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D9" w:rsidRDefault="00A85D69">
      <w:pPr>
        <w:spacing w:line="274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20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2D9" w:rsidRDefault="00A85D69">
      <w:pPr>
        <w:rPr>
          <w:sz w:val="20"/>
          <w:szCs w:val="20"/>
        </w:rPr>
      </w:pPr>
      <w:proofErr w:type="gramStart"/>
      <w:r>
        <w:rPr>
          <w:rFonts w:ascii="Candara" w:eastAsia="Candara" w:hAnsi="Candara" w:cs="Candara"/>
          <w:b/>
          <w:bCs/>
          <w:sz w:val="44"/>
          <w:szCs w:val="44"/>
        </w:rPr>
        <w:t xml:space="preserve">ALJED  </w:t>
      </w:r>
      <w:proofErr w:type="gramEnd"/>
      <w:hyperlink r:id="rId6" w:history="1">
        <w:r w:rsidRPr="00B645BE">
          <w:rPr>
            <w:rStyle w:val="Hyperlink"/>
            <w:rFonts w:ascii="Candara" w:eastAsia="Candara" w:hAnsi="Candara" w:cs="Candara"/>
            <w:b/>
            <w:bCs/>
            <w:sz w:val="44"/>
            <w:szCs w:val="44"/>
          </w:rPr>
          <w:t>ALJED.365841@2freemail.com</w:t>
        </w:r>
      </w:hyperlink>
      <w:r>
        <w:rPr>
          <w:rFonts w:ascii="Candara" w:eastAsia="Candara" w:hAnsi="Candara" w:cs="Candara"/>
          <w:b/>
          <w:bCs/>
          <w:sz w:val="44"/>
          <w:szCs w:val="44"/>
        </w:rPr>
        <w:t xml:space="preserve"> </w:t>
      </w:r>
      <w:r>
        <w:rPr>
          <w:rFonts w:ascii="Candara" w:eastAsia="Candara" w:hAnsi="Candara" w:cs="Candara"/>
          <w:b/>
          <w:bCs/>
          <w:sz w:val="44"/>
          <w:szCs w:val="44"/>
        </w:rPr>
        <w:t xml:space="preserve"> </w:t>
      </w:r>
    </w:p>
    <w:p w:rsidR="002652D9" w:rsidRDefault="002652D9">
      <w:pPr>
        <w:spacing w:line="232" w:lineRule="exact"/>
        <w:rPr>
          <w:sz w:val="24"/>
          <w:szCs w:val="24"/>
        </w:rPr>
      </w:pPr>
    </w:p>
    <w:p w:rsidR="002652D9" w:rsidRDefault="00A85D69">
      <w:pPr>
        <w:spacing w:line="239" w:lineRule="auto"/>
        <w:rPr>
          <w:sz w:val="24"/>
          <w:szCs w:val="24"/>
        </w:rPr>
        <w:sectPr w:rsidR="002652D9">
          <w:pgSz w:w="12240" w:h="15840"/>
          <w:pgMar w:top="1440" w:right="2340" w:bottom="1440" w:left="3560" w:header="0" w:footer="0" w:gutter="0"/>
          <w:cols w:space="720" w:equalWidth="0">
            <w:col w:w="63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-1802765</wp:posOffset>
            </wp:positionH>
            <wp:positionV relativeFrom="paragraph">
              <wp:posOffset>244475</wp:posOffset>
            </wp:positionV>
            <wp:extent cx="708215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2D9" w:rsidRDefault="002652D9">
      <w:pPr>
        <w:spacing w:line="200" w:lineRule="exact"/>
        <w:rPr>
          <w:sz w:val="24"/>
          <w:szCs w:val="24"/>
        </w:rPr>
      </w:pPr>
    </w:p>
    <w:p w:rsidR="002652D9" w:rsidRDefault="002652D9">
      <w:pPr>
        <w:spacing w:line="373" w:lineRule="exact"/>
        <w:rPr>
          <w:sz w:val="24"/>
          <w:szCs w:val="24"/>
        </w:rPr>
      </w:pPr>
    </w:p>
    <w:p w:rsidR="002652D9" w:rsidRDefault="00A85D69">
      <w:pPr>
        <w:spacing w:line="239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E7AA2"/>
          <w:sz w:val="28"/>
          <w:szCs w:val="28"/>
        </w:rPr>
        <w:t>Career Objective</w:t>
      </w:r>
    </w:p>
    <w:p w:rsidR="002652D9" w:rsidRDefault="00A85D6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652D9" w:rsidRDefault="002652D9">
      <w:pPr>
        <w:spacing w:line="366" w:lineRule="exact"/>
        <w:rPr>
          <w:sz w:val="24"/>
          <w:szCs w:val="24"/>
        </w:rPr>
      </w:pPr>
    </w:p>
    <w:p w:rsidR="002652D9" w:rsidRDefault="00A85D69">
      <w:pPr>
        <w:spacing w:line="226" w:lineRule="auto"/>
        <w:rPr>
          <w:sz w:val="24"/>
          <w:szCs w:val="24"/>
        </w:rPr>
      </w:pPr>
      <w:r>
        <w:rPr>
          <w:rFonts w:ascii="Candara" w:eastAsia="Candara" w:hAnsi="Candara" w:cs="Candara"/>
          <w:sz w:val="21"/>
          <w:szCs w:val="21"/>
        </w:rPr>
        <w:t xml:space="preserve">To become a part of a company where I can contribute in </w:t>
      </w:r>
      <w:r>
        <w:rPr>
          <w:rFonts w:ascii="Candara" w:eastAsia="Candara" w:hAnsi="Candara" w:cs="Candara"/>
          <w:sz w:val="21"/>
          <w:szCs w:val="21"/>
        </w:rPr>
        <w:t>achieving its corporate goals and I can utilize my knowledge and skills to seek diversity and chance for professional enrichment.</w:t>
      </w:r>
    </w:p>
    <w:p w:rsidR="002652D9" w:rsidRDefault="00A85D69">
      <w:pPr>
        <w:spacing w:line="226" w:lineRule="auto"/>
        <w:rPr>
          <w:sz w:val="24"/>
          <w:szCs w:val="24"/>
        </w:rPr>
        <w:sectPr w:rsidR="002652D9">
          <w:type w:val="continuous"/>
          <w:pgSz w:w="12240" w:h="15840"/>
          <w:pgMar w:top="1440" w:right="380" w:bottom="1440" w:left="720" w:header="0" w:footer="0" w:gutter="0"/>
          <w:cols w:num="2" w:space="720" w:equalWidth="0">
            <w:col w:w="2000" w:space="1020"/>
            <w:col w:w="81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-1917065</wp:posOffset>
            </wp:positionH>
            <wp:positionV relativeFrom="paragraph">
              <wp:posOffset>144145</wp:posOffset>
            </wp:positionV>
            <wp:extent cx="708215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2D9" w:rsidRDefault="002652D9">
      <w:pPr>
        <w:spacing w:line="200" w:lineRule="exact"/>
        <w:rPr>
          <w:sz w:val="24"/>
          <w:szCs w:val="24"/>
        </w:rPr>
      </w:pPr>
    </w:p>
    <w:p w:rsidR="002652D9" w:rsidRDefault="002652D9">
      <w:pPr>
        <w:spacing w:line="228" w:lineRule="exact"/>
        <w:rPr>
          <w:sz w:val="24"/>
          <w:szCs w:val="24"/>
        </w:rPr>
      </w:pPr>
    </w:p>
    <w:p w:rsidR="002652D9" w:rsidRDefault="00A85D6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E7AA2"/>
          <w:sz w:val="27"/>
          <w:szCs w:val="27"/>
        </w:rPr>
        <w:t>Skills</w:t>
      </w:r>
    </w:p>
    <w:p w:rsidR="002652D9" w:rsidRDefault="00A85D69">
      <w:pPr>
        <w:spacing w:line="333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652D9" w:rsidRDefault="00A85D69">
      <w:pPr>
        <w:spacing w:line="242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Knowledgeable in using QuickBooks, Microsoft NAV - Dynamics &amp; SAP Computer Literate (Micros</w:t>
      </w:r>
      <w:r>
        <w:rPr>
          <w:rFonts w:ascii="Arial" w:eastAsia="Arial" w:hAnsi="Arial" w:cs="Arial"/>
          <w:sz w:val="20"/>
          <w:szCs w:val="20"/>
        </w:rPr>
        <w:t>oft Word, Excel, PowerPoint, Publisher)</w:t>
      </w:r>
    </w:p>
    <w:p w:rsidR="002652D9" w:rsidRDefault="002652D9">
      <w:pPr>
        <w:spacing w:line="22" w:lineRule="exact"/>
        <w:rPr>
          <w:sz w:val="24"/>
          <w:szCs w:val="24"/>
        </w:rPr>
      </w:pPr>
    </w:p>
    <w:p w:rsidR="002652D9" w:rsidRDefault="00A85D69">
      <w:pPr>
        <w:spacing w:line="267" w:lineRule="auto"/>
        <w:ind w:left="360" w:right="19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Good Communication skills (both oral and written) Hardworking, energetic, and conscientious</w:t>
      </w:r>
    </w:p>
    <w:p w:rsidR="002652D9" w:rsidRDefault="002652D9">
      <w:pPr>
        <w:spacing w:line="1" w:lineRule="exact"/>
        <w:rPr>
          <w:sz w:val="24"/>
          <w:szCs w:val="24"/>
        </w:rPr>
      </w:pPr>
    </w:p>
    <w:p w:rsidR="002652D9" w:rsidRDefault="00A85D69">
      <w:pPr>
        <w:spacing w:line="242" w:lineRule="auto"/>
        <w:ind w:left="360" w:right="16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Possess high level of initiative, drive and resourceful Dependable and work with less supervision</w:t>
      </w:r>
    </w:p>
    <w:p w:rsidR="002652D9" w:rsidRDefault="002652D9">
      <w:pPr>
        <w:spacing w:line="20" w:lineRule="exact"/>
        <w:rPr>
          <w:sz w:val="24"/>
          <w:szCs w:val="24"/>
        </w:rPr>
      </w:pPr>
    </w:p>
    <w:p w:rsidR="002652D9" w:rsidRDefault="00A85D69">
      <w:pPr>
        <w:spacing w:line="231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Grasp new assignment </w:t>
      </w:r>
      <w:r>
        <w:rPr>
          <w:rFonts w:ascii="Arial" w:eastAsia="Arial" w:hAnsi="Arial" w:cs="Arial"/>
          <w:sz w:val="20"/>
          <w:szCs w:val="20"/>
        </w:rPr>
        <w:t>quickly and anticipate developments</w:t>
      </w:r>
    </w:p>
    <w:p w:rsidR="002652D9" w:rsidRDefault="00A85D69">
      <w:pPr>
        <w:spacing w:line="231" w:lineRule="auto"/>
        <w:jc w:val="both"/>
        <w:rPr>
          <w:sz w:val="24"/>
          <w:szCs w:val="24"/>
        </w:rPr>
        <w:sectPr w:rsidR="002652D9">
          <w:type w:val="continuous"/>
          <w:pgSz w:w="12240" w:h="15840"/>
          <w:pgMar w:top="1440" w:right="1820" w:bottom="1440" w:left="720" w:header="0" w:footer="0" w:gutter="0"/>
          <w:cols w:num="2" w:space="720" w:equalWidth="0">
            <w:col w:w="620" w:space="2400"/>
            <w:col w:w="668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-1917065</wp:posOffset>
            </wp:positionH>
            <wp:positionV relativeFrom="paragraph">
              <wp:posOffset>134620</wp:posOffset>
            </wp:positionV>
            <wp:extent cx="708215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2D9" w:rsidRDefault="002652D9">
      <w:pPr>
        <w:spacing w:line="200" w:lineRule="exact"/>
        <w:rPr>
          <w:sz w:val="24"/>
          <w:szCs w:val="24"/>
        </w:rPr>
      </w:pPr>
    </w:p>
    <w:p w:rsidR="002652D9" w:rsidRDefault="002652D9">
      <w:pPr>
        <w:spacing w:line="209" w:lineRule="exact"/>
        <w:rPr>
          <w:sz w:val="24"/>
          <w:szCs w:val="24"/>
        </w:rPr>
      </w:pPr>
    </w:p>
    <w:p w:rsidR="002652D9" w:rsidRDefault="00A85D6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E7AA2"/>
          <w:sz w:val="31"/>
          <w:szCs w:val="31"/>
        </w:rPr>
        <w:t>Experience</w:t>
      </w:r>
    </w:p>
    <w:p w:rsidR="002652D9" w:rsidRDefault="00A85D69">
      <w:pPr>
        <w:spacing w:line="39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1818005</wp:posOffset>
            </wp:positionV>
            <wp:extent cx="1133475" cy="342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2652D9" w:rsidRDefault="00A85D69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ABS-CBN SHARED SERVICE CENTER (FINANCE DEPARTMENT)</w:t>
      </w:r>
    </w:p>
    <w:p w:rsidR="002652D9" w:rsidRDefault="00A85D69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Project – Based (Fixed – Asset Group)</w:t>
      </w:r>
    </w:p>
    <w:p w:rsidR="002652D9" w:rsidRDefault="002652D9">
      <w:pPr>
        <w:spacing w:line="5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652D9" w:rsidRDefault="00A85D69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ndara" w:eastAsia="Candara" w:hAnsi="Candara" w:cs="Candara"/>
          <w:b/>
          <w:bCs/>
          <w:sz w:val="17"/>
          <w:szCs w:val="17"/>
        </w:rPr>
        <w:t>Asset Accounting Specialist (Fixed – Asset Group)</w:t>
      </w:r>
    </w:p>
    <w:p w:rsidR="002652D9" w:rsidRDefault="002652D9">
      <w:pPr>
        <w:spacing w:line="4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652D9" w:rsidRDefault="00A85D69">
      <w:pPr>
        <w:spacing w:line="197" w:lineRule="auto"/>
        <w:ind w:left="72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November 24, 2015 – December 31, 2016</w:t>
      </w:r>
    </w:p>
    <w:p w:rsidR="002652D9" w:rsidRDefault="00A85D69">
      <w:pPr>
        <w:numPr>
          <w:ilvl w:val="1"/>
          <w:numId w:val="3"/>
        </w:numPr>
        <w:tabs>
          <w:tab w:val="left" w:pos="860"/>
        </w:tabs>
        <w:spacing w:line="185" w:lineRule="auto"/>
        <w:ind w:left="860" w:hanging="35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Clearance Processing</w:t>
      </w:r>
    </w:p>
    <w:p w:rsidR="002652D9" w:rsidRDefault="002652D9">
      <w:pPr>
        <w:spacing w:line="4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52D9" w:rsidRDefault="00A85D69">
      <w:pPr>
        <w:numPr>
          <w:ilvl w:val="1"/>
          <w:numId w:val="3"/>
        </w:numPr>
        <w:tabs>
          <w:tab w:val="left" w:pos="860"/>
        </w:tabs>
        <w:spacing w:line="185" w:lineRule="auto"/>
        <w:ind w:left="860" w:hanging="358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Inventory Monitoring</w:t>
      </w:r>
    </w:p>
    <w:p w:rsidR="002652D9" w:rsidRDefault="002652D9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3"/>
        </w:numPr>
        <w:tabs>
          <w:tab w:val="left" w:pos="860"/>
        </w:tabs>
        <w:spacing w:line="185" w:lineRule="auto"/>
        <w:ind w:left="860" w:hanging="358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Asset Creation in EPICOR &amp; SAP system</w:t>
      </w:r>
    </w:p>
    <w:p w:rsidR="002652D9" w:rsidRDefault="002652D9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3"/>
        </w:numPr>
        <w:tabs>
          <w:tab w:val="left" w:pos="860"/>
        </w:tabs>
        <w:spacing w:line="185" w:lineRule="auto"/>
        <w:ind w:left="860" w:hanging="358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 Depreciation Journal Entries</w:t>
      </w:r>
    </w:p>
    <w:p w:rsidR="002652D9" w:rsidRDefault="002652D9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3"/>
        </w:numPr>
        <w:tabs>
          <w:tab w:val="left" w:pos="860"/>
        </w:tabs>
        <w:spacing w:line="185" w:lineRule="auto"/>
        <w:ind w:left="860" w:hanging="358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 Rollforward Report</w:t>
      </w:r>
    </w:p>
    <w:p w:rsidR="002652D9" w:rsidRDefault="002652D9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3"/>
        </w:numPr>
        <w:tabs>
          <w:tab w:val="left" w:pos="860"/>
        </w:tabs>
        <w:spacing w:line="185" w:lineRule="auto"/>
        <w:ind w:left="860" w:hanging="358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Inventory Count</w:t>
      </w:r>
    </w:p>
    <w:p w:rsidR="002652D9" w:rsidRDefault="002652D9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3"/>
        </w:numPr>
        <w:tabs>
          <w:tab w:val="left" w:pos="860"/>
        </w:tabs>
        <w:spacing w:line="185" w:lineRule="auto"/>
        <w:ind w:left="860" w:hanging="358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Field work – Inventory Tagging</w:t>
      </w:r>
    </w:p>
    <w:p w:rsidR="002652D9" w:rsidRDefault="00A85D69">
      <w:pPr>
        <w:tabs>
          <w:tab w:val="left" w:pos="860"/>
        </w:tabs>
        <w:spacing w:line="185" w:lineRule="auto"/>
        <w:ind w:left="860" w:hanging="358"/>
        <w:jc w:val="both"/>
        <w:rPr>
          <w:sz w:val="24"/>
          <w:szCs w:val="24"/>
        </w:rPr>
        <w:sectPr w:rsidR="002652D9">
          <w:type w:val="continuous"/>
          <w:pgSz w:w="12240" w:h="15840"/>
          <w:pgMar w:top="1440" w:right="2180" w:bottom="1440" w:left="720" w:header="0" w:footer="0" w:gutter="0"/>
          <w:cols w:num="2" w:space="720" w:equalWidth="0">
            <w:col w:w="1520" w:space="1140"/>
            <w:col w:w="668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3844925</wp:posOffset>
            </wp:positionH>
            <wp:positionV relativeFrom="paragraph">
              <wp:posOffset>-1386840</wp:posOffset>
            </wp:positionV>
            <wp:extent cx="1276350" cy="1306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2D9" w:rsidRDefault="002652D9">
      <w:pPr>
        <w:spacing w:line="200" w:lineRule="exact"/>
        <w:rPr>
          <w:sz w:val="24"/>
          <w:szCs w:val="24"/>
        </w:rPr>
      </w:pPr>
    </w:p>
    <w:p w:rsidR="002652D9" w:rsidRDefault="002652D9">
      <w:pPr>
        <w:spacing w:line="236" w:lineRule="exact"/>
        <w:rPr>
          <w:sz w:val="24"/>
          <w:szCs w:val="24"/>
        </w:rPr>
      </w:pPr>
    </w:p>
    <w:p w:rsidR="002652D9" w:rsidRDefault="00A85D69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TECHNO TIME RETAILERS CORP (ACCOU</w:t>
      </w:r>
      <w:r>
        <w:rPr>
          <w:rFonts w:ascii="Candara" w:eastAsia="Candara" w:hAnsi="Candara" w:cs="Candara"/>
          <w:sz w:val="24"/>
          <w:szCs w:val="24"/>
        </w:rPr>
        <w:t>NTING DEPARTMENT)</w:t>
      </w:r>
    </w:p>
    <w:p w:rsidR="002652D9" w:rsidRDefault="00A85D6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Assistant Accounting Supervisor (Costing Team)</w:t>
      </w:r>
    </w:p>
    <w:p w:rsidR="002652D9" w:rsidRDefault="002652D9">
      <w:pPr>
        <w:spacing w:line="5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652D9" w:rsidRDefault="00A85D69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ndara" w:eastAsia="Candara" w:hAnsi="Candara" w:cs="Candara"/>
          <w:b/>
          <w:bCs/>
          <w:sz w:val="17"/>
          <w:szCs w:val="17"/>
        </w:rPr>
        <w:t>Senior Accounting Associate</w:t>
      </w:r>
    </w:p>
    <w:p w:rsidR="002652D9" w:rsidRDefault="002652D9">
      <w:pPr>
        <w:spacing w:line="52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652D9" w:rsidRDefault="00A85D69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ndara" w:eastAsia="Candara" w:hAnsi="Candara" w:cs="Candara"/>
          <w:b/>
          <w:bCs/>
          <w:sz w:val="16"/>
          <w:szCs w:val="16"/>
        </w:rPr>
        <w:t>Accounting Associate</w:t>
      </w:r>
    </w:p>
    <w:p w:rsidR="002652D9" w:rsidRDefault="002652D9">
      <w:pPr>
        <w:spacing w:line="4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652D9" w:rsidRDefault="00A85D69">
      <w:pPr>
        <w:spacing w:line="197" w:lineRule="auto"/>
        <w:ind w:left="72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May 6, 2012 – August 4, 2015</w:t>
      </w: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3" w:lineRule="auto"/>
        <w:ind w:left="840" w:hanging="36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Supervised all 6 companies with more than 50 store branches</w:t>
      </w:r>
    </w:p>
    <w:p w:rsidR="002652D9" w:rsidRDefault="002652D9">
      <w:pPr>
        <w:spacing w:line="4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5" w:lineRule="auto"/>
        <w:ind w:left="84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Team Lead - Cost Accounting Group</w:t>
      </w:r>
    </w:p>
    <w:p w:rsidR="002652D9" w:rsidRDefault="002652D9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5" w:lineRule="auto"/>
        <w:ind w:left="84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Prepare Pre &amp; </w:t>
      </w:r>
      <w:r>
        <w:rPr>
          <w:rFonts w:ascii="Calibri" w:eastAsia="Calibri" w:hAnsi="Calibri" w:cs="Calibri"/>
          <w:sz w:val="14"/>
          <w:szCs w:val="14"/>
        </w:rPr>
        <w:t>Post closing meeting for the Report Target dates</w:t>
      </w:r>
    </w:p>
    <w:p w:rsidR="002652D9" w:rsidRDefault="002652D9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5" w:lineRule="auto"/>
        <w:ind w:left="84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 Journal entries for the shipment of New delivered/manufactured items</w:t>
      </w:r>
    </w:p>
    <w:p w:rsidR="002652D9" w:rsidRDefault="002652D9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5" w:lineRule="auto"/>
        <w:ind w:left="84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Update Inventory Masterfile of all brands</w:t>
      </w:r>
    </w:p>
    <w:p w:rsidR="002652D9" w:rsidRDefault="002652D9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5" w:lineRule="auto"/>
        <w:ind w:left="84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Checking of daily monitoring of Inventory movements for all brands</w:t>
      </w:r>
    </w:p>
    <w:p w:rsidR="002652D9" w:rsidRDefault="002652D9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5" w:lineRule="auto"/>
        <w:ind w:left="84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Checking of </w:t>
      </w:r>
      <w:r>
        <w:rPr>
          <w:rFonts w:ascii="Calibri" w:eastAsia="Calibri" w:hAnsi="Calibri" w:cs="Calibri"/>
          <w:sz w:val="14"/>
          <w:szCs w:val="14"/>
        </w:rPr>
        <w:t>Monthly Cost of Goods Sold Report</w:t>
      </w:r>
    </w:p>
    <w:p w:rsidR="002652D9" w:rsidRDefault="002652D9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5" w:lineRule="auto"/>
        <w:ind w:left="84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Checking of Reconciliation of inventory records vs Accounts Receivable Team records</w:t>
      </w:r>
    </w:p>
    <w:p w:rsidR="002652D9" w:rsidRDefault="002652D9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5" w:lineRule="auto"/>
        <w:ind w:left="84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Cheking reconciliation of inventory records vs actual physical inventory</w:t>
      </w:r>
    </w:p>
    <w:p w:rsidR="002652D9" w:rsidRDefault="002652D9">
      <w:pPr>
        <w:spacing w:line="4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5" w:lineRule="auto"/>
        <w:ind w:left="84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Coordinate with Supply Chain management &amp; Store Managers</w:t>
      </w:r>
    </w:p>
    <w:p w:rsidR="002652D9" w:rsidRDefault="002652D9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2652D9" w:rsidRDefault="00A85D69">
      <w:pPr>
        <w:numPr>
          <w:ilvl w:val="1"/>
          <w:numId w:val="4"/>
        </w:numPr>
        <w:tabs>
          <w:tab w:val="left" w:pos="840"/>
        </w:tabs>
        <w:spacing w:line="185" w:lineRule="auto"/>
        <w:ind w:left="84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Fiel</w:t>
      </w:r>
      <w:r>
        <w:rPr>
          <w:rFonts w:ascii="Calibri" w:eastAsia="Calibri" w:hAnsi="Calibri" w:cs="Calibri"/>
          <w:sz w:val="14"/>
          <w:szCs w:val="14"/>
        </w:rPr>
        <w:t>d work - Inventory Count in store branches</w:t>
      </w:r>
    </w:p>
    <w:p w:rsidR="002652D9" w:rsidRDefault="00A85D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-1697355</wp:posOffset>
            </wp:positionH>
            <wp:positionV relativeFrom="paragraph">
              <wp:posOffset>368935</wp:posOffset>
            </wp:positionV>
            <wp:extent cx="709104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-1517015</wp:posOffset>
            </wp:positionH>
            <wp:positionV relativeFrom="paragraph">
              <wp:posOffset>-2239010</wp:posOffset>
            </wp:positionV>
            <wp:extent cx="1095375" cy="2076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2D9" w:rsidRDefault="002652D9">
      <w:pPr>
        <w:sectPr w:rsidR="002652D9">
          <w:type w:val="continuous"/>
          <w:pgSz w:w="12240" w:h="15840"/>
          <w:pgMar w:top="1440" w:right="1120" w:bottom="1440" w:left="3380" w:header="0" w:footer="0" w:gutter="0"/>
          <w:cols w:space="720" w:equalWidth="0">
            <w:col w:w="7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340"/>
        <w:gridCol w:w="1680"/>
        <w:gridCol w:w="5660"/>
        <w:gridCol w:w="1480"/>
        <w:gridCol w:w="20"/>
      </w:tblGrid>
      <w:tr w:rsidR="002652D9">
        <w:trPr>
          <w:trHeight w:val="269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  <w:bookmarkStart w:id="1" w:name="page2"/>
            <w:bookmarkEnd w:id="1"/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652D9" w:rsidRDefault="00A85D69">
            <w:pPr>
              <w:spacing w:line="267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808080"/>
              </w:rPr>
              <w:t xml:space="preserve">P a g e </w:t>
            </w:r>
            <w:r>
              <w:rPr>
                <w:rFonts w:ascii="Candara" w:eastAsia="Candara" w:hAnsi="Candara" w:cs="Candara"/>
                <w:b/>
                <w:bCs/>
                <w:color w:val="000000"/>
              </w:rPr>
              <w:t>| 2</w:t>
            </w: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271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378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652D9" w:rsidRDefault="00A85D69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3E7AA2"/>
                <w:sz w:val="24"/>
                <w:szCs w:val="24"/>
              </w:rPr>
              <w:t>On-the-Job Training</w:t>
            </w:r>
          </w:p>
        </w:tc>
        <w:tc>
          <w:tcPr>
            <w:tcW w:w="7340" w:type="dxa"/>
            <w:gridSpan w:val="2"/>
            <w:vMerge w:val="restart"/>
            <w:vAlign w:val="bottom"/>
          </w:tcPr>
          <w:p w:rsidR="002652D9" w:rsidRDefault="00A85D69">
            <w:pPr>
              <w:ind w:left="4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GOVERNMENT SERVICE INSURANCE SYSTEM (GSIS)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80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6"/>
                <w:szCs w:val="6"/>
              </w:rPr>
            </w:pPr>
          </w:p>
        </w:tc>
        <w:tc>
          <w:tcPr>
            <w:tcW w:w="7340" w:type="dxa"/>
            <w:gridSpan w:val="2"/>
            <w:vMerge/>
            <w:vAlign w:val="bottom"/>
          </w:tcPr>
          <w:p w:rsidR="002652D9" w:rsidRDefault="002652D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445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2652D9" w:rsidRDefault="00A85D69">
            <w:pPr>
              <w:spacing w:line="444" w:lineRule="exact"/>
              <w:ind w:left="8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Candara" w:eastAsia="Candara" w:hAnsi="Candara" w:cs="Candara"/>
                <w:b/>
                <w:bCs/>
              </w:rPr>
              <w:t xml:space="preserve"> Administration Staff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220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19"/>
                <w:szCs w:val="19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2652D9" w:rsidRDefault="00A85D69">
            <w:pPr>
              <w:spacing w:line="219" w:lineRule="exact"/>
              <w:ind w:left="11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June 24 – September 16, 2011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293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457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652D9" w:rsidRDefault="00A85D69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3E7AA2"/>
                <w:sz w:val="24"/>
                <w:szCs w:val="24"/>
              </w:rPr>
              <w:t>Education</w:t>
            </w:r>
          </w:p>
        </w:tc>
        <w:tc>
          <w:tcPr>
            <w:tcW w:w="7340" w:type="dxa"/>
            <w:gridSpan w:val="2"/>
            <w:vAlign w:val="bottom"/>
          </w:tcPr>
          <w:p w:rsidR="002652D9" w:rsidRDefault="00A85D69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UNIVERSITY OF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CALOOCAN CITY - PHILIPPINES</w:t>
            </w:r>
          </w:p>
        </w:tc>
        <w:tc>
          <w:tcPr>
            <w:tcW w:w="1480" w:type="dxa"/>
            <w:vAlign w:val="bottom"/>
          </w:tcPr>
          <w:p w:rsidR="002652D9" w:rsidRDefault="00A85D6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2008-2012</w:t>
            </w: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270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2652D9" w:rsidRDefault="00A85D6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>Bachelor of Science in Business Administration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269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2652D9" w:rsidRDefault="00A85D6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>Major in Financial Management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746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2652D9" w:rsidRDefault="00A85D69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TALA HIGH SCHOOL – PHILIPPINES</w:t>
            </w:r>
          </w:p>
        </w:tc>
        <w:tc>
          <w:tcPr>
            <w:tcW w:w="1480" w:type="dxa"/>
            <w:vAlign w:val="bottom"/>
          </w:tcPr>
          <w:p w:rsidR="002652D9" w:rsidRDefault="00A85D6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2004-2008</w:t>
            </w: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349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2652D9" w:rsidRDefault="00A85D6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>Secondary Education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746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2652D9" w:rsidRDefault="00A85D69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BAGONG SILANG ELEMENTARY SCHOOL (MAIN) - PHILIPPINES</w:t>
            </w:r>
          </w:p>
        </w:tc>
        <w:tc>
          <w:tcPr>
            <w:tcW w:w="1480" w:type="dxa"/>
            <w:vAlign w:val="bottom"/>
          </w:tcPr>
          <w:p w:rsidR="002652D9" w:rsidRDefault="00A85D69">
            <w:pPr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1999-2004</w:t>
            </w: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267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2652D9" w:rsidRDefault="00A85D69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>Elementary Education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89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7"/>
                <w:szCs w:val="7"/>
              </w:rPr>
            </w:pPr>
          </w:p>
        </w:tc>
        <w:tc>
          <w:tcPr>
            <w:tcW w:w="566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352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2652D9" w:rsidRDefault="00A85D69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3E7AA2"/>
                <w:sz w:val="24"/>
                <w:szCs w:val="24"/>
              </w:rPr>
              <w:t>Personal Data</w:t>
            </w:r>
          </w:p>
        </w:tc>
        <w:tc>
          <w:tcPr>
            <w:tcW w:w="1680" w:type="dxa"/>
            <w:vAlign w:val="bottom"/>
          </w:tcPr>
          <w:p w:rsidR="002652D9" w:rsidRDefault="00A85D69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>Date of Birth:</w:t>
            </w:r>
          </w:p>
        </w:tc>
        <w:tc>
          <w:tcPr>
            <w:tcW w:w="5660" w:type="dxa"/>
            <w:vAlign w:val="bottom"/>
          </w:tcPr>
          <w:p w:rsidR="002652D9" w:rsidRDefault="00A85D69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July 14, 1992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105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vAlign w:val="bottom"/>
          </w:tcPr>
          <w:p w:rsidR="002652D9" w:rsidRDefault="002652D9">
            <w:pPr>
              <w:rPr>
                <w:sz w:val="9"/>
                <w:szCs w:val="9"/>
              </w:rPr>
            </w:pPr>
          </w:p>
        </w:tc>
        <w:tc>
          <w:tcPr>
            <w:tcW w:w="7340" w:type="dxa"/>
            <w:gridSpan w:val="2"/>
            <w:vMerge w:val="restart"/>
            <w:vAlign w:val="bottom"/>
          </w:tcPr>
          <w:p w:rsidR="002652D9" w:rsidRDefault="00A85D69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 xml:space="preserve">Place of Birth:  </w:t>
            </w:r>
            <w:r>
              <w:rPr>
                <w:rFonts w:ascii="Candara" w:eastAsia="Candara" w:hAnsi="Candara" w:cs="Candara"/>
              </w:rPr>
              <w:t>Jeddah, Saudi Arabia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164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14"/>
                <w:szCs w:val="14"/>
              </w:rPr>
            </w:pPr>
          </w:p>
        </w:tc>
        <w:tc>
          <w:tcPr>
            <w:tcW w:w="7340" w:type="dxa"/>
            <w:gridSpan w:val="2"/>
            <w:vMerge/>
            <w:vAlign w:val="bottom"/>
          </w:tcPr>
          <w:p w:rsidR="002652D9" w:rsidRDefault="002652D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269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652D9" w:rsidRDefault="00A85D69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>Nationality:</w:t>
            </w:r>
          </w:p>
        </w:tc>
        <w:tc>
          <w:tcPr>
            <w:tcW w:w="5660" w:type="dxa"/>
            <w:vAlign w:val="bottom"/>
          </w:tcPr>
          <w:p w:rsidR="002652D9" w:rsidRDefault="00A85D69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Filipino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269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652D9" w:rsidRDefault="00A85D69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>Civil Status:</w:t>
            </w:r>
          </w:p>
        </w:tc>
        <w:tc>
          <w:tcPr>
            <w:tcW w:w="5660" w:type="dxa"/>
            <w:vAlign w:val="bottom"/>
          </w:tcPr>
          <w:p w:rsidR="002652D9" w:rsidRDefault="00A85D69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Single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269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652D9" w:rsidRDefault="00A85D69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>Height:</w:t>
            </w:r>
          </w:p>
        </w:tc>
        <w:tc>
          <w:tcPr>
            <w:tcW w:w="5660" w:type="dxa"/>
            <w:vAlign w:val="bottom"/>
          </w:tcPr>
          <w:p w:rsidR="002652D9" w:rsidRDefault="00A85D69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5’4”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269"/>
        </w:trPr>
        <w:tc>
          <w:tcPr>
            <w:tcW w:w="2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652D9" w:rsidRDefault="00A85D69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>Weight:</w:t>
            </w:r>
          </w:p>
        </w:tc>
        <w:tc>
          <w:tcPr>
            <w:tcW w:w="5660" w:type="dxa"/>
            <w:vAlign w:val="bottom"/>
          </w:tcPr>
          <w:p w:rsidR="002652D9" w:rsidRDefault="00A85D69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138 lbs.</w:t>
            </w:r>
          </w:p>
        </w:tc>
        <w:tc>
          <w:tcPr>
            <w:tcW w:w="1480" w:type="dxa"/>
            <w:vAlign w:val="bottom"/>
          </w:tcPr>
          <w:p w:rsidR="002652D9" w:rsidRDefault="002652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  <w:tr w:rsidR="002652D9">
        <w:trPr>
          <w:trHeight w:val="108"/>
        </w:trPr>
        <w:tc>
          <w:tcPr>
            <w:tcW w:w="2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9"/>
                <w:szCs w:val="9"/>
              </w:rPr>
            </w:pPr>
          </w:p>
        </w:tc>
        <w:tc>
          <w:tcPr>
            <w:tcW w:w="566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D1D1D1"/>
            </w:tcBorders>
            <w:vAlign w:val="bottom"/>
          </w:tcPr>
          <w:p w:rsidR="002652D9" w:rsidRDefault="002652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652D9" w:rsidRDefault="002652D9">
            <w:pPr>
              <w:rPr>
                <w:sz w:val="1"/>
                <w:szCs w:val="1"/>
              </w:rPr>
            </w:pPr>
          </w:p>
        </w:tc>
      </w:tr>
    </w:tbl>
    <w:p w:rsidR="002652D9" w:rsidRDefault="00A85D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5551170</wp:posOffset>
            </wp:positionH>
            <wp:positionV relativeFrom="paragraph">
              <wp:posOffset>-4032885</wp:posOffset>
            </wp:positionV>
            <wp:extent cx="977265" cy="6191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p w:rsidR="002652D9" w:rsidRDefault="002652D9">
      <w:pPr>
        <w:spacing w:line="200" w:lineRule="exact"/>
        <w:rPr>
          <w:sz w:val="20"/>
          <w:szCs w:val="20"/>
        </w:rPr>
      </w:pPr>
    </w:p>
    <w:sectPr w:rsidR="002652D9" w:rsidSect="002652D9">
      <w:pgSz w:w="12240" w:h="15840"/>
      <w:pgMar w:top="717" w:right="360" w:bottom="1440" w:left="700" w:header="0" w:footer="0" w:gutter="0"/>
      <w:cols w:space="720" w:equalWidth="0">
        <w:col w:w="11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A86A929E"/>
    <w:lvl w:ilvl="0" w:tplc="4DA07F96">
      <w:start w:val="1"/>
      <w:numFmt w:val="bullet"/>
      <w:lvlText w:val=" "/>
      <w:lvlJc w:val="left"/>
    </w:lvl>
    <w:lvl w:ilvl="1" w:tplc="354E7EB4">
      <w:numFmt w:val="decimal"/>
      <w:lvlText w:val=""/>
      <w:lvlJc w:val="left"/>
    </w:lvl>
    <w:lvl w:ilvl="2" w:tplc="258A91C8">
      <w:numFmt w:val="decimal"/>
      <w:lvlText w:val=""/>
      <w:lvlJc w:val="left"/>
    </w:lvl>
    <w:lvl w:ilvl="3" w:tplc="326A6EB2">
      <w:numFmt w:val="decimal"/>
      <w:lvlText w:val=""/>
      <w:lvlJc w:val="left"/>
    </w:lvl>
    <w:lvl w:ilvl="4" w:tplc="42B6A168">
      <w:numFmt w:val="decimal"/>
      <w:lvlText w:val=""/>
      <w:lvlJc w:val="left"/>
    </w:lvl>
    <w:lvl w:ilvl="5" w:tplc="7C30C2AC">
      <w:numFmt w:val="decimal"/>
      <w:lvlText w:val=""/>
      <w:lvlJc w:val="left"/>
    </w:lvl>
    <w:lvl w:ilvl="6" w:tplc="D4487922">
      <w:numFmt w:val="decimal"/>
      <w:lvlText w:val=""/>
      <w:lvlJc w:val="left"/>
    </w:lvl>
    <w:lvl w:ilvl="7" w:tplc="8656F4DA">
      <w:numFmt w:val="decimal"/>
      <w:lvlText w:val=""/>
      <w:lvlJc w:val="left"/>
    </w:lvl>
    <w:lvl w:ilvl="8" w:tplc="12B29D6C">
      <w:numFmt w:val="decimal"/>
      <w:lvlText w:val=""/>
      <w:lvlJc w:val="left"/>
    </w:lvl>
  </w:abstractNum>
  <w:abstractNum w:abstractNumId="1">
    <w:nsid w:val="2AE8944A"/>
    <w:multiLevelType w:val="hybridMultilevel"/>
    <w:tmpl w:val="B9767408"/>
    <w:lvl w:ilvl="0" w:tplc="C9AC72AC">
      <w:start w:val="1"/>
      <w:numFmt w:val="bullet"/>
      <w:lvlText w:val=""/>
      <w:lvlJc w:val="left"/>
    </w:lvl>
    <w:lvl w:ilvl="1" w:tplc="A70ADDD4">
      <w:start w:val="1"/>
      <w:numFmt w:val="bullet"/>
      <w:lvlText w:val=""/>
      <w:lvlJc w:val="left"/>
    </w:lvl>
    <w:lvl w:ilvl="2" w:tplc="A120C280">
      <w:numFmt w:val="decimal"/>
      <w:lvlText w:val=""/>
      <w:lvlJc w:val="left"/>
    </w:lvl>
    <w:lvl w:ilvl="3" w:tplc="640CAAF6">
      <w:numFmt w:val="decimal"/>
      <w:lvlText w:val=""/>
      <w:lvlJc w:val="left"/>
    </w:lvl>
    <w:lvl w:ilvl="4" w:tplc="2AB25148">
      <w:numFmt w:val="decimal"/>
      <w:lvlText w:val=""/>
      <w:lvlJc w:val="left"/>
    </w:lvl>
    <w:lvl w:ilvl="5" w:tplc="9B8E0DE6">
      <w:numFmt w:val="decimal"/>
      <w:lvlText w:val=""/>
      <w:lvlJc w:val="left"/>
    </w:lvl>
    <w:lvl w:ilvl="6" w:tplc="8EC0BE30">
      <w:numFmt w:val="decimal"/>
      <w:lvlText w:val=""/>
      <w:lvlJc w:val="left"/>
    </w:lvl>
    <w:lvl w:ilvl="7" w:tplc="C840C5CE">
      <w:numFmt w:val="decimal"/>
      <w:lvlText w:val=""/>
      <w:lvlJc w:val="left"/>
    </w:lvl>
    <w:lvl w:ilvl="8" w:tplc="1110D4AA">
      <w:numFmt w:val="decimal"/>
      <w:lvlText w:val=""/>
      <w:lvlJc w:val="left"/>
    </w:lvl>
  </w:abstractNum>
  <w:abstractNum w:abstractNumId="2">
    <w:nsid w:val="625558EC"/>
    <w:multiLevelType w:val="hybridMultilevel"/>
    <w:tmpl w:val="1D662260"/>
    <w:lvl w:ilvl="0" w:tplc="0094932A">
      <w:start w:val="1"/>
      <w:numFmt w:val="bullet"/>
      <w:lvlText w:val=""/>
      <w:lvlJc w:val="left"/>
    </w:lvl>
    <w:lvl w:ilvl="1" w:tplc="3278706A">
      <w:start w:val="1"/>
      <w:numFmt w:val="bullet"/>
      <w:lvlText w:val=""/>
      <w:lvlJc w:val="left"/>
    </w:lvl>
    <w:lvl w:ilvl="2" w:tplc="F1C0036C">
      <w:numFmt w:val="decimal"/>
      <w:lvlText w:val=""/>
      <w:lvlJc w:val="left"/>
    </w:lvl>
    <w:lvl w:ilvl="3" w:tplc="AD5E8E50">
      <w:numFmt w:val="decimal"/>
      <w:lvlText w:val=""/>
      <w:lvlJc w:val="left"/>
    </w:lvl>
    <w:lvl w:ilvl="4" w:tplc="34C823C6">
      <w:numFmt w:val="decimal"/>
      <w:lvlText w:val=""/>
      <w:lvlJc w:val="left"/>
    </w:lvl>
    <w:lvl w:ilvl="5" w:tplc="C0E2472A">
      <w:numFmt w:val="decimal"/>
      <w:lvlText w:val=""/>
      <w:lvlJc w:val="left"/>
    </w:lvl>
    <w:lvl w:ilvl="6" w:tplc="672EBE74">
      <w:numFmt w:val="decimal"/>
      <w:lvlText w:val=""/>
      <w:lvlJc w:val="left"/>
    </w:lvl>
    <w:lvl w:ilvl="7" w:tplc="077A1EDC">
      <w:numFmt w:val="decimal"/>
      <w:lvlText w:val=""/>
      <w:lvlJc w:val="left"/>
    </w:lvl>
    <w:lvl w:ilvl="8" w:tplc="684EEE8C">
      <w:numFmt w:val="decimal"/>
      <w:lvlText w:val=""/>
      <w:lvlJc w:val="left"/>
    </w:lvl>
  </w:abstractNum>
  <w:abstractNum w:abstractNumId="3">
    <w:nsid w:val="74B0DC51"/>
    <w:multiLevelType w:val="hybridMultilevel"/>
    <w:tmpl w:val="94E81AA8"/>
    <w:lvl w:ilvl="0" w:tplc="207EEC90">
      <w:start w:val="1"/>
      <w:numFmt w:val="bullet"/>
      <w:lvlText w:val=" "/>
      <w:lvlJc w:val="left"/>
    </w:lvl>
    <w:lvl w:ilvl="1" w:tplc="014AF5A4">
      <w:numFmt w:val="decimal"/>
      <w:lvlText w:val=""/>
      <w:lvlJc w:val="left"/>
    </w:lvl>
    <w:lvl w:ilvl="2" w:tplc="30D4A6AA">
      <w:numFmt w:val="decimal"/>
      <w:lvlText w:val=""/>
      <w:lvlJc w:val="left"/>
    </w:lvl>
    <w:lvl w:ilvl="3" w:tplc="751E7A90">
      <w:numFmt w:val="decimal"/>
      <w:lvlText w:val=""/>
      <w:lvlJc w:val="left"/>
    </w:lvl>
    <w:lvl w:ilvl="4" w:tplc="5FB066DE">
      <w:numFmt w:val="decimal"/>
      <w:lvlText w:val=""/>
      <w:lvlJc w:val="left"/>
    </w:lvl>
    <w:lvl w:ilvl="5" w:tplc="E424CA96">
      <w:numFmt w:val="decimal"/>
      <w:lvlText w:val=""/>
      <w:lvlJc w:val="left"/>
    </w:lvl>
    <w:lvl w:ilvl="6" w:tplc="84C607DA">
      <w:numFmt w:val="decimal"/>
      <w:lvlText w:val=""/>
      <w:lvlJc w:val="left"/>
    </w:lvl>
    <w:lvl w:ilvl="7" w:tplc="84E26910">
      <w:numFmt w:val="decimal"/>
      <w:lvlText w:val=""/>
      <w:lvlJc w:val="left"/>
    </w:lvl>
    <w:lvl w:ilvl="8" w:tplc="F8A8CF0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652D9"/>
    <w:rsid w:val="002652D9"/>
    <w:rsid w:val="00A8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JED.36584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2017-06-01T13:12:00Z</dcterms:created>
  <dcterms:modified xsi:type="dcterms:W3CDTF">2017-06-01T11:14:00Z</dcterms:modified>
</cp:coreProperties>
</file>