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D7" w:rsidRDefault="00BE3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BE3B2F">
        <w:rPr>
          <w:noProof/>
        </w:rPr>
        <w:pict>
          <v:line id="_x0000_s1026" style="position:absolute;z-index:-60;mso-position-horizontal-relative:page;mso-position-vertical-relative:page" from="24pt,24.7pt" to="588.1pt,24.7pt" o:allowincell="f" strokeweight="1.44pt">
            <w10:wrap anchorx="page" anchory="page"/>
          </v:line>
        </w:pict>
      </w:r>
      <w:r w:rsidRPr="00BE3B2F">
        <w:rPr>
          <w:noProof/>
        </w:rPr>
        <w:pict>
          <v:line id="_x0000_s1027" style="position:absolute;z-index:-59;mso-position-horizontal-relative:page;mso-position-vertical-relative:page" from="24.7pt,24pt" to="24.7pt,768.1pt" o:allowincell="f" strokeweight="1.44pt">
            <w10:wrap anchorx="page" anchory="page"/>
          </v:line>
        </w:pict>
      </w:r>
      <w:r w:rsidRPr="00BE3B2F">
        <w:rPr>
          <w:noProof/>
        </w:rPr>
        <w:pict>
          <v:line id="_x0000_s1028" style="position:absolute;z-index:-58;mso-position-horizontal-relative:page;mso-position-vertical-relative:page" from="24pt,767.4pt" to="588.1pt,767.4pt" o:allowincell="f" strokeweight="1.44pt">
            <w10:wrap anchorx="page" anchory="page"/>
          </v:line>
        </w:pict>
      </w:r>
      <w:r w:rsidRPr="00BE3B2F">
        <w:rPr>
          <w:noProof/>
        </w:rPr>
        <w:pict>
          <v:line id="_x0000_s1029" style="position:absolute;z-index:-57;mso-position-horizontal-relative:page;mso-position-vertical-relative:page" from="587.4pt,24pt" to="587.4pt,768.1pt" o:allowincell="f" strokeweight="1.44pt">
            <w10:wrap anchorx="page" anchory="page"/>
          </v:line>
        </w:pict>
      </w:r>
      <w:r w:rsidR="00F94451">
        <w:rPr>
          <w:rFonts w:ascii="Ebrima" w:hAnsi="Ebrima" w:cs="Ebrima"/>
          <w:b/>
          <w:bCs/>
          <w:sz w:val="28"/>
          <w:szCs w:val="28"/>
        </w:rPr>
        <w:t xml:space="preserve">Mustafa </w:t>
      </w:r>
    </w:p>
    <w:p w:rsidR="00BE3B2F" w:rsidRDefault="00BE3B2F" w:rsidP="00BE3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88" style="position:absolute;z-index:-4;mso-position-horizontal-relative:page;mso-position-vertical-relative:page" from="24pt,24.7pt" to="588.1pt,24.7pt" o:allowincell="f" strokeweight="1.44pt">
            <w10:wrap anchorx="page" anchory="page"/>
          </v:line>
        </w:pict>
      </w:r>
      <w:r w:rsidRPr="00BE3B2F">
        <w:rPr>
          <w:noProof/>
        </w:rPr>
        <w:pict>
          <v:line id="_x0000_s1089" style="position:absolute;z-index:-3;mso-position-horizontal-relative:page;mso-position-vertical-relative:page" from="24.7pt,24pt" to="24.7pt,768.1pt" o:allowincell="f" strokeweight="1.44pt">
            <w10:wrap anchorx="page" anchory="page"/>
          </v:line>
        </w:pict>
      </w:r>
      <w:r w:rsidRPr="00BE3B2F">
        <w:rPr>
          <w:noProof/>
        </w:rPr>
        <w:pict>
          <v:line id="_x0000_s1090" style="position:absolute;z-index:-2;mso-position-horizontal-relative:page;mso-position-vertical-relative:page" from="24pt,767.4pt" to="588.1pt,767.4pt" o:allowincell="f" strokeweight="1.44pt">
            <w10:wrap anchorx="page" anchory="page"/>
          </v:line>
        </w:pict>
      </w:r>
      <w:r w:rsidRPr="00BE3B2F">
        <w:rPr>
          <w:noProof/>
        </w:rPr>
        <w:pict>
          <v:line id="_x0000_s1091" style="position:absolute;z-index:-1;mso-position-horizontal-relative:page;mso-position-vertical-relative:page" from="587.4pt,24pt" to="587.4pt,768.1pt" o:allowincell="f" strokeweight="1.44pt">
            <w10:wrap anchorx="page" anchory="page"/>
          </v:line>
        </w:pict>
      </w:r>
      <w:hyperlink r:id="rId6" w:history="1">
        <w:r w:rsidRPr="00042412">
          <w:rPr>
            <w:rStyle w:val="Hyperlink"/>
            <w:rFonts w:ascii="Ebrima" w:hAnsi="Ebrima" w:cs="Ebrima"/>
            <w:b/>
            <w:bCs/>
            <w:sz w:val="28"/>
            <w:szCs w:val="28"/>
          </w:rPr>
          <w:t>Mustafa.365885@2freemail.com</w:t>
        </w:r>
      </w:hyperlink>
      <w:r>
        <w:rPr>
          <w:rFonts w:ascii="Ebrima" w:hAnsi="Ebrima" w:cs="Ebrima"/>
          <w:b/>
          <w:bCs/>
          <w:sz w:val="28"/>
          <w:szCs w:val="28"/>
        </w:rPr>
        <w:t xml:space="preserve"> </w:t>
      </w:r>
      <w:r>
        <w:rPr>
          <w:rFonts w:ascii="Ebrima" w:hAnsi="Ebrima" w:cs="Ebrima"/>
          <w:b/>
          <w:bCs/>
          <w:sz w:val="28"/>
          <w:szCs w:val="28"/>
        </w:rPr>
        <w:t xml:space="preserve"> 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43.6pt;margin-top:-10.35pt;width:93.15pt;height:119.55pt;z-index:-56;mso-position-horizontal-relative:text;mso-position-vertical-relative:text" o:allowincell="f">
            <v:imagedata r:id="rId7" o:title=""/>
          </v:shape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To obtain a position in an organization offering a professional working environment where I can enhance my skills </w:t>
      </w:r>
      <w:r>
        <w:rPr>
          <w:rFonts w:ascii="Arial" w:hAnsi="Arial" w:cs="Arial"/>
          <w:b/>
          <w:bCs/>
          <w:sz w:val="16"/>
          <w:szCs w:val="16"/>
        </w:rPr>
        <w:t>aligning with corporation’s goal.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I have a clear, sound and logical mind with a practical </w:t>
      </w:r>
      <w:r>
        <w:rPr>
          <w:rFonts w:ascii="Arial" w:hAnsi="Arial" w:cs="Arial"/>
          <w:sz w:val="16"/>
          <w:szCs w:val="16"/>
        </w:rPr>
        <w:t>approach to problem solving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60D7">
          <w:type w:val="continuous"/>
          <w:pgSz w:w="12240" w:h="15840"/>
          <w:pgMar w:top="827" w:right="2640" w:bottom="821" w:left="720" w:header="720" w:footer="720" w:gutter="0"/>
          <w:cols w:space="720" w:equalWidth="0">
            <w:col w:w="8880"/>
          </w:cols>
          <w:noEndnote/>
        </w:sectPr>
      </w:pPr>
    </w:p>
    <w:p w:rsidR="00C960D7" w:rsidRDefault="00F94451">
      <w:pPr>
        <w:widowControl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a drive to see things through to completion.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shape id="_x0000_s1037" type="#_x0000_t75" style="position:absolute;margin-left:0;margin-top:11.95pt;width:24pt;height:18.55pt;z-index:-55;mso-position-horizontal-relative:text;mso-position-vertical-relative:text" o:allowincell="f">
            <v:imagedata r:id="rId8" o:title="" chromakey="black"/>
          </v:shape>
        </w:pict>
      </w:r>
      <w:r w:rsidRPr="00BE3B2F">
        <w:rPr>
          <w:noProof/>
        </w:rPr>
        <w:pict>
          <v:shape id="_x0000_s1038" type="#_x0000_t75" style="position:absolute;margin-left:0;margin-top:11.95pt;width:24pt;height:18.55pt;z-index:-54;mso-position-horizontal-relative:text;mso-position-vertical-relative:text" o:allowincell="f">
            <v:imagedata r:id="rId9" o:title="" chromakey="white"/>
          </v:shape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PROFESSIONAL WORK EXPERIENCE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39" style="position:absolute;z-index:-53;mso-position-horizontal-relative:text;mso-position-vertical-relative:text" from="0,19pt" to="373.55pt,19pt" o:allowincell="f" strokecolor="#a0a0a0" strokeweight=".54667mm"/>
        </w:pict>
      </w:r>
      <w:r w:rsidRPr="00BE3B2F">
        <w:rPr>
          <w:noProof/>
        </w:rPr>
        <w:pict>
          <v:line id="_x0000_s1040" style="position:absolute;z-index:-52;mso-position-horizontal-relative:text;mso-position-vertical-relative:text" from="373.5pt,18.25pt" to="373.5pt,19.8pt" o:allowincell="f" strokecolor="#d4d0c8" strokeweight=".08464mm"/>
        </w:pict>
      </w:r>
      <w:r w:rsidRPr="00BE3B2F">
        <w:rPr>
          <w:noProof/>
        </w:rPr>
        <w:pict>
          <v:line id="_x0000_s1041" style="position:absolute;z-index:-51;mso-position-horizontal-relative:text;mso-position-vertical-relative:text" from="0,18.4pt" to="373.65pt,18.4pt" o:allowincell="f" strokecolor="gray" strokeweight=".08464mm"/>
        </w:pict>
      </w:r>
      <w:r w:rsidRPr="00BE3B2F">
        <w:rPr>
          <w:noProof/>
        </w:rPr>
        <w:pict>
          <v:line id="_x0000_s1042" style="position:absolute;z-index:-50;mso-position-horizontal-relative:text;mso-position-vertical-relative:text" from=".1pt,18.25pt" to=".1pt,19.8pt" o:allowincell="f" strokecolor="gray" strokeweight=".24pt"/>
        </w:pict>
      </w:r>
      <w:r w:rsidRPr="00BE3B2F">
        <w:rPr>
          <w:noProof/>
        </w:rPr>
        <w:pict>
          <v:line id="_x0000_s1043" style="position:absolute;z-index:-49;mso-position-horizontal-relative:text;mso-position-vertical-relative:text" from="0,19.7pt" to="373.65pt,19.7pt" o:allowincell="f" strokecolor="#d4d0c8" strokeweight=".08464mm"/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Armtech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Business Solutions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Pvt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) Ltd. – Software Co. – Karachi, Pakistan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11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i/>
          <w:iCs/>
          <w:sz w:val="18"/>
          <w:szCs w:val="18"/>
        </w:rPr>
        <w:t xml:space="preserve">Asst. Manager Accounts &amp; Admin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(Oct. 2016 to Present)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90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Monthly, Half yearly &amp; Yearly Financial Reporting as per requirement of the management.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b/>
          <w:bCs/>
          <w:sz w:val="17"/>
          <w:szCs w:val="17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Preparation of monthly Cash Flow statement, Bank, Customers &amp; vendors Reconciliation.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b/>
          <w:bCs/>
          <w:sz w:val="17"/>
          <w:szCs w:val="17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9" w:lineRule="auto"/>
        <w:ind w:left="540" w:right="2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Ensure correctness over recording of sales &amp; purchase invoices in order to ensure maximum accuracy in the day end business activity report.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Assisting HOD in preparation of the annual budget of the company as advised.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Liaison with external auditors and fulfillment of audit requirements.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Dealing with day to day Administrative affairs.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13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t>SAS Al-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Mashreq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Holding Co. LLC – Contracting Co. - Al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khobar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Saudi Arabia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6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i/>
          <w:iCs/>
          <w:sz w:val="18"/>
          <w:szCs w:val="18"/>
        </w:rPr>
        <w:t xml:space="preserve">Accountant &amp; Admin HR Personnel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(Nov. 2011 to Oct. 2016)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95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9" w:lineRule="auto"/>
        <w:ind w:left="540" w:right="2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Monthly, half yearly &amp; yearly accounts accompanied with Budgeting, Cash flow and Bank Reconciliation reporting to HOD for management reporting.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6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Recording of sales &amp; purchase invoices &amp; maintaining PDC </w:t>
      </w:r>
      <w:proofErr w:type="spellStart"/>
      <w:r>
        <w:rPr>
          <w:rFonts w:ascii="Arial" w:hAnsi="Arial" w:cs="Arial"/>
          <w:sz w:val="18"/>
          <w:szCs w:val="18"/>
        </w:rPr>
        <w:t>cheques</w:t>
      </w:r>
      <w:proofErr w:type="spellEnd"/>
      <w:r>
        <w:rPr>
          <w:rFonts w:ascii="Arial" w:hAnsi="Arial" w:cs="Arial"/>
          <w:sz w:val="18"/>
          <w:szCs w:val="18"/>
        </w:rPr>
        <w:t xml:space="preserve">. Proper follow-up from customers for timely payment.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9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Preparation of monthly payroll of more than 200 laborers &amp; staff and ensuring their timely disbursement.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Proper and timely conduct of external audit.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Providing admin support to transport manager.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/>
        <w:ind w:left="540" w:right="2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Supervising affairs of the employees pertain to Saudi labor law, medical insurance, </w:t>
      </w:r>
      <w:proofErr w:type="spellStart"/>
      <w:r>
        <w:rPr>
          <w:rFonts w:ascii="Arial" w:hAnsi="Arial" w:cs="Arial"/>
          <w:sz w:val="18"/>
          <w:szCs w:val="18"/>
        </w:rPr>
        <w:t>iqama</w:t>
      </w:r>
      <w:proofErr w:type="spellEnd"/>
      <w:r>
        <w:rPr>
          <w:rFonts w:ascii="Arial" w:hAnsi="Arial" w:cs="Arial"/>
          <w:sz w:val="18"/>
          <w:szCs w:val="18"/>
        </w:rPr>
        <w:t xml:space="preserve"> renewal and exit </w:t>
      </w:r>
      <w:r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reentry.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71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Gul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Ahmed Textiles Co. – Textile Co. - Karachi, Pakistan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5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Internal Audit Officer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(Jan. 2009 to Oct. 2011)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66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Assist the Head of Internal Audit in designing reports/programs as per the requirements.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b/>
          <w:bCs/>
          <w:sz w:val="17"/>
          <w:szCs w:val="17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Assist the audit department in reconciliation of physical stocks with the system.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9" w:lineRule="auto"/>
        <w:ind w:left="540" w:right="2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Carry out inspection of the operating units where selected areas may also be checked. Special investigations, assignments, audit of branches &amp; warehouses as per audit plan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Analyze the exception reports from all the systems in use and report significant points.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1" w:lineRule="auto"/>
        <w:ind w:left="540" w:right="2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Coordinate with the Central Desk to overview their difficulties and suggest improvements in relation to the Sales and Warehouse Systems. </w:t>
      </w:r>
    </w:p>
    <w:p w:rsidR="00C960D7" w:rsidRDefault="00F94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FIELDS OF INTEREST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44" style="position:absolute;z-index:-48;mso-position-horizontal-relative:text;mso-position-vertical-relative:text" from="-10pt,18.85pt" to="147.5pt,18.85pt" o:allowincell="f" strokecolor="#a0a0a0" strokeweight=".54667mm"/>
        </w:pict>
      </w:r>
      <w:r w:rsidRPr="00BE3B2F">
        <w:rPr>
          <w:noProof/>
        </w:rPr>
        <w:pict>
          <v:line id="_x0000_s1045" style="position:absolute;z-index:-47;mso-position-horizontal-relative:text;mso-position-vertical-relative:text" from="-9.85pt,18.25pt" to="147.65pt,18.25pt" o:allowincell="f" strokecolor="gray" strokeweight=".08464mm"/>
        </w:pict>
      </w:r>
      <w:r w:rsidRPr="00BE3B2F">
        <w:rPr>
          <w:noProof/>
        </w:rPr>
        <w:pict>
          <v:line id="_x0000_s1046" style="position:absolute;z-index:-46;mso-position-horizontal-relative:text;mso-position-vertical-relative:text" from="147.55pt,18.4pt" to="147.55pt,19.7pt" o:allowincell="f" strokecolor="#d4d0c8" strokeweight=".08464mm"/>
        </w:pict>
      </w:r>
      <w:r w:rsidRPr="00BE3B2F">
        <w:rPr>
          <w:noProof/>
        </w:rPr>
        <w:pict>
          <v:line id="_x0000_s1047" style="position:absolute;z-index:-45;mso-position-horizontal-relative:text;mso-position-vertical-relative:text" from="-9.75pt,18.15pt" to="-9.75pt,19.7pt" o:allowincell="f" strokecolor="gray" strokeweight=".08464mm"/>
        </w:pict>
      </w:r>
      <w:r w:rsidRPr="00BE3B2F">
        <w:rPr>
          <w:noProof/>
        </w:rPr>
        <w:pict>
          <v:line id="_x0000_s1048" style="position:absolute;z-index:-44;mso-position-horizontal-relative:text;mso-position-vertical-relative:text" from="-9.85pt,19.6pt" to="147.65pt,19.6pt" o:allowincell="f" strokecolor="#d4d0c8" strokeweight=".08464mm"/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Accounts &amp; Finance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Internal Audit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Administration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COMPUTER WORKING SKILLS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49" style="position:absolute;z-index:-43;mso-position-horizontal-relative:text;mso-position-vertical-relative:text" from="-10pt,18.8pt" to="147.5pt,18.8pt" o:allowincell="f" strokecolor="#a0a0a0" strokeweight=".54669mm"/>
        </w:pict>
      </w:r>
      <w:r w:rsidRPr="00BE3B2F">
        <w:rPr>
          <w:noProof/>
        </w:rPr>
        <w:pict>
          <v:line id="_x0000_s1050" style="position:absolute;z-index:-42;mso-position-horizontal-relative:text;mso-position-vertical-relative:text" from="-9.85pt,18.25pt" to="147.65pt,18.25pt" o:allowincell="f" strokecolor="gray" strokeweight=".08464mm"/>
        </w:pict>
      </w:r>
      <w:r w:rsidRPr="00BE3B2F">
        <w:rPr>
          <w:noProof/>
        </w:rPr>
        <w:pict>
          <v:line id="_x0000_s1051" style="position:absolute;z-index:-41;mso-position-horizontal-relative:text;mso-position-vertical-relative:text" from="147.55pt,18.35pt" to="147.55pt,19.65pt" o:allowincell="f" strokecolor="#d4d0c8" strokeweight=".08464mm"/>
        </w:pict>
      </w:r>
      <w:r w:rsidRPr="00BE3B2F">
        <w:rPr>
          <w:noProof/>
        </w:rPr>
        <w:pict>
          <v:line id="_x0000_s1052" style="position:absolute;z-index:-40;mso-position-horizontal-relative:text;mso-position-vertical-relative:text" from="-9.75pt,18.1pt" to="-9.75pt,19.65pt" o:allowincell="f" strokecolor="gray" strokeweight=".08464mm"/>
        </w:pict>
      </w:r>
      <w:r w:rsidRPr="00BE3B2F">
        <w:rPr>
          <w:noProof/>
        </w:rPr>
        <w:pict>
          <v:line id="_x0000_s1053" style="position:absolute;z-index:-39;mso-position-horizontal-relative:text;mso-position-vertical-relative:text" from="-9.85pt,19.55pt" to="147.65pt,19.55pt" o:allowincell="f" strokecolor="#d4d0c8" strokeweight=".24pt"/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Quick Book Accountancy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50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Peach tree Accountancy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Advanced Excel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83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379" w:lineRule="auto"/>
        <w:ind w:left="62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MS Office, Internet &amp; Email Messaging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500"/>
      </w:tblGrid>
      <w:tr w:rsidR="00C960D7" w:rsidRPr="00BE3B2F">
        <w:trPr>
          <w:trHeight w:val="20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Wingdings" w:hAnsi="Wingdings" w:cs="Wingdings"/>
                <w:b/>
                <w:bCs/>
                <w:w w:val="98"/>
                <w:sz w:val="18"/>
                <w:szCs w:val="18"/>
              </w:rPr>
              <w:t></w:t>
            </w:r>
            <w:r w:rsidRPr="00BE3B2F">
              <w:rPr>
                <w:rFonts w:ascii="Wingdings" w:hAnsi="Wingdings" w:cs="Wingdings"/>
                <w:b/>
                <w:bCs/>
                <w:w w:val="98"/>
                <w:sz w:val="18"/>
                <w:szCs w:val="18"/>
              </w:rPr>
              <w:t></w:t>
            </w:r>
            <w:r w:rsidRPr="00BE3B2F">
              <w:rPr>
                <w:rFonts w:ascii="Arial" w:hAnsi="Arial" w:cs="Arial"/>
                <w:w w:val="98"/>
                <w:sz w:val="18"/>
                <w:szCs w:val="18"/>
              </w:rPr>
              <w:t>Retail Pro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(Retail Industry</w:t>
            </w:r>
          </w:p>
        </w:tc>
      </w:tr>
      <w:tr w:rsidR="00C960D7" w:rsidRPr="00BE3B2F">
        <w:trPr>
          <w:trHeight w:val="35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Software)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C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0D7" w:rsidRPr="00BE3B2F">
        <w:trPr>
          <w:trHeight w:val="3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Wingdings" w:hAnsi="Wingdings" w:cs="Wingdings"/>
                <w:b/>
                <w:bCs/>
                <w:sz w:val="18"/>
                <w:szCs w:val="18"/>
              </w:rPr>
              <w:t></w:t>
            </w:r>
            <w:r w:rsidRPr="00BE3B2F">
              <w:rPr>
                <w:rFonts w:ascii="Wingdings" w:hAnsi="Wingdings" w:cs="Wingdings"/>
                <w:b/>
                <w:bCs/>
                <w:sz w:val="18"/>
                <w:szCs w:val="18"/>
              </w:rPr>
              <w:t></w:t>
            </w:r>
            <w:r w:rsidRPr="00BE3B2F">
              <w:rPr>
                <w:rFonts w:ascii="Arial" w:hAnsi="Arial" w:cs="Arial"/>
                <w:sz w:val="18"/>
                <w:szCs w:val="18"/>
              </w:rPr>
              <w:t>E-Mass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w w:val="97"/>
                <w:sz w:val="18"/>
                <w:szCs w:val="18"/>
              </w:rPr>
              <w:t>(In-house Software</w:t>
            </w:r>
          </w:p>
        </w:tc>
      </w:tr>
    </w:tbl>
    <w:p w:rsidR="00C960D7" w:rsidRDefault="00C960D7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Of </w:t>
      </w:r>
      <w:proofErr w:type="spellStart"/>
      <w:r>
        <w:rPr>
          <w:rFonts w:ascii="Arial" w:hAnsi="Arial" w:cs="Arial"/>
          <w:sz w:val="18"/>
          <w:szCs w:val="18"/>
        </w:rPr>
        <w:t>Gargash</w:t>
      </w:r>
      <w:proofErr w:type="spellEnd"/>
      <w:r>
        <w:rPr>
          <w:rFonts w:ascii="Arial" w:hAnsi="Arial" w:cs="Arial"/>
          <w:sz w:val="18"/>
          <w:szCs w:val="18"/>
        </w:rPr>
        <w:t xml:space="preserve"> Enterprises)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numPr>
          <w:ilvl w:val="0"/>
          <w:numId w:val="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432" w:lineRule="auto"/>
        <w:ind w:left="62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A/S 2 (Audit system 2 </w:t>
      </w:r>
      <w:r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Deloitte audit software)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4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398" w:lineRule="auto"/>
        <w:ind w:left="62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Familiar to work under computerized Oracle based environment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60D7">
          <w:type w:val="continuous"/>
          <w:pgSz w:w="12240" w:h="15840"/>
          <w:pgMar w:top="827" w:right="620" w:bottom="821" w:left="720" w:header="720" w:footer="720" w:gutter="0"/>
          <w:cols w:num="2" w:space="460" w:equalWidth="0">
            <w:col w:w="7480" w:space="460"/>
            <w:col w:w="2960"/>
          </w:cols>
          <w:noEndnote/>
        </w:sectPr>
      </w:pPr>
    </w:p>
    <w:p w:rsidR="00C960D7" w:rsidRDefault="00BE3B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BE3B2F">
        <w:rPr>
          <w:noProof/>
        </w:rPr>
        <w:lastRenderedPageBreak/>
        <w:pict>
          <v:line id="_x0000_s1054" style="position:absolute;z-index:-38;mso-position-horizontal-relative:page;mso-position-vertical-relative:page" from="24pt,24.7pt" to="588.1pt,24.7pt" o:allowincell="f" strokeweight="1.44pt">
            <w10:wrap anchorx="page" anchory="page"/>
          </v:line>
        </w:pict>
      </w:r>
      <w:r w:rsidRPr="00BE3B2F">
        <w:rPr>
          <w:noProof/>
        </w:rPr>
        <w:pict>
          <v:line id="_x0000_s1055" style="position:absolute;z-index:-37;mso-position-horizontal-relative:page;mso-position-vertical-relative:page" from="24.7pt,24pt" to="24.7pt,768.1pt" o:allowincell="f" strokeweight="1.44pt">
            <w10:wrap anchorx="page" anchory="page"/>
          </v:line>
        </w:pict>
      </w:r>
    </w:p>
    <w:p w:rsidR="00C960D7" w:rsidRDefault="00F9445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Gargash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Enterprises – Mercedes Benz Real Estate Division - Dubai, UAE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5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i/>
          <w:iCs/>
          <w:sz w:val="18"/>
          <w:szCs w:val="18"/>
        </w:rPr>
        <w:t xml:space="preserve">Accountant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(Feb. 2008 to Dec. 2008)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23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Preparation of accounts along with internal cash flow &amp; financial analysis for HOD.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6" w:lineRule="auto"/>
        <w:ind w:left="540" w:right="2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Preparation of supporting audit schedules (fixed assets, investment in shares, other assets and liabilities schedule)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Maintain fixed assets register with Bank, customers and vendors reconciliation.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6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Maintain all PDC </w:t>
      </w:r>
      <w:proofErr w:type="spellStart"/>
      <w:r>
        <w:rPr>
          <w:rFonts w:ascii="Arial" w:hAnsi="Arial" w:cs="Arial"/>
          <w:sz w:val="18"/>
          <w:szCs w:val="18"/>
        </w:rPr>
        <w:t>cheques</w:t>
      </w:r>
      <w:proofErr w:type="spellEnd"/>
      <w:r>
        <w:rPr>
          <w:rFonts w:ascii="Arial" w:hAnsi="Arial" w:cs="Arial"/>
          <w:sz w:val="18"/>
          <w:szCs w:val="18"/>
        </w:rPr>
        <w:t xml:space="preserve"> and taking proper follow-up from customers for the new </w:t>
      </w:r>
      <w:proofErr w:type="spellStart"/>
      <w:r>
        <w:rPr>
          <w:rFonts w:ascii="Arial" w:hAnsi="Arial" w:cs="Arial"/>
          <w:sz w:val="18"/>
          <w:szCs w:val="18"/>
        </w:rPr>
        <w:t>cheques</w:t>
      </w:r>
      <w:proofErr w:type="spellEnd"/>
      <w:r>
        <w:rPr>
          <w:rFonts w:ascii="Arial" w:hAnsi="Arial" w:cs="Arial"/>
          <w:sz w:val="18"/>
          <w:szCs w:val="18"/>
        </w:rPr>
        <w:t xml:space="preserve"> against </w:t>
      </w:r>
      <w:proofErr w:type="spellStart"/>
      <w:r>
        <w:rPr>
          <w:rFonts w:ascii="Arial" w:hAnsi="Arial" w:cs="Arial"/>
          <w:sz w:val="18"/>
          <w:szCs w:val="18"/>
        </w:rPr>
        <w:t>cheques</w:t>
      </w:r>
      <w:proofErr w:type="spellEnd"/>
      <w:r>
        <w:rPr>
          <w:rFonts w:ascii="Arial" w:hAnsi="Arial" w:cs="Arial"/>
          <w:sz w:val="18"/>
          <w:szCs w:val="18"/>
        </w:rPr>
        <w:t xml:space="preserve"> return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313" w:lineRule="auto"/>
        <w:ind w:left="540" w:right="2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Enter all transaction of bank, petty cash voucher and JV’s in accounting software on daily </w:t>
      </w:r>
      <w:r>
        <w:rPr>
          <w:rFonts w:ascii="Arial" w:hAnsi="Arial" w:cs="Arial"/>
          <w:sz w:val="18"/>
          <w:szCs w:val="18"/>
        </w:rPr>
        <w:t xml:space="preserve">basis and performing month end closing.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Liaison with external auditors and fulfillment of audit requirements.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10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t xml:space="preserve">New Allied Mobile Communications ( LG ) – Electronics Co. - Karachi, Pakistan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5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i/>
          <w:iCs/>
          <w:sz w:val="18"/>
          <w:szCs w:val="18"/>
        </w:rPr>
        <w:t xml:space="preserve">Accounts Executive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(Oct. 2005 to Feb. 2008)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23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Daily monitoring of all Pakistan sales.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Daily monitoring of countrywide rebates and discounts.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54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Reconciliation of Debtor balances.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sorts of general / official correspondence.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Analysis of dealer’s aging.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88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t xml:space="preserve">M.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Yousuf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Adil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Salim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&amp; Co. Chartered Accountants – Deloitte - Karachi, Pakistan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8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Internal Audit Internee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(Jul. 2004 to Aug. 2005)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64" w:lineRule="exact"/>
        <w:rPr>
          <w:rFonts w:ascii="Courier New" w:hAnsi="Courier New" w:cs="Courier New"/>
          <w:sz w:val="19"/>
          <w:szCs w:val="19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9" w:lineRule="auto"/>
        <w:ind w:left="540" w:right="2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 audit working papers, analysis and reconciliation and maintenance of working paper files.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Symbol" w:hAnsi="Symbol" w:cs="Symbo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Ensure accuracy and compliance of accounting standards, procedures and internal controls.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b/>
          <w:bCs/>
          <w:sz w:val="17"/>
          <w:szCs w:val="17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69" w:lineRule="auto"/>
        <w:ind w:left="540" w:right="2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Supervising various audit steps: qualitative techniques, verification, vouching, tracing and physical examinations.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1"/>
          <w:numId w:val="5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71" w:lineRule="auto"/>
        <w:ind w:left="540" w:right="20" w:hanging="180"/>
        <w:jc w:val="both"/>
        <w:rPr>
          <w:rFonts w:ascii="Symbol" w:hAnsi="Symbol" w:cs="Symbo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Review the work of subordinates, finalization of audit ensuring of compliance with accounting, auditing and regulatory disclosure requirements. 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shape id="_x0000_s1056" type="#_x0000_t75" style="position:absolute;margin-left:0;margin-top:10.4pt;width:25.6pt;height:18.85pt;z-index:-36;mso-position-horizontal-relative:text;mso-position-vertical-relative:text" o:allowincell="f">
            <v:imagedata r:id="rId10" o:title=""/>
          </v:shape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EDUCATION &amp; QUALIFICATION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57" style="position:absolute;z-index:-35;mso-position-horizontal-relative:text;mso-position-vertical-relative:text" from="0,18.8pt" to="373.55pt,18.8pt" o:allowincell="f" strokecolor="#a0a0a0" strokeweight=".547mm"/>
        </w:pict>
      </w:r>
      <w:r w:rsidRPr="00BE3B2F">
        <w:rPr>
          <w:noProof/>
        </w:rPr>
        <w:pict>
          <v:line id="_x0000_s1058" style="position:absolute;z-index:-34;mso-position-horizontal-relative:text;mso-position-vertical-relative:text" from="373.5pt,18.1pt" to="373.5pt,19.65pt" o:allowincell="f" strokecolor="#d4d0c8" strokeweight=".08464mm"/>
        </w:pict>
      </w:r>
      <w:r w:rsidRPr="00BE3B2F">
        <w:rPr>
          <w:noProof/>
        </w:rPr>
        <w:pict>
          <v:line id="_x0000_s1059" style="position:absolute;z-index:-33;mso-position-horizontal-relative:text;mso-position-vertical-relative:text" from="0,18.2pt" to="373.65pt,18.2pt" o:allowincell="f" strokecolor="gray" strokeweight=".24pt"/>
        </w:pict>
      </w:r>
      <w:r w:rsidRPr="00BE3B2F">
        <w:rPr>
          <w:noProof/>
        </w:rPr>
        <w:pict>
          <v:line id="_x0000_s1060" style="position:absolute;z-index:-32;mso-position-horizontal-relative:text;mso-position-vertical-relative:text" from=".1pt,18.1pt" to=".1pt,19.65pt" o:allowincell="f" strokecolor="gray" strokeweight=".24pt"/>
        </w:pict>
      </w:r>
      <w:r w:rsidRPr="00BE3B2F">
        <w:rPr>
          <w:noProof/>
        </w:rPr>
        <w:pict>
          <v:line id="_x0000_s1061" style="position:absolute;z-index:-31;mso-position-horizontal-relative:text;mso-position-vertical-relative:text" from="0,19.55pt" to="373.65pt,19.55pt" o:allowincell="f" strokecolor="#d4d0c8" strokeweight=".24pt"/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Institute of Chartered Accountant of Pakistan - ICAP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40"/>
        <w:gridCol w:w="2240"/>
        <w:gridCol w:w="3840"/>
        <w:gridCol w:w="820"/>
      </w:tblGrid>
      <w:tr w:rsidR="00C960D7" w:rsidRPr="00BE3B2F">
        <w:trPr>
          <w:trHeight w:val="2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C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Symbol" w:hAnsi="Symbol" w:cs="Symbol"/>
                <w:b/>
                <w:bCs/>
                <w:sz w:val="18"/>
                <w:szCs w:val="18"/>
              </w:rPr>
              <w:t>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CA Foundation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Status Passed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C960D7" w:rsidRPr="00BE3B2F"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C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Symbol" w:hAnsi="Symbol" w:cs="Symbol"/>
                <w:b/>
                <w:bCs/>
                <w:sz w:val="18"/>
                <w:szCs w:val="18"/>
              </w:rPr>
              <w:t>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CA Intermediate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Status Referred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C960D7" w:rsidRPr="00BE3B2F">
        <w:trPr>
          <w:trHeight w:val="5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Courier New" w:hAnsi="Courier New" w:cs="Courier New"/>
                <w:sz w:val="19"/>
                <w:szCs w:val="19"/>
              </w:rPr>
              <w:t>O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b/>
                <w:bCs/>
                <w:sz w:val="18"/>
                <w:szCs w:val="18"/>
              </w:rPr>
              <w:t>University of Karachi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b/>
                <w:bCs/>
                <w:sz w:val="18"/>
                <w:szCs w:val="18"/>
              </w:rPr>
              <w:t>- KU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C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0D7" w:rsidRPr="00BE3B2F">
        <w:trPr>
          <w:trHeight w:val="30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C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Symbol" w:hAnsi="Symbol" w:cs="Symbol"/>
                <w:b/>
                <w:bCs/>
                <w:sz w:val="18"/>
                <w:szCs w:val="18"/>
              </w:rPr>
              <w:t>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Master of Economics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 xml:space="preserve">Status Passed </w:t>
            </w:r>
            <w:r w:rsidRPr="00BE3B2F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BE3B2F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BE3B2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E3B2F">
              <w:rPr>
                <w:rFonts w:ascii="Arial" w:hAnsi="Arial" w:cs="Arial"/>
                <w:sz w:val="18"/>
                <w:szCs w:val="18"/>
              </w:rPr>
              <w:t xml:space="preserve"> Division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</w:tr>
      <w:tr w:rsidR="00C960D7" w:rsidRPr="00BE3B2F">
        <w:trPr>
          <w:trHeight w:val="25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C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Symbol" w:hAnsi="Symbol" w:cs="Symbol"/>
                <w:b/>
                <w:bCs/>
                <w:sz w:val="18"/>
                <w:szCs w:val="18"/>
              </w:rPr>
              <w:t>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Bachelor of Commerce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 xml:space="preserve">Status Passed </w:t>
            </w:r>
            <w:r w:rsidRPr="00BE3B2F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BE3B2F">
              <w:rPr>
                <w:rFonts w:ascii="Arial" w:hAnsi="Arial" w:cs="Arial"/>
                <w:sz w:val="18"/>
                <w:szCs w:val="18"/>
              </w:rPr>
              <w:t xml:space="preserve"> 1st Division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</w:tr>
      <w:tr w:rsidR="00C960D7" w:rsidRPr="00BE3B2F">
        <w:trPr>
          <w:trHeight w:val="5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Courier New" w:hAnsi="Courier New" w:cs="Courier New"/>
                <w:sz w:val="19"/>
                <w:szCs w:val="19"/>
              </w:rPr>
              <w:t>O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b/>
                <w:bCs/>
                <w:sz w:val="18"/>
                <w:szCs w:val="18"/>
              </w:rPr>
              <w:t>DJ Science College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1st Division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C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0D7" w:rsidRPr="00BE3B2F">
        <w:trPr>
          <w:trHeight w:val="28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C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B2F">
              <w:rPr>
                <w:rFonts w:ascii="Arial" w:hAnsi="Arial" w:cs="Arial"/>
                <w:i/>
                <w:iCs/>
                <w:sz w:val="18"/>
                <w:szCs w:val="18"/>
              </w:rPr>
              <w:t>FSc</w:t>
            </w:r>
            <w:proofErr w:type="spellEnd"/>
            <w:r w:rsidRPr="00BE3B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(Pre </w:t>
            </w:r>
            <w:r w:rsidRPr="00BE3B2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–</w:t>
            </w:r>
            <w:r w:rsidRPr="00BE3B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Eng.)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Physics, Chemistry, Mathematics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</w:tr>
      <w:tr w:rsidR="00C960D7" w:rsidRPr="00BE3B2F">
        <w:trPr>
          <w:trHeight w:val="5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Courier New" w:hAnsi="Courier New" w:cs="Courier New"/>
                <w:sz w:val="19"/>
                <w:szCs w:val="19"/>
              </w:rPr>
              <w:t>O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b/>
                <w:bCs/>
                <w:sz w:val="18"/>
                <w:szCs w:val="18"/>
              </w:rPr>
              <w:t>Metropolis Academy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1st Division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C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0D7" w:rsidRPr="00BE3B2F">
        <w:trPr>
          <w:trHeight w:val="27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C96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i/>
                <w:iCs/>
                <w:sz w:val="18"/>
                <w:szCs w:val="18"/>
              </w:rPr>
              <w:t>Matric (Science)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Physics, Chemistry, Mathematics, Biology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0D7" w:rsidRPr="00BE3B2F" w:rsidRDefault="00F9445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B2F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</w:tr>
    </w:tbl>
    <w:p w:rsidR="00C960D7" w:rsidRDefault="00BE3B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62" style="position:absolute;z-index:-30;mso-position-horizontal-relative:text;mso-position-vertical-relative:text" from="-12pt,55pt" to="552.1pt,55pt" o:allowincell="f" strokeweight="1.44pt"/>
        </w:pict>
      </w:r>
    </w:p>
    <w:p w:rsidR="00C960D7" w:rsidRDefault="00F9445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18"/>
          <w:szCs w:val="18"/>
        </w:rPr>
        <w:lastRenderedPageBreak/>
        <w:t>OTHER ACTIVITIES &amp; INTEREST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63" style="position:absolute;z-index:-29;mso-position-horizontal-relative:text;mso-position-vertical-relative:text" from="-8pt,19pt" to="149.5pt,19pt" o:allowincell="f" strokecolor="#a0a0a0" strokeweight=".547mm"/>
        </w:pict>
      </w:r>
      <w:r w:rsidRPr="00BE3B2F">
        <w:rPr>
          <w:noProof/>
        </w:rPr>
        <w:pict>
          <v:line id="_x0000_s1064" style="position:absolute;z-index:-28;mso-position-horizontal-relative:text;mso-position-vertical-relative:text" from="-7.85pt,18.4pt" to="149.65pt,18.4pt" o:allowincell="f" strokecolor="gray" strokeweight=".08464mm"/>
        </w:pict>
      </w:r>
      <w:r w:rsidRPr="00BE3B2F">
        <w:rPr>
          <w:noProof/>
        </w:rPr>
        <w:pict>
          <v:line id="_x0000_s1065" style="position:absolute;z-index:-27;mso-position-horizontal-relative:text;mso-position-vertical-relative:text" from="149.55pt,18.5pt" to="149.55pt,19.8pt" o:allowincell="f" strokecolor="#d4d0c8" strokeweight=".08464mm"/>
        </w:pict>
      </w:r>
      <w:r w:rsidRPr="00BE3B2F">
        <w:rPr>
          <w:noProof/>
        </w:rPr>
        <w:pict>
          <v:line id="_x0000_s1066" style="position:absolute;z-index:-26;mso-position-horizontal-relative:text;mso-position-vertical-relative:text" from="-7.75pt,18.25pt" to="-7.75pt,19.8pt" o:allowincell="f" strokecolor="gray" strokeweight=".08464mm"/>
        </w:pict>
      </w:r>
      <w:r w:rsidRPr="00BE3B2F">
        <w:rPr>
          <w:noProof/>
        </w:rPr>
        <w:pict>
          <v:line id="_x0000_s1067" style="position:absolute;z-index:-25;mso-position-horizontal-relative:text;mso-position-vertical-relative:text" from="-7.85pt,19.7pt" to="149.65pt,19.7pt" o:allowincell="f" strokecolor="#d4d0c8" strokeweight=".08464mm"/>
        </w:pict>
      </w:r>
      <w:r w:rsidRPr="00BE3B2F">
        <w:rPr>
          <w:noProof/>
        </w:rPr>
        <w:pict>
          <v:line id="_x0000_s1068" style="position:absolute;z-index:-24;mso-position-horizontal-relative:text;mso-position-vertical-relative:text" from="156.4pt,-27.65pt" to="156.4pt,716.4pt" o:allowincell="f" strokeweight="1.44pt"/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numPr>
          <w:ilvl w:val="0"/>
          <w:numId w:val="7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Reading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7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Chess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51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7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Travelling &amp; Adventure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PERSONAL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69" style="position:absolute;z-index:-23;mso-position-horizontal-relative:text;mso-position-vertical-relative:text" from="-8pt,19pt" to="149.5pt,19pt" o:allowincell="f" strokecolor="#a0a0a0" strokeweight=".54667mm"/>
        </w:pict>
      </w:r>
      <w:r w:rsidRPr="00BE3B2F">
        <w:rPr>
          <w:noProof/>
        </w:rPr>
        <w:pict>
          <v:line id="_x0000_s1070" style="position:absolute;z-index:-22;mso-position-horizontal-relative:text;mso-position-vertical-relative:text" from="-7.85pt,18.4pt" to="149.65pt,18.4pt" o:allowincell="f" strokecolor="gray" strokeweight=".08464mm"/>
        </w:pict>
      </w:r>
      <w:r w:rsidRPr="00BE3B2F">
        <w:rPr>
          <w:noProof/>
        </w:rPr>
        <w:pict>
          <v:line id="_x0000_s1071" style="position:absolute;z-index:-21;mso-position-horizontal-relative:text;mso-position-vertical-relative:text" from="149.55pt,18.5pt" to="149.55pt,19.8pt" o:allowincell="f" strokecolor="#d4d0c8" strokeweight=".08464mm"/>
        </w:pict>
      </w:r>
      <w:r w:rsidRPr="00BE3B2F">
        <w:rPr>
          <w:noProof/>
        </w:rPr>
        <w:pict>
          <v:line id="_x0000_s1072" style="position:absolute;z-index:-20;mso-position-horizontal-relative:text;mso-position-vertical-relative:text" from="-7.75pt,18.25pt" to="-7.75pt,19.8pt" o:allowincell="f" strokecolor="gray" strokeweight=".08464mm"/>
        </w:pict>
      </w:r>
      <w:r w:rsidRPr="00BE3B2F">
        <w:rPr>
          <w:noProof/>
        </w:rPr>
        <w:pict>
          <v:line id="_x0000_s1073" style="position:absolute;z-index:-19;mso-position-horizontal-relative:text;mso-position-vertical-relative:text" from="-7.85pt,19.7pt" to="149.65pt,19.7pt" o:allowincell="f" strokecolor="#d4d0c8" strokeweight=".08464mm"/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December 1983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23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Muslim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53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Pakistani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Married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82" w:lineRule="auto"/>
        <w:ind w:left="66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International Driving License Holder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b/>
          <w:bCs/>
          <w:sz w:val="18"/>
          <w:szCs w:val="18"/>
        </w:rPr>
      </w:pPr>
    </w:p>
    <w:p w:rsidR="00C960D7" w:rsidRDefault="00F94451">
      <w:pPr>
        <w:widowControl w:val="0"/>
        <w:numPr>
          <w:ilvl w:val="0"/>
          <w:numId w:val="8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82" w:lineRule="auto"/>
        <w:ind w:left="660" w:hanging="278"/>
        <w:jc w:val="both"/>
        <w:rPr>
          <w:rFonts w:ascii="Wingdings" w:hAnsi="Wingdings" w:cs="Wingdings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Urdu, English, Moderate Arabic, Punjabi &amp; Sindhi </w:t>
      </w:r>
    </w:p>
    <w:p w:rsidR="00C960D7" w:rsidRDefault="00C960D7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PERSONAL SKILLS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74" style="position:absolute;z-index:-18;mso-position-horizontal-relative:text;mso-position-vertical-relative:text" from="-8pt,18.8pt" to="149.5pt,18.8pt" o:allowincell="f" strokecolor="#a0a0a0" strokeweight=".54669mm"/>
        </w:pict>
      </w:r>
      <w:r w:rsidRPr="00BE3B2F">
        <w:rPr>
          <w:noProof/>
        </w:rPr>
        <w:pict>
          <v:line id="_x0000_s1075" style="position:absolute;z-index:-17;mso-position-horizontal-relative:text;mso-position-vertical-relative:text" from="-7.85pt,18.2pt" to="149.65pt,18.2pt" o:allowincell="f" strokecolor="gray" strokeweight=".08464mm"/>
        </w:pict>
      </w:r>
      <w:r w:rsidRPr="00BE3B2F">
        <w:rPr>
          <w:noProof/>
        </w:rPr>
        <w:pict>
          <v:line id="_x0000_s1076" style="position:absolute;z-index:-16;mso-position-horizontal-relative:text;mso-position-vertical-relative:text" from="149.55pt,18.35pt" to="149.55pt,19.65pt" o:allowincell="f" strokecolor="#d4d0c8" strokeweight=".08464mm"/>
        </w:pict>
      </w:r>
      <w:r w:rsidRPr="00BE3B2F">
        <w:rPr>
          <w:noProof/>
        </w:rPr>
        <w:pict>
          <v:line id="_x0000_s1077" style="position:absolute;z-index:-15;mso-position-horizontal-relative:text;mso-position-vertical-relative:text" from="-7.75pt,18.1pt" to="-7.75pt,19.65pt" o:allowincell="f" strokecolor="gray" strokeweight=".08464mm"/>
        </w:pict>
      </w:r>
      <w:r w:rsidRPr="00BE3B2F">
        <w:rPr>
          <w:noProof/>
        </w:rPr>
        <w:pict>
          <v:line id="_x0000_s1078" style="position:absolute;z-index:-14;mso-position-horizontal-relative:text;mso-position-vertical-relative:text" from="-7.85pt,19.55pt" to="149.65pt,19.55pt" o:allowincell="f" strokecolor="#d4d0c8" strokeweight=".24pt"/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C960D7" w:rsidRDefault="00F9445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Adaptable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shape id="_x0000_s1079" type="#_x0000_t75" style="position:absolute;margin-left:28.75pt;margin-top:-.55pt;width:118.5pt;height:2.95pt;z-index:-13;mso-position-horizontal-relative:text;mso-position-vertical-relative:text" o:allowincell="f">
            <v:imagedata r:id="rId11" o:title=""/>
          </v:shape>
        </w:pict>
      </w:r>
    </w:p>
    <w:p w:rsidR="00C960D7" w:rsidRDefault="00F9445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Responsible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shape id="_x0000_s1080" type="#_x0000_t75" style="position:absolute;margin-left:28.75pt;margin-top:-1.5pt;width:118.5pt;height:2.95pt;z-index:-12;mso-position-horizontal-relative:text;mso-position-vertical-relative:text" o:allowincell="f">
            <v:imagedata r:id="rId11" o:title=""/>
          </v:shape>
        </w:pict>
      </w:r>
    </w:p>
    <w:p w:rsidR="00C960D7" w:rsidRDefault="00F9445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Result Oriented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shape id="_x0000_s1081" type="#_x0000_t75" style="position:absolute;margin-left:28.75pt;margin-top:-1pt;width:95.25pt;height:2.95pt;z-index:-11;mso-position-horizontal-relative:text;mso-position-vertical-relative:text" o:allowincell="f">
            <v:imagedata r:id="rId12" o:title=""/>
          </v:shape>
        </w:pict>
      </w:r>
    </w:p>
    <w:p w:rsidR="00C960D7" w:rsidRDefault="00F9445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Proactive</w:t>
      </w: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82" style="position:absolute;z-index:-10;mso-position-horizontal-relative:text;mso-position-vertical-relative:text" from="28.75pt,6.6pt" to="134.5pt,6.6pt" o:allowincell="f" strokeweight="2.25pt"/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C960D7" w:rsidRDefault="00BE3B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E3B2F">
        <w:rPr>
          <w:noProof/>
        </w:rPr>
        <w:pict>
          <v:line id="_x0000_s1083" style="position:absolute;z-index:-9;mso-position-horizontal-relative:text;mso-position-vertical-relative:text" from="-8pt,21.95pt" to="149.5pt,21.95pt" o:allowincell="f" strokecolor="#a0a0a0" strokeweight=".56422mm"/>
        </w:pict>
      </w:r>
      <w:r w:rsidRPr="00BE3B2F">
        <w:rPr>
          <w:noProof/>
        </w:rPr>
        <w:pict>
          <v:line id="_x0000_s1084" style="position:absolute;z-index:-8;mso-position-horizontal-relative:text;mso-position-vertical-relative:text" from="-7.85pt,21.4pt" to="149.65pt,21.4pt" o:allowincell="f" strokecolor="gray" strokeweight=".24pt"/>
        </w:pict>
      </w:r>
      <w:r w:rsidRPr="00BE3B2F">
        <w:rPr>
          <w:noProof/>
        </w:rPr>
        <w:pict>
          <v:line id="_x0000_s1085" style="position:absolute;z-index:-7;mso-position-horizontal-relative:text;mso-position-vertical-relative:text" from="149.55pt,21.5pt" to="149.55pt,22.8pt" o:allowincell="f" strokecolor="#d4d0c8" strokeweight=".08464mm"/>
        </w:pict>
      </w:r>
      <w:r w:rsidRPr="00BE3B2F">
        <w:rPr>
          <w:noProof/>
        </w:rPr>
        <w:pict>
          <v:line id="_x0000_s1086" style="position:absolute;z-index:-6;mso-position-horizontal-relative:text;mso-position-vertical-relative:text" from="-7.75pt,21.25pt" to="-7.75pt,22.8pt" o:allowincell="f" strokecolor="gray" strokeweight=".08464mm"/>
        </w:pict>
      </w:r>
      <w:r w:rsidRPr="00BE3B2F">
        <w:rPr>
          <w:noProof/>
        </w:rPr>
        <w:pict>
          <v:line id="_x0000_s1087" style="position:absolute;z-index:-5;mso-position-horizontal-relative:text;mso-position-vertical-relative:text" from="-7.85pt,22.7pt" to="149.65pt,22.7pt" o:allowincell="f" strokecolor="#d4d0c8" strokeweight=".08464mm"/>
        </w:pict>
      </w:r>
    </w:p>
    <w:p w:rsidR="00C960D7" w:rsidRDefault="00C960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60D7" w:rsidRDefault="00C960D7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C960D7">
      <w:pgSz w:w="12240" w:h="15840"/>
      <w:pgMar w:top="827" w:right="620" w:bottom="1440" w:left="720" w:header="720" w:footer="720" w:gutter="0"/>
      <w:cols w:num="2" w:space="420" w:equalWidth="0">
        <w:col w:w="7480" w:space="420"/>
        <w:col w:w="3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451"/>
    <w:rsid w:val="00BE3B2F"/>
    <w:rsid w:val="00C960D7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3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fa.365885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2017-05-02T16:26:00Z</dcterms:created>
  <dcterms:modified xsi:type="dcterms:W3CDTF">2017-05-03T08:19:00Z</dcterms:modified>
</cp:coreProperties>
</file>