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DA" w:rsidRPr="00EF5585" w:rsidRDefault="00EF5585" w:rsidP="00C5589A">
      <w:pPr>
        <w:tabs>
          <w:tab w:val="left" w:pos="-90"/>
        </w:tabs>
        <w:ind w:left="-90" w:right="360"/>
        <w:jc w:val="center"/>
        <w:rPr>
          <w:b/>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585">
        <w:rPr>
          <w:b/>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SCHOOL TEACHER</w:t>
      </w:r>
    </w:p>
    <w:p w:rsidR="00EF5585" w:rsidRDefault="00EF5585" w:rsidP="00C5589A">
      <w:pPr>
        <w:tabs>
          <w:tab w:val="left" w:pos="810"/>
        </w:tabs>
        <w:ind w:left="90" w:right="360"/>
        <w:jc w:val="both"/>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585">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Dedicated and student focused teaching professional who is committed to providing a well-balanced, supportive and engaging learning environment for all students. Aptitude to remain flexible, ensuring that every child’s learning style and abilities are identified and addressed. Hardworking and trusted educator who strives to collaborate with all members of the institution to meet the needs of students and promote the philosophy of the school.</w:t>
      </w:r>
    </w:p>
    <w:p w:rsidR="00EF5585" w:rsidRDefault="00525BDA" w:rsidP="00C5589A">
      <w:pPr>
        <w:tabs>
          <w:tab w:val="left" w:pos="810"/>
        </w:tabs>
        <w:ind w:left="90" w:right="360"/>
        <w:jc w:val="center"/>
        <w:rPr>
          <w:b/>
          <w:i/>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Areas of Proficiency</w:t>
      </w:r>
    </w:p>
    <w:p w:rsidR="00EF5585" w:rsidRDefault="00B50175" w:rsidP="00C5589A">
      <w:pPr>
        <w:tabs>
          <w:tab w:val="left" w:pos="810"/>
        </w:tabs>
        <w:ind w:left="90" w:right="360"/>
        <w:jc w:val="both"/>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Well-versed with </w:t>
      </w:r>
      <w:r w:rsidR="00EF5585"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CBSE &amp; NCERT syllabus - Creative Lesson Planning</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tudent motivation</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ndividual education plans</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room management and maintain discipline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Training to teachers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F5585"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EF5585"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orkshops for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student’s </w:t>
      </w:r>
      <w:r w:rsidR="00EF5585"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improvements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orkshop for question paper preparation</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Discussing the objectives, expectations and educational policies-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lasses for parents</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ower</w:t>
      </w:r>
      <w:r w:rsidR="00525BDA">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point presentations, Computer based education methods. Conducting PTA meetings - Planning and organizing school events.</w:t>
      </w:r>
    </w:p>
    <w:p w:rsidR="00EF5585" w:rsidRPr="00EF5585" w:rsidRDefault="00F47F22" w:rsidP="00EF5585">
      <w:pPr>
        <w:tabs>
          <w:tab w:val="left" w:pos="810"/>
        </w:tabs>
        <w:ind w:left="90" w:right="270"/>
        <w:jc w:val="both"/>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v:rect id="_x0000_i1025" style="width:0;height:1.5pt" o:hralign="center" o:hrstd="t" o:hr="t" fillcolor="#a0a0a0" stroked="f"/>
        </w:pict>
      </w:r>
    </w:p>
    <w:p w:rsidR="00EF5585" w:rsidRDefault="00EF5585" w:rsidP="00C5589A">
      <w:pPr>
        <w:tabs>
          <w:tab w:val="left" w:pos="990"/>
        </w:tabs>
        <w:ind w:right="270"/>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 &amp; CREDENTIALS</w:t>
      </w:r>
    </w:p>
    <w:p w:rsidR="00EF5585" w:rsidRPr="00EF5585" w:rsidRDefault="00EF5585" w:rsidP="00C5589A">
      <w:pPr>
        <w:pStyle w:val="ListParagraph"/>
        <w:numPr>
          <w:ilvl w:val="0"/>
          <w:numId w:val="1"/>
        </w:numPr>
        <w:tabs>
          <w:tab w:val="left" w:pos="990"/>
        </w:tabs>
        <w:ind w:left="990" w:right="270"/>
        <w:jc w:val="both"/>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585">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Bachelor of Commerce (1989) from Kerala University </w:t>
      </w:r>
    </w:p>
    <w:p w:rsidR="00EF5585" w:rsidRDefault="00EF5585" w:rsidP="00C5589A">
      <w:pPr>
        <w:pStyle w:val="ListParagraph"/>
        <w:numPr>
          <w:ilvl w:val="0"/>
          <w:numId w:val="1"/>
        </w:numPr>
        <w:tabs>
          <w:tab w:val="left" w:pos="990"/>
        </w:tabs>
        <w:ind w:left="990" w:right="270"/>
        <w:jc w:val="both"/>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585">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Techers Training Certificate: 1991-1993 from Kerala Govt. Education Department.</w:t>
      </w:r>
    </w:p>
    <w:p w:rsidR="00EF5585" w:rsidRDefault="00EF5585" w:rsidP="00C5589A">
      <w:pPr>
        <w:pStyle w:val="ListParagraph"/>
        <w:numPr>
          <w:ilvl w:val="0"/>
          <w:numId w:val="1"/>
        </w:numPr>
        <w:tabs>
          <w:tab w:val="left" w:pos="990"/>
        </w:tabs>
        <w:ind w:left="990" w:right="270"/>
        <w:jc w:val="both"/>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Attended Periodical Cluster Training sessions arranged by Education Board.</w:t>
      </w:r>
    </w:p>
    <w:p w:rsidR="00EF5585" w:rsidRPr="00EF5585" w:rsidRDefault="00EF5585" w:rsidP="00C5589A">
      <w:pPr>
        <w:pStyle w:val="ListParagraph"/>
        <w:numPr>
          <w:ilvl w:val="0"/>
          <w:numId w:val="1"/>
        </w:numPr>
        <w:tabs>
          <w:tab w:val="left" w:pos="990"/>
        </w:tabs>
        <w:ind w:left="990" w:right="270"/>
        <w:jc w:val="both"/>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Recognized for adopting best teaching practices in the school level.</w:t>
      </w:r>
      <w:r w:rsidR="00B50175">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(Record breaking performance</w:t>
      </w:r>
      <w:r w:rsidR="00B50175">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i/>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F5585" w:rsidRPr="00EF5585" w:rsidRDefault="00F47F22" w:rsidP="00C5589A">
      <w:pPr>
        <w:tabs>
          <w:tab w:val="left" w:pos="990"/>
        </w:tabs>
        <w:ind w:right="270"/>
        <w:jc w:val="both"/>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v:rect id="_x0000_i1026" style="width:0;height:1.5pt" o:hralign="center" o:hrstd="t" o:hr="t" fillcolor="#a0a0a0" stroked="f"/>
        </w:pict>
      </w:r>
    </w:p>
    <w:p w:rsidR="00EF5585" w:rsidRDefault="00EF5585" w:rsidP="00C5589A">
      <w:pPr>
        <w:tabs>
          <w:tab w:val="left" w:pos="990"/>
        </w:tabs>
        <w:ind w:right="270"/>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TALENTS AND PASSION:</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585">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working with </w:t>
      </w:r>
      <w:r w:rsidR="00A21608">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hildren,</w:t>
      </w:r>
      <w:r w:rsidRPr="00EF5585">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young pupil</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Staff.</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involve and inspire students of all levels.</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Maintain </w:t>
      </w:r>
      <w:r w:rsidR="00DF1A6B">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relationship with students</w:t>
      </w:r>
      <w:r w:rsid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teachers and administration staff.</w:t>
      </w:r>
    </w:p>
    <w:p w:rsidR="00A21608" w:rsidRDefault="00A21608"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to play, sing and dance with the children.</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stay calm and self-control in frustrated situations.</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make quick and right decisions.</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work dynamically both in verbal and written.</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Excellent interpersonal communication skills</w:t>
      </w:r>
      <w:r w:rsidR="00A21608">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Maintaining and publishing </w:t>
      </w:r>
      <w:r w:rsidR="00815D0C">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 and stude</w:t>
      </w:r>
      <w:r w:rsidR="00A21608">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nt’s achievements in social Medi</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p w:rsidR="00EF5585" w:rsidRP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Conducting Educational Tours and extra-curricular activities in the school.</w:t>
      </w:r>
      <w:r w:rsidRPr="00EF5585">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F5585" w:rsidRDefault="00EF5585"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conduct Yoga Classes for students and teachers</w:t>
      </w:r>
    </w:p>
    <w:p w:rsidR="00A21608" w:rsidRDefault="00A21608" w:rsidP="00C5589A">
      <w:pPr>
        <w:tabs>
          <w:tab w:val="left" w:pos="990"/>
        </w:tabs>
        <w:ind w:right="270"/>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EXPERIENCE:</w:t>
      </w:r>
    </w:p>
    <w:p w:rsidR="00A21608" w:rsidRDefault="00A21608"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2001 - 2004 - Govt. HSS, </w:t>
      </w:r>
      <w:proofErr w:type="spellStart"/>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Kissumam</w:t>
      </w:r>
      <w:proofErr w:type="spellEnd"/>
      <w:r>
        <w:rPr>
          <w:b/>
          <w:i/>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Kerala, Pin 686510 </w:t>
      </w:r>
    </w:p>
    <w:p w:rsidR="00A21608" w:rsidRDefault="00A21608"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2004 -2005 -  Govt. LPS,  </w:t>
      </w:r>
      <w:proofErr w:type="spellStart"/>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Kurampala</w:t>
      </w:r>
      <w:proofErr w:type="spellEnd"/>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Kerala, Pin 689501</w:t>
      </w:r>
    </w:p>
    <w:p w:rsidR="00A21608" w:rsidRDefault="00A21608"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2005 – 2006 - Govt. LPS, </w:t>
      </w:r>
      <w:proofErr w:type="spellStart"/>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Munnalam</w:t>
      </w:r>
      <w:proofErr w:type="spellEnd"/>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Kerala, Pin 691551</w:t>
      </w:r>
    </w:p>
    <w:p w:rsidR="00A21608" w:rsidRDefault="00A21608" w:rsidP="00C5589A">
      <w:pPr>
        <w:pStyle w:val="ListParagraph"/>
        <w:numPr>
          <w:ilvl w:val="0"/>
          <w:numId w:val="2"/>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2006 – 2017 – Govt. LPS </w:t>
      </w:r>
      <w:proofErr w:type="spellStart"/>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Elangamangalam</w:t>
      </w:r>
      <w:proofErr w:type="spellEnd"/>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Kerala, Pin 691526. (</w:t>
      </w:r>
      <w:r w:rsid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21608" w:rsidRDefault="00A21608" w:rsidP="006113CE">
      <w:pPr>
        <w:tabs>
          <w:tab w:val="left" w:pos="990"/>
        </w:tabs>
        <w:ind w:left="63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have earned extensive teaching experience from the above schools and got opportunity to teach even the students of 10</w:t>
      </w:r>
      <w:r w:rsidRPr="00A21608">
        <w:rPr>
          <w:b/>
          <w: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grade class in the </w:t>
      </w:r>
      <w:proofErr w:type="spellStart"/>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Kissumam</w:t>
      </w:r>
      <w:proofErr w:type="spellEnd"/>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School. </w:t>
      </w:r>
    </w:p>
    <w:p w:rsidR="00525BDA" w:rsidRDefault="00525BDA" w:rsidP="00C5589A">
      <w:pPr>
        <w:tabs>
          <w:tab w:val="left" w:pos="990"/>
        </w:tabs>
        <w:ind w:left="990" w:right="270"/>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C5589A">
      <w:pPr>
        <w:tabs>
          <w:tab w:val="left" w:pos="990"/>
        </w:tabs>
        <w:ind w:right="270"/>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DATA:</w:t>
      </w:r>
    </w:p>
    <w:p w:rsidR="00A21608" w:rsidRPr="00C5589A" w:rsidRDefault="00A21608" w:rsidP="00C5589A">
      <w:pPr>
        <w:pStyle w:val="ListParagraph"/>
        <w:numPr>
          <w:ilvl w:val="0"/>
          <w:numId w:val="4"/>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of Birth</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30</w:t>
      </w:r>
      <w:r w:rsidRPr="00C5589A">
        <w:rPr>
          <w:b/>
          <w: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May 1969</w:t>
      </w:r>
    </w:p>
    <w:p w:rsidR="00A21608" w:rsidRPr="00C5589A" w:rsidRDefault="00A21608" w:rsidP="00C5589A">
      <w:pPr>
        <w:pStyle w:val="ListParagraph"/>
        <w:numPr>
          <w:ilvl w:val="0"/>
          <w:numId w:val="4"/>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Marital Status  </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Married</w:t>
      </w:r>
    </w:p>
    <w:p w:rsidR="00A21608" w:rsidRPr="00C5589A" w:rsidRDefault="00A21608" w:rsidP="00C5589A">
      <w:pPr>
        <w:pStyle w:val="ListParagraph"/>
        <w:numPr>
          <w:ilvl w:val="0"/>
          <w:numId w:val="4"/>
        </w:num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Passport Details</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5589A"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589A">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Under Process (expected soon)</w:t>
      </w:r>
    </w:p>
    <w:p w:rsidR="00A21608" w:rsidRDefault="00A21608" w:rsidP="00C5589A">
      <w:p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C5589A">
      <w:pPr>
        <w:tabs>
          <w:tab w:val="left" w:pos="99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hereby declare that, the above furnished information are true and to the best of my knowledge. </w:t>
      </w:r>
    </w:p>
    <w:p w:rsidR="00A21608" w:rsidRDefault="00A21608" w:rsidP="00C5589A">
      <w:p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C5589A">
      <w:pPr>
        <w:tabs>
          <w:tab w:val="left" w:pos="990"/>
        </w:tabs>
        <w:ind w:left="990"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608" w:rsidRDefault="00A21608"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1DEB" w:rsidRDefault="00701DEB" w:rsidP="00701DEB">
      <w:pPr>
        <w:pStyle w:val="NormalWeb"/>
        <w:shd w:val="clear" w:color="auto" w:fill="FFFFFF"/>
        <w:spacing w:before="0" w:beforeAutospacing="0" w:after="165" w:afterAutospacing="0"/>
        <w:jc w:val="center"/>
        <w:rPr>
          <w:rFonts w:ascii="Georgia" w:hAnsi="Georgia"/>
          <w:color w:val="333333"/>
          <w:sz w:val="32"/>
        </w:rPr>
      </w:pPr>
    </w:p>
    <w:p w:rsidR="00701DEB" w:rsidRPr="00701DEB" w:rsidRDefault="00701DEB" w:rsidP="00701DEB">
      <w:pPr>
        <w:pStyle w:val="NormalWeb"/>
        <w:shd w:val="clear" w:color="auto" w:fill="FFFFFF"/>
        <w:spacing w:before="0" w:beforeAutospacing="0" w:after="165" w:afterAutospacing="0"/>
        <w:jc w:val="center"/>
        <w:rPr>
          <w:rFonts w:ascii="Georgia" w:hAnsi="Georgia"/>
          <w:color w:val="333333"/>
          <w:sz w:val="32"/>
        </w:rPr>
      </w:pPr>
      <w:r>
        <w:rPr>
          <w:rFonts w:ascii="Georgia" w:hAnsi="Georgia"/>
          <w:color w:val="333333"/>
          <w:sz w:val="32"/>
        </w:rPr>
        <w:t>Cover Letter</w:t>
      </w:r>
    </w:p>
    <w:p w:rsidR="00701DEB" w:rsidRDefault="00701DEB" w:rsidP="00701DEB">
      <w:pPr>
        <w:pStyle w:val="NormalWeb"/>
        <w:shd w:val="clear" w:color="auto" w:fill="FFFFFF"/>
        <w:spacing w:before="0" w:beforeAutospacing="0" w:after="165" w:afterAutospacing="0"/>
        <w:rPr>
          <w:rFonts w:ascii="Georgia" w:hAnsi="Georgia"/>
          <w:color w:val="333333"/>
        </w:rPr>
      </w:pPr>
    </w:p>
    <w:p w:rsidR="00701DEB" w:rsidRDefault="00701DEB" w:rsidP="00701DEB">
      <w:pPr>
        <w:pStyle w:val="NormalWeb"/>
        <w:shd w:val="clear" w:color="auto" w:fill="FFFFFF"/>
        <w:spacing w:before="0" w:beforeAutospacing="0" w:after="165" w:afterAutospacing="0"/>
        <w:rPr>
          <w:rFonts w:ascii="Georgia" w:hAnsi="Georgia"/>
          <w:color w:val="333333"/>
        </w:rPr>
      </w:pPr>
      <w:r>
        <w:rPr>
          <w:rFonts w:ascii="Georgia" w:hAnsi="Georgia"/>
          <w:color w:val="333333"/>
        </w:rPr>
        <w:t>Respected Sir,</w:t>
      </w:r>
    </w:p>
    <w:p w:rsidR="00701DEB" w:rsidRDefault="00701DEB" w:rsidP="00701DEB">
      <w:pPr>
        <w:pStyle w:val="NormalWeb"/>
        <w:shd w:val="clear" w:color="auto" w:fill="FFFFFF"/>
        <w:spacing w:before="0" w:beforeAutospacing="0" w:after="165" w:afterAutospacing="0"/>
        <w:jc w:val="both"/>
        <w:rPr>
          <w:rFonts w:ascii="Georgia" w:hAnsi="Georgia"/>
          <w:color w:val="333333"/>
        </w:rPr>
      </w:pPr>
      <w:r>
        <w:rPr>
          <w:rFonts w:ascii="Georgia" w:hAnsi="Georgia"/>
          <w:color w:val="333333"/>
        </w:rPr>
        <w:t>It is with great pleasure that I am writing this letter to seek a position of primary school teacher for the students of first to fourth standard in your secondary school. As a teacher, I believe that my strong interpersonal skills and teaching skills will be helpful for the students of your school. I am a graduate in Commerce with TTC, with proficiency in teaching in CBSE and NCERT Syllabus.</w:t>
      </w:r>
    </w:p>
    <w:p w:rsidR="00701DEB" w:rsidRDefault="00701DEB" w:rsidP="00701DEB">
      <w:pPr>
        <w:pStyle w:val="NormalWeb"/>
        <w:shd w:val="clear" w:color="auto" w:fill="FFFFFF"/>
        <w:spacing w:before="0" w:beforeAutospacing="0" w:after="165" w:afterAutospacing="0"/>
        <w:jc w:val="both"/>
        <w:rPr>
          <w:rFonts w:ascii="Georgia" w:hAnsi="Georgia"/>
          <w:color w:val="333333"/>
        </w:rPr>
      </w:pPr>
      <w:r>
        <w:rPr>
          <w:rFonts w:ascii="Georgia" w:hAnsi="Georgia"/>
          <w:color w:val="333333"/>
        </w:rPr>
        <w:t>My teaching experience of 15 long years in Government Schools in Kerala has helped be device creative and facilitating teaching methods to the students of all age groups. As a teacher, I understand that my responsibility is to motivate and inspire the students by crediting their creativity. I am good at understanding the potential within each student and encouraging them to pursue their dreams. Ability to guide students for competitive exams and quiz competitions.</w:t>
      </w:r>
    </w:p>
    <w:p w:rsidR="00701DEB" w:rsidRDefault="00701DEB" w:rsidP="00701DEB">
      <w:pPr>
        <w:pStyle w:val="NormalWeb"/>
        <w:shd w:val="clear" w:color="auto" w:fill="FFFFFF"/>
        <w:spacing w:before="0" w:beforeAutospacing="0" w:after="165" w:afterAutospacing="0"/>
        <w:jc w:val="both"/>
        <w:rPr>
          <w:rFonts w:ascii="Georgia" w:hAnsi="Georgia"/>
          <w:color w:val="333333"/>
        </w:rPr>
      </w:pPr>
      <w:r>
        <w:rPr>
          <w:rFonts w:ascii="Georgia" w:hAnsi="Georgia"/>
          <w:color w:val="333333"/>
        </w:rPr>
        <w:t>My skills and mentoring abilities will surely be beneficial for all students. Looking forward to hear from you and discuss with you the details of position of primary school teacher. For more detailed information you can refer my resume attached with this mail. If you find me eligible for the position please call me or mail me.</w:t>
      </w: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679D" w:rsidRDefault="00D9679D" w:rsidP="00A21608">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Jobs Applied for</w:t>
      </w:r>
    </w:p>
    <w:p w:rsidR="001640FA" w:rsidRPr="00A21608" w:rsidRDefault="001640FA">
      <w:pPr>
        <w:tabs>
          <w:tab w:val="left" w:pos="630"/>
        </w:tabs>
        <w:ind w:right="270"/>
        <w:jc w:val="both"/>
        <w:rPr>
          <w:b/>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sectPr w:rsidR="001640FA" w:rsidRPr="00A21608" w:rsidSect="006113CE">
      <w:headerReference w:type="even" r:id="rId8"/>
      <w:headerReference w:type="default" r:id="rId9"/>
      <w:pgSz w:w="12240" w:h="15840"/>
      <w:pgMar w:top="1440" w:right="540" w:bottom="5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2" w:rsidRDefault="00F47F22" w:rsidP="00EF5585">
      <w:pPr>
        <w:spacing w:after="0" w:line="240" w:lineRule="auto"/>
      </w:pPr>
      <w:r>
        <w:separator/>
      </w:r>
    </w:p>
  </w:endnote>
  <w:endnote w:type="continuationSeparator" w:id="0">
    <w:p w:rsidR="00F47F22" w:rsidRDefault="00F47F22" w:rsidP="00EF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unPenh">
    <w:altName w:val="Meiryo"/>
    <w:charset w:val="00"/>
    <w:family w:val="auto"/>
    <w:pitch w:val="variable"/>
    <w:sig w:usb0="00000003" w:usb1="00000000" w:usb2="00010000" w:usb3="00000000" w:csb0="00000001" w:csb1="00000000"/>
  </w:font>
  <w:font w:name="Aparajit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2" w:rsidRDefault="00F47F22" w:rsidP="00EF5585">
      <w:pPr>
        <w:spacing w:after="0" w:line="240" w:lineRule="auto"/>
      </w:pPr>
      <w:r>
        <w:separator/>
      </w:r>
    </w:p>
  </w:footnote>
  <w:footnote w:type="continuationSeparator" w:id="0">
    <w:p w:rsidR="00F47F22" w:rsidRDefault="00F47F22" w:rsidP="00EF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C" w:rsidRPr="00EF5585" w:rsidRDefault="00801DEC" w:rsidP="00801DEC">
    <w:pPr>
      <w:pStyle w:val="Heading2"/>
      <w:jc w:val="center"/>
      <w:rPr>
        <w:rFonts w:ascii="DaunPenh" w:hAnsi="DaunPenh"/>
        <w:b/>
        <w:caps/>
        <w:color w:val="1F4E79" w:themeColor="accent1" w:themeShade="80"/>
        <w:sz w:val="48"/>
      </w:rPr>
    </w:pPr>
    <w:r w:rsidRPr="00EF5585">
      <w:rPr>
        <w:rFonts w:ascii="DaunPenh" w:hAnsi="DaunPenh"/>
        <w:b/>
        <w:caps/>
        <w:color w:val="1F4E79" w:themeColor="accent1" w:themeShade="80"/>
        <w:sz w:val="48"/>
      </w:rPr>
      <w:t>KARMALA KUSUMAM.M</w:t>
    </w:r>
  </w:p>
  <w:p w:rsidR="00801DEC" w:rsidRDefault="00801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FA" w:rsidRDefault="00801DEC" w:rsidP="00EF5585">
    <w:pPr>
      <w:pStyle w:val="Heading2"/>
      <w:jc w:val="center"/>
      <w:rPr>
        <w:rFonts w:ascii="DaunPenh" w:hAnsi="DaunPenh"/>
        <w:b/>
        <w:caps/>
        <w:color w:val="1F4E79" w:themeColor="accent1" w:themeShade="80"/>
        <w:sz w:val="48"/>
      </w:rPr>
    </w:pPr>
    <w:r>
      <w:rPr>
        <w:rFonts w:ascii="DaunPenh" w:hAnsi="DaunPenh"/>
        <w:b/>
        <w:caps/>
        <w:noProof/>
        <w:color w:val="auto"/>
        <w:sz w:val="48"/>
      </w:rPr>
      <mc:AlternateContent>
        <mc:Choice Requires="wps">
          <w:drawing>
            <wp:anchor distT="0" distB="0" distL="114300" distR="114300" simplePos="0" relativeHeight="251659264" behindDoc="0" locked="0" layoutInCell="1" allowOverlap="1" wp14:anchorId="3E9C1578" wp14:editId="04F07B3B">
              <wp:simplePos x="0" y="0"/>
              <wp:positionH relativeFrom="margin">
                <wp:posOffset>5705475</wp:posOffset>
              </wp:positionH>
              <wp:positionV relativeFrom="paragraph">
                <wp:posOffset>40005</wp:posOffset>
              </wp:positionV>
              <wp:extent cx="952500" cy="1019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525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DEC" w:rsidRDefault="001640FA">
                          <w:r>
                            <w:t xml:space="preserve"> </w:t>
                          </w:r>
                          <w:r w:rsidR="009F5A90">
                            <w:rPr>
                              <w:noProof/>
                            </w:rPr>
                            <w:drawing>
                              <wp:inline distT="0" distB="0" distL="0" distR="0" wp14:anchorId="2726D207" wp14:editId="17540D3E">
                                <wp:extent cx="923925" cy="106053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501-WA0069.jpg"/>
                                        <pic:cNvPicPr/>
                                      </pic:nvPicPr>
                                      <pic:blipFill>
                                        <a:blip r:embed="rId1">
                                          <a:extLst>
                                            <a:ext uri="{28A0092B-C50C-407E-A947-70E740481C1C}">
                                              <a14:useLocalDpi xmlns:a14="http://schemas.microsoft.com/office/drawing/2010/main" val="0"/>
                                            </a:ext>
                                          </a:extLst>
                                        </a:blip>
                                        <a:stretch>
                                          <a:fillRect/>
                                        </a:stretch>
                                      </pic:blipFill>
                                      <pic:spPr>
                                        <a:xfrm>
                                          <a:off x="0" y="0"/>
                                          <a:ext cx="984150" cy="1129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25pt;margin-top:3.15pt;width:7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" filled="f" stroked="f" strokeweight=".5pt">
              <v:textbox>
                <w:txbxContent>
                  <w:p w:rsidR="00801DEC" w:rsidRDefault="001640FA">
                    <w:r>
                      <w:t xml:space="preserve"> </w:t>
                    </w:r>
                    <w:r w:rsidR="009F5A90">
                      <w:rPr>
                        <w:noProof/>
                      </w:rPr>
                      <w:drawing>
                        <wp:inline distT="0" distB="0" distL="0" distR="0" wp14:anchorId="2726D207" wp14:editId="17540D3E">
                          <wp:extent cx="923925" cy="106053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501-WA0069.jpg"/>
                                  <pic:cNvPicPr/>
                                </pic:nvPicPr>
                                <pic:blipFill>
                                  <a:blip r:embed="rId1">
                                    <a:extLst>
                                      <a:ext uri="{28A0092B-C50C-407E-A947-70E740481C1C}">
                                        <a14:useLocalDpi xmlns:a14="http://schemas.microsoft.com/office/drawing/2010/main" val="0"/>
                                      </a:ext>
                                    </a:extLst>
                                  </a:blip>
                                  <a:stretch>
                                    <a:fillRect/>
                                  </a:stretch>
                                </pic:blipFill>
                                <pic:spPr>
                                  <a:xfrm>
                                    <a:off x="0" y="0"/>
                                    <a:ext cx="984150" cy="1129661"/>
                                  </a:xfrm>
                                  <a:prstGeom prst="rect">
                                    <a:avLst/>
                                  </a:prstGeom>
                                </pic:spPr>
                              </pic:pic>
                            </a:graphicData>
                          </a:graphic>
                        </wp:inline>
                      </w:drawing>
                    </w:r>
                  </w:p>
                </w:txbxContent>
              </v:textbox>
              <w10:wrap anchorx="margin"/>
            </v:shape>
          </w:pict>
        </mc:Fallback>
      </mc:AlternateContent>
    </w:r>
    <w:r w:rsidR="001640FA">
      <w:rPr>
        <w:rFonts w:ascii="DaunPenh" w:hAnsi="DaunPenh"/>
        <w:b/>
        <w:caps/>
        <w:color w:val="1F4E79" w:themeColor="accent1" w:themeShade="80"/>
        <w:sz w:val="48"/>
      </w:rPr>
      <w:t>KARMALA</w:t>
    </w:r>
  </w:p>
  <w:p w:rsidR="00EF5585" w:rsidRPr="00EF5585" w:rsidRDefault="001640FA" w:rsidP="00EF5585">
    <w:pPr>
      <w:pStyle w:val="Heading2"/>
      <w:jc w:val="center"/>
      <w:rPr>
        <w:rFonts w:ascii="DaunPenh" w:hAnsi="DaunPenh"/>
        <w:b/>
        <w:caps/>
        <w:color w:val="1F4E79" w:themeColor="accent1" w:themeShade="80"/>
        <w:sz w:val="48"/>
      </w:rPr>
    </w:pPr>
    <w:hyperlink r:id="rId2" w:history="1">
      <w:r w:rsidRPr="00494B57">
        <w:rPr>
          <w:rStyle w:val="Hyperlink"/>
          <w:rFonts w:ascii="DaunPenh" w:hAnsi="DaunPenh"/>
          <w:b/>
          <w:caps/>
          <w:sz w:val="48"/>
        </w:rPr>
        <w:t>KARMALA.365992@2freemail.com</w:t>
      </w:r>
    </w:hyperlink>
    <w:r>
      <w:rPr>
        <w:rFonts w:ascii="DaunPenh" w:hAnsi="DaunPenh"/>
        <w:b/>
        <w:caps/>
        <w:color w:val="1F4E79" w:themeColor="accent1" w:themeShade="80"/>
        <w:sz w:val="48"/>
      </w:rPr>
      <w:t xml:space="preserve">  </w:t>
    </w:r>
  </w:p>
  <w:p w:rsidR="00EF5585" w:rsidRDefault="00EF5585" w:rsidP="00EF5585">
    <w:pPr>
      <w:keepNext/>
      <w:keepLines/>
      <w:spacing w:after="0" w:line="240" w:lineRule="auto"/>
      <w:jc w:val="center"/>
      <w:outlineLvl w:val="1"/>
      <w:rPr>
        <w:rFonts w:ascii="Aparajita" w:eastAsiaTheme="majorEastAsia" w:hAnsi="Aparajita" w:cs="Aparajita"/>
        <w:b/>
        <w:sz w:val="20"/>
        <w:szCs w:val="26"/>
      </w:rPr>
    </w:pPr>
  </w:p>
  <w:p w:rsidR="006113CE" w:rsidRPr="00EF5585" w:rsidRDefault="006113CE" w:rsidP="00EF5585">
    <w:pPr>
      <w:keepNext/>
      <w:keepLines/>
      <w:spacing w:after="0" w:line="240" w:lineRule="auto"/>
      <w:jc w:val="center"/>
      <w:outlineLvl w:val="1"/>
      <w:rPr>
        <w:rFonts w:ascii="Aparajita" w:eastAsiaTheme="majorEastAsia" w:hAnsi="Aparajita" w:cs="Aparajita"/>
        <w:b/>
        <w:sz w:val="20"/>
        <w:szCs w:val="26"/>
      </w:rPr>
    </w:pPr>
  </w:p>
  <w:p w:rsidR="00EF5585" w:rsidRDefault="00EF5585" w:rsidP="006113CE">
    <w:pPr>
      <w:pStyle w:val="Header"/>
      <w:shd w:val="clear" w:color="auto" w:fill="2F5496" w:themeFill="accent5" w:themeFillShade="BF"/>
      <w:ind w:right="270"/>
      <w:jc w:val="right"/>
    </w:pPr>
  </w:p>
  <w:p w:rsidR="00EF5585" w:rsidRDefault="00EF5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C68"/>
    <w:multiLevelType w:val="hybridMultilevel"/>
    <w:tmpl w:val="BDAE6C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21630410"/>
    <w:multiLevelType w:val="hybridMultilevel"/>
    <w:tmpl w:val="37AC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E7573"/>
    <w:multiLevelType w:val="hybridMultilevel"/>
    <w:tmpl w:val="20CA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57BD8"/>
    <w:multiLevelType w:val="hybridMultilevel"/>
    <w:tmpl w:val="D17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85"/>
    <w:rsid w:val="001640FA"/>
    <w:rsid w:val="001743AB"/>
    <w:rsid w:val="00525BDA"/>
    <w:rsid w:val="006113CE"/>
    <w:rsid w:val="00701DEB"/>
    <w:rsid w:val="00801DEC"/>
    <w:rsid w:val="00815D0C"/>
    <w:rsid w:val="009F5A90"/>
    <w:rsid w:val="00A21608"/>
    <w:rsid w:val="00B50175"/>
    <w:rsid w:val="00C5589A"/>
    <w:rsid w:val="00D9679D"/>
    <w:rsid w:val="00DF1A6B"/>
    <w:rsid w:val="00E10F16"/>
    <w:rsid w:val="00E931DA"/>
    <w:rsid w:val="00EF5585"/>
    <w:rsid w:val="00F4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5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85"/>
  </w:style>
  <w:style w:type="paragraph" w:styleId="Footer">
    <w:name w:val="footer"/>
    <w:basedOn w:val="Normal"/>
    <w:link w:val="FooterChar"/>
    <w:uiPriority w:val="99"/>
    <w:unhideWhenUsed/>
    <w:rsid w:val="00EF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85"/>
  </w:style>
  <w:style w:type="character" w:customStyle="1" w:styleId="Heading2Char">
    <w:name w:val="Heading 2 Char"/>
    <w:basedOn w:val="DefaultParagraphFont"/>
    <w:link w:val="Heading2"/>
    <w:uiPriority w:val="9"/>
    <w:semiHidden/>
    <w:rsid w:val="00EF55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5585"/>
    <w:pPr>
      <w:ind w:left="720"/>
      <w:contextualSpacing/>
    </w:pPr>
  </w:style>
  <w:style w:type="paragraph" w:styleId="NormalWeb">
    <w:name w:val="Normal (Web)"/>
    <w:basedOn w:val="Normal"/>
    <w:uiPriority w:val="99"/>
    <w:semiHidden/>
    <w:unhideWhenUsed/>
    <w:rsid w:val="00701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DEB"/>
  </w:style>
  <w:style w:type="paragraph" w:styleId="BalloonText">
    <w:name w:val="Balloon Text"/>
    <w:basedOn w:val="Normal"/>
    <w:link w:val="BalloonTextChar"/>
    <w:uiPriority w:val="99"/>
    <w:semiHidden/>
    <w:unhideWhenUsed/>
    <w:rsid w:val="0016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A"/>
    <w:rPr>
      <w:rFonts w:ascii="Tahoma" w:hAnsi="Tahoma" w:cs="Tahoma"/>
      <w:sz w:val="16"/>
      <w:szCs w:val="16"/>
    </w:rPr>
  </w:style>
  <w:style w:type="character" w:styleId="Hyperlink">
    <w:name w:val="Hyperlink"/>
    <w:basedOn w:val="DefaultParagraphFont"/>
    <w:uiPriority w:val="99"/>
    <w:unhideWhenUsed/>
    <w:rsid w:val="001640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5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85"/>
  </w:style>
  <w:style w:type="paragraph" w:styleId="Footer">
    <w:name w:val="footer"/>
    <w:basedOn w:val="Normal"/>
    <w:link w:val="FooterChar"/>
    <w:uiPriority w:val="99"/>
    <w:unhideWhenUsed/>
    <w:rsid w:val="00EF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85"/>
  </w:style>
  <w:style w:type="character" w:customStyle="1" w:styleId="Heading2Char">
    <w:name w:val="Heading 2 Char"/>
    <w:basedOn w:val="DefaultParagraphFont"/>
    <w:link w:val="Heading2"/>
    <w:uiPriority w:val="9"/>
    <w:semiHidden/>
    <w:rsid w:val="00EF55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5585"/>
    <w:pPr>
      <w:ind w:left="720"/>
      <w:contextualSpacing/>
    </w:pPr>
  </w:style>
  <w:style w:type="paragraph" w:styleId="NormalWeb">
    <w:name w:val="Normal (Web)"/>
    <w:basedOn w:val="Normal"/>
    <w:uiPriority w:val="99"/>
    <w:semiHidden/>
    <w:unhideWhenUsed/>
    <w:rsid w:val="00701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DEB"/>
  </w:style>
  <w:style w:type="paragraph" w:styleId="BalloonText">
    <w:name w:val="Balloon Text"/>
    <w:basedOn w:val="Normal"/>
    <w:link w:val="BalloonTextChar"/>
    <w:uiPriority w:val="99"/>
    <w:semiHidden/>
    <w:unhideWhenUsed/>
    <w:rsid w:val="0016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A"/>
    <w:rPr>
      <w:rFonts w:ascii="Tahoma" w:hAnsi="Tahoma" w:cs="Tahoma"/>
      <w:sz w:val="16"/>
      <w:szCs w:val="16"/>
    </w:rPr>
  </w:style>
  <w:style w:type="character" w:styleId="Hyperlink">
    <w:name w:val="Hyperlink"/>
    <w:basedOn w:val="DefaultParagraphFont"/>
    <w:uiPriority w:val="99"/>
    <w:unhideWhenUsed/>
    <w:rsid w:val="00164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KARMALA.365992@2free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dc:creator>
  <cp:keywords/>
  <dc:description/>
  <cp:lastModifiedBy>602HRDESK</cp:lastModifiedBy>
  <cp:revision>16</cp:revision>
  <cp:lastPrinted>2017-05-02T04:55:00Z</cp:lastPrinted>
  <dcterms:created xsi:type="dcterms:W3CDTF">2017-05-01T08:52:00Z</dcterms:created>
  <dcterms:modified xsi:type="dcterms:W3CDTF">2017-05-08T11:42:00Z</dcterms:modified>
</cp:coreProperties>
</file>