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3A" w:rsidRDefault="00FC553A" w:rsidP="00FC553A">
      <w:pPr>
        <w:spacing w:after="98" w:line="259" w:lineRule="auto"/>
        <w:ind w:left="0" w:right="0" w:firstLine="0"/>
        <w:jc w:val="left"/>
        <w:rPr>
          <w:b/>
          <w:sz w:val="32"/>
          <w:u w:val="single" w:color="000000"/>
        </w:rPr>
      </w:pPr>
    </w:p>
    <w:p w:rsidR="00FC553A" w:rsidRDefault="005278CC" w:rsidP="00FC553A">
      <w:pPr>
        <w:spacing w:after="98" w:line="259" w:lineRule="auto"/>
        <w:ind w:left="0" w:right="0" w:firstLine="0"/>
        <w:jc w:val="left"/>
        <w:rPr>
          <w:b/>
          <w:sz w:val="32"/>
          <w:u w:val="single" w:color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6E252C" wp14:editId="1594E90C">
            <wp:simplePos x="0" y="0"/>
            <wp:positionH relativeFrom="column">
              <wp:posOffset>4836160</wp:posOffset>
            </wp:positionH>
            <wp:positionV relativeFrom="paragraph">
              <wp:posOffset>307340</wp:posOffset>
            </wp:positionV>
            <wp:extent cx="1306195" cy="1437005"/>
            <wp:effectExtent l="0" t="0" r="8255" b="0"/>
            <wp:wrapSquare wrapText="bothSides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553A" w:rsidRDefault="006968C2" w:rsidP="00FC553A">
      <w:pPr>
        <w:spacing w:after="98" w:line="259" w:lineRule="auto"/>
        <w:ind w:left="0" w:right="0" w:firstLine="0"/>
        <w:jc w:val="left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CURRICULUM VITAE</w:t>
      </w:r>
    </w:p>
    <w:p w:rsidR="00FC553A" w:rsidRPr="00FC553A" w:rsidRDefault="00FC553A" w:rsidP="00FC553A">
      <w:pPr>
        <w:spacing w:after="98" w:line="259" w:lineRule="auto"/>
        <w:ind w:left="0" w:right="0" w:firstLine="0"/>
        <w:jc w:val="left"/>
        <w:rPr>
          <w:sz w:val="32"/>
          <w:szCs w:val="32"/>
        </w:rPr>
      </w:pPr>
    </w:p>
    <w:p w:rsidR="00954298" w:rsidRDefault="00FC553A" w:rsidP="00FC553A">
      <w:pPr>
        <w:spacing w:after="98" w:line="259" w:lineRule="auto"/>
        <w:ind w:left="0" w:right="0" w:firstLine="0"/>
        <w:jc w:val="left"/>
        <w:rPr>
          <w:sz w:val="52"/>
          <w:szCs w:val="52"/>
        </w:rPr>
      </w:pPr>
      <w:r>
        <w:rPr>
          <w:sz w:val="52"/>
          <w:szCs w:val="52"/>
        </w:rPr>
        <w:t>ALI</w:t>
      </w:r>
    </w:p>
    <w:p w:rsidR="00954298" w:rsidRPr="00FC553A" w:rsidRDefault="00954298" w:rsidP="00954298">
      <w:pPr>
        <w:spacing w:after="98" w:line="259" w:lineRule="auto"/>
        <w:ind w:left="0" w:right="0" w:firstLine="0"/>
        <w:jc w:val="left"/>
        <w:rPr>
          <w:sz w:val="32"/>
          <w:szCs w:val="32"/>
        </w:rPr>
      </w:pPr>
    </w:p>
    <w:p w:rsidR="00FC553A" w:rsidRDefault="00954298" w:rsidP="00954298">
      <w:pPr>
        <w:spacing w:after="98" w:line="259" w:lineRule="auto"/>
        <w:ind w:left="0" w:right="0" w:firstLine="0"/>
        <w:jc w:val="left"/>
        <w:rPr>
          <w:sz w:val="52"/>
          <w:szCs w:val="52"/>
        </w:rPr>
      </w:pPr>
      <w:hyperlink r:id="rId7" w:history="1">
        <w:r w:rsidRPr="009B6C68">
          <w:rPr>
            <w:rStyle w:val="Hyperlink"/>
            <w:sz w:val="52"/>
            <w:szCs w:val="52"/>
          </w:rPr>
          <w:t>ALI.366004@2freemail.com</w:t>
        </w:r>
      </w:hyperlink>
      <w:r>
        <w:rPr>
          <w:sz w:val="52"/>
          <w:szCs w:val="52"/>
        </w:rPr>
        <w:t xml:space="preserve"> </w:t>
      </w:r>
      <w:bookmarkStart w:id="0" w:name="_GoBack"/>
      <w:bookmarkEnd w:id="0"/>
      <w:r w:rsidR="00FC553A">
        <w:rPr>
          <w:sz w:val="52"/>
          <w:szCs w:val="52"/>
        </w:rPr>
        <w:t xml:space="preserve"> </w:t>
      </w:r>
    </w:p>
    <w:p w:rsidR="00144823" w:rsidRDefault="00AE176E" w:rsidP="00FC553A">
      <w:pPr>
        <w:spacing w:after="98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p w:rsidR="00144823" w:rsidRDefault="00A009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-5" w:right="0"/>
        <w:jc w:val="left"/>
      </w:pPr>
      <w:r>
        <w:rPr>
          <w:b/>
          <w:i/>
          <w:sz w:val="32"/>
        </w:rPr>
        <w:t>PERSONAL PROFILE</w:t>
      </w:r>
      <w:r w:rsidR="00AE176E">
        <w:rPr>
          <w:b/>
          <w:i/>
          <w:sz w:val="32"/>
        </w:rPr>
        <w:t xml:space="preserve">: </w:t>
      </w:r>
      <w:r w:rsidR="00AE176E">
        <w:t xml:space="preserve"> </w:t>
      </w:r>
    </w:p>
    <w:p w:rsidR="00144823" w:rsidRDefault="00AE176E">
      <w:pPr>
        <w:spacing w:after="62" w:line="259" w:lineRule="auto"/>
        <w:ind w:left="14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144823" w:rsidRDefault="00A00969">
      <w:pPr>
        <w:ind w:left="9" w:right="6"/>
      </w:pPr>
      <w:r>
        <w:t>A self-motivated and hardwork</w:t>
      </w:r>
      <w:r w:rsidR="00EE3CBD">
        <w:t>ing individual seeking an entry-level</w:t>
      </w:r>
      <w:r>
        <w:t xml:space="preserve"> position in the </w:t>
      </w:r>
      <w:r w:rsidR="00704EE2">
        <w:t>field of Sales and Marketing</w:t>
      </w:r>
      <w:r w:rsidR="00EE3CBD">
        <w:t xml:space="preserve"> </w:t>
      </w:r>
      <w:r w:rsidR="00007862">
        <w:t xml:space="preserve">with a well-respected and progressive organization </w:t>
      </w:r>
      <w:r w:rsidR="00704EE2">
        <w:t>to use and further develop my</w:t>
      </w:r>
      <w:r w:rsidR="00EE3CBD">
        <w:t xml:space="preserve"> skills and knowledge in a practical and fast-paced environment.</w:t>
      </w:r>
      <w:r w:rsidR="00FF1018">
        <w:t xml:space="preserve"> My goal is to assume a </w:t>
      </w:r>
      <w:r w:rsidR="00007862">
        <w:t xml:space="preserve">challenging </w:t>
      </w:r>
      <w:r w:rsidR="00FF1018">
        <w:t xml:space="preserve">role which allows me to take responsibility </w:t>
      </w:r>
      <w:r w:rsidR="00007862">
        <w:t>and enables me t</w:t>
      </w:r>
      <w:r w:rsidR="00704EE2">
        <w:t>o capitalize on sound customer service</w:t>
      </w:r>
      <w:r w:rsidR="00007862">
        <w:t xml:space="preserve"> expertise with opportunities for personal and professional growth. </w:t>
      </w:r>
    </w:p>
    <w:p w:rsidR="00144823" w:rsidRDefault="00AE176E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144823" w:rsidRDefault="00AE176E">
      <w:pPr>
        <w:spacing w:after="0" w:line="259" w:lineRule="auto"/>
        <w:ind w:left="14" w:right="0" w:firstLine="0"/>
        <w:jc w:val="left"/>
      </w:pPr>
      <w:r>
        <w:t xml:space="preserve">  </w:t>
      </w:r>
      <w:r>
        <w:tab/>
        <w:t xml:space="preserve">  </w:t>
      </w:r>
    </w:p>
    <w:tbl>
      <w:tblPr>
        <w:tblStyle w:val="TableGrid"/>
        <w:tblW w:w="10118" w:type="dxa"/>
        <w:tblInd w:w="-74" w:type="dxa"/>
        <w:tblCellMar>
          <w:top w:w="27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0118"/>
      </w:tblGrid>
      <w:tr w:rsidR="00144823" w:rsidTr="00A00969">
        <w:trPr>
          <w:trHeight w:val="446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44823" w:rsidRPr="00FF0E31" w:rsidRDefault="00FF0E31" w:rsidP="00FF0E31">
            <w:pPr>
              <w:spacing w:after="0" w:line="259" w:lineRule="auto"/>
              <w:ind w:left="118" w:right="0" w:firstLine="0"/>
              <w:jc w:val="left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EDUCATION</w:t>
            </w:r>
            <w:r w:rsidR="00AE176E">
              <w:rPr>
                <w:b/>
                <w:i/>
                <w:sz w:val="32"/>
              </w:rPr>
              <w:t xml:space="preserve">: </w:t>
            </w:r>
            <w:r w:rsidR="00AE176E">
              <w:t xml:space="preserve"> </w:t>
            </w:r>
          </w:p>
        </w:tc>
      </w:tr>
    </w:tbl>
    <w:p w:rsidR="00144823" w:rsidRDefault="00AE176E">
      <w:pPr>
        <w:spacing w:after="73" w:line="259" w:lineRule="auto"/>
        <w:ind w:left="14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232A9A" w:rsidRDefault="00232A9A" w:rsidP="00232A9A">
      <w:pPr>
        <w:numPr>
          <w:ilvl w:val="0"/>
          <w:numId w:val="1"/>
        </w:numPr>
        <w:spacing w:after="9" w:line="264" w:lineRule="auto"/>
        <w:ind w:right="6" w:hanging="360"/>
      </w:pPr>
      <w:r>
        <w:rPr>
          <w:b/>
        </w:rPr>
        <w:t>CA</w:t>
      </w:r>
      <w:r>
        <w:t xml:space="preserve"> –</w:t>
      </w:r>
      <w:r w:rsidR="002636F4">
        <w:t xml:space="preserve"> </w:t>
      </w:r>
      <w:r w:rsidR="0014024A">
        <w:rPr>
          <w:b/>
        </w:rPr>
        <w:t>Intermediate</w:t>
      </w:r>
      <w:r w:rsidR="002636F4">
        <w:rPr>
          <w:b/>
        </w:rPr>
        <w:t xml:space="preserve"> </w:t>
      </w:r>
      <w:r w:rsidR="002636F4">
        <w:t>(Partial</w:t>
      </w:r>
      <w:r w:rsidR="00AE176E">
        <w:t>)</w:t>
      </w:r>
      <w:r w:rsidR="0014024A">
        <w:t xml:space="preserve"> f</w:t>
      </w:r>
      <w:r w:rsidR="00AE176E">
        <w:t xml:space="preserve">rom the </w:t>
      </w:r>
      <w:r w:rsidR="00AE176E">
        <w:rPr>
          <w:b/>
        </w:rPr>
        <w:t>Institute of Chartered Accountants of Pakistan</w:t>
      </w:r>
      <w:r w:rsidR="00AE176E">
        <w:t xml:space="preserve">  </w:t>
      </w:r>
    </w:p>
    <w:p w:rsidR="00144823" w:rsidRDefault="000C7B91">
      <w:pPr>
        <w:numPr>
          <w:ilvl w:val="0"/>
          <w:numId w:val="1"/>
        </w:numPr>
        <w:spacing w:after="9" w:line="264" w:lineRule="auto"/>
        <w:ind w:right="6" w:hanging="360"/>
      </w:pPr>
      <w:r>
        <w:rPr>
          <w:b/>
        </w:rPr>
        <w:t>H.S.C</w:t>
      </w:r>
      <w:r w:rsidR="00AE176E">
        <w:t xml:space="preserve"> (</w:t>
      </w:r>
      <w:r w:rsidR="00AE176E">
        <w:rPr>
          <w:b/>
        </w:rPr>
        <w:t>Com.</w:t>
      </w:r>
      <w:r w:rsidR="00AE176E">
        <w:t xml:space="preserve">) from </w:t>
      </w:r>
      <w:r w:rsidR="00AE176E">
        <w:rPr>
          <w:b/>
        </w:rPr>
        <w:t>Board of Intermediate Education Karachi-2006</w:t>
      </w:r>
      <w:r w:rsidR="00AE176E">
        <w:t xml:space="preserve"> (</w:t>
      </w:r>
      <w:r w:rsidR="00AE176E">
        <w:rPr>
          <w:b/>
        </w:rPr>
        <w:t>B Grade</w:t>
      </w:r>
      <w:r w:rsidR="00AE176E">
        <w:t xml:space="preserve">)  </w:t>
      </w:r>
    </w:p>
    <w:p w:rsidR="00FC553A" w:rsidRDefault="00AE176E" w:rsidP="00FC553A">
      <w:pPr>
        <w:numPr>
          <w:ilvl w:val="0"/>
          <w:numId w:val="1"/>
        </w:numPr>
        <w:spacing w:after="9" w:line="264" w:lineRule="auto"/>
        <w:ind w:right="6" w:hanging="360"/>
      </w:pPr>
      <w:r>
        <w:rPr>
          <w:b/>
        </w:rPr>
        <w:t>Matriculation</w:t>
      </w:r>
      <w:r>
        <w:t xml:space="preserve"> (</w:t>
      </w:r>
      <w:r>
        <w:rPr>
          <w:b/>
        </w:rPr>
        <w:t>Sc.</w:t>
      </w:r>
      <w:r>
        <w:t xml:space="preserve">) from </w:t>
      </w:r>
      <w:r>
        <w:rPr>
          <w:b/>
        </w:rPr>
        <w:t>Board of Secondary Education Karachi-2004</w:t>
      </w:r>
      <w:r>
        <w:t xml:space="preserve"> (</w:t>
      </w:r>
      <w:r>
        <w:rPr>
          <w:b/>
        </w:rPr>
        <w:t>A Grade</w:t>
      </w:r>
      <w:r>
        <w:t xml:space="preserve">)  </w:t>
      </w:r>
    </w:p>
    <w:p w:rsidR="00144823" w:rsidRDefault="00AE176E" w:rsidP="00FC553A">
      <w:pPr>
        <w:spacing w:after="9" w:line="264" w:lineRule="auto"/>
        <w:ind w:left="360" w:right="6" w:firstLine="0"/>
      </w:pPr>
      <w:r>
        <w:t xml:space="preserve">  </w:t>
      </w:r>
    </w:p>
    <w:p w:rsidR="00144823" w:rsidRDefault="00AE176E">
      <w:pPr>
        <w:spacing w:after="179" w:line="259" w:lineRule="auto"/>
        <w:ind w:left="14" w:right="0" w:firstLine="0"/>
        <w:jc w:val="left"/>
      </w:pPr>
      <w:r>
        <w:t xml:space="preserve">  </w:t>
      </w:r>
    </w:p>
    <w:p w:rsidR="00144823" w:rsidRDefault="00DD4C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-5" w:right="0"/>
        <w:jc w:val="left"/>
      </w:pPr>
      <w:r>
        <w:rPr>
          <w:b/>
          <w:i/>
          <w:sz w:val="32"/>
        </w:rPr>
        <w:t>SKILLS</w:t>
      </w:r>
      <w:r w:rsidR="00AE176E">
        <w:rPr>
          <w:b/>
          <w:i/>
          <w:sz w:val="32"/>
        </w:rPr>
        <w:t xml:space="preserve">: </w:t>
      </w:r>
      <w:r w:rsidR="00AE176E">
        <w:t xml:space="preserve"> </w:t>
      </w:r>
    </w:p>
    <w:p w:rsidR="00144823" w:rsidRDefault="00AE176E">
      <w:pPr>
        <w:spacing w:after="26" w:line="259" w:lineRule="auto"/>
        <w:ind w:left="14" w:right="0" w:firstLine="0"/>
        <w:jc w:val="left"/>
      </w:pPr>
      <w:r>
        <w:t xml:space="preserve">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A Systematic, </w:t>
      </w:r>
      <w:r w:rsidR="00904B3D">
        <w:t xml:space="preserve">Well </w:t>
      </w:r>
      <w:r>
        <w:t xml:space="preserve">Organized and Dedicated Team Player with an Analytical Bent of Mind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Quick Learner, Attitude to Quickly Adapt with New Environment and Technology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Positive Attitude and Perseverance to Undertake Any Challenging Task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Self-Driven Personality Coupled with Problem Solving Skills  </w:t>
      </w:r>
    </w:p>
    <w:p w:rsidR="00DA3276" w:rsidRDefault="00904B3D" w:rsidP="00DD4C27">
      <w:pPr>
        <w:numPr>
          <w:ilvl w:val="0"/>
          <w:numId w:val="1"/>
        </w:numPr>
        <w:ind w:right="6" w:hanging="360"/>
      </w:pPr>
      <w:r>
        <w:t>Strong Technical</w:t>
      </w:r>
      <w:r w:rsidR="00BE4282">
        <w:t xml:space="preserve"> Accounting</w:t>
      </w:r>
      <w:r>
        <w:t xml:space="preserve"> </w:t>
      </w:r>
      <w:r w:rsidR="00BE4282">
        <w:t>Skills</w:t>
      </w:r>
      <w:r w:rsidR="00B0169F">
        <w:t xml:space="preserve"> Including</w:t>
      </w:r>
      <w:r w:rsidR="00DA3276">
        <w:t xml:space="preserve"> Knowledge of </w:t>
      </w:r>
      <w:r>
        <w:t xml:space="preserve">Preparing Accounts in Compliance with </w:t>
      </w:r>
      <w:r w:rsidR="00DA3276">
        <w:t xml:space="preserve">IFRS/UK GAAP </w:t>
      </w:r>
    </w:p>
    <w:p w:rsidR="00211F0D" w:rsidRDefault="00211F0D" w:rsidP="00DD4C27">
      <w:pPr>
        <w:numPr>
          <w:ilvl w:val="0"/>
          <w:numId w:val="1"/>
        </w:numPr>
        <w:ind w:right="6" w:hanging="360"/>
      </w:pPr>
      <w:r>
        <w:t>Knowledge of Credit Analysis (Ratio Analysis) and its Working and Interpretation</w:t>
      </w:r>
    </w:p>
    <w:p w:rsidR="00FF0E31" w:rsidRDefault="00B413F7" w:rsidP="00DD4C27">
      <w:pPr>
        <w:numPr>
          <w:ilvl w:val="0"/>
          <w:numId w:val="1"/>
        </w:numPr>
        <w:ind w:right="6" w:hanging="360"/>
      </w:pPr>
      <w:r>
        <w:t xml:space="preserve">Comprehensive </w:t>
      </w:r>
      <w:r w:rsidR="00FF0E31">
        <w:t>Kn</w:t>
      </w:r>
      <w:r w:rsidR="00CF4762">
        <w:t>owledge of Islamic Financing</w:t>
      </w:r>
      <w:r>
        <w:t xml:space="preserve"> Structure and its Products</w:t>
      </w:r>
    </w:p>
    <w:p w:rsidR="00AB1147" w:rsidRDefault="00AB1147" w:rsidP="00DD4C27">
      <w:pPr>
        <w:numPr>
          <w:ilvl w:val="0"/>
          <w:numId w:val="1"/>
        </w:numPr>
        <w:ind w:right="6" w:hanging="360"/>
      </w:pPr>
      <w:r>
        <w:t xml:space="preserve">Proficient in the use of IT (MS Office and Windows Based </w:t>
      </w:r>
      <w:r w:rsidR="00787ACF">
        <w:t>Software</w:t>
      </w:r>
      <w:r>
        <w:t>)</w:t>
      </w:r>
    </w:p>
    <w:p w:rsidR="00DA3276" w:rsidRDefault="00DA3276" w:rsidP="00DA3276">
      <w:pPr>
        <w:numPr>
          <w:ilvl w:val="0"/>
          <w:numId w:val="1"/>
        </w:numPr>
        <w:ind w:right="6" w:hanging="360"/>
      </w:pPr>
      <w:r>
        <w:t>Excellent Communication S</w:t>
      </w:r>
      <w:r w:rsidR="00BE4282">
        <w:t>kills, Including A</w:t>
      </w:r>
      <w:r>
        <w:t>bility to Interact with S</w:t>
      </w:r>
      <w:r w:rsidR="00BE4282">
        <w:t>enior S</w:t>
      </w:r>
      <w:r>
        <w:t>takeholders</w:t>
      </w:r>
    </w:p>
    <w:p w:rsidR="00DD4C27" w:rsidRDefault="00BE4282" w:rsidP="00DD4C27">
      <w:pPr>
        <w:numPr>
          <w:ilvl w:val="0"/>
          <w:numId w:val="1"/>
        </w:numPr>
        <w:ind w:right="6" w:hanging="360"/>
      </w:pPr>
      <w:r>
        <w:t>Excellent Attention to D</w:t>
      </w:r>
      <w:r w:rsidR="00DD4C27">
        <w:t>etail</w:t>
      </w:r>
      <w:r w:rsidR="00904B3D">
        <w:t xml:space="preserve"> and an Ability to Deal with Complex Issues</w:t>
      </w:r>
    </w:p>
    <w:p w:rsidR="00144823" w:rsidRDefault="00DD4C27" w:rsidP="00211F0D">
      <w:pPr>
        <w:numPr>
          <w:ilvl w:val="0"/>
          <w:numId w:val="1"/>
        </w:numPr>
        <w:ind w:right="6" w:hanging="360"/>
      </w:pPr>
      <w:r>
        <w:t xml:space="preserve">Good Presentation Skills  </w:t>
      </w:r>
      <w:r w:rsidR="00904B3D">
        <w:t xml:space="preserve">Including </w:t>
      </w:r>
      <w:r>
        <w:t xml:space="preserve">Public Speaking and Debates  </w:t>
      </w:r>
    </w:p>
    <w:p w:rsidR="00144823" w:rsidRDefault="00AE176E">
      <w:pPr>
        <w:spacing w:after="14" w:line="259" w:lineRule="auto"/>
        <w:ind w:left="375" w:right="0" w:firstLine="0"/>
        <w:jc w:val="left"/>
      </w:pPr>
      <w:r>
        <w:t xml:space="preserve">  </w:t>
      </w:r>
    </w:p>
    <w:p w:rsidR="00144823" w:rsidRDefault="00AE176E" w:rsidP="00FC553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FC553A" w:rsidRDefault="00FC553A" w:rsidP="00FC553A">
      <w:pPr>
        <w:spacing w:after="0" w:line="259" w:lineRule="auto"/>
        <w:ind w:left="14" w:right="0" w:firstLine="0"/>
        <w:jc w:val="left"/>
      </w:pPr>
    </w:p>
    <w:p w:rsidR="00144823" w:rsidRDefault="00AE176E" w:rsidP="0038046F">
      <w:pPr>
        <w:spacing w:after="24"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144823" w:rsidRDefault="00AE176E">
      <w:pPr>
        <w:spacing w:after="17" w:line="259" w:lineRule="auto"/>
        <w:ind w:left="14" w:right="0" w:firstLine="0"/>
        <w:jc w:val="left"/>
      </w:pPr>
      <w:r>
        <w:lastRenderedPageBreak/>
        <w:t xml:space="preserve">  </w:t>
      </w:r>
    </w:p>
    <w:p w:rsidR="00A00969" w:rsidRDefault="00A00969" w:rsidP="00A00969">
      <w:pPr>
        <w:spacing w:after="214" w:line="259" w:lineRule="auto"/>
        <w:ind w:left="0" w:right="0" w:firstLine="0"/>
        <w:jc w:val="left"/>
      </w:pPr>
    </w:p>
    <w:p w:rsidR="00A00969" w:rsidRDefault="00A00969" w:rsidP="00A00969">
      <w:pPr>
        <w:spacing w:after="214" w:line="259" w:lineRule="auto"/>
        <w:ind w:left="0" w:right="0" w:firstLine="0"/>
        <w:jc w:val="left"/>
      </w:pPr>
    </w:p>
    <w:p w:rsidR="00A00969" w:rsidRDefault="00A00969" w:rsidP="00A00969">
      <w:pPr>
        <w:spacing w:after="214" w:line="259" w:lineRule="auto"/>
        <w:ind w:left="0" w:right="0" w:firstLine="0"/>
        <w:jc w:val="left"/>
      </w:pPr>
    </w:p>
    <w:p w:rsidR="00144823" w:rsidRDefault="00AE176E" w:rsidP="00A00969">
      <w:pPr>
        <w:spacing w:after="214" w:line="259" w:lineRule="auto"/>
        <w:ind w:left="0" w:right="0" w:firstLine="0"/>
        <w:jc w:val="left"/>
      </w:pPr>
      <w:r>
        <w:t xml:space="preserve">  </w:t>
      </w:r>
    </w:p>
    <w:p w:rsidR="00DD4C27" w:rsidRDefault="00DD4C27" w:rsidP="00DD4C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-5" w:right="0"/>
        <w:jc w:val="left"/>
      </w:pPr>
      <w:r>
        <w:rPr>
          <w:b/>
          <w:i/>
          <w:sz w:val="32"/>
        </w:rPr>
        <w:t>EXPERIENCE</w:t>
      </w:r>
      <w:r w:rsidR="00AE176E">
        <w:rPr>
          <w:b/>
          <w:i/>
          <w:sz w:val="32"/>
        </w:rPr>
        <w:t xml:space="preserve">: </w:t>
      </w:r>
    </w:p>
    <w:p w:rsidR="000C7B91" w:rsidRPr="000C7B91" w:rsidRDefault="000C7B91" w:rsidP="000C7B91">
      <w:pPr>
        <w:ind w:right="6"/>
      </w:pPr>
    </w:p>
    <w:p w:rsidR="00704EE2" w:rsidRDefault="00704EE2" w:rsidP="000C7B91">
      <w:pPr>
        <w:pStyle w:val="ListParagraph"/>
        <w:numPr>
          <w:ilvl w:val="0"/>
          <w:numId w:val="4"/>
        </w:numPr>
        <w:ind w:right="6"/>
      </w:pPr>
      <w:r>
        <w:rPr>
          <w:szCs w:val="24"/>
        </w:rPr>
        <w:t xml:space="preserve">Worked as </w:t>
      </w:r>
      <w:r>
        <w:rPr>
          <w:b/>
          <w:sz w:val="28"/>
          <w:szCs w:val="28"/>
        </w:rPr>
        <w:t xml:space="preserve">Financial Consultant </w:t>
      </w:r>
      <w:r>
        <w:rPr>
          <w:szCs w:val="24"/>
        </w:rPr>
        <w:t xml:space="preserve">with </w:t>
      </w:r>
      <w:r>
        <w:rPr>
          <w:b/>
          <w:sz w:val="28"/>
          <w:szCs w:val="28"/>
        </w:rPr>
        <w:t xml:space="preserve">Jubilee Life Insurance </w:t>
      </w:r>
      <w:r>
        <w:rPr>
          <w:szCs w:val="24"/>
        </w:rPr>
        <w:t>(Jan 2017-Feb</w:t>
      </w:r>
      <w:r w:rsidR="000C7B91">
        <w:rPr>
          <w:szCs w:val="24"/>
        </w:rPr>
        <w:t xml:space="preserve"> </w:t>
      </w:r>
      <w:r>
        <w:rPr>
          <w:szCs w:val="24"/>
        </w:rPr>
        <w:t>2017)</w:t>
      </w:r>
    </w:p>
    <w:p w:rsidR="00704EE2" w:rsidRDefault="00704EE2" w:rsidP="00704EE2">
      <w:pPr>
        <w:ind w:left="360" w:right="6" w:firstLine="0"/>
      </w:pP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Teaching privately for the past 6 years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Acted as the President of the Student Union Council 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Managed detailed project plans to coordinate activities among team members for council events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Coordinated and managed the publication of student magazine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Acted as the facilitator in organizing the ICAP Budget Seminar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Completed 100 hours of necessary Presentation Skills Training Course of ICAP  </w:t>
      </w:r>
    </w:p>
    <w:p w:rsidR="00DD4C27" w:rsidRDefault="00DD4C27" w:rsidP="00DD4C27">
      <w:pPr>
        <w:numPr>
          <w:ilvl w:val="0"/>
          <w:numId w:val="1"/>
        </w:numPr>
        <w:ind w:right="6" w:hanging="360"/>
      </w:pPr>
      <w:r>
        <w:t xml:space="preserve">Developed and conducted surveys on different issues  </w:t>
      </w:r>
    </w:p>
    <w:p w:rsidR="00144823" w:rsidRDefault="00144823" w:rsidP="00DD4C27">
      <w:pPr>
        <w:ind w:right="6"/>
      </w:pPr>
    </w:p>
    <w:p w:rsidR="00144823" w:rsidRDefault="00AE176E">
      <w:pPr>
        <w:spacing w:after="214" w:line="259" w:lineRule="auto"/>
        <w:ind w:left="375" w:right="0" w:firstLine="0"/>
        <w:jc w:val="left"/>
      </w:pPr>
      <w:r>
        <w:t xml:space="preserve">  </w:t>
      </w:r>
    </w:p>
    <w:p w:rsidR="00144823" w:rsidRDefault="00AE17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9" w:lineRule="auto"/>
        <w:ind w:left="-5" w:right="0"/>
        <w:jc w:val="left"/>
      </w:pPr>
      <w:r>
        <w:rPr>
          <w:b/>
          <w:i/>
          <w:sz w:val="32"/>
        </w:rPr>
        <w:t xml:space="preserve">SOFTWARE EXPERTISE: </w:t>
      </w:r>
      <w:r>
        <w:t xml:space="preserve"> </w:t>
      </w:r>
    </w:p>
    <w:p w:rsidR="00DD4C27" w:rsidRDefault="00AE176E" w:rsidP="00DD4C27">
      <w:pPr>
        <w:spacing w:after="2" w:line="259" w:lineRule="auto"/>
        <w:ind w:left="14" w:right="0" w:firstLine="0"/>
        <w:jc w:val="left"/>
      </w:pPr>
      <w:r>
        <w:t xml:space="preserve">  </w:t>
      </w:r>
    </w:p>
    <w:p w:rsidR="00144823" w:rsidRDefault="00AE176E">
      <w:pPr>
        <w:numPr>
          <w:ilvl w:val="0"/>
          <w:numId w:val="1"/>
        </w:numPr>
        <w:ind w:right="6" w:hanging="360"/>
      </w:pPr>
      <w:r>
        <w:t xml:space="preserve">MS Office (Excel, </w:t>
      </w:r>
      <w:r w:rsidR="00E95D2F">
        <w:t xml:space="preserve">Word, </w:t>
      </w:r>
      <w:r>
        <w:t xml:space="preserve">PowerPoint, </w:t>
      </w:r>
      <w:r w:rsidR="00E95D2F">
        <w:t xml:space="preserve">Outlook, </w:t>
      </w:r>
      <w:r>
        <w:t xml:space="preserve">Access) </w:t>
      </w:r>
    </w:p>
    <w:p w:rsidR="00144823" w:rsidRDefault="00AE176E">
      <w:pPr>
        <w:numPr>
          <w:ilvl w:val="0"/>
          <w:numId w:val="1"/>
        </w:numPr>
        <w:ind w:right="6" w:hanging="360"/>
      </w:pPr>
      <w:r>
        <w:t xml:space="preserve">Internet and Windows based software  </w:t>
      </w:r>
    </w:p>
    <w:p w:rsidR="00144823" w:rsidRDefault="00AE176E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144823" w:rsidRDefault="00AE176E">
      <w:pPr>
        <w:spacing w:after="179" w:line="259" w:lineRule="auto"/>
        <w:ind w:left="1143" w:right="0" w:firstLine="0"/>
        <w:jc w:val="left"/>
      </w:pPr>
      <w:r>
        <w:t xml:space="preserve">  </w:t>
      </w:r>
    </w:p>
    <w:p w:rsidR="00144823" w:rsidRDefault="00AE17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-5" w:right="0"/>
        <w:jc w:val="left"/>
      </w:pPr>
      <w:r>
        <w:rPr>
          <w:b/>
          <w:i/>
          <w:sz w:val="32"/>
        </w:rPr>
        <w:t xml:space="preserve">INTERESTS: </w:t>
      </w:r>
      <w:r>
        <w:t xml:space="preserve"> </w:t>
      </w:r>
    </w:p>
    <w:p w:rsidR="00144823" w:rsidRDefault="00AE176E">
      <w:pPr>
        <w:spacing w:after="2" w:line="259" w:lineRule="auto"/>
        <w:ind w:left="14" w:right="0" w:firstLine="0"/>
        <w:jc w:val="left"/>
      </w:pPr>
      <w:r>
        <w:t xml:space="preserve">  </w:t>
      </w:r>
    </w:p>
    <w:p w:rsidR="00AD28C0" w:rsidRDefault="00AD28C0" w:rsidP="00AD28C0">
      <w:pPr>
        <w:numPr>
          <w:ilvl w:val="0"/>
          <w:numId w:val="1"/>
        </w:numPr>
        <w:ind w:right="6" w:hanging="360"/>
      </w:pPr>
      <w:r>
        <w:t>Exploring the World Through Internet</w:t>
      </w:r>
      <w:r>
        <w:rPr>
          <w:b/>
        </w:rPr>
        <w:t xml:space="preserve"> </w:t>
      </w:r>
      <w:r>
        <w:t xml:space="preserve"> </w:t>
      </w:r>
    </w:p>
    <w:p w:rsidR="00144823" w:rsidRDefault="00AE176E">
      <w:pPr>
        <w:numPr>
          <w:ilvl w:val="0"/>
          <w:numId w:val="1"/>
        </w:numPr>
        <w:ind w:right="6" w:hanging="360"/>
      </w:pPr>
      <w:r>
        <w:t>Reading Newspapers, Magazines and Books</w:t>
      </w:r>
      <w:r>
        <w:rPr>
          <w:b/>
        </w:rPr>
        <w:t xml:space="preserve"> </w:t>
      </w:r>
      <w:r>
        <w:t xml:space="preserve"> </w:t>
      </w:r>
    </w:p>
    <w:p w:rsidR="00AD28C0" w:rsidRDefault="00AE176E" w:rsidP="00AD28C0">
      <w:pPr>
        <w:numPr>
          <w:ilvl w:val="0"/>
          <w:numId w:val="1"/>
        </w:numPr>
        <w:ind w:right="6" w:hanging="360"/>
      </w:pPr>
      <w:r>
        <w:t>Watching T.V and Listening Music</w:t>
      </w:r>
      <w:r>
        <w:rPr>
          <w:b/>
        </w:rPr>
        <w:t xml:space="preserve"> </w:t>
      </w:r>
      <w:r>
        <w:t xml:space="preserve"> </w:t>
      </w:r>
    </w:p>
    <w:p w:rsidR="00144823" w:rsidRDefault="00AE176E">
      <w:pPr>
        <w:numPr>
          <w:ilvl w:val="0"/>
          <w:numId w:val="1"/>
        </w:numPr>
        <w:ind w:right="6" w:hanging="360"/>
      </w:pPr>
      <w:r>
        <w:t>Sports Loving</w:t>
      </w:r>
      <w:r>
        <w:rPr>
          <w:b/>
        </w:rPr>
        <w:t xml:space="preserve"> </w:t>
      </w:r>
      <w:r>
        <w:t xml:space="preserve"> </w:t>
      </w:r>
    </w:p>
    <w:p w:rsidR="00144823" w:rsidRDefault="00AE176E">
      <w:pPr>
        <w:numPr>
          <w:ilvl w:val="0"/>
          <w:numId w:val="1"/>
        </w:numPr>
        <w:ind w:right="6" w:hanging="360"/>
      </w:pPr>
      <w:r>
        <w:t>Painting</w:t>
      </w:r>
      <w:r>
        <w:rPr>
          <w:b/>
        </w:rPr>
        <w:t xml:space="preserve"> </w:t>
      </w:r>
      <w:r>
        <w:t xml:space="preserve"> </w:t>
      </w:r>
    </w:p>
    <w:p w:rsidR="00144823" w:rsidRDefault="00AE176E">
      <w:pPr>
        <w:spacing w:after="0" w:line="259" w:lineRule="auto"/>
        <w:ind w:left="1143" w:right="0" w:firstLine="0"/>
        <w:jc w:val="left"/>
      </w:pPr>
      <w:r>
        <w:t xml:space="preserve">  </w:t>
      </w:r>
    </w:p>
    <w:p w:rsidR="00144823" w:rsidRDefault="00AE176E">
      <w:pPr>
        <w:spacing w:after="177" w:line="259" w:lineRule="auto"/>
        <w:ind w:left="1143" w:right="0" w:firstLine="0"/>
        <w:jc w:val="left"/>
      </w:pPr>
      <w:r>
        <w:t xml:space="preserve">  </w:t>
      </w:r>
    </w:p>
    <w:p w:rsidR="00144823" w:rsidRDefault="00AE17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-5" w:right="0"/>
        <w:jc w:val="left"/>
      </w:pPr>
      <w:r>
        <w:rPr>
          <w:b/>
          <w:i/>
          <w:sz w:val="32"/>
        </w:rPr>
        <w:t xml:space="preserve">REFERENCE: </w:t>
      </w:r>
      <w:r>
        <w:t xml:space="preserve"> </w:t>
      </w:r>
    </w:p>
    <w:p w:rsidR="00144823" w:rsidRDefault="00AE176E">
      <w:pPr>
        <w:spacing w:after="2" w:line="259" w:lineRule="auto"/>
        <w:ind w:left="14" w:right="0" w:firstLine="0"/>
        <w:jc w:val="left"/>
      </w:pPr>
      <w:r>
        <w:t xml:space="preserve">  </w:t>
      </w:r>
    </w:p>
    <w:p w:rsidR="00191023" w:rsidRDefault="00AE176E" w:rsidP="00FC553A">
      <w:pPr>
        <w:numPr>
          <w:ilvl w:val="0"/>
          <w:numId w:val="1"/>
        </w:numPr>
        <w:ind w:right="6" w:hanging="360"/>
      </w:pPr>
      <w:r>
        <w:t xml:space="preserve">To be provided on </w:t>
      </w:r>
      <w:r w:rsidR="007A47C9">
        <w:t>request</w:t>
      </w:r>
    </w:p>
    <w:p w:rsidR="00FC553A" w:rsidRDefault="00FC553A" w:rsidP="00FC553A">
      <w:pPr>
        <w:ind w:left="0" w:right="6" w:firstLine="0"/>
      </w:pPr>
    </w:p>
    <w:p w:rsidR="00FC553A" w:rsidRDefault="00FC553A" w:rsidP="00FC553A">
      <w:pPr>
        <w:ind w:left="0" w:right="6" w:firstLine="0"/>
      </w:pPr>
    </w:p>
    <w:p w:rsidR="00FC553A" w:rsidRDefault="00FC553A" w:rsidP="00FC553A">
      <w:pPr>
        <w:ind w:left="0" w:right="6" w:firstLine="0"/>
      </w:pPr>
    </w:p>
    <w:p w:rsidR="00FC553A" w:rsidRDefault="00FC553A" w:rsidP="00FC553A">
      <w:pPr>
        <w:ind w:left="0" w:right="6" w:firstLine="0"/>
      </w:pPr>
    </w:p>
    <w:p w:rsidR="00FC553A" w:rsidRDefault="00FC553A" w:rsidP="00FC553A">
      <w:pPr>
        <w:ind w:left="0" w:right="6" w:firstLine="0"/>
      </w:pPr>
    </w:p>
    <w:p w:rsidR="00FC553A" w:rsidRDefault="00FC553A" w:rsidP="00FC553A">
      <w:pPr>
        <w:ind w:left="0" w:right="6" w:firstLine="0"/>
      </w:pPr>
    </w:p>
    <w:p w:rsidR="00FC553A" w:rsidRDefault="00FC553A" w:rsidP="00FC553A">
      <w:pPr>
        <w:ind w:left="0" w:right="6" w:firstLine="0"/>
      </w:pPr>
    </w:p>
    <w:p w:rsidR="00144823" w:rsidRDefault="00AE176E" w:rsidP="00FC553A">
      <w:pPr>
        <w:spacing w:after="24"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</w:t>
      </w:r>
    </w:p>
    <w:sectPr w:rsidR="00144823">
      <w:pgSz w:w="11906" w:h="16838"/>
      <w:pgMar w:top="236" w:right="988" w:bottom="97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198"/>
    <w:multiLevelType w:val="hybridMultilevel"/>
    <w:tmpl w:val="C0CC076E"/>
    <w:lvl w:ilvl="0" w:tplc="4ECA099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EDA24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E2354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2EF6A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C090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966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8F58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B8FA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E1D70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8136FF"/>
    <w:multiLevelType w:val="hybridMultilevel"/>
    <w:tmpl w:val="2C14771A"/>
    <w:lvl w:ilvl="0" w:tplc="344EDA24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44751D"/>
    <w:multiLevelType w:val="hybridMultilevel"/>
    <w:tmpl w:val="384A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25F8"/>
    <w:multiLevelType w:val="hybridMultilevel"/>
    <w:tmpl w:val="C612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23"/>
    <w:rsid w:val="00007862"/>
    <w:rsid w:val="000158CC"/>
    <w:rsid w:val="000C7B91"/>
    <w:rsid w:val="0014024A"/>
    <w:rsid w:val="00144823"/>
    <w:rsid w:val="00191023"/>
    <w:rsid w:val="001F6888"/>
    <w:rsid w:val="00211F0D"/>
    <w:rsid w:val="00232A9A"/>
    <w:rsid w:val="002636F4"/>
    <w:rsid w:val="00291EA2"/>
    <w:rsid w:val="0038046F"/>
    <w:rsid w:val="005278CC"/>
    <w:rsid w:val="00537139"/>
    <w:rsid w:val="00603698"/>
    <w:rsid w:val="006610C1"/>
    <w:rsid w:val="00685002"/>
    <w:rsid w:val="006968C2"/>
    <w:rsid w:val="006D2A6D"/>
    <w:rsid w:val="00704EE2"/>
    <w:rsid w:val="007130EA"/>
    <w:rsid w:val="00787ACF"/>
    <w:rsid w:val="007A47C9"/>
    <w:rsid w:val="007C1E96"/>
    <w:rsid w:val="007D069C"/>
    <w:rsid w:val="00904B3D"/>
    <w:rsid w:val="00954298"/>
    <w:rsid w:val="009751DA"/>
    <w:rsid w:val="00A00969"/>
    <w:rsid w:val="00A94E30"/>
    <w:rsid w:val="00AB1147"/>
    <w:rsid w:val="00AD28C0"/>
    <w:rsid w:val="00AE176E"/>
    <w:rsid w:val="00B0169F"/>
    <w:rsid w:val="00B413F7"/>
    <w:rsid w:val="00BE4282"/>
    <w:rsid w:val="00CC0270"/>
    <w:rsid w:val="00CF4762"/>
    <w:rsid w:val="00DA3276"/>
    <w:rsid w:val="00DD4C27"/>
    <w:rsid w:val="00E95D2F"/>
    <w:rsid w:val="00EE3CBD"/>
    <w:rsid w:val="00F820ED"/>
    <w:rsid w:val="00FC553A"/>
    <w:rsid w:val="00FF0E3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98"/>
    <w:pPr>
      <w:spacing w:after="18" w:line="262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right="73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55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98"/>
    <w:pPr>
      <w:spacing w:after="18" w:line="262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right="73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55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.3660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Ali</dc:creator>
  <cp:keywords/>
  <cp:lastModifiedBy>602HRDESK</cp:lastModifiedBy>
  <cp:revision>8</cp:revision>
  <dcterms:created xsi:type="dcterms:W3CDTF">2017-04-19T06:04:00Z</dcterms:created>
  <dcterms:modified xsi:type="dcterms:W3CDTF">2017-05-08T11:17:00Z</dcterms:modified>
</cp:coreProperties>
</file>