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22" w:rsidRDefault="008505D2" w:rsidP="008C0D13">
      <w:pPr>
        <w:spacing w:after="0"/>
        <w:rPr>
          <w:rFonts w:ascii="Times New Roman" w:hAnsi="Times New Roman" w:cs="Times New Roman"/>
          <w:sz w:val="40"/>
          <w:u w:val="double"/>
        </w:rPr>
      </w:pPr>
      <w:r w:rsidRPr="008505D2">
        <w:rPr>
          <w:rFonts w:ascii="Times New Roman" w:hAnsi="Times New Roman" w:cs="Times New Roman"/>
          <w:noProof/>
          <w:sz w:val="40"/>
          <w:u w:val="doub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2540</wp:posOffset>
            </wp:positionV>
            <wp:extent cx="1151890" cy="1295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13" w:rsidRPr="008505D2">
        <w:rPr>
          <w:rFonts w:ascii="Times New Roman" w:hAnsi="Times New Roman" w:cs="Times New Roman"/>
          <w:sz w:val="40"/>
          <w:u w:val="double"/>
        </w:rPr>
        <w:t xml:space="preserve">Dr. </w:t>
      </w:r>
      <w:proofErr w:type="spellStart"/>
      <w:r w:rsidR="008C0D13" w:rsidRPr="008505D2">
        <w:rPr>
          <w:rFonts w:ascii="Times New Roman" w:hAnsi="Times New Roman" w:cs="Times New Roman"/>
          <w:sz w:val="40"/>
          <w:u w:val="double"/>
        </w:rPr>
        <w:t>Farooq</w:t>
      </w:r>
      <w:proofErr w:type="spellEnd"/>
    </w:p>
    <w:p w:rsidR="008D5F22" w:rsidRDefault="008D5F22" w:rsidP="008D5F22">
      <w:pPr>
        <w:spacing w:after="0"/>
        <w:rPr>
          <w:rFonts w:ascii="Times New Roman" w:hAnsi="Times New Roman" w:cs="Times New Roman"/>
          <w:sz w:val="40"/>
          <w:u w:val="double"/>
        </w:rPr>
      </w:pPr>
      <w:hyperlink r:id="rId7" w:history="1">
        <w:r w:rsidRPr="00F43A44">
          <w:rPr>
            <w:rStyle w:val="Hyperlink"/>
            <w:rFonts w:ascii="Times New Roman" w:hAnsi="Times New Roman" w:cs="Times New Roman"/>
            <w:sz w:val="40"/>
          </w:rPr>
          <w:t>Farooq.366089@2freemail.com</w:t>
        </w:r>
      </w:hyperlink>
    </w:p>
    <w:p w:rsidR="008505D2" w:rsidRPr="008D5F22" w:rsidRDefault="008505D2" w:rsidP="008D5F22">
      <w:pPr>
        <w:spacing w:after="0"/>
        <w:rPr>
          <w:rFonts w:ascii="Times New Roman" w:hAnsi="Times New Roman" w:cs="Times New Roman"/>
          <w:sz w:val="40"/>
          <w:u w:val="double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8C0D13" w:rsidRDefault="008C0D13" w:rsidP="008C0D1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C0D13" w:rsidRPr="00DC62BD" w:rsidRDefault="00DC62BD" w:rsidP="008C0D1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DC62BD">
        <w:rPr>
          <w:rFonts w:ascii="Arial" w:hAnsi="Arial" w:cs="Arial"/>
          <w:sz w:val="28"/>
          <w:szCs w:val="28"/>
          <w:u w:val="double"/>
          <w:lang w:val="en-US"/>
        </w:rPr>
        <w:t>Post  applied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:- Senior  Public Health Veterinarian</w:t>
      </w:r>
    </w:p>
    <w:p w:rsidR="008C0D13" w:rsidRDefault="008C0D13" w:rsidP="008C0D1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63D07" w:rsidRDefault="00463D07" w:rsidP="008E441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</w:p>
    <w:p w:rsidR="008C0D13" w:rsidRDefault="000B05A3" w:rsidP="008E4416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Objectives:</w:t>
      </w:r>
    </w:p>
    <w:p w:rsidR="00463D07" w:rsidRDefault="00463D07" w:rsidP="008E441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 Presently working as</w:t>
      </w:r>
      <w:r w:rsidR="00AB4027">
        <w:rPr>
          <w:rFonts w:ascii="Arial" w:hAnsi="Arial" w:cs="Arial"/>
          <w:sz w:val="24"/>
          <w:szCs w:val="24"/>
          <w:u w:val="single"/>
          <w:lang w:val="en-US"/>
        </w:rPr>
        <w:t>:-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 </w:t>
      </w:r>
    </w:p>
    <w:p w:rsidR="00463D07" w:rsidRDefault="00463D07" w:rsidP="00463D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B4027">
        <w:rPr>
          <w:rFonts w:ascii="Arial" w:hAnsi="Arial" w:cs="Arial"/>
          <w:sz w:val="24"/>
          <w:szCs w:val="24"/>
          <w:lang w:val="en-US"/>
        </w:rPr>
        <w:t xml:space="preserve">Senior </w:t>
      </w:r>
      <w:proofErr w:type="gramStart"/>
      <w:r w:rsidRPr="00AB4027">
        <w:rPr>
          <w:rFonts w:ascii="Arial" w:hAnsi="Arial" w:cs="Arial"/>
          <w:sz w:val="24"/>
          <w:szCs w:val="24"/>
          <w:lang w:val="en-US"/>
        </w:rPr>
        <w:t>Research  Officer</w:t>
      </w:r>
      <w:proofErr w:type="gramEnd"/>
      <w:r w:rsidRPr="00AB4027">
        <w:rPr>
          <w:rFonts w:ascii="Arial" w:hAnsi="Arial" w:cs="Arial"/>
          <w:sz w:val="24"/>
          <w:szCs w:val="24"/>
          <w:lang w:val="en-US"/>
        </w:rPr>
        <w:t xml:space="preserve"> for Diagnosis and  Laboratory Confirmation of All the OIE listed Scheduled Diseases of live stock and poultry</w:t>
      </w:r>
      <w:r w:rsidR="00AB4027" w:rsidRPr="00AB4027">
        <w:rPr>
          <w:rFonts w:ascii="Arial" w:hAnsi="Arial" w:cs="Arial"/>
          <w:sz w:val="24"/>
          <w:szCs w:val="24"/>
          <w:lang w:val="en-US"/>
        </w:rPr>
        <w:t>.</w:t>
      </w:r>
      <w:r w:rsidRPr="00AB402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B4027" w:rsidRPr="00AB4027" w:rsidRDefault="00AB4027" w:rsidP="008E44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AB4027">
        <w:rPr>
          <w:rFonts w:ascii="Arial" w:hAnsi="Arial" w:cs="Arial"/>
          <w:sz w:val="24"/>
          <w:szCs w:val="24"/>
          <w:lang w:val="en-US"/>
        </w:rPr>
        <w:t>Epidemiologist  for</w:t>
      </w:r>
      <w:proofErr w:type="gramEnd"/>
      <w:r w:rsidRPr="00AB4027">
        <w:rPr>
          <w:rFonts w:ascii="Arial" w:hAnsi="Arial" w:cs="Arial"/>
          <w:sz w:val="24"/>
          <w:szCs w:val="24"/>
          <w:lang w:val="en-US"/>
        </w:rPr>
        <w:t xml:space="preserve">   Control and Eradication of </w:t>
      </w:r>
      <w:proofErr w:type="spellStart"/>
      <w:r w:rsidRPr="00AB4027">
        <w:rPr>
          <w:rFonts w:ascii="Arial" w:hAnsi="Arial" w:cs="Arial"/>
          <w:sz w:val="24"/>
          <w:szCs w:val="24"/>
          <w:lang w:val="en-US"/>
        </w:rPr>
        <w:t>of</w:t>
      </w:r>
      <w:proofErr w:type="spellEnd"/>
      <w:r w:rsidRPr="00AB4027">
        <w:rPr>
          <w:rFonts w:ascii="Arial" w:hAnsi="Arial" w:cs="Arial"/>
          <w:sz w:val="24"/>
          <w:szCs w:val="24"/>
          <w:lang w:val="en-US"/>
        </w:rPr>
        <w:t xml:space="preserve"> Animals </w:t>
      </w:r>
      <w:r>
        <w:rPr>
          <w:rFonts w:ascii="Arial" w:hAnsi="Arial" w:cs="Arial"/>
          <w:sz w:val="24"/>
          <w:szCs w:val="24"/>
          <w:lang w:val="en-US"/>
        </w:rPr>
        <w:t>Diseases.</w:t>
      </w:r>
    </w:p>
    <w:p w:rsidR="00AB4027" w:rsidRPr="00AB4027" w:rsidRDefault="00AB4027" w:rsidP="008E44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Control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Zoonotic Diseases.</w:t>
      </w:r>
    </w:p>
    <w:p w:rsidR="00463D07" w:rsidRPr="00AB4027" w:rsidRDefault="00AB4027" w:rsidP="00AB4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Fore warning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Forecasting 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Animal diseases  2 months in advance.</w:t>
      </w:r>
      <w:r w:rsidRPr="00AB4027">
        <w:rPr>
          <w:rFonts w:ascii="Arial" w:hAnsi="Arial" w:cs="Arial"/>
          <w:sz w:val="24"/>
          <w:szCs w:val="24"/>
          <w:u w:val="single"/>
          <w:lang w:val="en-US"/>
        </w:rPr>
        <w:t xml:space="preserve">     </w:t>
      </w:r>
    </w:p>
    <w:p w:rsidR="008C0D13" w:rsidRDefault="00AB4027" w:rsidP="001206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63D07" w:rsidRPr="00463D07">
        <w:rPr>
          <w:rFonts w:ascii="Arial" w:hAnsi="Arial" w:cs="Arial"/>
          <w:sz w:val="24"/>
          <w:szCs w:val="24"/>
          <w:lang w:val="en-US"/>
        </w:rPr>
        <w:t>Highly motivated energetic public</w:t>
      </w:r>
      <w:r w:rsidR="00463D07">
        <w:rPr>
          <w:rFonts w:ascii="Arial" w:hAnsi="Arial" w:cs="Arial"/>
          <w:sz w:val="24"/>
          <w:szCs w:val="24"/>
          <w:lang w:val="en-US"/>
        </w:rPr>
        <w:t xml:space="preserve"> Health Professional with strong work ethic and pro</w:t>
      </w:r>
      <w:r>
        <w:rPr>
          <w:rFonts w:ascii="Arial" w:hAnsi="Arial" w:cs="Arial"/>
          <w:sz w:val="24"/>
          <w:szCs w:val="24"/>
          <w:lang w:val="en-US"/>
        </w:rPr>
        <w:t>f</w:t>
      </w:r>
      <w:r w:rsidR="00463D07">
        <w:rPr>
          <w:rFonts w:ascii="Arial" w:hAnsi="Arial" w:cs="Arial"/>
          <w:sz w:val="24"/>
          <w:szCs w:val="24"/>
          <w:lang w:val="en-US"/>
        </w:rPr>
        <w:t xml:space="preserve">essional </w:t>
      </w:r>
      <w:r w:rsidR="00120670">
        <w:rPr>
          <w:rFonts w:ascii="Arial" w:hAnsi="Arial" w:cs="Arial"/>
          <w:sz w:val="24"/>
          <w:szCs w:val="24"/>
          <w:lang w:val="en-US"/>
        </w:rPr>
        <w:t xml:space="preserve">  </w:t>
      </w:r>
      <w:r w:rsidR="00463D07">
        <w:rPr>
          <w:rFonts w:ascii="Arial" w:hAnsi="Arial" w:cs="Arial"/>
          <w:sz w:val="24"/>
          <w:szCs w:val="24"/>
          <w:lang w:val="en-US"/>
        </w:rPr>
        <w:t>goals.</w:t>
      </w:r>
    </w:p>
    <w:p w:rsidR="00463D07" w:rsidRPr="00463D07" w:rsidRDefault="00463D07" w:rsidP="001206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Bring 14 years experience in food safety and</w:t>
      </w:r>
      <w:r w:rsidR="00AB4027">
        <w:rPr>
          <w:rFonts w:ascii="Arial" w:hAnsi="Arial" w:cs="Arial"/>
          <w:sz w:val="24"/>
          <w:szCs w:val="24"/>
          <w:lang w:val="en-US"/>
        </w:rPr>
        <w:t xml:space="preserve"> Inspection procedures</w:t>
      </w:r>
      <w:r w:rsidR="00120670">
        <w:rPr>
          <w:rFonts w:ascii="Arial" w:hAnsi="Arial" w:cs="Arial"/>
          <w:sz w:val="24"/>
          <w:szCs w:val="24"/>
          <w:lang w:val="en-US"/>
        </w:rPr>
        <w:t xml:space="preserve"> and regulation compliance.</w:t>
      </w:r>
    </w:p>
    <w:p w:rsidR="008C0D13" w:rsidRPr="00120670" w:rsidRDefault="00120670" w:rsidP="001206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670">
        <w:rPr>
          <w:rFonts w:ascii="Arial" w:hAnsi="Arial" w:cs="Arial"/>
          <w:sz w:val="24"/>
          <w:szCs w:val="24"/>
          <w:lang w:val="en-US"/>
        </w:rPr>
        <w:t>Meet challenges</w:t>
      </w:r>
      <w:r>
        <w:rPr>
          <w:rFonts w:ascii="Arial" w:hAnsi="Arial" w:cs="Arial"/>
          <w:sz w:val="24"/>
          <w:szCs w:val="24"/>
          <w:lang w:val="en-US"/>
        </w:rPr>
        <w:t xml:space="preserve"> head on, work well under stressful situations and in fast-placed sitting.</w:t>
      </w:r>
    </w:p>
    <w:p w:rsidR="008C0D13" w:rsidRPr="00120670" w:rsidRDefault="00120670" w:rsidP="001206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670">
        <w:rPr>
          <w:rFonts w:ascii="Arial" w:hAnsi="Arial" w:cs="Arial"/>
          <w:sz w:val="24"/>
          <w:szCs w:val="24"/>
          <w:lang w:val="en-US"/>
        </w:rPr>
        <w:t>Analytical with lot of common sense, intuitive instincts and ability to think outside of the box.</w:t>
      </w:r>
    </w:p>
    <w:p w:rsidR="00120670" w:rsidRPr="00120670" w:rsidRDefault="00120670" w:rsidP="0012067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670">
        <w:rPr>
          <w:rFonts w:ascii="Arial" w:hAnsi="Arial" w:cs="Arial"/>
          <w:sz w:val="24"/>
          <w:szCs w:val="24"/>
          <w:lang w:val="en-US"/>
        </w:rPr>
        <w:t>Maintain Excellent Research ,organization, time management and problem</w:t>
      </w:r>
    </w:p>
    <w:p w:rsidR="008C0D13" w:rsidRPr="00120670" w:rsidRDefault="00120670" w:rsidP="008C0D1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670">
        <w:rPr>
          <w:rFonts w:ascii="Arial" w:hAnsi="Arial" w:cs="Arial"/>
          <w:sz w:val="24"/>
          <w:szCs w:val="24"/>
          <w:lang w:val="en-US"/>
        </w:rPr>
        <w:t>Assessment/resolution skills.</w:t>
      </w:r>
    </w:p>
    <w:p w:rsidR="008C0D13" w:rsidRDefault="008C0D13" w:rsidP="00120670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 w:rsidRPr="008C0D13">
        <w:rPr>
          <w:rFonts w:ascii="Arial" w:hAnsi="Arial" w:cs="Arial"/>
          <w:sz w:val="28"/>
          <w:szCs w:val="28"/>
          <w:u w:val="single"/>
          <w:lang w:val="en-US"/>
        </w:rPr>
        <w:t>Professional Skills</w:t>
      </w:r>
      <w:r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120670" w:rsidRPr="002A58AC" w:rsidRDefault="00120670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Research</w:t>
      </w:r>
    </w:p>
    <w:p w:rsidR="00120670" w:rsidRPr="002A58AC" w:rsidRDefault="00120670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 xml:space="preserve">Continuous improved food </w:t>
      </w:r>
    </w:p>
    <w:p w:rsidR="00120670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Market Research.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Public Health training.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Quality Management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Food safety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Project Planning Inspection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Human resources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HACCP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Food processing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Time Management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Quality assurance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Food Microbiology</w:t>
      </w:r>
    </w:p>
    <w:p w:rsidR="00B253B1" w:rsidRPr="002A58AC" w:rsidRDefault="00B253B1" w:rsidP="0012067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Food Science</w:t>
      </w:r>
    </w:p>
    <w:p w:rsidR="008C0D13" w:rsidRPr="004432BB" w:rsidRDefault="002A58AC" w:rsidP="008C0D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 xml:space="preserve">Computer Applications and use </w:t>
      </w:r>
      <w:r w:rsidRPr="002A58AC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proofErr w:type="spellStart"/>
      <w:r w:rsidRPr="002A58AC">
        <w:rPr>
          <w:rFonts w:ascii="Arial" w:hAnsi="Arial" w:cs="Arial"/>
          <w:b/>
          <w:sz w:val="24"/>
          <w:szCs w:val="24"/>
          <w:lang w:val="en-US"/>
        </w:rPr>
        <w:t>Epi</w:t>
      </w:r>
      <w:proofErr w:type="spellEnd"/>
      <w:r w:rsidRPr="002A58AC">
        <w:rPr>
          <w:rFonts w:ascii="Arial" w:hAnsi="Arial" w:cs="Arial"/>
          <w:b/>
          <w:sz w:val="24"/>
          <w:szCs w:val="24"/>
          <w:lang w:val="en-US"/>
        </w:rPr>
        <w:t xml:space="preserve">-info  </w:t>
      </w:r>
      <w:proofErr w:type="spellStart"/>
      <w:r w:rsidRPr="002A58AC">
        <w:rPr>
          <w:rFonts w:ascii="Arial" w:hAnsi="Arial" w:cs="Arial"/>
          <w:b/>
          <w:sz w:val="24"/>
          <w:szCs w:val="24"/>
          <w:lang w:val="en-US"/>
        </w:rPr>
        <w:t>Soft</w:t>
      </w:r>
      <w:r w:rsidRPr="002A58AC">
        <w:rPr>
          <w:rFonts w:ascii="Arial" w:hAnsi="Arial" w:cs="Arial"/>
          <w:sz w:val="24"/>
          <w:szCs w:val="24"/>
          <w:lang w:val="en-US"/>
        </w:rPr>
        <w:t xml:space="preserve"> </w:t>
      </w:r>
      <w:r w:rsidRPr="002A58AC">
        <w:rPr>
          <w:rFonts w:ascii="Arial" w:hAnsi="Arial" w:cs="Arial"/>
          <w:b/>
          <w:sz w:val="24"/>
          <w:szCs w:val="24"/>
          <w:lang w:val="en-US"/>
        </w:rPr>
        <w:t>ware</w:t>
      </w:r>
      <w:proofErr w:type="spellEnd"/>
      <w:r w:rsidRPr="002A58AC">
        <w:rPr>
          <w:rFonts w:ascii="Arial" w:hAnsi="Arial" w:cs="Arial"/>
          <w:b/>
          <w:sz w:val="24"/>
          <w:szCs w:val="24"/>
          <w:lang w:val="en-US"/>
        </w:rPr>
        <w:t xml:space="preserve"> and KIMS(FAO) soft ware</w:t>
      </w:r>
      <w:r w:rsidRPr="002A58AC">
        <w:rPr>
          <w:rFonts w:ascii="Arial" w:hAnsi="Arial" w:cs="Arial"/>
          <w:sz w:val="24"/>
          <w:szCs w:val="24"/>
          <w:lang w:val="en-US"/>
        </w:rPr>
        <w:t>.</w:t>
      </w:r>
    </w:p>
    <w:p w:rsidR="00744F8F" w:rsidRDefault="008C0D13" w:rsidP="008C0D13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Academic Qualification</w:t>
      </w:r>
      <w:r w:rsidR="000B05A3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744F8F" w:rsidRDefault="00744F8F" w:rsidP="00744F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Pr="00744F8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Class     </w:t>
      </w:r>
    </w:p>
    <w:p w:rsidR="00744F8F" w:rsidRDefault="00744F8F" w:rsidP="00744F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</w:t>
      </w:r>
      <w:r w:rsidRPr="00744F8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Class</w:t>
      </w:r>
    </w:p>
    <w:p w:rsidR="00744F8F" w:rsidRPr="00171910" w:rsidRDefault="00744F8F" w:rsidP="0017191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10+2</w:t>
      </w:r>
      <w:r w:rsidRPr="00744F8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Class</w:t>
      </w:r>
    </w:p>
    <w:p w:rsidR="00554009" w:rsidRDefault="00554009" w:rsidP="002A58A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</w:p>
    <w:p w:rsidR="008C0D13" w:rsidRDefault="008C0D13" w:rsidP="002A58A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Professional Qualification</w:t>
      </w:r>
      <w:r w:rsidR="000B05A3">
        <w:rPr>
          <w:rFonts w:ascii="Arial" w:hAnsi="Arial" w:cs="Arial"/>
          <w:sz w:val="28"/>
          <w:szCs w:val="28"/>
          <w:u w:val="single"/>
          <w:lang w:val="en-US"/>
        </w:rPr>
        <w:t>: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</w:p>
    <w:p w:rsidR="00744F8F" w:rsidRPr="002A58AC" w:rsidRDefault="00744F8F" w:rsidP="002A58A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Bache</w:t>
      </w:r>
      <w:r w:rsidR="002A58AC" w:rsidRPr="002A58AC">
        <w:rPr>
          <w:rFonts w:ascii="Arial" w:hAnsi="Arial" w:cs="Arial"/>
          <w:sz w:val="24"/>
          <w:szCs w:val="24"/>
          <w:lang w:val="en-US"/>
        </w:rPr>
        <w:t>lor of Veterinary Sciences and Animal Husbandry</w:t>
      </w:r>
    </w:p>
    <w:p w:rsidR="002A58AC" w:rsidRDefault="002A58AC" w:rsidP="002A58A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A58AC">
        <w:rPr>
          <w:rFonts w:ascii="Arial" w:hAnsi="Arial" w:cs="Arial"/>
          <w:sz w:val="24"/>
          <w:szCs w:val="24"/>
          <w:lang w:val="en-US"/>
        </w:rPr>
        <w:t>B.VSC and AH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B05A3" w:rsidRDefault="002A58AC" w:rsidP="002A58A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Kerala Agricultural  University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Mannuthy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Trichur</w:t>
      </w:r>
      <w:proofErr w:type="spellEnd"/>
    </w:p>
    <w:p w:rsidR="002A58AC" w:rsidRDefault="002A58AC" w:rsidP="002A58A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lastRenderedPageBreak/>
        <w:t xml:space="preserve">  </w:t>
      </w:r>
    </w:p>
    <w:p w:rsidR="003F638B" w:rsidRPr="00F9381C" w:rsidRDefault="003F638B" w:rsidP="003F63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1CC3">
        <w:rPr>
          <w:sz w:val="28"/>
          <w:szCs w:val="28"/>
        </w:rPr>
        <w:t xml:space="preserve">                                                                                                             Annexure “A” </w:t>
      </w:r>
    </w:p>
    <w:p w:rsidR="003F638B" w:rsidRDefault="003F638B" w:rsidP="003F638B">
      <w:pPr>
        <w:spacing w:after="0"/>
        <w:ind w:left="284"/>
        <w:rPr>
          <w:sz w:val="28"/>
          <w:szCs w:val="28"/>
        </w:rPr>
      </w:pPr>
      <w:r w:rsidRPr="00CB1BEC">
        <w:rPr>
          <w:b/>
          <w:sz w:val="28"/>
          <w:szCs w:val="28"/>
          <w:u w:val="single"/>
        </w:rPr>
        <w:t>Trainings attended at National and International Level in the field of Surveillance and Epidemiology of Animal Diseases</w:t>
      </w:r>
      <w:r w:rsidRPr="00CB1BEC">
        <w:rPr>
          <w:sz w:val="28"/>
          <w:szCs w:val="28"/>
        </w:rPr>
        <w:t>.</w:t>
      </w:r>
    </w:p>
    <w:tbl>
      <w:tblPr>
        <w:tblStyle w:val="TableGrid"/>
        <w:tblW w:w="11340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4677"/>
        <w:gridCol w:w="1134"/>
      </w:tblGrid>
      <w:tr w:rsidR="003F638B" w:rsidTr="00616D3B">
        <w:tc>
          <w:tcPr>
            <w:tcW w:w="850" w:type="dxa"/>
          </w:tcPr>
          <w:p w:rsidR="003F638B" w:rsidRPr="00CB1BEC" w:rsidRDefault="003F638B" w:rsidP="00616D3B">
            <w:pPr>
              <w:ind w:left="-129" w:firstLine="135"/>
              <w:rPr>
                <w:b/>
                <w:sz w:val="28"/>
                <w:szCs w:val="28"/>
              </w:rPr>
            </w:pPr>
            <w:proofErr w:type="spellStart"/>
            <w:r w:rsidRPr="00CB1BEC">
              <w:rPr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679" w:type="dxa"/>
          </w:tcPr>
          <w:p w:rsidR="003F638B" w:rsidRPr="00CB1BEC" w:rsidRDefault="003F638B" w:rsidP="00616D3B">
            <w:pPr>
              <w:rPr>
                <w:b/>
                <w:sz w:val="28"/>
                <w:szCs w:val="28"/>
              </w:rPr>
            </w:pPr>
            <w:r w:rsidRPr="00CB1BEC">
              <w:rPr>
                <w:b/>
                <w:sz w:val="28"/>
                <w:szCs w:val="28"/>
              </w:rPr>
              <w:t>Trainings Attended</w:t>
            </w:r>
          </w:p>
        </w:tc>
        <w:tc>
          <w:tcPr>
            <w:tcW w:w="4677" w:type="dxa"/>
          </w:tcPr>
          <w:p w:rsidR="003F638B" w:rsidRPr="00CB1BEC" w:rsidRDefault="003F638B" w:rsidP="00616D3B">
            <w:pPr>
              <w:rPr>
                <w:b/>
                <w:sz w:val="28"/>
                <w:szCs w:val="28"/>
              </w:rPr>
            </w:pPr>
            <w:r w:rsidRPr="00CB1BEC">
              <w:rPr>
                <w:b/>
                <w:sz w:val="28"/>
                <w:szCs w:val="28"/>
              </w:rPr>
              <w:t>Name of Institution</w:t>
            </w:r>
          </w:p>
        </w:tc>
        <w:tc>
          <w:tcPr>
            <w:tcW w:w="1134" w:type="dxa"/>
          </w:tcPr>
          <w:p w:rsidR="003F638B" w:rsidRPr="00CB1BEC" w:rsidRDefault="003F638B" w:rsidP="0061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F9381C">
              <w:rPr>
                <w:b/>
                <w:sz w:val="28"/>
                <w:szCs w:val="28"/>
              </w:rPr>
              <w:t>Basic Epidemiology</w:t>
            </w:r>
            <w:r>
              <w:rPr>
                <w:sz w:val="28"/>
                <w:szCs w:val="28"/>
              </w:rPr>
              <w:t xml:space="preserve"> of Animal Diseases. </w:t>
            </w:r>
          </w:p>
        </w:tc>
        <w:tc>
          <w:tcPr>
            <w:tcW w:w="4677" w:type="dxa"/>
          </w:tcPr>
          <w:p w:rsidR="003F638B" w:rsidRPr="00A50D61" w:rsidRDefault="003F638B" w:rsidP="00616D3B">
            <w:pPr>
              <w:rPr>
                <w:b/>
                <w:sz w:val="24"/>
                <w:szCs w:val="24"/>
              </w:rPr>
            </w:pPr>
            <w:r w:rsidRPr="00583073">
              <w:rPr>
                <w:b/>
                <w:sz w:val="28"/>
                <w:szCs w:val="28"/>
              </w:rPr>
              <w:t>CDC USA i</w:t>
            </w:r>
            <w:r>
              <w:rPr>
                <w:sz w:val="28"/>
                <w:szCs w:val="28"/>
              </w:rPr>
              <w:t xml:space="preserve">n Collaboration with </w:t>
            </w: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F9381C">
              <w:rPr>
                <w:b/>
                <w:sz w:val="28"/>
                <w:szCs w:val="28"/>
              </w:rPr>
              <w:t>Epidemiology &amp; Disease Informatics</w:t>
            </w:r>
            <w:r>
              <w:rPr>
                <w:sz w:val="28"/>
                <w:szCs w:val="28"/>
              </w:rPr>
              <w:t xml:space="preserve"> /Economics of Animal Diseases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Disease Informatics</w:t>
            </w:r>
          </w:p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 </w:t>
            </w:r>
            <w:r w:rsidRPr="00F9381C">
              <w:rPr>
                <w:b/>
                <w:sz w:val="28"/>
                <w:szCs w:val="28"/>
              </w:rPr>
              <w:t xml:space="preserve">CDC USA </w:t>
            </w:r>
            <w:proofErr w:type="spellStart"/>
            <w:r w:rsidRPr="00F9381C">
              <w:rPr>
                <w:b/>
                <w:sz w:val="28"/>
                <w:szCs w:val="28"/>
              </w:rPr>
              <w:t>Epi</w:t>
            </w:r>
            <w:proofErr w:type="spellEnd"/>
            <w:r w:rsidRPr="00F9381C">
              <w:rPr>
                <w:b/>
                <w:sz w:val="28"/>
                <w:szCs w:val="28"/>
              </w:rPr>
              <w:t>-Info</w:t>
            </w:r>
            <w:r>
              <w:rPr>
                <w:sz w:val="28"/>
                <w:szCs w:val="28"/>
              </w:rPr>
              <w:t xml:space="preserve"> and FAO United Nations  KIMS Software.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Shop on </w:t>
            </w:r>
            <w:r w:rsidRPr="00153142">
              <w:rPr>
                <w:b/>
                <w:sz w:val="28"/>
                <w:szCs w:val="28"/>
              </w:rPr>
              <w:t>Surveillance and Epidemiology of Animal Diseases</w:t>
            </w:r>
            <w:r>
              <w:rPr>
                <w:b/>
                <w:sz w:val="28"/>
                <w:szCs w:val="28"/>
              </w:rPr>
              <w:t xml:space="preserve"> Bhopal.</w:t>
            </w:r>
          </w:p>
        </w:tc>
        <w:tc>
          <w:tcPr>
            <w:tcW w:w="4677" w:type="dxa"/>
          </w:tcPr>
          <w:p w:rsidR="003F638B" w:rsidRPr="00003FA0" w:rsidRDefault="003F638B" w:rsidP="00616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and Agriculture. Org (FA0</w:t>
            </w:r>
          </w:p>
          <w:p w:rsidR="003F638B" w:rsidRDefault="003F638B" w:rsidP="00616D3B">
            <w:pPr>
              <w:rPr>
                <w:sz w:val="28"/>
                <w:szCs w:val="28"/>
              </w:rPr>
            </w:pPr>
            <w:r w:rsidRPr="00003FA0">
              <w:rPr>
                <w:b/>
                <w:sz w:val="28"/>
                <w:szCs w:val="28"/>
              </w:rPr>
              <w:t>United Nations</w:t>
            </w:r>
            <w:r>
              <w:rPr>
                <w:sz w:val="28"/>
                <w:szCs w:val="28"/>
              </w:rPr>
              <w:t xml:space="preserve"> in Collaboration with </w:t>
            </w:r>
            <w:r w:rsidRPr="00003FA0">
              <w:rPr>
                <w:sz w:val="24"/>
                <w:szCs w:val="24"/>
              </w:rPr>
              <w:t xml:space="preserve">National Institute of Veterinary Epidemiology and Disease Informatics </w:t>
            </w:r>
            <w:r w:rsidRPr="00003FA0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003FA0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003FA0">
              <w:rPr>
                <w:b/>
                <w:sz w:val="24"/>
                <w:szCs w:val="24"/>
              </w:rPr>
              <w:t>Bangaluru</w:t>
            </w:r>
            <w:proofErr w:type="spellEnd"/>
            <w:r w:rsidRPr="00003FA0">
              <w:rPr>
                <w:sz w:val="24"/>
                <w:szCs w:val="24"/>
              </w:rPr>
              <w:t xml:space="preserve"> Karnataka State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3F638B" w:rsidRPr="00EF35CB" w:rsidRDefault="003F638B" w:rsidP="00616D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35CB">
              <w:rPr>
                <w:b/>
                <w:sz w:val="28"/>
                <w:szCs w:val="28"/>
              </w:rPr>
              <w:t>Data based Epidemiological Analysis of  Important Livestock Diseases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 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3F638B" w:rsidRPr="00EF35CB" w:rsidRDefault="003F638B" w:rsidP="00616D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Preparedness, Control and Containment of </w:t>
            </w:r>
            <w:r w:rsidRPr="00EF35CB">
              <w:rPr>
                <w:b/>
                <w:sz w:val="28"/>
                <w:szCs w:val="28"/>
              </w:rPr>
              <w:t>Avian Influenza</w:t>
            </w:r>
          </w:p>
          <w:p w:rsidR="003F638B" w:rsidRDefault="003F638B" w:rsidP="00616D3B">
            <w:pPr>
              <w:rPr>
                <w:sz w:val="28"/>
                <w:szCs w:val="28"/>
              </w:rPr>
            </w:pPr>
            <w:r w:rsidRPr="00EF35CB">
              <w:rPr>
                <w:b/>
                <w:sz w:val="28"/>
                <w:szCs w:val="28"/>
              </w:rPr>
              <w:t>(Bird-Flu)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Regional Disease Diagnostic Laboratory (North-Zone) </w:t>
            </w:r>
            <w:proofErr w:type="spellStart"/>
            <w:r>
              <w:rPr>
                <w:sz w:val="28"/>
                <w:szCs w:val="28"/>
              </w:rPr>
              <w:t>Jallandhar</w:t>
            </w:r>
            <w:proofErr w:type="spellEnd"/>
          </w:p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Punjab.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EF35CB">
              <w:rPr>
                <w:b/>
                <w:sz w:val="28"/>
                <w:szCs w:val="28"/>
              </w:rPr>
              <w:t>Animal Disease Monitoring and Surveillance(ADMAS)</w:t>
            </w:r>
            <w:r>
              <w:rPr>
                <w:sz w:val="28"/>
                <w:szCs w:val="28"/>
              </w:rPr>
              <w:t xml:space="preserve"> “ADMAS </w:t>
            </w:r>
            <w:proofErr w:type="spellStart"/>
            <w:r>
              <w:rPr>
                <w:sz w:val="28"/>
                <w:szCs w:val="28"/>
              </w:rPr>
              <w:t>Epitract</w:t>
            </w:r>
            <w:proofErr w:type="spellEnd"/>
            <w:r>
              <w:rPr>
                <w:sz w:val="28"/>
                <w:szCs w:val="28"/>
              </w:rPr>
              <w:t xml:space="preserve"> and National Animal Disease Referral Expert System(NADRES) for </w:t>
            </w:r>
            <w:r w:rsidRPr="00EF35CB">
              <w:rPr>
                <w:b/>
                <w:sz w:val="28"/>
                <w:szCs w:val="28"/>
              </w:rPr>
              <w:t>Forewarning and Live stock Disease forecasting  (2)months</w:t>
            </w:r>
            <w:r>
              <w:rPr>
                <w:b/>
                <w:sz w:val="28"/>
                <w:szCs w:val="28"/>
              </w:rPr>
              <w:t xml:space="preserve"> in</w:t>
            </w:r>
            <w:r w:rsidRPr="00EF35CB">
              <w:rPr>
                <w:b/>
                <w:sz w:val="28"/>
                <w:szCs w:val="28"/>
              </w:rPr>
              <w:t xml:space="preserve"> advance of Live stock diseases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  <w:r>
              <w:rPr>
                <w:b/>
                <w:sz w:val="24"/>
                <w:szCs w:val="24"/>
              </w:rPr>
              <w:t>. Formerly called Project Directorate on Animal Disease Monitoring &amp; Surveillance-</w:t>
            </w:r>
            <w:proofErr w:type="spellStart"/>
            <w:r>
              <w:rPr>
                <w:b/>
                <w:sz w:val="24"/>
                <w:szCs w:val="24"/>
              </w:rPr>
              <w:t>Hebbal</w:t>
            </w:r>
            <w:proofErr w:type="spellEnd"/>
            <w:r>
              <w:rPr>
                <w:b/>
                <w:sz w:val="24"/>
                <w:szCs w:val="24"/>
              </w:rPr>
              <w:t xml:space="preserve"> Bangalore Karnataka.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3F638B" w:rsidRPr="00B23F65" w:rsidRDefault="003F638B" w:rsidP="00616D3B">
            <w:pPr>
              <w:rPr>
                <w:b/>
                <w:color w:val="FF0000"/>
                <w:sz w:val="28"/>
                <w:szCs w:val="28"/>
              </w:rPr>
            </w:pPr>
            <w:r w:rsidRPr="00B23F65">
              <w:rPr>
                <w:b/>
                <w:color w:val="FF0000"/>
                <w:sz w:val="28"/>
                <w:szCs w:val="28"/>
              </w:rPr>
              <w:t>Work Shop on Meat Inspection</w:t>
            </w:r>
            <w:r w:rsidR="00492E32">
              <w:rPr>
                <w:b/>
                <w:color w:val="FF0000"/>
                <w:sz w:val="28"/>
                <w:szCs w:val="28"/>
              </w:rPr>
              <w:t xml:space="preserve"> &amp; Meat Quality Assurance.</w:t>
            </w:r>
          </w:p>
        </w:tc>
        <w:tc>
          <w:tcPr>
            <w:tcW w:w="4677" w:type="dxa"/>
          </w:tcPr>
          <w:p w:rsidR="003F638B" w:rsidRPr="00B23F65" w:rsidRDefault="003F638B" w:rsidP="00616D3B">
            <w:pPr>
              <w:rPr>
                <w:b/>
                <w:color w:val="FF0000"/>
                <w:sz w:val="28"/>
                <w:szCs w:val="28"/>
              </w:rPr>
            </w:pPr>
            <w:r w:rsidRPr="00B23F65">
              <w:rPr>
                <w:b/>
                <w:color w:val="FF0000"/>
                <w:sz w:val="28"/>
                <w:szCs w:val="28"/>
              </w:rPr>
              <w:t>Australian Meat Corporation  at Muscat- Oman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Control Programme on Brucellosis</w:t>
            </w:r>
          </w:p>
        </w:tc>
        <w:tc>
          <w:tcPr>
            <w:tcW w:w="4677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 w:rsidRPr="00583073">
              <w:rPr>
                <w:b/>
                <w:sz w:val="24"/>
                <w:szCs w:val="24"/>
              </w:rPr>
              <w:t>National Institute of Veterinary Epidemiology and Disease Informatics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073">
              <w:rPr>
                <w:b/>
                <w:sz w:val="24"/>
                <w:szCs w:val="24"/>
              </w:rPr>
              <w:t>ICAR</w:t>
            </w:r>
            <w:r>
              <w:rPr>
                <w:b/>
                <w:sz w:val="24"/>
                <w:szCs w:val="24"/>
              </w:rPr>
              <w:t xml:space="preserve"> GOI</w:t>
            </w:r>
            <w:r w:rsidRPr="00583073">
              <w:rPr>
                <w:b/>
                <w:sz w:val="24"/>
                <w:szCs w:val="24"/>
              </w:rPr>
              <w:t xml:space="preserve">-NIVEDI </w:t>
            </w:r>
            <w:proofErr w:type="spellStart"/>
            <w:r w:rsidRPr="00583073">
              <w:rPr>
                <w:b/>
                <w:sz w:val="24"/>
                <w:szCs w:val="24"/>
              </w:rPr>
              <w:t>Banglore</w:t>
            </w:r>
            <w:proofErr w:type="spellEnd"/>
            <w:r w:rsidRPr="00583073">
              <w:rPr>
                <w:b/>
                <w:sz w:val="24"/>
                <w:szCs w:val="24"/>
              </w:rPr>
              <w:t xml:space="preserve"> Karnataka State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Health Hub(OHH)</w:t>
            </w:r>
          </w:p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Member</w:t>
            </w:r>
          </w:p>
        </w:tc>
        <w:tc>
          <w:tcPr>
            <w:tcW w:w="4677" w:type="dxa"/>
          </w:tcPr>
          <w:p w:rsidR="003F638B" w:rsidRPr="00583073" w:rsidRDefault="003F638B" w:rsidP="00616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Massey University </w:t>
            </w:r>
            <w:proofErr w:type="spellStart"/>
            <w:r>
              <w:rPr>
                <w:b/>
                <w:sz w:val="24"/>
                <w:szCs w:val="24"/>
              </w:rPr>
              <w:t>Newzeland</w:t>
            </w:r>
            <w:proofErr w:type="spellEnd"/>
            <w:r>
              <w:rPr>
                <w:b/>
                <w:sz w:val="24"/>
                <w:szCs w:val="24"/>
              </w:rPr>
              <w:t xml:space="preserve"> in Collaboration with ICMR New Delhi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F638B" w:rsidTr="00616D3B">
        <w:tc>
          <w:tcPr>
            <w:tcW w:w="850" w:type="dxa"/>
          </w:tcPr>
          <w:p w:rsidR="003F638B" w:rsidRDefault="003F638B" w:rsidP="00616D3B">
            <w:pPr>
              <w:ind w:left="-129"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“Emergency Centre for Trans boundary Animal Diseases (ECTAD) South east Asia</w:t>
            </w:r>
          </w:p>
        </w:tc>
        <w:tc>
          <w:tcPr>
            <w:tcW w:w="4677" w:type="dxa"/>
          </w:tcPr>
          <w:p w:rsidR="003F638B" w:rsidRPr="00003FA0" w:rsidRDefault="003F638B" w:rsidP="00616D3B">
            <w:pPr>
              <w:rPr>
                <w:b/>
                <w:sz w:val="28"/>
                <w:szCs w:val="28"/>
              </w:rPr>
            </w:pPr>
            <w:r w:rsidRPr="00003FA0">
              <w:rPr>
                <w:b/>
                <w:sz w:val="28"/>
                <w:szCs w:val="28"/>
              </w:rPr>
              <w:t>Food and Agriculture. Org (FAO)</w:t>
            </w:r>
          </w:p>
          <w:p w:rsidR="003F638B" w:rsidRDefault="003F638B" w:rsidP="00616D3B">
            <w:pPr>
              <w:rPr>
                <w:b/>
                <w:sz w:val="24"/>
                <w:szCs w:val="24"/>
              </w:rPr>
            </w:pPr>
            <w:r w:rsidRPr="00003FA0">
              <w:rPr>
                <w:b/>
                <w:sz w:val="28"/>
                <w:szCs w:val="28"/>
              </w:rPr>
              <w:t>United Nations</w:t>
            </w:r>
            <w:r>
              <w:rPr>
                <w:b/>
                <w:sz w:val="28"/>
                <w:szCs w:val="28"/>
              </w:rPr>
              <w:t xml:space="preserve"> Nepal.</w:t>
            </w:r>
          </w:p>
        </w:tc>
        <w:tc>
          <w:tcPr>
            <w:tcW w:w="1134" w:type="dxa"/>
          </w:tcPr>
          <w:p w:rsidR="003F638B" w:rsidRDefault="003F638B" w:rsidP="0061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</w:tbl>
    <w:p w:rsidR="003F638B" w:rsidRDefault="003F638B" w:rsidP="003F638B">
      <w:pPr>
        <w:rPr>
          <w:sz w:val="28"/>
          <w:szCs w:val="28"/>
        </w:rPr>
      </w:pPr>
    </w:p>
    <w:p w:rsidR="003F638B" w:rsidRDefault="003F638B" w:rsidP="003F6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3F638B" w:rsidRDefault="003F638B" w:rsidP="003F638B">
      <w:pPr>
        <w:rPr>
          <w:rFonts w:ascii="Arial" w:hAnsi="Arial" w:cs="Arial"/>
          <w:sz w:val="24"/>
          <w:szCs w:val="24"/>
          <w:lang w:val="en-US"/>
        </w:rPr>
      </w:pPr>
    </w:p>
    <w:p w:rsidR="003F638B" w:rsidRDefault="003F638B" w:rsidP="003F638B">
      <w:pPr>
        <w:rPr>
          <w:rFonts w:ascii="Arial" w:hAnsi="Arial" w:cs="Arial"/>
          <w:sz w:val="24"/>
          <w:szCs w:val="24"/>
          <w:lang w:val="en-US"/>
        </w:rPr>
      </w:pPr>
    </w:p>
    <w:p w:rsidR="003F638B" w:rsidRDefault="003F638B" w:rsidP="003F638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8C0D13">
        <w:rPr>
          <w:rFonts w:ascii="Arial" w:hAnsi="Arial" w:cs="Arial"/>
          <w:sz w:val="28"/>
          <w:szCs w:val="28"/>
          <w:u w:val="single"/>
          <w:lang w:val="en-US"/>
        </w:rPr>
        <w:t>Experience</w:t>
      </w:r>
      <w:r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BD43DF" w:rsidRDefault="00BD43DF" w:rsidP="00BD43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5A2BCB">
        <w:rPr>
          <w:rFonts w:ascii="Arial" w:hAnsi="Arial" w:cs="Arial"/>
          <w:sz w:val="28"/>
          <w:szCs w:val="28"/>
          <w:lang w:val="en-US"/>
        </w:rPr>
        <w:t>Veterinary Assistant Surgeon</w:t>
      </w:r>
      <w:r w:rsidR="0007599A" w:rsidRPr="005A2BCB">
        <w:rPr>
          <w:rFonts w:ascii="Arial" w:hAnsi="Arial" w:cs="Arial"/>
          <w:sz w:val="28"/>
          <w:szCs w:val="28"/>
          <w:lang w:val="en-US"/>
        </w:rPr>
        <w:t xml:space="preserve"> in different Veterinary Institutions of Jammu and Kashmir State</w:t>
      </w:r>
      <w:r w:rsidRPr="005A2BCB">
        <w:rPr>
          <w:rFonts w:ascii="Arial" w:hAnsi="Arial" w:cs="Arial"/>
          <w:sz w:val="28"/>
          <w:szCs w:val="28"/>
          <w:lang w:val="en-US"/>
        </w:rPr>
        <w:t xml:space="preserve"> = </w:t>
      </w:r>
      <w:proofErr w:type="gramStart"/>
      <w:r w:rsidRPr="005A2BCB">
        <w:rPr>
          <w:rFonts w:ascii="Arial" w:hAnsi="Arial" w:cs="Arial"/>
          <w:sz w:val="28"/>
          <w:szCs w:val="28"/>
          <w:lang w:val="en-US"/>
        </w:rPr>
        <w:t>1985  -</w:t>
      </w:r>
      <w:proofErr w:type="gramEnd"/>
      <w:r w:rsidRPr="005A2BCB">
        <w:rPr>
          <w:rFonts w:ascii="Arial" w:hAnsi="Arial" w:cs="Arial"/>
          <w:sz w:val="28"/>
          <w:szCs w:val="28"/>
          <w:lang w:val="en-US"/>
        </w:rPr>
        <w:t>1991</w:t>
      </w:r>
      <w:r w:rsidR="000C1501" w:rsidRPr="005A2BCB">
        <w:rPr>
          <w:rFonts w:ascii="Arial" w:hAnsi="Arial" w:cs="Arial"/>
          <w:sz w:val="28"/>
          <w:szCs w:val="28"/>
          <w:lang w:val="en-US"/>
        </w:rPr>
        <w:t>(Ending December)</w:t>
      </w:r>
      <w:r w:rsidR="00996677">
        <w:rPr>
          <w:rFonts w:ascii="Arial" w:hAnsi="Arial" w:cs="Arial"/>
          <w:sz w:val="28"/>
          <w:szCs w:val="28"/>
          <w:lang w:val="en-US"/>
        </w:rPr>
        <w:t>.</w:t>
      </w:r>
    </w:p>
    <w:p w:rsidR="00996677" w:rsidRDefault="00996677" w:rsidP="00BD43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16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Years Experience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Knowledge in Symptoms of </w:t>
      </w:r>
      <w:r w:rsidR="006926EB">
        <w:rPr>
          <w:rFonts w:ascii="Arial" w:hAnsi="Arial" w:cs="Arial"/>
          <w:sz w:val="28"/>
          <w:szCs w:val="28"/>
          <w:lang w:val="en-US"/>
        </w:rPr>
        <w:t>infectious disease</w:t>
      </w:r>
      <w:r>
        <w:rPr>
          <w:rFonts w:ascii="Arial" w:hAnsi="Arial" w:cs="Arial"/>
          <w:sz w:val="28"/>
          <w:szCs w:val="28"/>
          <w:lang w:val="en-US"/>
        </w:rPr>
        <w:t xml:space="preserve"> method </w:t>
      </w:r>
      <w:proofErr w:type="gramStart"/>
      <w:r>
        <w:rPr>
          <w:rFonts w:ascii="Arial" w:hAnsi="Arial" w:cs="Arial"/>
          <w:sz w:val="28"/>
          <w:szCs w:val="28"/>
          <w:lang w:val="en-US"/>
        </w:rPr>
        <w:t>of  Lab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. Diagnosis  Especially Epidemic Diseases. Besides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Expert</w:t>
      </w:r>
      <w:r w:rsidR="006926E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in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926EB">
        <w:rPr>
          <w:rFonts w:ascii="Arial" w:hAnsi="Arial" w:cs="Arial"/>
          <w:sz w:val="28"/>
          <w:szCs w:val="28"/>
          <w:lang w:val="en-US"/>
        </w:rPr>
        <w:t xml:space="preserve"> Surveillance /</w:t>
      </w:r>
      <w:r>
        <w:rPr>
          <w:rFonts w:ascii="Arial" w:hAnsi="Arial" w:cs="Arial"/>
          <w:sz w:val="28"/>
          <w:szCs w:val="28"/>
          <w:lang w:val="en-US"/>
        </w:rPr>
        <w:t>Screening/Diagnosis/ Treatment/Control /Quarantine measures to Prevent future recurrence with advance forewarning /forecasting of Animal Diseases.</w:t>
      </w:r>
      <w:r w:rsidR="006926E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26EB">
        <w:rPr>
          <w:rFonts w:ascii="Arial" w:hAnsi="Arial" w:cs="Arial"/>
          <w:sz w:val="28"/>
          <w:szCs w:val="28"/>
          <w:lang w:val="en-US"/>
        </w:rPr>
        <w:t>Regesteration</w:t>
      </w:r>
      <w:proofErr w:type="spellEnd"/>
      <w:r w:rsidR="006926EB">
        <w:rPr>
          <w:rFonts w:ascii="Arial" w:hAnsi="Arial" w:cs="Arial"/>
          <w:sz w:val="28"/>
          <w:szCs w:val="28"/>
          <w:lang w:val="en-US"/>
        </w:rPr>
        <w:t xml:space="preserve"> of Animals as per approved guide lines</w:t>
      </w:r>
    </w:p>
    <w:p w:rsidR="00996677" w:rsidRDefault="00996677" w:rsidP="00996677">
      <w:pPr>
        <w:pStyle w:val="ListParagrap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Implementation of Immunization Schedule for Prevention and Disease Contro</w:t>
      </w:r>
      <w:r w:rsidR="006926EB">
        <w:rPr>
          <w:rFonts w:ascii="Arial" w:hAnsi="Arial" w:cs="Arial"/>
          <w:sz w:val="28"/>
          <w:szCs w:val="28"/>
          <w:lang w:val="en-US"/>
        </w:rPr>
        <w:t>l</w:t>
      </w:r>
    </w:p>
    <w:p w:rsidR="006926EB" w:rsidRDefault="006926EB" w:rsidP="006926E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Co- Principal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Investigator  of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All India Coordinated  Research Project on Animal Disease Monitoring and Surveillance/ Epidemiologist of Animal Diseases for Prevention and Control of Animal and Diseases of Zoonotic Importance.</w:t>
      </w:r>
    </w:p>
    <w:p w:rsidR="006926EB" w:rsidRPr="006926EB" w:rsidRDefault="006926EB" w:rsidP="006926E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Fore warning and forecasting of Animal Diseases =March 1998 to 2016 (Present) till date Continuing.</w:t>
      </w:r>
    </w:p>
    <w:p w:rsidR="000C1501" w:rsidRPr="005A2BCB" w:rsidRDefault="000C1501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BD43DF" w:rsidRPr="005A2BCB" w:rsidRDefault="00BD43DF" w:rsidP="00BD43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5A2BCB">
        <w:rPr>
          <w:rFonts w:ascii="Arial" w:hAnsi="Arial" w:cs="Arial"/>
          <w:sz w:val="28"/>
          <w:szCs w:val="28"/>
          <w:lang w:val="en-US"/>
        </w:rPr>
        <w:t xml:space="preserve">Diagnosis </w:t>
      </w:r>
      <w:proofErr w:type="gramStart"/>
      <w:r w:rsidRPr="005A2BCB">
        <w:rPr>
          <w:rFonts w:ascii="Arial" w:hAnsi="Arial" w:cs="Arial"/>
          <w:sz w:val="28"/>
          <w:szCs w:val="28"/>
          <w:lang w:val="en-US"/>
        </w:rPr>
        <w:t>and  Confirmation</w:t>
      </w:r>
      <w:proofErr w:type="gramEnd"/>
      <w:r w:rsidRPr="005A2BCB">
        <w:rPr>
          <w:rFonts w:ascii="Arial" w:hAnsi="Arial" w:cs="Arial"/>
          <w:sz w:val="28"/>
          <w:szCs w:val="28"/>
          <w:lang w:val="en-US"/>
        </w:rPr>
        <w:t xml:space="preserve"> of Diseases of livestock and poultry</w:t>
      </w:r>
      <w:r w:rsidR="0007599A" w:rsidRPr="005A2BCB">
        <w:rPr>
          <w:rFonts w:ascii="Arial" w:hAnsi="Arial" w:cs="Arial"/>
          <w:sz w:val="28"/>
          <w:szCs w:val="28"/>
          <w:lang w:val="en-US"/>
        </w:rPr>
        <w:t xml:space="preserve"> and their Control.</w:t>
      </w:r>
    </w:p>
    <w:p w:rsidR="00BD43DF" w:rsidRDefault="0007599A" w:rsidP="00BD43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Co- Principal Investigator  of All India Coordinated  Research Project on Animal Disease Monitoring and Surveillance/ </w:t>
      </w:r>
      <w:r w:rsidR="00BD43DF">
        <w:rPr>
          <w:rFonts w:ascii="Arial" w:hAnsi="Arial" w:cs="Arial"/>
          <w:sz w:val="28"/>
          <w:szCs w:val="28"/>
          <w:lang w:val="en-US"/>
        </w:rPr>
        <w:t>Epidemiologist of Animal Diseases for Prevention and Control of Animal and Diseases of Zoonotic Importance.</w:t>
      </w:r>
    </w:p>
    <w:p w:rsidR="003F638B" w:rsidRDefault="00BD43DF" w:rsidP="000759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Fore warning and forecasting of Animal Diseases =</w:t>
      </w:r>
      <w:r w:rsidR="000C1501">
        <w:rPr>
          <w:rFonts w:ascii="Arial" w:hAnsi="Arial" w:cs="Arial"/>
          <w:sz w:val="28"/>
          <w:szCs w:val="28"/>
          <w:lang w:val="en-US"/>
        </w:rPr>
        <w:t xml:space="preserve">March 1998 to 2016 </w:t>
      </w:r>
      <w:r w:rsidR="00042D3F">
        <w:rPr>
          <w:rFonts w:ascii="Arial" w:hAnsi="Arial" w:cs="Arial"/>
          <w:sz w:val="28"/>
          <w:szCs w:val="28"/>
          <w:lang w:val="en-US"/>
        </w:rPr>
        <w:t>(Present) till date Continuing</w:t>
      </w:r>
      <w:r w:rsidR="006926EB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="006926EB">
        <w:rPr>
          <w:rFonts w:ascii="Arial" w:hAnsi="Arial" w:cs="Arial"/>
          <w:sz w:val="28"/>
          <w:szCs w:val="28"/>
          <w:lang w:val="en-US"/>
        </w:rPr>
        <w:t>Govt</w:t>
      </w:r>
      <w:proofErr w:type="spellEnd"/>
      <w:r w:rsidR="006926EB">
        <w:rPr>
          <w:rFonts w:ascii="Arial" w:hAnsi="Arial" w:cs="Arial"/>
          <w:sz w:val="28"/>
          <w:szCs w:val="28"/>
          <w:lang w:val="en-US"/>
        </w:rPr>
        <w:t xml:space="preserve">  State  referral  Institute of Animal Health and BP </w:t>
      </w:r>
      <w:proofErr w:type="spellStart"/>
      <w:r w:rsidR="006926EB">
        <w:rPr>
          <w:rFonts w:ascii="Arial" w:hAnsi="Arial" w:cs="Arial"/>
          <w:sz w:val="28"/>
          <w:szCs w:val="28"/>
          <w:lang w:val="en-US"/>
        </w:rPr>
        <w:t>Zakura</w:t>
      </w:r>
      <w:proofErr w:type="spellEnd"/>
      <w:r w:rsidR="006926EB">
        <w:rPr>
          <w:rFonts w:ascii="Arial" w:hAnsi="Arial" w:cs="Arial"/>
          <w:sz w:val="28"/>
          <w:szCs w:val="28"/>
          <w:lang w:val="en-US"/>
        </w:rPr>
        <w:t xml:space="preserve"> Srinagar Kashmir  for Diagnosis/Confirmation  of Animal Diseases with their Control including</w:t>
      </w:r>
      <w:r w:rsidR="00042D3F">
        <w:rPr>
          <w:rFonts w:ascii="Arial" w:hAnsi="Arial" w:cs="Arial"/>
          <w:sz w:val="28"/>
          <w:szCs w:val="28"/>
          <w:lang w:val="en-US"/>
        </w:rPr>
        <w:t>.</w:t>
      </w:r>
    </w:p>
    <w:p w:rsidR="006926EB" w:rsidRDefault="006926EB" w:rsidP="006926E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5A2BCB">
        <w:rPr>
          <w:rFonts w:ascii="Arial" w:hAnsi="Arial" w:cs="Arial"/>
          <w:sz w:val="28"/>
          <w:szCs w:val="28"/>
          <w:lang w:val="en-US"/>
        </w:rPr>
        <w:t xml:space="preserve">  Senior  Public Health  veterinarian as Public Health, abattoir /Quarantine and </w:t>
      </w:r>
    </w:p>
    <w:p w:rsidR="006926EB" w:rsidRPr="005A2BCB" w:rsidRDefault="006926EB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  <w:proofErr w:type="gramStart"/>
      <w:r w:rsidRPr="005A2BCB">
        <w:rPr>
          <w:rFonts w:ascii="Arial" w:hAnsi="Arial" w:cs="Arial"/>
          <w:sz w:val="28"/>
          <w:szCs w:val="28"/>
          <w:lang w:val="en-US"/>
        </w:rPr>
        <w:t>food</w:t>
      </w:r>
      <w:proofErr w:type="gramEnd"/>
      <w:r w:rsidRPr="005A2BCB">
        <w:rPr>
          <w:rFonts w:ascii="Arial" w:hAnsi="Arial" w:cs="Arial"/>
          <w:sz w:val="28"/>
          <w:szCs w:val="28"/>
          <w:lang w:val="en-US"/>
        </w:rPr>
        <w:t xml:space="preserve"> safety Inspection. = 1992-1998 </w:t>
      </w:r>
    </w:p>
    <w:p w:rsidR="006926EB" w:rsidRPr="005A2BCB" w:rsidRDefault="006926EB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  <w:r w:rsidRPr="005A2BCB">
        <w:rPr>
          <w:rFonts w:ascii="Arial" w:hAnsi="Arial" w:cs="Arial"/>
          <w:sz w:val="28"/>
          <w:szCs w:val="28"/>
          <w:lang w:val="en-US"/>
        </w:rPr>
        <w:t xml:space="preserve">Ministry of Regional </w:t>
      </w:r>
      <w:proofErr w:type="gramStart"/>
      <w:r w:rsidRPr="005A2BCB">
        <w:rPr>
          <w:rFonts w:ascii="Arial" w:hAnsi="Arial" w:cs="Arial"/>
          <w:sz w:val="28"/>
          <w:szCs w:val="28"/>
          <w:lang w:val="en-US"/>
        </w:rPr>
        <w:t>Municipalities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5A2BCB">
        <w:rPr>
          <w:rFonts w:ascii="Arial" w:hAnsi="Arial" w:cs="Arial"/>
          <w:sz w:val="28"/>
          <w:szCs w:val="28"/>
          <w:lang w:val="en-US"/>
        </w:rPr>
        <w:t xml:space="preserve"> and</w:t>
      </w:r>
      <w:proofErr w:type="gramEnd"/>
      <w:r w:rsidRPr="005A2BCB">
        <w:rPr>
          <w:rFonts w:ascii="Arial" w:hAnsi="Arial" w:cs="Arial"/>
          <w:sz w:val="28"/>
          <w:szCs w:val="28"/>
          <w:lang w:val="en-US"/>
        </w:rPr>
        <w:t xml:space="preserve"> Environment OMAN</w:t>
      </w:r>
    </w:p>
    <w:p w:rsidR="006926EB" w:rsidRPr="005A2BCB" w:rsidRDefault="006926EB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  <w:r w:rsidRPr="005A2BCB">
        <w:rPr>
          <w:rFonts w:ascii="Arial" w:hAnsi="Arial" w:cs="Arial"/>
          <w:sz w:val="28"/>
          <w:szCs w:val="28"/>
          <w:lang w:val="en-US"/>
        </w:rPr>
        <w:t xml:space="preserve">To Supervise , subordinate, personal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5A2BCB">
        <w:rPr>
          <w:rFonts w:ascii="Arial" w:hAnsi="Arial" w:cs="Arial"/>
          <w:sz w:val="28"/>
          <w:szCs w:val="28"/>
          <w:lang w:val="en-US"/>
        </w:rPr>
        <w:t>including hiring, determining work load and delegating assignments, training Monitoring an evaluating performance and initiating corrective action, Quality Management and its implementation.</w:t>
      </w:r>
    </w:p>
    <w:p w:rsidR="006926EB" w:rsidRDefault="006926EB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  <w:proofErr w:type="gramStart"/>
      <w:r w:rsidRPr="005A2BCB">
        <w:rPr>
          <w:rFonts w:ascii="Arial" w:hAnsi="Arial" w:cs="Arial"/>
          <w:sz w:val="28"/>
          <w:szCs w:val="28"/>
          <w:lang w:val="en-US"/>
        </w:rPr>
        <w:t>Implementation of government/ Municipality rules and regulations in Disease Control as per CDC Office and food safety including animals and animal bases food product inspection.</w:t>
      </w:r>
      <w:proofErr w:type="gramEnd"/>
    </w:p>
    <w:p w:rsidR="006926EB" w:rsidRPr="005A2BCB" w:rsidRDefault="006926EB" w:rsidP="006926EB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042D3F" w:rsidRPr="0007599A" w:rsidRDefault="00042D3F" w:rsidP="00042D3F">
      <w:pPr>
        <w:pStyle w:val="ListParagrap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Total Experience= 30 years.</w:t>
      </w:r>
    </w:p>
    <w:p w:rsidR="006D4BB8" w:rsidRDefault="006D4BB8" w:rsidP="000E31E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</w:p>
    <w:p w:rsidR="006D4BB8" w:rsidRDefault="006D4BB8" w:rsidP="000E31E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</w:p>
    <w:p w:rsidR="000E31EC" w:rsidRDefault="00463D07" w:rsidP="000E31EC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n-US"/>
        </w:rPr>
        <w:t>Researchs</w:t>
      </w:r>
      <w:proofErr w:type="spellEnd"/>
    </w:p>
    <w:p w:rsidR="000E31EC" w:rsidRPr="000E31EC" w:rsidRDefault="000E31EC" w:rsidP="000E31E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E31EC">
        <w:rPr>
          <w:rFonts w:ascii="Arial" w:hAnsi="Arial" w:cs="Arial"/>
          <w:sz w:val="24"/>
          <w:szCs w:val="24"/>
          <w:lang w:val="en-US"/>
        </w:rPr>
        <w:t xml:space="preserve">As Co-Principal Investigator  of All </w:t>
      </w:r>
      <w:proofErr w:type="spellStart"/>
      <w:r w:rsidRPr="000E31EC">
        <w:rPr>
          <w:rFonts w:ascii="Arial" w:hAnsi="Arial" w:cs="Arial"/>
          <w:sz w:val="24"/>
          <w:szCs w:val="24"/>
          <w:lang w:val="en-US"/>
        </w:rPr>
        <w:t>india</w:t>
      </w:r>
      <w:proofErr w:type="spellEnd"/>
      <w:r w:rsidRPr="000E31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E31EC">
        <w:rPr>
          <w:rFonts w:ascii="Arial" w:hAnsi="Arial" w:cs="Arial"/>
          <w:sz w:val="24"/>
          <w:szCs w:val="24"/>
          <w:lang w:val="en-US"/>
        </w:rPr>
        <w:t>Cordinated</w:t>
      </w:r>
      <w:proofErr w:type="spellEnd"/>
      <w:r w:rsidRPr="000E31EC">
        <w:rPr>
          <w:rFonts w:ascii="Arial" w:hAnsi="Arial" w:cs="Arial"/>
          <w:sz w:val="24"/>
          <w:szCs w:val="24"/>
          <w:lang w:val="en-US"/>
        </w:rPr>
        <w:t xml:space="preserve"> Research Project on Animal Disease Monitoring an Surveillance (ADMAS)</w:t>
      </w:r>
    </w:p>
    <w:p w:rsidR="000B05A3" w:rsidRPr="000E31EC" w:rsidRDefault="000E31EC" w:rsidP="000E31E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E31EC">
        <w:rPr>
          <w:rFonts w:ascii="Arial" w:hAnsi="Arial" w:cs="Arial"/>
          <w:sz w:val="24"/>
          <w:szCs w:val="24"/>
          <w:lang w:val="en-US"/>
        </w:rPr>
        <w:t xml:space="preserve">Surveillance and </w:t>
      </w:r>
      <w:proofErr w:type="spellStart"/>
      <w:r w:rsidRPr="000E31EC">
        <w:rPr>
          <w:rFonts w:ascii="Arial" w:hAnsi="Arial" w:cs="Arial"/>
          <w:sz w:val="24"/>
          <w:szCs w:val="24"/>
          <w:lang w:val="en-US"/>
        </w:rPr>
        <w:t>Epidemiolgy</w:t>
      </w:r>
      <w:proofErr w:type="spellEnd"/>
      <w:r w:rsidRPr="000E31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E31EC">
        <w:rPr>
          <w:rFonts w:ascii="Arial" w:hAnsi="Arial" w:cs="Arial"/>
          <w:sz w:val="24"/>
          <w:szCs w:val="24"/>
          <w:lang w:val="en-US"/>
        </w:rPr>
        <w:t xml:space="preserve">of </w:t>
      </w:r>
      <w:r w:rsidR="006E3715">
        <w:rPr>
          <w:rFonts w:ascii="Arial" w:hAnsi="Arial" w:cs="Arial"/>
          <w:sz w:val="24"/>
          <w:szCs w:val="24"/>
          <w:lang w:val="en-US"/>
        </w:rPr>
        <w:t xml:space="preserve"> Epidemic</w:t>
      </w:r>
      <w:proofErr w:type="gramEnd"/>
      <w:r w:rsidR="006E3715">
        <w:rPr>
          <w:rFonts w:ascii="Arial" w:hAnsi="Arial" w:cs="Arial"/>
          <w:sz w:val="24"/>
          <w:szCs w:val="24"/>
          <w:lang w:val="en-US"/>
        </w:rPr>
        <w:t xml:space="preserve"> </w:t>
      </w:r>
      <w:r w:rsidRPr="000E31EC">
        <w:rPr>
          <w:rFonts w:ascii="Arial" w:hAnsi="Arial" w:cs="Arial"/>
          <w:sz w:val="24"/>
          <w:szCs w:val="24"/>
          <w:lang w:val="en-US"/>
        </w:rPr>
        <w:t xml:space="preserve">Diseases of Livestock and Zoonotic diseases </w:t>
      </w:r>
      <w:proofErr w:type="spellStart"/>
      <w:r w:rsidRPr="000E31EC">
        <w:rPr>
          <w:rFonts w:ascii="Arial" w:hAnsi="Arial" w:cs="Arial"/>
          <w:sz w:val="24"/>
          <w:szCs w:val="24"/>
          <w:lang w:val="en-US"/>
        </w:rPr>
        <w:t>ads</w:t>
      </w:r>
      <w:proofErr w:type="spellEnd"/>
      <w:r w:rsidRPr="000E31EC">
        <w:rPr>
          <w:rFonts w:ascii="Arial" w:hAnsi="Arial" w:cs="Arial"/>
          <w:sz w:val="24"/>
          <w:szCs w:val="24"/>
          <w:lang w:val="en-US"/>
        </w:rPr>
        <w:t xml:space="preserve"> well.</w:t>
      </w:r>
    </w:p>
    <w:p w:rsidR="000E31EC" w:rsidRPr="000E31EC" w:rsidRDefault="000E31EC" w:rsidP="000E31E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E31EC">
        <w:rPr>
          <w:rFonts w:ascii="Arial" w:hAnsi="Arial" w:cs="Arial"/>
          <w:sz w:val="24"/>
          <w:szCs w:val="24"/>
          <w:lang w:val="en-US"/>
        </w:rPr>
        <w:t>Forewarning and Disease forecasting of Animal diseases.</w:t>
      </w:r>
    </w:p>
    <w:p w:rsidR="000B05A3" w:rsidRPr="000E31EC" w:rsidRDefault="000E31EC" w:rsidP="000E31E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E31EC">
        <w:rPr>
          <w:rFonts w:ascii="Arial" w:hAnsi="Arial" w:cs="Arial"/>
          <w:sz w:val="24"/>
          <w:szCs w:val="24"/>
          <w:lang w:val="en-US"/>
        </w:rPr>
        <w:t>As epidemiologist of Animal and Zoonotic diseases under National Institute of Veterinary Epidemiology and Disease Informatics ICAR NIVEDI Government of India Bangalore.</w:t>
      </w:r>
    </w:p>
    <w:p w:rsidR="00171910" w:rsidRPr="00171910" w:rsidRDefault="000E31EC" w:rsidP="00171910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 w:rsidRPr="00171910">
        <w:rPr>
          <w:rFonts w:ascii="Arial" w:hAnsi="Arial" w:cs="Arial"/>
          <w:sz w:val="28"/>
          <w:szCs w:val="28"/>
          <w:u w:val="single"/>
          <w:lang w:val="en-US"/>
        </w:rPr>
        <w:t xml:space="preserve">Specialties:- </w:t>
      </w:r>
    </w:p>
    <w:p w:rsidR="000E31EC" w:rsidRPr="00171910" w:rsidRDefault="000E31EC" w:rsidP="0017191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71910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171910">
        <w:rPr>
          <w:rFonts w:ascii="Arial" w:hAnsi="Arial" w:cs="Arial"/>
          <w:sz w:val="24"/>
          <w:szCs w:val="24"/>
          <w:lang w:val="en-US"/>
        </w:rPr>
        <w:t xml:space="preserve">Future Public Health </w:t>
      </w:r>
      <w:proofErr w:type="gramStart"/>
      <w:r w:rsidRPr="00171910">
        <w:rPr>
          <w:rFonts w:ascii="Arial" w:hAnsi="Arial" w:cs="Arial"/>
          <w:sz w:val="24"/>
          <w:szCs w:val="24"/>
          <w:lang w:val="en-US"/>
        </w:rPr>
        <w:t>Planning</w:t>
      </w:r>
      <w:r w:rsidR="00171910" w:rsidRPr="00171910">
        <w:rPr>
          <w:rFonts w:ascii="Arial" w:hAnsi="Arial" w:cs="Arial"/>
          <w:sz w:val="24"/>
          <w:szCs w:val="24"/>
          <w:lang w:val="en-US"/>
        </w:rPr>
        <w:t xml:space="preserve"> </w:t>
      </w:r>
      <w:r w:rsidRPr="00171910">
        <w:rPr>
          <w:rFonts w:ascii="Arial" w:hAnsi="Arial" w:cs="Arial"/>
          <w:sz w:val="24"/>
          <w:szCs w:val="24"/>
          <w:lang w:val="en-US"/>
        </w:rPr>
        <w:t>,Analytical</w:t>
      </w:r>
      <w:proofErr w:type="gramEnd"/>
      <w:r w:rsidR="00171910" w:rsidRPr="00171910">
        <w:rPr>
          <w:rFonts w:ascii="Arial" w:hAnsi="Arial" w:cs="Arial"/>
          <w:sz w:val="24"/>
          <w:szCs w:val="24"/>
          <w:lang w:val="en-US"/>
        </w:rPr>
        <w:t xml:space="preserve"> problem,</w:t>
      </w:r>
      <w:r w:rsidR="006E3715">
        <w:rPr>
          <w:rFonts w:ascii="Arial" w:hAnsi="Arial" w:cs="Arial"/>
          <w:sz w:val="24"/>
          <w:szCs w:val="24"/>
          <w:lang w:val="en-US"/>
        </w:rPr>
        <w:t xml:space="preserve"> </w:t>
      </w:r>
      <w:r w:rsidR="00171910" w:rsidRPr="00171910">
        <w:rPr>
          <w:rFonts w:ascii="Arial" w:hAnsi="Arial" w:cs="Arial"/>
          <w:sz w:val="24"/>
          <w:szCs w:val="24"/>
          <w:lang w:val="en-US"/>
        </w:rPr>
        <w:t>solving public Health management, Staff development/Leadership Continuous improvement, Consumer insight market Research</w:t>
      </w:r>
      <w:r w:rsidR="00171910">
        <w:rPr>
          <w:rFonts w:ascii="Arial" w:hAnsi="Arial" w:cs="Arial"/>
          <w:sz w:val="24"/>
          <w:szCs w:val="24"/>
          <w:lang w:val="en-US"/>
        </w:rPr>
        <w:t>.</w:t>
      </w:r>
    </w:p>
    <w:p w:rsidR="008E4416" w:rsidRDefault="000B05A3" w:rsidP="00171910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Honors &amp; Awards:</w:t>
      </w:r>
    </w:p>
    <w:p w:rsidR="00171910" w:rsidRPr="00171910" w:rsidRDefault="00171910" w:rsidP="001719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71910">
        <w:rPr>
          <w:rFonts w:ascii="Arial" w:hAnsi="Arial" w:cs="Arial"/>
          <w:sz w:val="24"/>
          <w:szCs w:val="24"/>
          <w:lang w:val="en-US"/>
        </w:rPr>
        <w:t>Surveillance and Epidemiology of Animal Diseases</w:t>
      </w:r>
    </w:p>
    <w:p w:rsidR="00171910" w:rsidRPr="00171910" w:rsidRDefault="00171910" w:rsidP="001719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71910">
        <w:rPr>
          <w:rFonts w:ascii="Arial" w:hAnsi="Arial" w:cs="Arial"/>
          <w:sz w:val="24"/>
          <w:szCs w:val="24"/>
          <w:lang w:val="en-US"/>
        </w:rPr>
        <w:t xml:space="preserve">Control of Zoonotic Diseases in Collaboration with Massive University </w:t>
      </w:r>
      <w:proofErr w:type="spellStart"/>
      <w:r w:rsidRPr="00171910">
        <w:rPr>
          <w:rFonts w:ascii="Arial" w:hAnsi="Arial" w:cs="Arial"/>
          <w:sz w:val="24"/>
          <w:szCs w:val="24"/>
          <w:lang w:val="en-US"/>
        </w:rPr>
        <w:t>Newzeland</w:t>
      </w:r>
      <w:proofErr w:type="spellEnd"/>
    </w:p>
    <w:p w:rsidR="00171910" w:rsidRPr="00171910" w:rsidRDefault="00171910" w:rsidP="001719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171910">
        <w:rPr>
          <w:rFonts w:ascii="Arial" w:hAnsi="Arial" w:cs="Arial"/>
          <w:sz w:val="24"/>
          <w:szCs w:val="24"/>
          <w:lang w:val="en-US"/>
        </w:rPr>
        <w:t>Meat and Meat Pathology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71910" w:rsidRPr="00171910" w:rsidRDefault="00171910" w:rsidP="00171910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5A2BCB" w:rsidRDefault="005A2BCB" w:rsidP="008D02A6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</w:p>
    <w:p w:rsidR="008E4416" w:rsidRDefault="008E4416" w:rsidP="008D02A6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 w:rsidRPr="008C0D13">
        <w:rPr>
          <w:rFonts w:ascii="Arial" w:hAnsi="Arial" w:cs="Arial"/>
          <w:sz w:val="28"/>
          <w:szCs w:val="28"/>
          <w:u w:val="single"/>
          <w:lang w:val="en-US"/>
        </w:rPr>
        <w:t>Communicating Skills</w:t>
      </w:r>
      <w:r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171910" w:rsidRPr="008D02A6" w:rsidRDefault="00171910" w:rsidP="008D02A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D02A6">
        <w:rPr>
          <w:rFonts w:ascii="Arial" w:hAnsi="Arial" w:cs="Arial"/>
          <w:sz w:val="24"/>
          <w:szCs w:val="24"/>
          <w:lang w:val="en-US"/>
        </w:rPr>
        <w:t xml:space="preserve">Trilingual with articulate fluency in </w:t>
      </w:r>
      <w:proofErr w:type="spellStart"/>
      <w:r w:rsidRPr="008D02A6">
        <w:rPr>
          <w:rFonts w:ascii="Arial" w:hAnsi="Arial" w:cs="Arial"/>
          <w:sz w:val="24"/>
          <w:szCs w:val="24"/>
          <w:lang w:val="en-US"/>
        </w:rPr>
        <w:t>English,Urdu,and</w:t>
      </w:r>
      <w:proofErr w:type="spellEnd"/>
      <w:r w:rsidRPr="008D02A6">
        <w:rPr>
          <w:rFonts w:ascii="Arial" w:hAnsi="Arial" w:cs="Arial"/>
          <w:sz w:val="24"/>
          <w:szCs w:val="24"/>
          <w:lang w:val="en-US"/>
        </w:rPr>
        <w:t xml:space="preserve"> Arabic</w:t>
      </w:r>
      <w:r w:rsidR="008D02A6" w:rsidRPr="008D02A6">
        <w:rPr>
          <w:rFonts w:ascii="Arial" w:hAnsi="Arial" w:cs="Arial"/>
          <w:sz w:val="24"/>
          <w:szCs w:val="24"/>
          <w:lang w:val="en-US"/>
        </w:rPr>
        <w:t>, personable easy going communication Style.</w:t>
      </w:r>
    </w:p>
    <w:p w:rsidR="000B05A3" w:rsidRDefault="000B05A3" w:rsidP="008D02A6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</w:p>
    <w:p w:rsidR="00F359E9" w:rsidRPr="008C0D13" w:rsidRDefault="00F359E9" w:rsidP="008D02A6">
      <w:pPr>
        <w:spacing w:after="0"/>
        <w:rPr>
          <w:rFonts w:ascii="Arial" w:hAnsi="Arial" w:cs="Arial"/>
          <w:sz w:val="28"/>
          <w:szCs w:val="28"/>
          <w:u w:val="single"/>
          <w:lang w:val="en-US"/>
        </w:rPr>
      </w:pPr>
    </w:p>
    <w:p w:rsidR="002E1AD3" w:rsidRDefault="008C0D13" w:rsidP="008C0D13">
      <w:pPr>
        <w:rPr>
          <w:rFonts w:ascii="Times New Roman" w:hAnsi="Times New Roman" w:cs="Times New Roman"/>
          <w:sz w:val="40"/>
          <w:u w:val="double"/>
        </w:rPr>
      </w:pPr>
      <w:r w:rsidRPr="008C0D13">
        <w:rPr>
          <w:rFonts w:ascii="Times New Roman" w:hAnsi="Times New Roman" w:cs="Times New Roman"/>
          <w:sz w:val="40"/>
          <w:u w:val="double"/>
        </w:rPr>
        <w:t xml:space="preserve">                                                                     </w:t>
      </w:r>
    </w:p>
    <w:p w:rsidR="002E1AD3" w:rsidRDefault="002E1AD3">
      <w:pPr>
        <w:rPr>
          <w:rFonts w:ascii="Times New Roman" w:hAnsi="Times New Roman" w:cs="Times New Roman"/>
          <w:sz w:val="40"/>
          <w:u w:val="double"/>
        </w:rPr>
      </w:pPr>
      <w:r>
        <w:rPr>
          <w:rFonts w:ascii="Times New Roman" w:hAnsi="Times New Roman" w:cs="Times New Roman"/>
          <w:sz w:val="40"/>
          <w:u w:val="double"/>
        </w:rPr>
        <w:br w:type="page"/>
      </w:r>
    </w:p>
    <w:p w:rsidR="002E1AD3" w:rsidRPr="00CB1BEC" w:rsidRDefault="002E1AD3" w:rsidP="002E1A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</w:p>
    <w:p w:rsidR="0083701F" w:rsidRPr="008C0D13" w:rsidRDefault="0083701F" w:rsidP="002E1AD3">
      <w:pPr>
        <w:ind w:left="567"/>
        <w:rPr>
          <w:rFonts w:ascii="Times New Roman" w:hAnsi="Times New Roman" w:cs="Times New Roman"/>
          <w:sz w:val="40"/>
        </w:rPr>
      </w:pPr>
    </w:p>
    <w:sectPr w:rsidR="0083701F" w:rsidRPr="008C0D13" w:rsidSect="002E1AD3">
      <w:pgSz w:w="11906" w:h="16838"/>
      <w:pgMar w:top="142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D8"/>
    <w:multiLevelType w:val="hybridMultilevel"/>
    <w:tmpl w:val="8ABCD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DB4"/>
    <w:multiLevelType w:val="hybridMultilevel"/>
    <w:tmpl w:val="580674F0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75750E"/>
    <w:multiLevelType w:val="hybridMultilevel"/>
    <w:tmpl w:val="D11CDC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5C62"/>
    <w:multiLevelType w:val="hybridMultilevel"/>
    <w:tmpl w:val="E56CE4E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1F1F"/>
    <w:multiLevelType w:val="hybridMultilevel"/>
    <w:tmpl w:val="358ED1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D13"/>
    <w:rsid w:val="00042D3F"/>
    <w:rsid w:val="0007599A"/>
    <w:rsid w:val="000B05A3"/>
    <w:rsid w:val="000B6309"/>
    <w:rsid w:val="000C1501"/>
    <w:rsid w:val="000E31EC"/>
    <w:rsid w:val="00120670"/>
    <w:rsid w:val="00171910"/>
    <w:rsid w:val="001805AF"/>
    <w:rsid w:val="002A58AC"/>
    <w:rsid w:val="002E1AD3"/>
    <w:rsid w:val="003F638B"/>
    <w:rsid w:val="00422E92"/>
    <w:rsid w:val="004432BB"/>
    <w:rsid w:val="00463D07"/>
    <w:rsid w:val="00492E32"/>
    <w:rsid w:val="00554009"/>
    <w:rsid w:val="005A2BCB"/>
    <w:rsid w:val="0065630C"/>
    <w:rsid w:val="006926EB"/>
    <w:rsid w:val="006D4BB8"/>
    <w:rsid w:val="006E3715"/>
    <w:rsid w:val="007149C2"/>
    <w:rsid w:val="00744F8F"/>
    <w:rsid w:val="007E1F1D"/>
    <w:rsid w:val="0083701F"/>
    <w:rsid w:val="008505D2"/>
    <w:rsid w:val="00880627"/>
    <w:rsid w:val="00880A55"/>
    <w:rsid w:val="008C0D13"/>
    <w:rsid w:val="008D02A6"/>
    <w:rsid w:val="008D5F22"/>
    <w:rsid w:val="008E4416"/>
    <w:rsid w:val="00996677"/>
    <w:rsid w:val="00A0514E"/>
    <w:rsid w:val="00AB4027"/>
    <w:rsid w:val="00B23F65"/>
    <w:rsid w:val="00B253B1"/>
    <w:rsid w:val="00B75DA6"/>
    <w:rsid w:val="00B830DA"/>
    <w:rsid w:val="00BD43DF"/>
    <w:rsid w:val="00C02592"/>
    <w:rsid w:val="00C63C91"/>
    <w:rsid w:val="00CF37DE"/>
    <w:rsid w:val="00DC62BD"/>
    <w:rsid w:val="00F221B7"/>
    <w:rsid w:val="00F26B63"/>
    <w:rsid w:val="00F359E9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D07"/>
    <w:pPr>
      <w:ind w:left="720"/>
      <w:contextualSpacing/>
    </w:pPr>
  </w:style>
  <w:style w:type="table" w:styleId="TableGrid">
    <w:name w:val="Table Grid"/>
    <w:basedOn w:val="TableNormal"/>
    <w:uiPriority w:val="59"/>
    <w:rsid w:val="002E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ooq.3660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26</cp:revision>
  <dcterms:created xsi:type="dcterms:W3CDTF">2017-01-12T14:04:00Z</dcterms:created>
  <dcterms:modified xsi:type="dcterms:W3CDTF">2017-05-08T08:22:00Z</dcterms:modified>
</cp:coreProperties>
</file>