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50" w:rsidRDefault="0049038E" w:rsidP="006C5BB6">
      <w:pPr>
        <w:spacing w:after="0" w:line="240" w:lineRule="auto"/>
        <w:jc w:val="center"/>
        <w:rPr>
          <w:rFonts w:asciiTheme="minorBidi" w:hAnsiTheme="minorBidi"/>
          <w:b/>
          <w:sz w:val="32"/>
        </w:rPr>
      </w:pPr>
      <w:r>
        <w:rPr>
          <w:rFonts w:asciiTheme="minorBidi" w:hAnsiTheme="minorBid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-238125</wp:posOffset>
            </wp:positionV>
            <wp:extent cx="985838" cy="1314450"/>
            <wp:effectExtent l="19050" t="0" r="4762" b="0"/>
            <wp:wrapNone/>
            <wp:docPr id="1" name="Picture 0" descr="IMG-201704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BB6" w:rsidRPr="006C5BB6">
        <w:rPr>
          <w:rFonts w:asciiTheme="minorBidi" w:hAnsiTheme="minorBidi"/>
          <w:b/>
          <w:sz w:val="32"/>
        </w:rPr>
        <w:t xml:space="preserve">RUBY </w:t>
      </w:r>
    </w:p>
    <w:p w:rsidR="00601CF1" w:rsidRDefault="00601CF1" w:rsidP="00C175F6">
      <w:pPr>
        <w:spacing w:after="0" w:line="240" w:lineRule="auto"/>
        <w:rPr>
          <w:rFonts w:asciiTheme="minorBidi" w:hAnsiTheme="minorBidi"/>
          <w:b/>
          <w:bCs/>
          <w:sz w:val="32"/>
        </w:rPr>
      </w:pPr>
    </w:p>
    <w:p w:rsidR="00601CF1" w:rsidRDefault="00601CF1" w:rsidP="00601CF1">
      <w:pPr>
        <w:spacing w:after="0" w:line="240" w:lineRule="auto"/>
        <w:jc w:val="center"/>
        <w:rPr>
          <w:rFonts w:asciiTheme="minorBidi" w:hAnsiTheme="minorBidi"/>
          <w:b/>
          <w:sz w:val="32"/>
        </w:rPr>
      </w:pPr>
      <w:hyperlink r:id="rId7" w:history="1">
        <w:r w:rsidRPr="008C1DFF">
          <w:rPr>
            <w:rStyle w:val="Hyperlink"/>
            <w:rFonts w:asciiTheme="minorBidi" w:hAnsiTheme="minorBidi"/>
            <w:b/>
            <w:sz w:val="32"/>
          </w:rPr>
          <w:t>RUBY.366275@2freemail.com</w:t>
        </w:r>
      </w:hyperlink>
      <w:r>
        <w:rPr>
          <w:rFonts w:asciiTheme="minorBidi" w:hAnsiTheme="minorBidi"/>
          <w:b/>
          <w:sz w:val="32"/>
        </w:rPr>
        <w:t xml:space="preserve"> </w:t>
      </w:r>
      <w:r w:rsidRPr="006C5BB6">
        <w:rPr>
          <w:rFonts w:asciiTheme="minorBidi" w:hAnsiTheme="minorBidi"/>
          <w:b/>
          <w:sz w:val="32"/>
        </w:rPr>
        <w:t xml:space="preserve"> </w:t>
      </w:r>
    </w:p>
    <w:p w:rsidR="00601CF1" w:rsidRDefault="00601CF1" w:rsidP="00601CF1">
      <w:pPr>
        <w:spacing w:after="0" w:line="240" w:lineRule="auto"/>
        <w:jc w:val="center"/>
        <w:rPr>
          <w:rFonts w:asciiTheme="minorBidi" w:hAnsiTheme="minorBidi"/>
          <w:b/>
          <w:sz w:val="32"/>
        </w:rPr>
      </w:pPr>
    </w:p>
    <w:p w:rsidR="003411F3" w:rsidRDefault="00601CF1" w:rsidP="00C175F6">
      <w:pPr>
        <w:spacing w:after="0" w:line="240" w:lineRule="auto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bCs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9.65pt;width:498.75pt;height:0;z-index:251662336" o:connectortype="straight"/>
        </w:pict>
      </w:r>
      <w:r>
        <w:rPr>
          <w:rFonts w:asciiTheme="minorBidi" w:hAnsiTheme="minorBidi"/>
          <w:b/>
          <w:bCs/>
          <w:noProof/>
          <w:sz w:val="32"/>
        </w:rPr>
        <w:pict>
          <v:shape id="_x0000_s1028" type="#_x0000_t32" style="position:absolute;margin-left:0;margin-top:8.9pt;width:498.75pt;height:0;z-index:251660288" o:connectortype="straight"/>
        </w:pict>
      </w:r>
      <w:r w:rsidR="003411F3">
        <w:rPr>
          <w:rFonts w:asciiTheme="minorBidi" w:hAnsiTheme="minorBidi"/>
          <w:b/>
          <w:sz w:val="24"/>
        </w:rPr>
        <w:t>APPLIED FOR ANY SUITABLE POST</w:t>
      </w:r>
    </w:p>
    <w:p w:rsidR="003411F3" w:rsidRDefault="00601CF1" w:rsidP="00C175F6">
      <w:pPr>
        <w:spacing w:after="0" w:line="240" w:lineRule="auto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bCs/>
          <w:noProof/>
          <w:sz w:val="32"/>
        </w:rPr>
        <w:pict>
          <v:shape id="_x0000_s1029" type="#_x0000_t32" style="position:absolute;margin-left:0;margin-top:4.45pt;width:498.75pt;height:0;z-index:251661312" o:connectortype="straight"/>
        </w:pict>
      </w:r>
      <w:r>
        <w:rPr>
          <w:rFonts w:asciiTheme="minorBidi" w:hAnsiTheme="minorBidi"/>
          <w:b/>
          <w:bCs/>
          <w:noProof/>
          <w:sz w:val="32"/>
        </w:rPr>
        <w:pict>
          <v:shape id="_x0000_s1027" type="#_x0000_t32" style="position:absolute;margin-left:0;margin-top:3.7pt;width:498.75pt;height:0;z-index:251659264" o:connectortype="straight"/>
        </w:pict>
      </w:r>
    </w:p>
    <w:p w:rsidR="00E728E6" w:rsidRPr="003411F3" w:rsidRDefault="00C175F6" w:rsidP="00C175F6">
      <w:pPr>
        <w:spacing w:after="0" w:line="240" w:lineRule="auto"/>
        <w:rPr>
          <w:rFonts w:asciiTheme="minorBidi" w:hAnsiTheme="minorBidi"/>
          <w:b/>
          <w:sz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sz w:val="24"/>
          <w:shd w:val="clear" w:color="auto" w:fill="8DB3E2" w:themeFill="text2" w:themeFillTint="66"/>
        </w:rPr>
        <w:t>CAREER OBJECTIVE</w:t>
      </w:r>
    </w:p>
    <w:p w:rsidR="00E728E6" w:rsidRDefault="003411F3" w:rsidP="00100C33">
      <w:pPr>
        <w:pStyle w:val="NoSpacing"/>
        <w:ind w:left="720"/>
        <w:jc w:val="both"/>
        <w:rPr>
          <w:rFonts w:asciiTheme="minorBidi" w:hAnsiTheme="minorBidi"/>
        </w:rPr>
      </w:pPr>
      <w:r w:rsidRPr="002D57EC">
        <w:rPr>
          <w:rStyle w:val="apple-style-span"/>
          <w:rFonts w:ascii="Arial" w:hAnsi="Arial" w:cs="Arial"/>
        </w:rPr>
        <w:t>Looking forward for an organization that offers a challenging, stimulating, learning environment to work in and provide scope for individual &amp; organizations development, which offers attractive prospects for long term development and career growth</w:t>
      </w:r>
      <w:r w:rsidR="00E728E6" w:rsidRPr="00C175F6">
        <w:rPr>
          <w:rFonts w:asciiTheme="minorBidi" w:hAnsiTheme="minorBidi"/>
        </w:rPr>
        <w:t>.</w:t>
      </w:r>
    </w:p>
    <w:p w:rsidR="003411F3" w:rsidRPr="00C175F6" w:rsidRDefault="003411F3" w:rsidP="003411F3">
      <w:pPr>
        <w:pStyle w:val="NoSpacing"/>
        <w:ind w:left="720"/>
        <w:jc w:val="both"/>
        <w:rPr>
          <w:rFonts w:asciiTheme="minorBidi" w:hAnsiTheme="minorBidi"/>
        </w:rPr>
      </w:pPr>
    </w:p>
    <w:p w:rsidR="00E728E6" w:rsidRPr="003411F3" w:rsidRDefault="00C175F6" w:rsidP="00C175F6">
      <w:pPr>
        <w:spacing w:after="0" w:line="240" w:lineRule="auto"/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  <w:t>PROFILE</w:t>
      </w:r>
    </w:p>
    <w:p w:rsidR="00E728E6" w:rsidRPr="00C175F6" w:rsidRDefault="00E728E6" w:rsidP="00C175F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175F6">
        <w:rPr>
          <w:rFonts w:asciiTheme="minorBidi" w:hAnsiTheme="minorBidi"/>
        </w:rPr>
        <w:t xml:space="preserve">Teaching experience at High School and College. </w:t>
      </w:r>
    </w:p>
    <w:p w:rsidR="00E728E6" w:rsidRPr="00C175F6" w:rsidRDefault="00E728E6" w:rsidP="00C175F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175F6">
        <w:rPr>
          <w:rFonts w:asciiTheme="minorBidi" w:hAnsiTheme="minorBidi"/>
        </w:rPr>
        <w:t>Engaged in Full time Research as UGC Research Fellow in Education from 13/108/2012 to 10/04/2017.</w:t>
      </w:r>
    </w:p>
    <w:p w:rsidR="00E728E6" w:rsidRDefault="00E728E6" w:rsidP="00C175F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</w:rPr>
        <w:t xml:space="preserve">Submitted </w:t>
      </w:r>
      <w:proofErr w:type="spellStart"/>
      <w:r w:rsidRPr="00C175F6">
        <w:rPr>
          <w:rFonts w:asciiTheme="minorBidi" w:hAnsiTheme="minorBidi"/>
        </w:rPr>
        <w:t>Ph.D</w:t>
      </w:r>
      <w:proofErr w:type="spellEnd"/>
      <w:r w:rsidRPr="00C175F6">
        <w:rPr>
          <w:rFonts w:asciiTheme="minorBidi" w:hAnsiTheme="minorBidi"/>
        </w:rPr>
        <w:t xml:space="preserve"> Thesis in English Language Education on 10</w:t>
      </w:r>
      <w:r w:rsidRPr="00C175F6">
        <w:rPr>
          <w:rFonts w:asciiTheme="minorBidi" w:hAnsiTheme="minorBidi"/>
          <w:vertAlign w:val="superscript"/>
        </w:rPr>
        <w:t>th</w:t>
      </w:r>
      <w:r w:rsidRPr="00C175F6">
        <w:rPr>
          <w:rFonts w:asciiTheme="minorBidi" w:hAnsiTheme="minorBidi"/>
        </w:rPr>
        <w:t xml:space="preserve"> April 2017</w:t>
      </w:r>
      <w:r w:rsidRPr="00C175F6">
        <w:rPr>
          <w:rFonts w:asciiTheme="minorBidi" w:hAnsiTheme="minorBidi"/>
          <w:sz w:val="24"/>
          <w:szCs w:val="24"/>
        </w:rPr>
        <w:t>.</w:t>
      </w:r>
    </w:p>
    <w:p w:rsidR="00C175F6" w:rsidRPr="00C175F6" w:rsidRDefault="00C175F6" w:rsidP="00C175F6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E728E6" w:rsidRPr="003411F3" w:rsidRDefault="00C175F6" w:rsidP="00C175F6">
      <w:pPr>
        <w:spacing w:after="0" w:line="240" w:lineRule="auto"/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  <w:t>SKILLS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 xml:space="preserve">Profound knowledge of English language and ability to teach the language for all sorts of students 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Excellent communication and written skills.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Highly skilled in using the deferent course books and material for teaching English as well as having a great passion and love for English language.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Good understanding of English grammar with an ability to impart the knowledge effectively.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Proficient in integrating ICT in English language teaching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 xml:space="preserve">Through knowledge in the psychological and philosophical aspects of language education and ability to put them into practice. 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Ability to inspire the students for desired results in the language teaching task.</w:t>
      </w:r>
    </w:p>
    <w:p w:rsidR="00E728E6" w:rsidRPr="00C175F6" w:rsidRDefault="00E728E6">
      <w:pPr>
        <w:rPr>
          <w:rFonts w:asciiTheme="minorBidi" w:hAnsiTheme="minorBidi"/>
          <w:b/>
          <w:bCs/>
          <w:sz w:val="32"/>
          <w:lang w:val="en-IN"/>
        </w:rPr>
      </w:pPr>
    </w:p>
    <w:p w:rsidR="00913D50" w:rsidRPr="003411F3" w:rsidRDefault="009D7F0C">
      <w:pPr>
        <w:rPr>
          <w:rFonts w:asciiTheme="minorBidi" w:hAnsiTheme="minorBidi"/>
          <w:b/>
          <w:bCs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bCs/>
          <w:sz w:val="24"/>
          <w:szCs w:val="24"/>
          <w:shd w:val="clear" w:color="auto" w:fill="8DB3E2" w:themeFill="text2" w:themeFillTint="66"/>
        </w:rPr>
        <w:t>EDUCATIONAL QUALIFICATION</w:t>
      </w:r>
    </w:p>
    <w:p w:rsidR="00913D50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>10</w:t>
      </w:r>
      <w:r w:rsidRPr="00223715">
        <w:rPr>
          <w:rFonts w:asciiTheme="minorBidi" w:hAnsiTheme="minorBidi"/>
          <w:vertAlign w:val="superscript"/>
        </w:rPr>
        <w:t>TH</w:t>
      </w:r>
      <w:r w:rsidRPr="00223715">
        <w:rPr>
          <w:rFonts w:asciiTheme="minorBidi" w:hAnsiTheme="minorBidi"/>
        </w:rPr>
        <w:t xml:space="preserve"> CBSE 2000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 xml:space="preserve">+2 Govt. of </w:t>
      </w:r>
      <w:r w:rsidR="00C175F6" w:rsidRPr="00223715">
        <w:rPr>
          <w:rFonts w:asciiTheme="minorBidi" w:hAnsiTheme="minorBidi"/>
        </w:rPr>
        <w:t>Kerala</w:t>
      </w:r>
      <w:r w:rsidRPr="00223715">
        <w:rPr>
          <w:rFonts w:asciiTheme="minorBidi" w:hAnsiTheme="minorBidi"/>
        </w:rPr>
        <w:t xml:space="preserve"> Board of Higher secondary 2002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 xml:space="preserve">BA </w:t>
      </w:r>
      <w:r w:rsidR="00696496">
        <w:rPr>
          <w:rFonts w:asciiTheme="minorBidi" w:hAnsiTheme="minorBidi"/>
        </w:rPr>
        <w:t xml:space="preserve">English </w:t>
      </w:r>
      <w:r w:rsidRPr="00223715">
        <w:rPr>
          <w:rFonts w:asciiTheme="minorBidi" w:hAnsiTheme="minorBidi"/>
        </w:rPr>
        <w:t>Pondicherry university – 2005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 xml:space="preserve">MA </w:t>
      </w:r>
      <w:r w:rsidR="00696496">
        <w:rPr>
          <w:rFonts w:asciiTheme="minorBidi" w:hAnsiTheme="minorBidi"/>
        </w:rPr>
        <w:t xml:space="preserve">English </w:t>
      </w:r>
      <w:r w:rsidRPr="00223715">
        <w:rPr>
          <w:rFonts w:asciiTheme="minorBidi" w:hAnsiTheme="minorBidi"/>
        </w:rPr>
        <w:t>Kannur university 2007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proofErr w:type="spellStart"/>
      <w:r w:rsidRPr="00223715">
        <w:rPr>
          <w:rFonts w:asciiTheme="minorBidi" w:hAnsiTheme="minorBidi"/>
        </w:rPr>
        <w:t>Ph.D</w:t>
      </w:r>
      <w:proofErr w:type="spellEnd"/>
      <w:r w:rsidRPr="00223715">
        <w:rPr>
          <w:rFonts w:asciiTheme="minorBidi" w:hAnsiTheme="minorBidi"/>
        </w:rPr>
        <w:t xml:space="preserve"> Kannur university 2017-05-01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 xml:space="preserve">Oops with C++ </w:t>
      </w:r>
      <w:proofErr w:type="spellStart"/>
      <w:r w:rsidRPr="00223715">
        <w:rPr>
          <w:rFonts w:asciiTheme="minorBidi" w:hAnsiTheme="minorBidi"/>
        </w:rPr>
        <w:t>Aptech</w:t>
      </w:r>
      <w:proofErr w:type="spellEnd"/>
    </w:p>
    <w:p w:rsidR="00CF3148" w:rsidRPr="003411F3" w:rsidRDefault="00CF3148" w:rsidP="009D7F0C">
      <w:pPr>
        <w:rPr>
          <w:rFonts w:asciiTheme="minorBidi" w:hAnsiTheme="minorBidi"/>
          <w:b/>
          <w:bCs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bCs/>
          <w:sz w:val="24"/>
          <w:szCs w:val="24"/>
          <w:shd w:val="clear" w:color="auto" w:fill="8DB3E2" w:themeFill="text2" w:themeFillTint="66"/>
        </w:rPr>
        <w:t>PROFESSIONAL QUALIFICATION</w:t>
      </w:r>
    </w:p>
    <w:p w:rsidR="00CF3148" w:rsidRPr="00223715" w:rsidRDefault="00223715" w:rsidP="002237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223715">
        <w:rPr>
          <w:rFonts w:asciiTheme="minorBidi" w:hAnsiTheme="minorBidi"/>
        </w:rPr>
        <w:t>B</w:t>
      </w:r>
      <w:r w:rsidR="00CF3148" w:rsidRPr="00223715">
        <w:rPr>
          <w:rFonts w:asciiTheme="minorBidi" w:hAnsiTheme="minorBidi"/>
        </w:rPr>
        <w:t xml:space="preserve">.Ed Kannur </w:t>
      </w:r>
      <w:r w:rsidRPr="00223715">
        <w:rPr>
          <w:rFonts w:asciiTheme="minorBidi" w:hAnsiTheme="minorBidi"/>
        </w:rPr>
        <w:t xml:space="preserve">University </w:t>
      </w:r>
      <w:r w:rsidR="00CF3148" w:rsidRPr="00223715">
        <w:rPr>
          <w:rFonts w:asciiTheme="minorBidi" w:hAnsiTheme="minorBidi"/>
        </w:rPr>
        <w:t>2009</w:t>
      </w:r>
    </w:p>
    <w:p w:rsidR="00CF3148" w:rsidRDefault="00CF3148" w:rsidP="002237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223715">
        <w:rPr>
          <w:rFonts w:asciiTheme="minorBidi" w:hAnsiTheme="minorBidi"/>
        </w:rPr>
        <w:t>M.Ed Calicut University 2011</w:t>
      </w:r>
    </w:p>
    <w:p w:rsidR="00D46CFE" w:rsidRPr="00223715" w:rsidRDefault="00D46CFE" w:rsidP="00D46CFE">
      <w:pPr>
        <w:pStyle w:val="ListParagraph"/>
        <w:spacing w:after="0" w:line="240" w:lineRule="auto"/>
        <w:rPr>
          <w:rFonts w:asciiTheme="minorBidi" w:hAnsiTheme="minorBidi"/>
        </w:rPr>
      </w:pPr>
    </w:p>
    <w:p w:rsidR="00223715" w:rsidRDefault="00D46CFE" w:rsidP="00D46CFE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411F3">
        <w:rPr>
          <w:rFonts w:asciiTheme="minorBidi" w:hAnsiTheme="minorBidi"/>
          <w:b/>
          <w:bCs/>
          <w:u w:val="single"/>
        </w:rPr>
        <w:t>Eligibility Te</w:t>
      </w:r>
      <w:r>
        <w:rPr>
          <w:rFonts w:asciiTheme="minorBidi" w:hAnsiTheme="minorBidi"/>
          <w:b/>
          <w:bCs/>
        </w:rPr>
        <w:t>st</w:t>
      </w:r>
      <w:r w:rsidR="00E75C0F" w:rsidRPr="00C175F6">
        <w:rPr>
          <w:rFonts w:asciiTheme="minorBidi" w:hAnsiTheme="minorBidi"/>
          <w:b/>
          <w:bCs/>
        </w:rPr>
        <w:tab/>
      </w:r>
      <w:r w:rsidR="00E75C0F" w:rsidRPr="00C175F6">
        <w:rPr>
          <w:rFonts w:asciiTheme="minorBidi" w:hAnsiTheme="minorBidi"/>
          <w:b/>
          <w:bCs/>
        </w:rPr>
        <w:tab/>
      </w:r>
      <w:r w:rsidR="00E75C0F" w:rsidRPr="00C175F6">
        <w:rPr>
          <w:rFonts w:asciiTheme="minorBidi" w:hAnsiTheme="minorBidi"/>
          <w:b/>
          <w:bCs/>
        </w:rPr>
        <w:tab/>
      </w:r>
    </w:p>
    <w:p w:rsidR="00E75C0F" w:rsidRPr="00D46CFE" w:rsidRDefault="00E75C0F" w:rsidP="00D46CFE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00D46CFE">
        <w:rPr>
          <w:rFonts w:asciiTheme="minorBidi" w:hAnsiTheme="minorBidi"/>
        </w:rPr>
        <w:lastRenderedPageBreak/>
        <w:t>Qualified NET &amp; UGC –JRF in Education   (Roll No: 13090025) held on 27/6/2010</w:t>
      </w:r>
    </w:p>
    <w:p w:rsidR="00E75C0F" w:rsidRPr="00D46CFE" w:rsidRDefault="00E75C0F" w:rsidP="00D46CFE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00D46CFE">
        <w:rPr>
          <w:rFonts w:asciiTheme="minorBidi" w:hAnsiTheme="minorBidi"/>
        </w:rPr>
        <w:t>Qualified SET in English (Roll No:  21090398) held on 6/6/2010</w:t>
      </w:r>
    </w:p>
    <w:p w:rsidR="00E75C0F" w:rsidRPr="00C175F6" w:rsidRDefault="00E75C0F" w:rsidP="00E75C0F">
      <w:pPr>
        <w:rPr>
          <w:rFonts w:asciiTheme="minorBidi" w:hAnsiTheme="minorBidi"/>
          <w:b/>
          <w:bCs/>
        </w:rPr>
      </w:pPr>
    </w:p>
    <w:p w:rsidR="00D46CFE" w:rsidRPr="003411F3" w:rsidRDefault="00D46CFE" w:rsidP="00D46CFE">
      <w:pPr>
        <w:ind w:firstLine="720"/>
        <w:rPr>
          <w:rFonts w:asciiTheme="minorBidi" w:hAnsiTheme="minorBidi"/>
          <w:b/>
          <w:bCs/>
          <w:u w:val="single"/>
        </w:rPr>
      </w:pPr>
      <w:r w:rsidRPr="003411F3">
        <w:rPr>
          <w:rFonts w:asciiTheme="minorBidi" w:hAnsiTheme="minorBidi"/>
          <w:b/>
          <w:bCs/>
          <w:u w:val="single"/>
        </w:rPr>
        <w:t>Research</w:t>
      </w:r>
      <w:r w:rsidRPr="003411F3">
        <w:rPr>
          <w:rFonts w:asciiTheme="minorBidi" w:hAnsiTheme="minorBidi"/>
          <w:b/>
          <w:bCs/>
        </w:rPr>
        <w:tab/>
      </w:r>
      <w:r w:rsidRPr="003411F3">
        <w:rPr>
          <w:rFonts w:asciiTheme="minorBidi" w:hAnsiTheme="minorBidi"/>
          <w:b/>
          <w:bCs/>
        </w:rPr>
        <w:tab/>
      </w:r>
      <w:r w:rsidRPr="003411F3">
        <w:rPr>
          <w:rFonts w:asciiTheme="minorBidi" w:hAnsiTheme="minorBidi"/>
          <w:b/>
          <w:bCs/>
        </w:rPr>
        <w:tab/>
      </w:r>
      <w:r w:rsidR="003411F3" w:rsidRPr="003411F3">
        <w:rPr>
          <w:rFonts w:asciiTheme="minorBidi" w:hAnsiTheme="minorBidi"/>
          <w:b/>
          <w:bCs/>
          <w:u w:val="single"/>
        </w:rPr>
        <w:t xml:space="preserve"> </w:t>
      </w:r>
    </w:p>
    <w:p w:rsidR="00E75C0F" w:rsidRPr="003411F3" w:rsidRDefault="00E75C0F" w:rsidP="00413FED">
      <w:pPr>
        <w:spacing w:after="0" w:line="240" w:lineRule="auto"/>
        <w:ind w:firstLine="720"/>
        <w:rPr>
          <w:rFonts w:asciiTheme="minorBidi" w:hAnsiTheme="minorBidi"/>
          <w:b/>
          <w:bCs/>
          <w:u w:val="single"/>
        </w:rPr>
      </w:pPr>
      <w:r w:rsidRPr="003411F3">
        <w:rPr>
          <w:rFonts w:asciiTheme="minorBidi" w:hAnsiTheme="minorBidi"/>
          <w:b/>
          <w:bCs/>
          <w:u w:val="single"/>
        </w:rPr>
        <w:t>Ph.D. Thesis</w:t>
      </w:r>
    </w:p>
    <w:p w:rsidR="00E75C0F" w:rsidRPr="00413FED" w:rsidRDefault="00E75C0F" w:rsidP="00413FE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>Effectiveness of CRISS Learning Strategies for Developing Communicative Competence of Higher Secondary School Students in English.</w:t>
      </w:r>
    </w:p>
    <w:p w:rsidR="00413FED" w:rsidRDefault="00413FED" w:rsidP="00413FED">
      <w:pPr>
        <w:ind w:firstLine="720"/>
        <w:rPr>
          <w:rFonts w:asciiTheme="minorBidi" w:hAnsiTheme="minorBidi"/>
          <w:b/>
          <w:bCs/>
        </w:rPr>
      </w:pPr>
    </w:p>
    <w:p w:rsidR="00E75C0F" w:rsidRPr="003411F3" w:rsidRDefault="00E75C0F" w:rsidP="00413FED">
      <w:pPr>
        <w:ind w:firstLine="720"/>
        <w:rPr>
          <w:rFonts w:asciiTheme="minorBidi" w:hAnsiTheme="minorBidi"/>
          <w:b/>
          <w:bCs/>
          <w:u w:val="single"/>
        </w:rPr>
      </w:pPr>
      <w:proofErr w:type="gramStart"/>
      <w:r w:rsidRPr="003411F3">
        <w:rPr>
          <w:rFonts w:asciiTheme="minorBidi" w:hAnsiTheme="minorBidi"/>
          <w:b/>
          <w:bCs/>
          <w:u w:val="single"/>
        </w:rPr>
        <w:t>M.Ed.</w:t>
      </w:r>
      <w:proofErr w:type="gramEnd"/>
      <w:r w:rsidRPr="003411F3">
        <w:rPr>
          <w:rFonts w:asciiTheme="minorBidi" w:hAnsiTheme="minorBidi"/>
          <w:b/>
          <w:bCs/>
          <w:u w:val="single"/>
        </w:rPr>
        <w:t xml:space="preserve">  Dissertation</w:t>
      </w:r>
      <w:r w:rsidRPr="003411F3">
        <w:rPr>
          <w:rFonts w:asciiTheme="minorBidi" w:hAnsiTheme="minorBidi"/>
          <w:b/>
          <w:bCs/>
          <w:u w:val="single"/>
        </w:rPr>
        <w:tab/>
      </w:r>
    </w:p>
    <w:p w:rsidR="00E75C0F" w:rsidRPr="00413FED" w:rsidRDefault="00E75C0F" w:rsidP="00413FED">
      <w:pPr>
        <w:pStyle w:val="ListParagraph"/>
        <w:numPr>
          <w:ilvl w:val="1"/>
          <w:numId w:val="6"/>
        </w:numPr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>Effectiveness of Total Physical  Response  and Community Language</w:t>
      </w:r>
    </w:p>
    <w:p w:rsidR="00E75C0F" w:rsidRPr="00413FED" w:rsidRDefault="00E75C0F" w:rsidP="00413FED">
      <w:pPr>
        <w:pStyle w:val="ListParagraph"/>
        <w:numPr>
          <w:ilvl w:val="1"/>
          <w:numId w:val="6"/>
        </w:numPr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>Learning on English Language Anxiety</w:t>
      </w:r>
      <w:r w:rsidR="00413FED" w:rsidRPr="00413FED">
        <w:rPr>
          <w:rFonts w:asciiTheme="minorBidi" w:hAnsiTheme="minorBidi"/>
          <w:iCs/>
        </w:rPr>
        <w:t xml:space="preserve"> </w:t>
      </w:r>
      <w:r w:rsidRPr="00413FED">
        <w:rPr>
          <w:rFonts w:asciiTheme="minorBidi" w:hAnsiTheme="minorBidi"/>
          <w:iCs/>
        </w:rPr>
        <w:t>and Communicative Competence in English of Secondary School Students</w:t>
      </w:r>
    </w:p>
    <w:p w:rsidR="00E75C0F" w:rsidRPr="00413FED" w:rsidRDefault="00E75C0F" w:rsidP="00413FED">
      <w:pPr>
        <w:pStyle w:val="ListParagraph"/>
        <w:numPr>
          <w:ilvl w:val="1"/>
          <w:numId w:val="6"/>
        </w:numPr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>M A English Dissertation</w:t>
      </w:r>
    </w:p>
    <w:p w:rsidR="00E75C0F" w:rsidRPr="00413FED" w:rsidRDefault="00E75C0F" w:rsidP="00413FED">
      <w:pPr>
        <w:pStyle w:val="ListParagraph"/>
        <w:numPr>
          <w:ilvl w:val="1"/>
          <w:numId w:val="6"/>
        </w:numPr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 xml:space="preserve">Kamala </w:t>
      </w:r>
      <w:proofErr w:type="spellStart"/>
      <w:r w:rsidRPr="00413FED">
        <w:rPr>
          <w:rFonts w:asciiTheme="minorBidi" w:hAnsiTheme="minorBidi"/>
          <w:iCs/>
        </w:rPr>
        <w:t>Das’s</w:t>
      </w:r>
      <w:proofErr w:type="spellEnd"/>
      <w:r w:rsidRPr="00413FED">
        <w:rPr>
          <w:rFonts w:asciiTheme="minorBidi" w:hAnsiTheme="minorBidi"/>
          <w:iCs/>
        </w:rPr>
        <w:t xml:space="preserve"> Poetry: Celebration of Essential Femininity</w:t>
      </w:r>
    </w:p>
    <w:p w:rsidR="00726417" w:rsidRPr="003411F3" w:rsidRDefault="00CA32A0">
      <w:pPr>
        <w:rPr>
          <w:rFonts w:asciiTheme="minorBidi" w:hAnsiTheme="minorBidi"/>
          <w:b/>
          <w:sz w:val="24"/>
          <w:szCs w:val="24"/>
          <w:u w:val="single"/>
        </w:rPr>
      </w:pPr>
      <w:r w:rsidRPr="003411F3">
        <w:rPr>
          <w:rFonts w:asciiTheme="minorBidi" w:hAnsiTheme="minorBidi"/>
          <w:b/>
          <w:bCs/>
          <w:sz w:val="24"/>
          <w:szCs w:val="24"/>
          <w:u w:val="single"/>
        </w:rPr>
        <w:t>LIST OF PAPER PUBLICATIONS</w:t>
      </w:r>
    </w:p>
    <w:p w:rsidR="00726417" w:rsidRPr="00CA32A0" w:rsidRDefault="00726417" w:rsidP="00CA32A0">
      <w:pPr>
        <w:pStyle w:val="ListParagraph"/>
        <w:numPr>
          <w:ilvl w:val="0"/>
          <w:numId w:val="8"/>
        </w:numPr>
        <w:rPr>
          <w:rFonts w:asciiTheme="minorBidi" w:hAnsiTheme="minorBidi"/>
          <w:bCs/>
        </w:rPr>
      </w:pPr>
      <w:r w:rsidRPr="00CA32A0">
        <w:rPr>
          <w:rFonts w:asciiTheme="minorBidi" w:hAnsiTheme="minorBidi"/>
          <w:bCs/>
        </w:rPr>
        <w:t>Journal of Studies in Teacher Education 2013</w:t>
      </w:r>
    </w:p>
    <w:p w:rsidR="00726417" w:rsidRPr="00CA32A0" w:rsidRDefault="00726417" w:rsidP="00CA32A0">
      <w:pPr>
        <w:pStyle w:val="ListParagraph"/>
        <w:numPr>
          <w:ilvl w:val="0"/>
          <w:numId w:val="8"/>
        </w:numPr>
        <w:rPr>
          <w:rFonts w:asciiTheme="minorBidi" w:hAnsiTheme="minorBidi"/>
          <w:bCs/>
        </w:rPr>
      </w:pPr>
      <w:r w:rsidRPr="00CA32A0">
        <w:rPr>
          <w:rFonts w:asciiTheme="minorBidi" w:hAnsiTheme="minorBidi"/>
          <w:bCs/>
        </w:rPr>
        <w:t>Journal of ELTIF 2014</w:t>
      </w:r>
    </w:p>
    <w:p w:rsidR="00726417" w:rsidRPr="00CA32A0" w:rsidRDefault="00726417" w:rsidP="00CA32A0">
      <w:pPr>
        <w:pStyle w:val="ListParagraph"/>
        <w:numPr>
          <w:ilvl w:val="0"/>
          <w:numId w:val="8"/>
        </w:numPr>
        <w:rPr>
          <w:rFonts w:asciiTheme="minorBidi" w:hAnsiTheme="minorBidi"/>
          <w:bCs/>
        </w:rPr>
      </w:pPr>
      <w:r w:rsidRPr="00CA32A0">
        <w:rPr>
          <w:rFonts w:asciiTheme="minorBidi" w:hAnsiTheme="minorBidi"/>
          <w:bCs/>
        </w:rPr>
        <w:t>Research and Pedagogic Interventions 2014</w:t>
      </w:r>
    </w:p>
    <w:p w:rsidR="00726417" w:rsidRPr="00CA32A0" w:rsidRDefault="00726417" w:rsidP="00CA32A0">
      <w:pPr>
        <w:pStyle w:val="ListParagraph"/>
        <w:numPr>
          <w:ilvl w:val="0"/>
          <w:numId w:val="8"/>
        </w:numPr>
        <w:rPr>
          <w:rFonts w:asciiTheme="minorBidi" w:hAnsiTheme="minorBidi"/>
          <w:bCs/>
        </w:rPr>
      </w:pPr>
      <w:r w:rsidRPr="00CA32A0">
        <w:rPr>
          <w:rFonts w:asciiTheme="minorBidi" w:hAnsiTheme="minorBidi"/>
          <w:bCs/>
        </w:rPr>
        <w:t>Frontiers in Education and Research 2015</w:t>
      </w:r>
    </w:p>
    <w:p w:rsidR="00726417" w:rsidRPr="003411F3" w:rsidRDefault="000A6688">
      <w:pPr>
        <w:rPr>
          <w:rFonts w:asciiTheme="minorBidi" w:hAnsiTheme="minorBidi"/>
          <w:b/>
          <w:sz w:val="24"/>
          <w:szCs w:val="24"/>
          <w:u w:val="single"/>
        </w:rPr>
      </w:pPr>
      <w:r w:rsidRPr="003411F3">
        <w:rPr>
          <w:rFonts w:asciiTheme="minorBidi" w:hAnsiTheme="minorBidi"/>
          <w:b/>
          <w:sz w:val="24"/>
          <w:szCs w:val="24"/>
          <w:u w:val="single"/>
        </w:rPr>
        <w:t>LIST OF PAPER PRESENTATIONS</w:t>
      </w:r>
    </w:p>
    <w:p w:rsidR="00132F29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Emerging Trends in Education -12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Multifarious Interventions for Revamping Teacher Education 2012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Innovations and Transformations in Teaching and Learning 2013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Developing Research Design in Education- Quantitative v/s Qualitative Paradigm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Innovations in Pedagogy and Curriculum – from Theory to Practice 2013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International Conference on English Language Teaching and Technology 2013</w:t>
      </w:r>
    </w:p>
    <w:p w:rsidR="00E06ACD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the Human Rights for Sustainable Future 2014</w:t>
      </w:r>
    </w:p>
    <w:p w:rsidR="000A6688" w:rsidRDefault="000A6688" w:rsidP="000A6688">
      <w:pPr>
        <w:pStyle w:val="ListParagraph"/>
        <w:spacing w:after="0" w:line="240" w:lineRule="auto"/>
        <w:rPr>
          <w:rFonts w:asciiTheme="minorBidi" w:hAnsiTheme="minorBidi"/>
          <w:bCs/>
        </w:rPr>
      </w:pPr>
    </w:p>
    <w:p w:rsidR="000A6688" w:rsidRDefault="000A6688" w:rsidP="000A6688">
      <w:pPr>
        <w:pStyle w:val="ListParagraph"/>
        <w:spacing w:after="0" w:line="240" w:lineRule="auto"/>
        <w:rPr>
          <w:rFonts w:asciiTheme="minorBidi" w:hAnsiTheme="minorBidi"/>
          <w:bCs/>
        </w:rPr>
      </w:pPr>
    </w:p>
    <w:p w:rsidR="00726417" w:rsidRPr="000A6688" w:rsidRDefault="000A6688" w:rsidP="000A6688">
      <w:pPr>
        <w:rPr>
          <w:rFonts w:asciiTheme="minorBidi" w:hAnsiTheme="minorBidi"/>
          <w:b/>
          <w:sz w:val="24"/>
          <w:szCs w:val="24"/>
        </w:rPr>
      </w:pPr>
      <w:r w:rsidRPr="003411F3">
        <w:rPr>
          <w:rFonts w:asciiTheme="minorBidi" w:hAnsiTheme="minorBidi"/>
          <w:b/>
          <w:sz w:val="24"/>
          <w:szCs w:val="24"/>
          <w:u w:val="single"/>
        </w:rPr>
        <w:t xml:space="preserve">INFORMATION REGARDING PARTICIPATION IN VARIOUS EDUCATIONAL         PROGRAMMES (SEMINARS, WORKSHOPS, CONFERENCE </w:t>
      </w:r>
      <w:proofErr w:type="gramStart"/>
      <w:r w:rsidRPr="003411F3">
        <w:rPr>
          <w:rFonts w:asciiTheme="minorBidi" w:hAnsiTheme="minorBidi"/>
          <w:b/>
          <w:sz w:val="24"/>
          <w:szCs w:val="24"/>
          <w:u w:val="single"/>
        </w:rPr>
        <w:t>ETC..</w:t>
      </w:r>
      <w:proofErr w:type="gramEnd"/>
      <w:r w:rsidRPr="000A6688">
        <w:rPr>
          <w:rFonts w:asciiTheme="minorBidi" w:hAnsiTheme="minorBidi"/>
          <w:b/>
          <w:sz w:val="24"/>
          <w:szCs w:val="24"/>
        </w:rPr>
        <w:t xml:space="preserve">  )</w:t>
      </w:r>
    </w:p>
    <w:p w:rsidR="00726417" w:rsidRPr="00C175F6" w:rsidRDefault="00726417">
      <w:pPr>
        <w:rPr>
          <w:rFonts w:asciiTheme="minorBidi" w:hAnsiTheme="minorBidi"/>
          <w:b/>
        </w:rPr>
      </w:pPr>
    </w:p>
    <w:p w:rsidR="00E06ACD" w:rsidRPr="000A6688" w:rsidRDefault="00EB0E0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 workshop /</w:t>
      </w:r>
      <w:r w:rsidR="00E06ACD" w:rsidRPr="000A6688">
        <w:rPr>
          <w:rFonts w:asciiTheme="minorBidi" w:hAnsiTheme="minorBidi"/>
          <w:bCs/>
        </w:rPr>
        <w:t xml:space="preserve">seminar on Environmental Education, Re- Reading Environmental Education  </w:t>
      </w:r>
      <w:r w:rsidRPr="000A6688">
        <w:rPr>
          <w:rFonts w:asciiTheme="minorBidi" w:hAnsiTheme="minorBidi"/>
          <w:bCs/>
        </w:rPr>
        <w:t>2008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Current  Higher Education 2010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Globalization,</w:t>
      </w:r>
      <w:r w:rsidR="00EB0E0D" w:rsidRPr="000A6688">
        <w:rPr>
          <w:rFonts w:asciiTheme="minorBidi" w:hAnsiTheme="minorBidi"/>
          <w:bCs/>
        </w:rPr>
        <w:t xml:space="preserve"> </w:t>
      </w:r>
      <w:r w:rsidRPr="000A6688">
        <w:rPr>
          <w:rFonts w:asciiTheme="minorBidi" w:hAnsiTheme="minorBidi"/>
          <w:bCs/>
        </w:rPr>
        <w:t>Internationalization</w:t>
      </w:r>
      <w:r w:rsidR="00EB0E0D" w:rsidRPr="000A6688">
        <w:rPr>
          <w:rFonts w:asciiTheme="minorBidi" w:hAnsiTheme="minorBidi"/>
          <w:bCs/>
        </w:rPr>
        <w:t xml:space="preserve"> / </w:t>
      </w:r>
      <w:r w:rsidRPr="000A6688">
        <w:rPr>
          <w:rFonts w:asciiTheme="minorBidi" w:hAnsiTheme="minorBidi"/>
          <w:bCs/>
        </w:rPr>
        <w:t>Multinationalization In higher Education  2010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Qualitative Research in Education 2010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Empowering Teachers to Face Challenging Visions in Education 2012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Emerging Trends in Education 2012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Multifarious Interventions for Revamping Teacher Education 2012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lastRenderedPageBreak/>
        <w:t>National Seminar on Innovations and Transformations in Teaching and Learning 2012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Research Colloquium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0ne week National Seminar on Infusion of ICT into Curriculum Transaction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Developing Research Design in Education- Quantitative v/s Qualitative Paradigm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Innovations in Pedagogy and Curriculum – from Theory to Practice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Workshop on Research Methodology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International Conference on English Language Teaching and Technology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the Human Rights for Sustainable Future 2014</w:t>
      </w:r>
    </w:p>
    <w:p w:rsidR="00E06ACD" w:rsidRPr="000A6688" w:rsidRDefault="00B432E1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Research colloquium 2014/2016</w:t>
      </w:r>
    </w:p>
    <w:p w:rsidR="00B432E1" w:rsidRPr="000A6688" w:rsidRDefault="00B432E1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One day Orientation Programme on Anti Plagiarism 2016</w:t>
      </w:r>
    </w:p>
    <w:p w:rsidR="00E06ACD" w:rsidRDefault="00E06ACD" w:rsidP="00E06ACD">
      <w:pPr>
        <w:rPr>
          <w:rFonts w:asciiTheme="minorBidi" w:hAnsiTheme="minorBidi"/>
          <w:b/>
        </w:rPr>
      </w:pPr>
    </w:p>
    <w:p w:rsidR="003411F3" w:rsidRDefault="003411F3" w:rsidP="003411F3">
      <w:pPr>
        <w:spacing w:after="0" w:line="240" w:lineRule="auto"/>
        <w:rPr>
          <w:rFonts w:asciiTheme="minorBidi" w:hAnsiTheme="minorBidi"/>
        </w:rPr>
      </w:pPr>
    </w:p>
    <w:p w:rsidR="003411F3" w:rsidRPr="003411F3" w:rsidRDefault="003411F3" w:rsidP="003411F3">
      <w:pPr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</w:pPr>
      <w:r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  <w:t>DECLARATION</w:t>
      </w:r>
    </w:p>
    <w:p w:rsidR="003411F3" w:rsidRDefault="003411F3" w:rsidP="003411F3">
      <w:pPr>
        <w:spacing w:after="0" w:line="240" w:lineRule="auto"/>
        <w:rPr>
          <w:rFonts w:asciiTheme="minorBidi" w:hAnsiTheme="minorBidi"/>
        </w:rPr>
      </w:pPr>
    </w:p>
    <w:p w:rsidR="003411F3" w:rsidRDefault="003411F3" w:rsidP="003411F3">
      <w:pPr>
        <w:spacing w:line="360" w:lineRule="auto"/>
        <w:jc w:val="both"/>
        <w:rPr>
          <w:rFonts w:ascii="Arial" w:hAnsi="Arial" w:cs="Arial"/>
          <w:b/>
          <w:bCs/>
          <w:caps/>
          <w:color w:val="002060"/>
        </w:rPr>
      </w:pPr>
      <w:r w:rsidRPr="002D57EC">
        <w:rPr>
          <w:rFonts w:ascii="Arial" w:hAnsi="Arial" w:cs="Arial"/>
        </w:rPr>
        <w:t>The above mentioned information is true and correct to the best of my knowledge and belief.</w:t>
      </w:r>
      <w:r w:rsidRPr="002D57EC">
        <w:rPr>
          <w:rFonts w:ascii="Arial" w:hAnsi="Arial" w:cs="Arial"/>
          <w:b/>
          <w:bCs/>
          <w:caps/>
          <w:color w:val="002060"/>
        </w:rPr>
        <w:t xml:space="preserve">   </w:t>
      </w:r>
    </w:p>
    <w:p w:rsidR="003411F3" w:rsidRDefault="003411F3" w:rsidP="003411F3">
      <w:pPr>
        <w:spacing w:after="0" w:line="240" w:lineRule="auto"/>
        <w:jc w:val="center"/>
        <w:rPr>
          <w:rFonts w:asciiTheme="minorBidi" w:hAnsiTheme="minorBidi"/>
          <w:b/>
          <w:sz w:val="32"/>
        </w:rPr>
      </w:pPr>
    </w:p>
    <w:p w:rsidR="003411F3" w:rsidRPr="002D57EC" w:rsidRDefault="003411F3" w:rsidP="003411F3">
      <w:pPr>
        <w:spacing w:line="360" w:lineRule="auto"/>
        <w:jc w:val="both"/>
        <w:rPr>
          <w:rFonts w:ascii="Arial" w:hAnsi="Arial" w:cs="Arial"/>
          <w:b/>
          <w:bCs/>
          <w:caps/>
          <w:color w:val="002060"/>
        </w:rPr>
      </w:pPr>
      <w:bookmarkStart w:id="0" w:name="_GoBack"/>
      <w:bookmarkEnd w:id="0"/>
    </w:p>
    <w:p w:rsidR="003411F3" w:rsidRPr="00C175F6" w:rsidRDefault="003411F3" w:rsidP="003411F3">
      <w:pPr>
        <w:spacing w:after="0" w:line="240" w:lineRule="auto"/>
        <w:rPr>
          <w:rFonts w:asciiTheme="minorBidi" w:hAnsiTheme="minorBidi"/>
        </w:rPr>
      </w:pPr>
    </w:p>
    <w:sectPr w:rsidR="003411F3" w:rsidRPr="00C175F6" w:rsidSect="003411F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92"/>
    <w:multiLevelType w:val="hybridMultilevel"/>
    <w:tmpl w:val="20B06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15D8"/>
    <w:multiLevelType w:val="hybridMultilevel"/>
    <w:tmpl w:val="5FA81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446A"/>
    <w:multiLevelType w:val="hybridMultilevel"/>
    <w:tmpl w:val="8D825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6AC5"/>
    <w:multiLevelType w:val="hybridMultilevel"/>
    <w:tmpl w:val="A02C4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5A94"/>
    <w:multiLevelType w:val="hybridMultilevel"/>
    <w:tmpl w:val="38604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91C76"/>
    <w:multiLevelType w:val="hybridMultilevel"/>
    <w:tmpl w:val="03C04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A5EA6"/>
    <w:multiLevelType w:val="hybridMultilevel"/>
    <w:tmpl w:val="A234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2834"/>
    <w:multiLevelType w:val="hybridMultilevel"/>
    <w:tmpl w:val="25F48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4640B"/>
    <w:multiLevelType w:val="hybridMultilevel"/>
    <w:tmpl w:val="AF0A8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F4238"/>
    <w:multiLevelType w:val="hybridMultilevel"/>
    <w:tmpl w:val="30327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6ACD"/>
    <w:rsid w:val="00030BF3"/>
    <w:rsid w:val="000A6688"/>
    <w:rsid w:val="00100C33"/>
    <w:rsid w:val="00132F29"/>
    <w:rsid w:val="00157141"/>
    <w:rsid w:val="00187EEF"/>
    <w:rsid w:val="001913A2"/>
    <w:rsid w:val="00223715"/>
    <w:rsid w:val="00336A87"/>
    <w:rsid w:val="003411F3"/>
    <w:rsid w:val="00413FED"/>
    <w:rsid w:val="00462148"/>
    <w:rsid w:val="0049038E"/>
    <w:rsid w:val="00601CF1"/>
    <w:rsid w:val="00696496"/>
    <w:rsid w:val="006C5BB6"/>
    <w:rsid w:val="00726417"/>
    <w:rsid w:val="00913D50"/>
    <w:rsid w:val="009D7F0C"/>
    <w:rsid w:val="00B432E1"/>
    <w:rsid w:val="00C175F6"/>
    <w:rsid w:val="00CA32A0"/>
    <w:rsid w:val="00CF3148"/>
    <w:rsid w:val="00D31812"/>
    <w:rsid w:val="00D409F2"/>
    <w:rsid w:val="00D46CFE"/>
    <w:rsid w:val="00DD16A1"/>
    <w:rsid w:val="00E06ACD"/>
    <w:rsid w:val="00E728E6"/>
    <w:rsid w:val="00E75C0F"/>
    <w:rsid w:val="00E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E6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411F3"/>
  </w:style>
  <w:style w:type="paragraph" w:styleId="NoSpacing">
    <w:name w:val="No Spacing"/>
    <w:uiPriority w:val="1"/>
    <w:qFormat/>
    <w:rsid w:val="0034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BY.3662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LATHEEF</dc:creator>
  <cp:lastModifiedBy>602HRDESK</cp:lastModifiedBy>
  <cp:revision>4</cp:revision>
  <cp:lastPrinted>2017-05-02T16:13:00Z</cp:lastPrinted>
  <dcterms:created xsi:type="dcterms:W3CDTF">2017-05-03T11:49:00Z</dcterms:created>
  <dcterms:modified xsi:type="dcterms:W3CDTF">2017-05-07T12:26:00Z</dcterms:modified>
</cp:coreProperties>
</file>