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B1" w:rsidRDefault="0047143B" w:rsidP="00A20FE4">
      <w:pPr>
        <w:pStyle w:val="NormalWeb"/>
        <w:spacing w:before="0" w:beforeAutospacing="0" w:after="0" w:afterAutospacing="0"/>
        <w:rPr>
          <w:b/>
          <w:bCs/>
          <w:u w:val="single"/>
          <w:lang w:val="pt-BR"/>
        </w:rPr>
      </w:pPr>
      <w:r w:rsidRPr="0047143B">
        <w:rPr>
          <w:b/>
          <w:bCs/>
          <w:noProof/>
          <w:u w:val="single"/>
        </w:rPr>
        <w:drawing>
          <wp:anchor distT="0" distB="0" distL="114300" distR="114300" simplePos="0" relativeHeight="251661312" behindDoc="0" locked="0" layoutInCell="1" allowOverlap="1">
            <wp:simplePos x="0" y="0"/>
            <wp:positionH relativeFrom="column">
              <wp:posOffset>4652010</wp:posOffset>
            </wp:positionH>
            <wp:positionV relativeFrom="paragraph">
              <wp:posOffset>-236220</wp:posOffset>
            </wp:positionV>
            <wp:extent cx="1123950" cy="1409700"/>
            <wp:effectExtent l="19050" t="0" r="0" b="0"/>
            <wp:wrapSquare wrapText="bothSides"/>
            <wp:docPr id="7" name="Picture 3" descr="Adnan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nan passport"/>
                    <pic:cNvPicPr>
                      <a:picLocks noChangeAspect="1" noChangeArrowheads="1"/>
                    </pic:cNvPicPr>
                  </pic:nvPicPr>
                  <pic:blipFill>
                    <a:blip r:embed="rId8" cstate="print"/>
                    <a:srcRect/>
                    <a:stretch>
                      <a:fillRect/>
                    </a:stretch>
                  </pic:blipFill>
                  <pic:spPr bwMode="auto">
                    <a:xfrm>
                      <a:off x="0" y="0"/>
                      <a:ext cx="1123950" cy="1409700"/>
                    </a:xfrm>
                    <a:prstGeom prst="rect">
                      <a:avLst/>
                    </a:prstGeom>
                    <a:noFill/>
                    <a:ln w="9525">
                      <a:noFill/>
                      <a:miter lim="800000"/>
                      <a:headEnd/>
                      <a:tailEnd/>
                    </a:ln>
                  </pic:spPr>
                </pic:pic>
              </a:graphicData>
            </a:graphic>
          </wp:anchor>
        </w:drawing>
      </w:r>
      <w:r w:rsidR="006C05B1">
        <w:rPr>
          <w:b/>
          <w:bCs/>
          <w:u w:val="single"/>
          <w:lang w:val="pt-BR"/>
        </w:rPr>
        <w:t>CURRICULU</w:t>
      </w:r>
      <w:r w:rsidR="00A20FE4" w:rsidRPr="0047143B">
        <w:rPr>
          <w:b/>
          <w:bCs/>
          <w:u w:val="single"/>
          <w:lang w:val="pt-BR"/>
        </w:rPr>
        <w:t>M VITAE</w:t>
      </w:r>
      <w:r w:rsidR="006C05B1">
        <w:rPr>
          <w:b/>
          <w:bCs/>
          <w:u w:val="single"/>
          <w:lang w:val="pt-BR"/>
        </w:rPr>
        <w:t xml:space="preserve">       </w:t>
      </w:r>
    </w:p>
    <w:p w:rsidR="00A20FE4" w:rsidRPr="0047143B" w:rsidRDefault="006C05B1" w:rsidP="00A20FE4">
      <w:pPr>
        <w:pStyle w:val="NormalWeb"/>
        <w:spacing w:before="0" w:beforeAutospacing="0" w:after="0" w:afterAutospacing="0"/>
        <w:rPr>
          <w:b/>
          <w:bCs/>
          <w:u w:val="single"/>
          <w:lang w:val="pt-BR"/>
        </w:rPr>
      </w:pPr>
      <w:r>
        <w:rPr>
          <w:b/>
          <w:bCs/>
          <w:u w:val="single"/>
          <w:lang w:val="pt-BR"/>
        </w:rPr>
        <w:t xml:space="preserve">     </w:t>
      </w:r>
    </w:p>
    <w:p w:rsidR="00A20FE4" w:rsidRPr="0041015C" w:rsidRDefault="00A20FE4" w:rsidP="00A20FE4">
      <w:pPr>
        <w:pStyle w:val="NormalWeb"/>
        <w:spacing w:before="0" w:beforeAutospacing="0" w:after="0" w:afterAutospacing="0"/>
        <w:jc w:val="center"/>
        <w:rPr>
          <w:sz w:val="22"/>
          <w:szCs w:val="22"/>
        </w:rPr>
      </w:pPr>
    </w:p>
    <w:p w:rsidR="00A20FE4" w:rsidRPr="0041015C" w:rsidRDefault="00A20FE4" w:rsidP="00A20FE4">
      <w:pPr>
        <w:pStyle w:val="NormalWeb"/>
        <w:spacing w:before="0" w:beforeAutospacing="0" w:after="0" w:afterAutospacing="0"/>
        <w:jc w:val="center"/>
        <w:rPr>
          <w:sz w:val="22"/>
          <w:szCs w:val="22"/>
        </w:rPr>
      </w:pPr>
    </w:p>
    <w:p w:rsidR="00A20FE4" w:rsidRPr="00324B39" w:rsidRDefault="009D143C" w:rsidP="00A20FE4">
      <w:pPr>
        <w:pStyle w:val="NoSpacing"/>
        <w:rPr>
          <w:rFonts w:ascii="Times New Roman" w:hAnsi="Times New Roman"/>
          <w:b/>
          <w:sz w:val="28"/>
          <w:szCs w:val="24"/>
        </w:rPr>
      </w:pPr>
      <w:r>
        <w:rPr>
          <w:rFonts w:ascii="Times New Roman" w:hAnsi="Times New Roman"/>
          <w:b/>
          <w:sz w:val="28"/>
          <w:szCs w:val="24"/>
        </w:rPr>
        <w:t xml:space="preserve">ADNAN </w:t>
      </w:r>
    </w:p>
    <w:p w:rsidR="00B2702A" w:rsidRPr="00324B39" w:rsidRDefault="00B2702A" w:rsidP="00B2702A">
      <w:pPr>
        <w:pStyle w:val="NoSpacing"/>
        <w:rPr>
          <w:rFonts w:ascii="Times New Roman" w:hAnsi="Times New Roman"/>
          <w:b/>
          <w:sz w:val="28"/>
          <w:szCs w:val="24"/>
        </w:rPr>
      </w:pPr>
      <w:hyperlink r:id="rId9" w:history="1">
        <w:r w:rsidRPr="00843888">
          <w:rPr>
            <w:rStyle w:val="Hyperlink"/>
            <w:rFonts w:ascii="Times New Roman" w:hAnsi="Times New Roman"/>
            <w:b/>
            <w:sz w:val="28"/>
            <w:szCs w:val="24"/>
          </w:rPr>
          <w:t>ADNAN.366284@2freemail.com</w:t>
        </w:r>
      </w:hyperlink>
      <w:r>
        <w:rPr>
          <w:rFonts w:ascii="Times New Roman" w:hAnsi="Times New Roman"/>
          <w:b/>
          <w:sz w:val="28"/>
          <w:szCs w:val="24"/>
        </w:rPr>
        <w:t xml:space="preserve"> </w:t>
      </w:r>
      <w:r>
        <w:rPr>
          <w:rFonts w:ascii="Times New Roman" w:hAnsi="Times New Roman"/>
          <w:b/>
          <w:sz w:val="28"/>
          <w:szCs w:val="24"/>
        </w:rPr>
        <w:t xml:space="preserve"> </w:t>
      </w:r>
    </w:p>
    <w:p w:rsidR="00A20FE4" w:rsidRPr="0041015C" w:rsidRDefault="00A20FE4" w:rsidP="00A20FE4">
      <w:pPr>
        <w:pStyle w:val="NoSpacing"/>
        <w:rPr>
          <w:rFonts w:ascii="Times New Roman" w:hAnsi="Times New Roman"/>
          <w:b/>
        </w:rPr>
      </w:pPr>
      <w:r w:rsidRPr="0041015C">
        <w:rPr>
          <w:rFonts w:ascii="Times New Roman" w:hAnsi="Times New Roman"/>
        </w:rPr>
        <w:tab/>
      </w:r>
      <w:r w:rsidRPr="0041015C">
        <w:rPr>
          <w:rFonts w:ascii="Times New Roman" w:hAnsi="Times New Roman"/>
        </w:rPr>
        <w:tab/>
      </w:r>
      <w:r w:rsidRPr="0041015C">
        <w:rPr>
          <w:rFonts w:ascii="Times New Roman" w:hAnsi="Times New Roman"/>
        </w:rPr>
        <w:tab/>
      </w:r>
      <w:r w:rsidRPr="0041015C">
        <w:rPr>
          <w:rFonts w:ascii="Times New Roman" w:hAnsi="Times New Roman"/>
        </w:rPr>
        <w:tab/>
      </w:r>
      <w:r w:rsidRPr="0041015C">
        <w:rPr>
          <w:rFonts w:ascii="Times New Roman" w:hAnsi="Times New Roman"/>
        </w:rPr>
        <w:tab/>
      </w:r>
      <w:r w:rsidRPr="0041015C">
        <w:rPr>
          <w:rFonts w:ascii="Times New Roman" w:hAnsi="Times New Roman"/>
        </w:rPr>
        <w:tab/>
      </w:r>
      <w:r w:rsidRPr="0041015C">
        <w:rPr>
          <w:rFonts w:ascii="Times New Roman" w:hAnsi="Times New Roman"/>
          <w:b/>
        </w:rPr>
        <w:tab/>
      </w:r>
      <w:r w:rsidRPr="0041015C">
        <w:rPr>
          <w:rFonts w:ascii="Times New Roman" w:hAnsi="Times New Roman"/>
          <w:b/>
        </w:rPr>
        <w:tab/>
      </w:r>
    </w:p>
    <w:p w:rsidR="00A20FE4" w:rsidRPr="0041015C" w:rsidRDefault="00B10DFD" w:rsidP="00A20FE4">
      <w:pPr>
        <w:autoSpaceDE w:val="0"/>
        <w:autoSpaceDN w:val="0"/>
        <w:adjustRightInd w:val="0"/>
        <w:ind w:left="5040"/>
        <w:rPr>
          <w:sz w:val="22"/>
          <w:szCs w:val="22"/>
        </w:rPr>
      </w:pPr>
      <w:r>
        <w:rPr>
          <w:noProof/>
          <w:sz w:val="22"/>
          <w:szCs w:val="22"/>
        </w:rPr>
        <w:pict>
          <v:line id="Line 4" o:spid="_x0000_s1026" style="position:absolute;left:0;text-align:left;z-index:251659264;visibility:visible;mso-wrap-distance-top:-8e-5mm;mso-wrap-distance-bottom:-8e-5mm" from="0,6pt" to="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9UHgIAADo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" strokeweight="4.5pt">
            <v:stroke linestyle="thinThick"/>
          </v:line>
        </w:pict>
      </w:r>
      <w:r w:rsidR="00A20FE4" w:rsidRPr="0041015C">
        <w:rPr>
          <w:sz w:val="22"/>
          <w:szCs w:val="22"/>
        </w:rPr>
        <w:tab/>
      </w:r>
      <w:r w:rsidR="00A20FE4" w:rsidRPr="0041015C">
        <w:rPr>
          <w:sz w:val="22"/>
          <w:szCs w:val="22"/>
        </w:rPr>
        <w:tab/>
      </w:r>
      <w:r w:rsidR="00A20FE4" w:rsidRPr="0041015C">
        <w:rPr>
          <w:sz w:val="22"/>
          <w:szCs w:val="22"/>
        </w:rPr>
        <w:tab/>
      </w:r>
    </w:p>
    <w:p w:rsidR="00A20FE4" w:rsidRPr="0041015C" w:rsidRDefault="00A20FE4" w:rsidP="00A20FE4">
      <w:pPr>
        <w:pStyle w:val="NormalWeb"/>
        <w:spacing w:before="0" w:beforeAutospacing="0" w:after="0" w:afterAutospacing="0"/>
        <w:rPr>
          <w:b/>
          <w:bCs/>
          <w:sz w:val="22"/>
          <w:szCs w:val="22"/>
        </w:rPr>
      </w:pPr>
    </w:p>
    <w:p w:rsidR="00A20FE4" w:rsidRPr="0041015C" w:rsidRDefault="00A20FE4" w:rsidP="00A20FE4">
      <w:pPr>
        <w:shd w:val="clear" w:color="auto" w:fill="E0E0E0"/>
        <w:spacing w:line="276" w:lineRule="auto"/>
        <w:rPr>
          <w:b/>
          <w:sz w:val="22"/>
          <w:szCs w:val="22"/>
        </w:rPr>
      </w:pPr>
      <w:r w:rsidRPr="0041015C">
        <w:rPr>
          <w:b/>
          <w:sz w:val="22"/>
          <w:szCs w:val="22"/>
        </w:rPr>
        <w:t>CAREER OBJECTIVE:</w:t>
      </w:r>
    </w:p>
    <w:p w:rsidR="00A20FE4" w:rsidRPr="0041015C" w:rsidRDefault="00A20FE4" w:rsidP="00A20FE4">
      <w:pPr>
        <w:spacing w:line="276" w:lineRule="auto"/>
        <w:jc w:val="both"/>
        <w:rPr>
          <w:sz w:val="22"/>
          <w:szCs w:val="22"/>
        </w:rPr>
      </w:pPr>
    </w:p>
    <w:p w:rsidR="00A20FE4" w:rsidRPr="0041015C" w:rsidRDefault="00A20FE4" w:rsidP="00A20FE4">
      <w:pPr>
        <w:spacing w:line="276" w:lineRule="auto"/>
        <w:rPr>
          <w:rFonts w:eastAsia="Calibri"/>
          <w:sz w:val="22"/>
          <w:szCs w:val="22"/>
        </w:rPr>
      </w:pPr>
      <w:r w:rsidRPr="0041015C">
        <w:rPr>
          <w:rFonts w:eastAsia="Calibri"/>
          <w:sz w:val="22"/>
          <w:szCs w:val="22"/>
        </w:rPr>
        <w:t xml:space="preserve">To achieve excellence in working as dynamic professional offering solutions to business using the best available where my analytical ability and analyzing quest are used maximum for growth of the organization and to grow with the organization. </w:t>
      </w:r>
      <w:proofErr w:type="gramStart"/>
      <w:r w:rsidRPr="0041015C">
        <w:rPr>
          <w:rFonts w:eastAsia="Calibri"/>
          <w:sz w:val="22"/>
          <w:szCs w:val="22"/>
        </w:rPr>
        <w:t>Adaptive &amp; flexible to any kind of work environment.</w:t>
      </w:r>
      <w:proofErr w:type="gramEnd"/>
    </w:p>
    <w:p w:rsidR="00A20FE4" w:rsidRPr="0041015C" w:rsidRDefault="00A20FE4" w:rsidP="00A20FE4">
      <w:pPr>
        <w:spacing w:line="276" w:lineRule="auto"/>
        <w:rPr>
          <w:rFonts w:eastAsia="Calibri"/>
          <w:sz w:val="22"/>
          <w:szCs w:val="22"/>
        </w:rPr>
      </w:pPr>
    </w:p>
    <w:p w:rsidR="00A20FE4" w:rsidRPr="0041015C" w:rsidRDefault="00A20FE4" w:rsidP="00A20FE4">
      <w:pPr>
        <w:shd w:val="clear" w:color="auto" w:fill="E0E0E0"/>
        <w:rPr>
          <w:b/>
          <w:sz w:val="22"/>
          <w:szCs w:val="22"/>
        </w:rPr>
      </w:pPr>
      <w:r w:rsidRPr="0041015C">
        <w:rPr>
          <w:b/>
          <w:sz w:val="22"/>
          <w:szCs w:val="22"/>
        </w:rPr>
        <w:t>JOB EXPERIENCE:</w:t>
      </w:r>
    </w:p>
    <w:p w:rsidR="00F77AE9" w:rsidRDefault="00F77AE9"/>
    <w:p w:rsidR="00A20FE4" w:rsidRDefault="00A20FE4" w:rsidP="00A20FE4">
      <w:pPr>
        <w:widowControl w:val="0"/>
        <w:autoSpaceDE w:val="0"/>
        <w:autoSpaceDN w:val="0"/>
        <w:adjustRightInd w:val="0"/>
        <w:rPr>
          <w:b/>
          <w:color w:val="000000"/>
          <w:sz w:val="22"/>
          <w:szCs w:val="22"/>
          <w:lang w:val="en-IN"/>
        </w:rPr>
      </w:pPr>
      <w:r>
        <w:rPr>
          <w:b/>
          <w:color w:val="000000"/>
          <w:sz w:val="22"/>
          <w:szCs w:val="22"/>
          <w:lang w:val="en-GB"/>
        </w:rPr>
        <w:t>1</w:t>
      </w:r>
      <w:r w:rsidRPr="0047143B">
        <w:rPr>
          <w:b/>
          <w:color w:val="000000"/>
          <w:sz w:val="22"/>
          <w:szCs w:val="22"/>
          <w:u w:val="single"/>
          <w:lang w:val="en-GB"/>
        </w:rPr>
        <w:t xml:space="preserve">. </w:t>
      </w:r>
      <w:r w:rsidR="00A2300B">
        <w:rPr>
          <w:b/>
          <w:color w:val="000000"/>
          <w:sz w:val="22"/>
          <w:szCs w:val="22"/>
          <w:u w:val="single"/>
          <w:lang w:val="en-GB"/>
        </w:rPr>
        <w:t>Reebok</w:t>
      </w:r>
      <w:r w:rsidRPr="0047143B">
        <w:rPr>
          <w:b/>
          <w:color w:val="000000"/>
          <w:sz w:val="22"/>
          <w:szCs w:val="22"/>
          <w:u w:val="single"/>
          <w:lang w:val="en-GB"/>
        </w:rPr>
        <w:t xml:space="preserve"> </w:t>
      </w:r>
      <w:r w:rsidR="00372D67">
        <w:rPr>
          <w:b/>
          <w:color w:val="000000"/>
          <w:sz w:val="22"/>
          <w:szCs w:val="22"/>
          <w:u w:val="single"/>
          <w:lang w:val="en-GB"/>
        </w:rPr>
        <w:t>(</w:t>
      </w:r>
      <w:r w:rsidRPr="0047143B">
        <w:rPr>
          <w:b/>
          <w:color w:val="000000"/>
          <w:sz w:val="22"/>
          <w:szCs w:val="22"/>
          <w:u w:val="single"/>
          <w:lang w:val="en-IN"/>
        </w:rPr>
        <w:t>Bangalore</w:t>
      </w:r>
      <w:r w:rsidR="00372D67">
        <w:rPr>
          <w:b/>
          <w:color w:val="000000"/>
          <w:sz w:val="22"/>
          <w:szCs w:val="22"/>
          <w:u w:val="single"/>
          <w:lang w:val="en-IN"/>
        </w:rPr>
        <w:t>)</w:t>
      </w:r>
      <w:r>
        <w:rPr>
          <w:b/>
          <w:color w:val="000000"/>
          <w:sz w:val="22"/>
          <w:szCs w:val="22"/>
          <w:lang w:val="en-IN"/>
        </w:rPr>
        <w:t xml:space="preserve"> </w:t>
      </w:r>
    </w:p>
    <w:p w:rsidR="00A20FE4" w:rsidRPr="00F05D52" w:rsidRDefault="00A20FE4" w:rsidP="00A20FE4">
      <w:pPr>
        <w:widowControl w:val="0"/>
        <w:autoSpaceDE w:val="0"/>
        <w:autoSpaceDN w:val="0"/>
        <w:adjustRightInd w:val="0"/>
        <w:rPr>
          <w:b/>
          <w:color w:val="000000"/>
          <w:sz w:val="22"/>
          <w:szCs w:val="22"/>
          <w:lang w:val="en-IN"/>
        </w:rPr>
      </w:pPr>
      <w:r w:rsidRPr="0041015C">
        <w:rPr>
          <w:rFonts w:eastAsia="Calibri"/>
          <w:b/>
          <w:bCs/>
          <w:sz w:val="22"/>
          <w:szCs w:val="22"/>
        </w:rPr>
        <w:t xml:space="preserve">Designation: </w:t>
      </w:r>
      <w:r>
        <w:rPr>
          <w:rFonts w:eastAsia="Calibri"/>
          <w:b/>
          <w:bCs/>
          <w:sz w:val="22"/>
          <w:szCs w:val="22"/>
        </w:rPr>
        <w:t xml:space="preserve">  </w:t>
      </w:r>
      <w:r w:rsidRPr="0041015C">
        <w:rPr>
          <w:rFonts w:eastAsia="Calibri"/>
          <w:b/>
          <w:bCs/>
          <w:sz w:val="22"/>
          <w:szCs w:val="22"/>
        </w:rPr>
        <w:t>Retail Executive</w:t>
      </w:r>
      <w:r w:rsidR="00A2300B">
        <w:rPr>
          <w:b/>
          <w:color w:val="000000"/>
          <w:sz w:val="22"/>
          <w:szCs w:val="22"/>
          <w:lang w:val="en-IN"/>
        </w:rPr>
        <w:t xml:space="preserve"> (August 2014 to July</w:t>
      </w:r>
      <w:r>
        <w:rPr>
          <w:b/>
          <w:color w:val="000000"/>
          <w:sz w:val="22"/>
          <w:szCs w:val="22"/>
          <w:lang w:val="en-IN"/>
        </w:rPr>
        <w:t xml:space="preserve"> 2015)</w:t>
      </w:r>
    </w:p>
    <w:p w:rsidR="00A20FE4" w:rsidRPr="0041015C" w:rsidRDefault="00A20FE4" w:rsidP="00A20FE4">
      <w:pPr>
        <w:pStyle w:val="NormalWeb"/>
        <w:rPr>
          <w:rFonts w:eastAsia="Calibri"/>
          <w:b/>
          <w:bCs/>
          <w:sz w:val="22"/>
          <w:szCs w:val="22"/>
        </w:rPr>
      </w:pPr>
      <w:r w:rsidRPr="0041015C">
        <w:rPr>
          <w:rFonts w:eastAsia="Calibri"/>
          <w:b/>
          <w:bCs/>
          <w:sz w:val="22"/>
          <w:szCs w:val="22"/>
        </w:rPr>
        <w:t>Responsibilities:</w:t>
      </w:r>
    </w:p>
    <w:p w:rsidR="00A20FE4" w:rsidRPr="0041015C" w:rsidRDefault="00A20FE4" w:rsidP="00A20FE4">
      <w:pPr>
        <w:numPr>
          <w:ilvl w:val="0"/>
          <w:numId w:val="1"/>
        </w:numPr>
        <w:shd w:val="clear" w:color="auto" w:fill="FFFFFF"/>
        <w:spacing w:line="293" w:lineRule="atLeast"/>
        <w:textAlignment w:val="baseline"/>
        <w:rPr>
          <w:sz w:val="22"/>
          <w:szCs w:val="22"/>
        </w:rPr>
      </w:pPr>
      <w:r w:rsidRPr="0041015C">
        <w:rPr>
          <w:sz w:val="22"/>
          <w:szCs w:val="22"/>
        </w:rPr>
        <w:t>Selling specific products and services to consumers.</w:t>
      </w:r>
    </w:p>
    <w:p w:rsidR="00A20FE4" w:rsidRPr="0041015C" w:rsidRDefault="00A20FE4" w:rsidP="00A20FE4">
      <w:pPr>
        <w:numPr>
          <w:ilvl w:val="0"/>
          <w:numId w:val="1"/>
        </w:numPr>
        <w:shd w:val="clear" w:color="auto" w:fill="FFFFFF"/>
        <w:spacing w:line="293" w:lineRule="atLeast"/>
        <w:textAlignment w:val="baseline"/>
        <w:rPr>
          <w:sz w:val="22"/>
          <w:szCs w:val="22"/>
        </w:rPr>
      </w:pPr>
      <w:r w:rsidRPr="0041015C">
        <w:rPr>
          <w:sz w:val="22"/>
          <w:szCs w:val="22"/>
        </w:rPr>
        <w:t>Demonstrating products and show consumers how to maximize their features.</w:t>
      </w:r>
    </w:p>
    <w:p w:rsidR="00A20FE4" w:rsidRPr="0041015C" w:rsidRDefault="00A20FE4" w:rsidP="00A20FE4">
      <w:pPr>
        <w:numPr>
          <w:ilvl w:val="0"/>
          <w:numId w:val="1"/>
        </w:numPr>
        <w:shd w:val="clear" w:color="auto" w:fill="FFFFFF"/>
        <w:spacing w:line="293" w:lineRule="atLeast"/>
        <w:textAlignment w:val="baseline"/>
        <w:rPr>
          <w:sz w:val="22"/>
          <w:szCs w:val="22"/>
        </w:rPr>
      </w:pPr>
      <w:r w:rsidRPr="0041015C">
        <w:rPr>
          <w:sz w:val="22"/>
          <w:szCs w:val="22"/>
        </w:rPr>
        <w:t>Explaining different customizable features.</w:t>
      </w:r>
    </w:p>
    <w:p w:rsidR="00A20FE4" w:rsidRPr="0041015C" w:rsidRDefault="00A20FE4" w:rsidP="00A20FE4">
      <w:pPr>
        <w:numPr>
          <w:ilvl w:val="0"/>
          <w:numId w:val="1"/>
        </w:numPr>
        <w:shd w:val="clear" w:color="auto" w:fill="FFFFFF"/>
        <w:spacing w:line="293" w:lineRule="atLeast"/>
        <w:textAlignment w:val="baseline"/>
        <w:rPr>
          <w:sz w:val="22"/>
          <w:szCs w:val="22"/>
        </w:rPr>
      </w:pPr>
      <w:r w:rsidRPr="0041015C">
        <w:rPr>
          <w:sz w:val="22"/>
          <w:szCs w:val="22"/>
        </w:rPr>
        <w:t>Discussing warranties and replacement parts.</w:t>
      </w:r>
    </w:p>
    <w:p w:rsidR="00A20FE4" w:rsidRPr="0041015C" w:rsidRDefault="00A20FE4" w:rsidP="00A20FE4">
      <w:pPr>
        <w:numPr>
          <w:ilvl w:val="0"/>
          <w:numId w:val="1"/>
        </w:numPr>
        <w:shd w:val="clear" w:color="auto" w:fill="FFFFFF"/>
        <w:spacing w:line="293" w:lineRule="atLeast"/>
        <w:textAlignment w:val="baseline"/>
        <w:rPr>
          <w:sz w:val="22"/>
          <w:szCs w:val="22"/>
        </w:rPr>
      </w:pPr>
      <w:r w:rsidRPr="0041015C">
        <w:rPr>
          <w:sz w:val="22"/>
          <w:szCs w:val="22"/>
        </w:rPr>
        <w:t>Processing orders in person and over the phone.</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Collecting and researching information needed to identify and resolve problematic situations.</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Operate cash registers.</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Counting the day's money transactions at the end of the day.</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Setting up display.</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Place clothes on mannequins.</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Stock shelves.</w:t>
      </w:r>
    </w:p>
    <w:p w:rsidR="00A20FE4" w:rsidRPr="0041015C" w:rsidRDefault="00A20FE4" w:rsidP="00A20FE4">
      <w:pPr>
        <w:numPr>
          <w:ilvl w:val="0"/>
          <w:numId w:val="1"/>
        </w:numPr>
        <w:spacing w:line="256" w:lineRule="atLeast"/>
        <w:textAlignment w:val="baseline"/>
        <w:rPr>
          <w:sz w:val="22"/>
          <w:szCs w:val="22"/>
        </w:rPr>
      </w:pPr>
      <w:r w:rsidRPr="0041015C">
        <w:rPr>
          <w:sz w:val="22"/>
          <w:szCs w:val="22"/>
        </w:rPr>
        <w:t>Ensure pricing is correct.</w:t>
      </w:r>
    </w:p>
    <w:p w:rsidR="00A20FE4" w:rsidRDefault="00A20FE4" w:rsidP="00A20FE4">
      <w:pPr>
        <w:numPr>
          <w:ilvl w:val="0"/>
          <w:numId w:val="1"/>
        </w:numPr>
        <w:spacing w:line="256" w:lineRule="atLeast"/>
        <w:textAlignment w:val="baseline"/>
        <w:rPr>
          <w:sz w:val="22"/>
          <w:szCs w:val="22"/>
        </w:rPr>
      </w:pPr>
      <w:r w:rsidRPr="0041015C">
        <w:rPr>
          <w:sz w:val="22"/>
          <w:szCs w:val="22"/>
        </w:rPr>
        <w:t>Restock clothes that have been tried on and fold neatly.</w:t>
      </w:r>
    </w:p>
    <w:p w:rsidR="00A20FE4" w:rsidRDefault="00A20FE4"/>
    <w:p w:rsidR="00A20FE4" w:rsidRPr="00235050" w:rsidRDefault="00A20FE4" w:rsidP="00A20FE4">
      <w:pPr>
        <w:widowControl w:val="0"/>
        <w:autoSpaceDE w:val="0"/>
        <w:autoSpaceDN w:val="0"/>
        <w:adjustRightInd w:val="0"/>
        <w:rPr>
          <w:b/>
          <w:color w:val="000000"/>
          <w:sz w:val="22"/>
          <w:szCs w:val="22"/>
          <w:lang w:val="en-GB"/>
        </w:rPr>
      </w:pPr>
      <w:r>
        <w:rPr>
          <w:b/>
          <w:color w:val="000000"/>
          <w:sz w:val="22"/>
          <w:szCs w:val="22"/>
          <w:lang w:val="en-GB"/>
        </w:rPr>
        <w:t>2.</w:t>
      </w:r>
      <w:r w:rsidRPr="0041015C">
        <w:rPr>
          <w:b/>
          <w:color w:val="000000"/>
          <w:sz w:val="22"/>
          <w:szCs w:val="22"/>
          <w:lang w:val="en-GB"/>
        </w:rPr>
        <w:t xml:space="preserve"> </w:t>
      </w:r>
      <w:r w:rsidRPr="0047143B">
        <w:rPr>
          <w:b/>
          <w:color w:val="000000"/>
          <w:sz w:val="22"/>
          <w:szCs w:val="22"/>
          <w:u w:val="single"/>
          <w:lang w:val="en-GB"/>
        </w:rPr>
        <w:t>SAMSUNG</w:t>
      </w:r>
      <w:r w:rsidR="00A2300B">
        <w:rPr>
          <w:b/>
          <w:color w:val="000000"/>
          <w:sz w:val="22"/>
          <w:szCs w:val="22"/>
          <w:u w:val="single"/>
          <w:lang w:val="en-GB"/>
        </w:rPr>
        <w:t xml:space="preserve"> </w:t>
      </w:r>
      <w:r w:rsidRPr="0047143B">
        <w:rPr>
          <w:b/>
          <w:color w:val="000000"/>
          <w:sz w:val="22"/>
          <w:szCs w:val="22"/>
          <w:u w:val="single"/>
          <w:lang w:val="en-GB"/>
        </w:rPr>
        <w:t>SMARTPHONE</w:t>
      </w:r>
      <w:r w:rsidRPr="00235050">
        <w:rPr>
          <w:b/>
          <w:color w:val="000000"/>
          <w:sz w:val="22"/>
          <w:szCs w:val="22"/>
          <w:lang w:val="en-GB"/>
        </w:rPr>
        <w:t xml:space="preserve"> Bangalore</w:t>
      </w:r>
    </w:p>
    <w:p w:rsidR="00A20FE4" w:rsidRPr="0041015C" w:rsidRDefault="00A20FE4" w:rsidP="00A20FE4">
      <w:pPr>
        <w:widowControl w:val="0"/>
        <w:autoSpaceDE w:val="0"/>
        <w:autoSpaceDN w:val="0"/>
        <w:adjustRightInd w:val="0"/>
        <w:rPr>
          <w:rFonts w:eastAsia="Calibri"/>
          <w:b/>
          <w:bCs/>
          <w:sz w:val="22"/>
          <w:szCs w:val="22"/>
        </w:rPr>
      </w:pPr>
      <w:r w:rsidRPr="00235050">
        <w:rPr>
          <w:b/>
          <w:color w:val="000000"/>
          <w:sz w:val="22"/>
          <w:szCs w:val="22"/>
          <w:lang w:val="en-GB"/>
        </w:rPr>
        <w:t>Designation: Samsung Store Staff</w:t>
      </w:r>
      <w:r>
        <w:rPr>
          <w:b/>
          <w:color w:val="000000"/>
          <w:sz w:val="22"/>
          <w:szCs w:val="22"/>
          <w:lang w:val="en-GB"/>
        </w:rPr>
        <w:t xml:space="preserve"> </w:t>
      </w:r>
      <w:r>
        <w:rPr>
          <w:rFonts w:eastAsia="Calibri"/>
          <w:b/>
          <w:bCs/>
          <w:sz w:val="22"/>
          <w:szCs w:val="22"/>
        </w:rPr>
        <w:t>(</w:t>
      </w:r>
      <w:r w:rsidR="00A2300B">
        <w:rPr>
          <w:b/>
          <w:color w:val="000000"/>
          <w:sz w:val="22"/>
          <w:szCs w:val="22"/>
          <w:lang w:val="en-IN"/>
        </w:rPr>
        <w:t>Aug 2015 to Dec</w:t>
      </w:r>
      <w:r>
        <w:rPr>
          <w:b/>
          <w:color w:val="000000"/>
          <w:sz w:val="22"/>
          <w:szCs w:val="22"/>
          <w:lang w:val="en-IN"/>
        </w:rPr>
        <w:t xml:space="preserve"> 2016)</w:t>
      </w:r>
    </w:p>
    <w:p w:rsidR="00A20FE4" w:rsidRPr="00AE48EA" w:rsidRDefault="00A20FE4" w:rsidP="00A20FE4">
      <w:pPr>
        <w:pStyle w:val="NormalWeb"/>
        <w:rPr>
          <w:rFonts w:eastAsia="Calibri"/>
          <w:b/>
          <w:bCs/>
          <w:sz w:val="22"/>
          <w:szCs w:val="22"/>
        </w:rPr>
      </w:pPr>
      <w:r w:rsidRPr="00AE48EA">
        <w:rPr>
          <w:rFonts w:eastAsia="Calibri"/>
          <w:b/>
          <w:bCs/>
          <w:sz w:val="22"/>
          <w:szCs w:val="22"/>
        </w:rPr>
        <w:t>Responsibilities:</w:t>
      </w:r>
    </w:p>
    <w:p w:rsidR="00A20FE4" w:rsidRPr="00B364BC" w:rsidRDefault="00A20FE4" w:rsidP="00A20FE4">
      <w:pPr>
        <w:numPr>
          <w:ilvl w:val="0"/>
          <w:numId w:val="1"/>
        </w:numPr>
        <w:spacing w:line="256" w:lineRule="atLeast"/>
        <w:textAlignment w:val="baseline"/>
        <w:rPr>
          <w:sz w:val="22"/>
          <w:szCs w:val="22"/>
        </w:rPr>
      </w:pPr>
      <w:r w:rsidRPr="00CD5AB4">
        <w:rPr>
          <w:sz w:val="22"/>
          <w:szCs w:val="22"/>
        </w:rPr>
        <w:t>Set</w:t>
      </w:r>
      <w:r>
        <w:rPr>
          <w:sz w:val="22"/>
          <w:szCs w:val="22"/>
        </w:rPr>
        <w:t>ting</w:t>
      </w:r>
      <w:r w:rsidRPr="00CD5AB4">
        <w:rPr>
          <w:sz w:val="22"/>
          <w:szCs w:val="22"/>
        </w:rPr>
        <w:t xml:space="preserve"> up display cases.</w:t>
      </w:r>
    </w:p>
    <w:p w:rsidR="00A20FE4" w:rsidRDefault="00A20FE4" w:rsidP="00A20FE4">
      <w:pPr>
        <w:numPr>
          <w:ilvl w:val="0"/>
          <w:numId w:val="1"/>
        </w:numPr>
        <w:shd w:val="clear" w:color="auto" w:fill="FFFFFF"/>
        <w:spacing w:line="293" w:lineRule="atLeast"/>
        <w:textAlignment w:val="baseline"/>
        <w:rPr>
          <w:sz w:val="22"/>
          <w:szCs w:val="22"/>
        </w:rPr>
      </w:pPr>
      <w:r>
        <w:rPr>
          <w:sz w:val="22"/>
          <w:szCs w:val="22"/>
        </w:rPr>
        <w:t>Demonstrating</w:t>
      </w:r>
      <w:r w:rsidRPr="00CD5AB4">
        <w:rPr>
          <w:sz w:val="22"/>
          <w:szCs w:val="22"/>
        </w:rPr>
        <w:t xml:space="preserve"> products and show consumers how to maximize their features.</w:t>
      </w:r>
    </w:p>
    <w:p w:rsidR="00A20FE4" w:rsidRPr="00B364BC" w:rsidRDefault="00A20FE4" w:rsidP="00A20FE4">
      <w:pPr>
        <w:numPr>
          <w:ilvl w:val="0"/>
          <w:numId w:val="1"/>
        </w:numPr>
        <w:shd w:val="clear" w:color="auto" w:fill="FFFFFF"/>
        <w:spacing w:line="293" w:lineRule="atLeast"/>
        <w:textAlignment w:val="baseline"/>
        <w:rPr>
          <w:sz w:val="22"/>
          <w:szCs w:val="22"/>
        </w:rPr>
      </w:pPr>
      <w:r w:rsidRPr="00CD5AB4">
        <w:rPr>
          <w:sz w:val="22"/>
          <w:szCs w:val="22"/>
        </w:rPr>
        <w:t>Sell</w:t>
      </w:r>
      <w:r>
        <w:rPr>
          <w:sz w:val="22"/>
          <w:szCs w:val="22"/>
        </w:rPr>
        <w:t>ing</w:t>
      </w:r>
      <w:r w:rsidRPr="00CD5AB4">
        <w:rPr>
          <w:sz w:val="22"/>
          <w:szCs w:val="22"/>
        </w:rPr>
        <w:t xml:space="preserve"> specific products and services to consumers.</w:t>
      </w:r>
    </w:p>
    <w:p w:rsidR="00A20FE4" w:rsidRPr="00B364BC" w:rsidRDefault="00A20FE4" w:rsidP="00A20FE4">
      <w:pPr>
        <w:numPr>
          <w:ilvl w:val="0"/>
          <w:numId w:val="1"/>
        </w:numPr>
        <w:shd w:val="clear" w:color="auto" w:fill="FFFFFF"/>
        <w:spacing w:line="293" w:lineRule="atLeast"/>
        <w:textAlignment w:val="baseline"/>
        <w:rPr>
          <w:sz w:val="22"/>
          <w:szCs w:val="22"/>
        </w:rPr>
      </w:pPr>
      <w:r w:rsidRPr="00CD5AB4">
        <w:rPr>
          <w:sz w:val="22"/>
          <w:szCs w:val="22"/>
        </w:rPr>
        <w:t>Discuss</w:t>
      </w:r>
      <w:r>
        <w:rPr>
          <w:sz w:val="22"/>
          <w:szCs w:val="22"/>
        </w:rPr>
        <w:t>ing</w:t>
      </w:r>
      <w:r w:rsidRPr="00CD5AB4">
        <w:rPr>
          <w:sz w:val="22"/>
          <w:szCs w:val="22"/>
        </w:rPr>
        <w:t xml:space="preserve"> warranties and replacement parts.</w:t>
      </w:r>
    </w:p>
    <w:p w:rsidR="00A20FE4" w:rsidRPr="00CD5AB4" w:rsidRDefault="00A20FE4" w:rsidP="00A20FE4">
      <w:pPr>
        <w:numPr>
          <w:ilvl w:val="0"/>
          <w:numId w:val="1"/>
        </w:numPr>
        <w:spacing w:line="256" w:lineRule="atLeast"/>
        <w:textAlignment w:val="baseline"/>
        <w:rPr>
          <w:sz w:val="22"/>
          <w:szCs w:val="22"/>
        </w:rPr>
      </w:pPr>
      <w:r w:rsidRPr="00CD5AB4">
        <w:rPr>
          <w:sz w:val="22"/>
          <w:szCs w:val="22"/>
        </w:rPr>
        <w:t>Stock shelves.</w:t>
      </w:r>
    </w:p>
    <w:p w:rsidR="00A20FE4" w:rsidRPr="00CD5AB4" w:rsidRDefault="00A20FE4" w:rsidP="00A20FE4">
      <w:pPr>
        <w:numPr>
          <w:ilvl w:val="0"/>
          <w:numId w:val="1"/>
        </w:numPr>
        <w:spacing w:line="256" w:lineRule="atLeast"/>
        <w:textAlignment w:val="baseline"/>
        <w:rPr>
          <w:sz w:val="22"/>
          <w:szCs w:val="22"/>
        </w:rPr>
      </w:pPr>
      <w:r w:rsidRPr="00CD5AB4">
        <w:rPr>
          <w:sz w:val="22"/>
          <w:szCs w:val="22"/>
        </w:rPr>
        <w:t>Ensure pricing is correct.</w:t>
      </w:r>
    </w:p>
    <w:p w:rsidR="00BD19E3" w:rsidRPr="006C05B1" w:rsidRDefault="00A20FE4" w:rsidP="006C05B1">
      <w:pPr>
        <w:numPr>
          <w:ilvl w:val="0"/>
          <w:numId w:val="1"/>
        </w:numPr>
        <w:spacing w:line="256" w:lineRule="atLeast"/>
        <w:textAlignment w:val="baseline"/>
        <w:rPr>
          <w:sz w:val="22"/>
          <w:szCs w:val="22"/>
        </w:rPr>
      </w:pPr>
      <w:r w:rsidRPr="00CD5AB4">
        <w:rPr>
          <w:sz w:val="22"/>
          <w:szCs w:val="22"/>
        </w:rPr>
        <w:lastRenderedPageBreak/>
        <w:t>Demonstrate electronics and their features.</w:t>
      </w:r>
    </w:p>
    <w:p w:rsidR="00A20FE4" w:rsidRPr="0041015C" w:rsidRDefault="00A20FE4" w:rsidP="00A20FE4">
      <w:pPr>
        <w:shd w:val="clear" w:color="auto" w:fill="E0E0E0"/>
        <w:spacing w:line="276" w:lineRule="auto"/>
        <w:rPr>
          <w:b/>
          <w:sz w:val="22"/>
          <w:szCs w:val="22"/>
        </w:rPr>
      </w:pPr>
      <w:r w:rsidRPr="0041015C">
        <w:rPr>
          <w:b/>
          <w:sz w:val="22"/>
          <w:szCs w:val="22"/>
        </w:rPr>
        <w:t>EDUCATION DETAILS:</w:t>
      </w:r>
    </w:p>
    <w:p w:rsidR="00A20FE4" w:rsidRPr="0041015C" w:rsidRDefault="00A20FE4" w:rsidP="00A20FE4">
      <w:pPr>
        <w:suppressAutoHyphens/>
        <w:spacing w:line="360" w:lineRule="auto"/>
        <w:ind w:left="360"/>
        <w:rPr>
          <w:rFonts w:ascii="Cambria" w:hAnsi="Cambria"/>
          <w:sz w:val="22"/>
          <w:szCs w:val="22"/>
          <w:lang w:eastAsia="ar-SA"/>
        </w:rPr>
      </w:pPr>
    </w:p>
    <w:p w:rsidR="009D143C" w:rsidRDefault="009D143C" w:rsidP="009D143C">
      <w:pPr>
        <w:numPr>
          <w:ilvl w:val="0"/>
          <w:numId w:val="2"/>
        </w:numPr>
        <w:jc w:val="both"/>
        <w:rPr>
          <w:rFonts w:ascii="Georgia" w:hAnsi="Georgia"/>
          <w:sz w:val="22"/>
        </w:rPr>
      </w:pPr>
      <w:r>
        <w:rPr>
          <w:rFonts w:ascii="Georgia" w:hAnsi="Georgia"/>
          <w:sz w:val="22"/>
        </w:rPr>
        <w:t xml:space="preserve">Diploma in Computer Science &amp; Engineering from </w:t>
      </w:r>
      <w:proofErr w:type="spellStart"/>
      <w:r>
        <w:rPr>
          <w:rFonts w:ascii="Georgia" w:hAnsi="Georgia"/>
          <w:sz w:val="22"/>
        </w:rPr>
        <w:t>Shanthiniketan</w:t>
      </w:r>
      <w:proofErr w:type="spellEnd"/>
      <w:r>
        <w:rPr>
          <w:rFonts w:ascii="Georgia" w:hAnsi="Georgia"/>
          <w:sz w:val="22"/>
        </w:rPr>
        <w:t xml:space="preserve"> University, India.</w:t>
      </w:r>
    </w:p>
    <w:p w:rsidR="009D143C" w:rsidRDefault="009D143C" w:rsidP="009D143C">
      <w:pPr>
        <w:numPr>
          <w:ilvl w:val="0"/>
          <w:numId w:val="2"/>
        </w:numPr>
        <w:jc w:val="both"/>
        <w:rPr>
          <w:rFonts w:ascii="Georgia" w:hAnsi="Georgia"/>
          <w:sz w:val="22"/>
        </w:rPr>
      </w:pPr>
      <w:r>
        <w:rPr>
          <w:rFonts w:ascii="Georgia" w:hAnsi="Georgia"/>
          <w:sz w:val="22"/>
        </w:rPr>
        <w:t>Schooling X Grade from Cambridge Public School.</w:t>
      </w:r>
    </w:p>
    <w:p w:rsidR="00A20FE4" w:rsidRPr="009D143C" w:rsidRDefault="00A20FE4" w:rsidP="009D143C">
      <w:pPr>
        <w:suppressAutoHyphens/>
        <w:spacing w:line="360" w:lineRule="auto"/>
        <w:rPr>
          <w:rFonts w:ascii="Cambria" w:hAnsi="Cambria"/>
          <w:sz w:val="22"/>
          <w:szCs w:val="22"/>
          <w:lang w:eastAsia="ar-SA"/>
        </w:rPr>
      </w:pPr>
    </w:p>
    <w:p w:rsidR="00A20FE4" w:rsidRPr="0041015C" w:rsidRDefault="00A20FE4" w:rsidP="00A20FE4">
      <w:pPr>
        <w:suppressAutoHyphens/>
        <w:spacing w:line="360" w:lineRule="auto"/>
        <w:rPr>
          <w:rFonts w:ascii="Cambria" w:hAnsi="Cambria"/>
          <w:sz w:val="22"/>
          <w:szCs w:val="22"/>
          <w:lang w:eastAsia="ar-SA"/>
        </w:rPr>
      </w:pPr>
    </w:p>
    <w:p w:rsidR="00A20FE4" w:rsidRPr="0041015C" w:rsidRDefault="00A20FE4" w:rsidP="00A20FE4">
      <w:pPr>
        <w:shd w:val="clear" w:color="auto" w:fill="E0E0E0"/>
        <w:spacing w:line="276" w:lineRule="auto"/>
        <w:ind w:firstLine="90"/>
        <w:rPr>
          <w:rFonts w:asciiTheme="majorBidi" w:hAnsiTheme="majorBidi" w:cstheme="majorBidi"/>
          <w:b/>
          <w:sz w:val="22"/>
          <w:szCs w:val="22"/>
        </w:rPr>
      </w:pPr>
      <w:r w:rsidRPr="0041015C">
        <w:rPr>
          <w:rFonts w:asciiTheme="majorBidi" w:hAnsiTheme="majorBidi" w:cstheme="majorBidi"/>
          <w:b/>
          <w:sz w:val="22"/>
          <w:szCs w:val="22"/>
        </w:rPr>
        <w:t>STRENGTHS:</w:t>
      </w:r>
    </w:p>
    <w:p w:rsidR="00A20FE4" w:rsidRPr="0041015C" w:rsidRDefault="00A20FE4" w:rsidP="00A20FE4">
      <w:pPr>
        <w:spacing w:line="276" w:lineRule="auto"/>
        <w:ind w:firstLine="90"/>
        <w:rPr>
          <w:rFonts w:asciiTheme="majorBidi" w:hAnsiTheme="majorBidi" w:cstheme="majorBidi"/>
          <w:sz w:val="22"/>
          <w:szCs w:val="22"/>
        </w:rPr>
      </w:pP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Dedication towards work, Self Confidence, Punctual, Positive &amp; Creative Thinking</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Task and result oriented approach</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Adaptive &amp; flexible to any kind of work environment</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Fast learner &amp; zeal to learn new technologies</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Ability to learn new process and technology quickly.</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Ability to work in dynamic environment.</w:t>
      </w:r>
    </w:p>
    <w:p w:rsidR="00A20FE4" w:rsidRPr="0041015C" w:rsidRDefault="00A20FE4" w:rsidP="00A20FE4">
      <w:pPr>
        <w:pStyle w:val="ListParagraph"/>
        <w:numPr>
          <w:ilvl w:val="0"/>
          <w:numId w:val="3"/>
        </w:numPr>
        <w:rPr>
          <w:rFonts w:asciiTheme="majorBidi" w:eastAsia="Calibri" w:hAnsiTheme="majorBidi" w:cstheme="majorBidi"/>
          <w:sz w:val="22"/>
          <w:szCs w:val="22"/>
        </w:rPr>
      </w:pPr>
      <w:r w:rsidRPr="0041015C">
        <w:rPr>
          <w:rFonts w:asciiTheme="majorBidi" w:eastAsia="Calibri" w:hAnsiTheme="majorBidi" w:cstheme="majorBidi"/>
          <w:sz w:val="22"/>
          <w:szCs w:val="22"/>
        </w:rPr>
        <w:t>Good communication skills to coordinate and handle team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A20FE4" w:rsidRPr="0041015C" w:rsidTr="00B57636">
        <w:tc>
          <w:tcPr>
            <w:tcW w:w="6588" w:type="dxa"/>
          </w:tcPr>
          <w:p w:rsidR="00A20FE4" w:rsidRPr="0041015C" w:rsidRDefault="00A20FE4" w:rsidP="00B57636">
            <w:pPr>
              <w:widowControl w:val="0"/>
              <w:tabs>
                <w:tab w:val="center" w:pos="4320"/>
                <w:tab w:val="right" w:pos="8640"/>
              </w:tabs>
              <w:suppressAutoHyphens/>
              <w:autoSpaceDE w:val="0"/>
              <w:autoSpaceDN w:val="0"/>
              <w:adjustRightInd w:val="0"/>
              <w:jc w:val="both"/>
              <w:rPr>
                <w:rFonts w:eastAsia="Calibri"/>
                <w:b/>
                <w:bCs/>
                <w:sz w:val="22"/>
                <w:szCs w:val="22"/>
              </w:rPr>
            </w:pPr>
          </w:p>
          <w:p w:rsidR="00A20FE4" w:rsidRPr="0041015C" w:rsidRDefault="00A20FE4" w:rsidP="00B57636">
            <w:pPr>
              <w:widowControl w:val="0"/>
              <w:tabs>
                <w:tab w:val="center" w:pos="4320"/>
                <w:tab w:val="right" w:pos="8640"/>
              </w:tabs>
              <w:suppressAutoHyphens/>
              <w:autoSpaceDE w:val="0"/>
              <w:autoSpaceDN w:val="0"/>
              <w:adjustRightInd w:val="0"/>
              <w:jc w:val="both"/>
              <w:rPr>
                <w:rFonts w:eastAsia="Calibri"/>
                <w:b/>
                <w:bCs/>
                <w:sz w:val="22"/>
                <w:szCs w:val="22"/>
              </w:rPr>
            </w:pPr>
            <w:r w:rsidRPr="0041015C">
              <w:rPr>
                <w:rFonts w:eastAsia="Calibri"/>
                <w:b/>
                <w:bCs/>
                <w:sz w:val="22"/>
                <w:szCs w:val="22"/>
              </w:rPr>
              <w:t>Visa details</w:t>
            </w:r>
          </w:p>
          <w:p w:rsidR="00A20FE4" w:rsidRPr="0041015C" w:rsidRDefault="00A20FE4" w:rsidP="00B57636">
            <w:pPr>
              <w:rPr>
                <w:rFonts w:eastAsia="Calibri"/>
                <w:sz w:val="22"/>
                <w:szCs w:val="22"/>
              </w:rPr>
            </w:pPr>
          </w:p>
          <w:p w:rsidR="00A20FE4" w:rsidRPr="0041015C" w:rsidRDefault="00A20FE4" w:rsidP="00B57636">
            <w:pPr>
              <w:rPr>
                <w:rFonts w:eastAsia="Calibri"/>
                <w:sz w:val="22"/>
                <w:szCs w:val="22"/>
              </w:rPr>
            </w:pPr>
            <w:r w:rsidRPr="0041015C">
              <w:rPr>
                <w:rFonts w:eastAsia="Calibri"/>
                <w:sz w:val="22"/>
                <w:szCs w:val="22"/>
              </w:rPr>
              <w:t>Current Visa                    :Visit visa</w:t>
            </w:r>
          </w:p>
          <w:p w:rsidR="00A20FE4" w:rsidRPr="0041015C" w:rsidRDefault="00A20FE4" w:rsidP="00B57636">
            <w:pPr>
              <w:rPr>
                <w:rFonts w:eastAsia="Calibri"/>
                <w:sz w:val="22"/>
                <w:szCs w:val="22"/>
              </w:rPr>
            </w:pPr>
            <w:r>
              <w:rPr>
                <w:rFonts w:eastAsia="Calibri"/>
                <w:sz w:val="22"/>
                <w:szCs w:val="22"/>
              </w:rPr>
              <w:t>Expiry da</w:t>
            </w:r>
            <w:r w:rsidR="009D143C">
              <w:rPr>
                <w:rFonts w:eastAsia="Calibri"/>
                <w:sz w:val="22"/>
                <w:szCs w:val="22"/>
              </w:rPr>
              <w:t>te                      :10/05/</w:t>
            </w:r>
            <w:r w:rsidRPr="0041015C">
              <w:rPr>
                <w:rFonts w:eastAsia="Calibri"/>
                <w:sz w:val="22"/>
                <w:szCs w:val="22"/>
              </w:rPr>
              <w:t>201</w:t>
            </w:r>
            <w:r>
              <w:rPr>
                <w:rFonts w:eastAsia="Calibri"/>
                <w:sz w:val="22"/>
                <w:szCs w:val="22"/>
              </w:rPr>
              <w:t>7</w:t>
            </w:r>
          </w:p>
        </w:tc>
      </w:tr>
      <w:tr w:rsidR="00A20FE4" w:rsidRPr="0041015C" w:rsidTr="00B57636">
        <w:tc>
          <w:tcPr>
            <w:tcW w:w="6588" w:type="dxa"/>
          </w:tcPr>
          <w:p w:rsidR="00A20FE4" w:rsidRPr="0041015C" w:rsidRDefault="00A20FE4" w:rsidP="00B57636">
            <w:pPr>
              <w:widowControl w:val="0"/>
              <w:suppressAutoHyphens/>
              <w:autoSpaceDE w:val="0"/>
              <w:autoSpaceDN w:val="0"/>
              <w:adjustRightInd w:val="0"/>
              <w:jc w:val="both"/>
              <w:rPr>
                <w:b/>
                <w:bCs/>
                <w:sz w:val="22"/>
                <w:szCs w:val="22"/>
              </w:rPr>
            </w:pPr>
          </w:p>
          <w:p w:rsidR="00A20FE4" w:rsidRPr="0041015C" w:rsidRDefault="00A20FE4" w:rsidP="00B57636">
            <w:pPr>
              <w:widowControl w:val="0"/>
              <w:suppressAutoHyphens/>
              <w:autoSpaceDE w:val="0"/>
              <w:autoSpaceDN w:val="0"/>
              <w:adjustRightInd w:val="0"/>
              <w:jc w:val="both"/>
              <w:rPr>
                <w:b/>
                <w:bCs/>
                <w:sz w:val="22"/>
                <w:szCs w:val="22"/>
              </w:rPr>
            </w:pPr>
          </w:p>
        </w:tc>
      </w:tr>
    </w:tbl>
    <w:p w:rsidR="00A20FE4" w:rsidRPr="0041015C" w:rsidRDefault="00A20FE4" w:rsidP="00A20FE4">
      <w:pPr>
        <w:shd w:val="clear" w:color="auto" w:fill="E0E0E0"/>
        <w:spacing w:line="276" w:lineRule="auto"/>
        <w:rPr>
          <w:b/>
          <w:sz w:val="22"/>
          <w:szCs w:val="22"/>
        </w:rPr>
      </w:pPr>
      <w:r w:rsidRPr="0041015C">
        <w:rPr>
          <w:b/>
          <w:sz w:val="22"/>
          <w:szCs w:val="22"/>
        </w:rPr>
        <w:t>DECLARATION:</w:t>
      </w:r>
    </w:p>
    <w:p w:rsidR="00A20FE4" w:rsidRPr="0041015C" w:rsidRDefault="00A20FE4" w:rsidP="00A20FE4">
      <w:pPr>
        <w:pStyle w:val="NormalWeb"/>
        <w:spacing w:before="0" w:beforeAutospacing="0" w:after="0" w:afterAutospacing="0" w:line="276" w:lineRule="auto"/>
        <w:rPr>
          <w:sz w:val="22"/>
          <w:szCs w:val="22"/>
          <w:lang w:val="pt-BR"/>
        </w:rPr>
      </w:pPr>
    </w:p>
    <w:p w:rsidR="00A20FE4" w:rsidRDefault="00A20FE4" w:rsidP="006C05B1">
      <w:pPr>
        <w:pStyle w:val="NormalWeb"/>
        <w:spacing w:before="0" w:beforeAutospacing="0" w:after="0" w:afterAutospacing="0" w:line="276" w:lineRule="auto"/>
        <w:rPr>
          <w:rFonts w:eastAsia="Calibri"/>
          <w:sz w:val="22"/>
          <w:szCs w:val="22"/>
        </w:rPr>
      </w:pPr>
      <w:r w:rsidRPr="0041015C">
        <w:rPr>
          <w:rFonts w:eastAsia="Calibri"/>
          <w:sz w:val="22"/>
          <w:szCs w:val="22"/>
        </w:rPr>
        <w:t>I hereby declare that all the details furnished are true to best of my knowledge. If I get an opportunity to serve in your concern, I promise that I would work to the best for the betterment for the concern.</w:t>
      </w:r>
    </w:p>
    <w:p w:rsidR="006C05B1" w:rsidRDefault="006C05B1" w:rsidP="006C05B1">
      <w:pPr>
        <w:pStyle w:val="NormalWeb"/>
        <w:spacing w:before="0" w:beforeAutospacing="0" w:after="0" w:afterAutospacing="0" w:line="276" w:lineRule="auto"/>
        <w:rPr>
          <w:rFonts w:eastAsia="Calibri"/>
          <w:sz w:val="22"/>
          <w:szCs w:val="22"/>
        </w:rPr>
      </w:pPr>
    </w:p>
    <w:p w:rsidR="006C05B1" w:rsidRPr="006C05B1" w:rsidRDefault="006C05B1" w:rsidP="006C05B1">
      <w:pPr>
        <w:pStyle w:val="NormalWeb"/>
        <w:spacing w:before="0" w:beforeAutospacing="0" w:after="0" w:afterAutospacing="0" w:line="276" w:lineRule="auto"/>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bookmarkStart w:id="0" w:name="_GoBack"/>
      <w:bookmarkEnd w:id="0"/>
    </w:p>
    <w:sectPr w:rsidR="006C05B1" w:rsidRPr="006C05B1" w:rsidSect="0047143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FD" w:rsidRDefault="00B10DFD" w:rsidP="00A20FE4">
      <w:r>
        <w:separator/>
      </w:r>
    </w:p>
  </w:endnote>
  <w:endnote w:type="continuationSeparator" w:id="0">
    <w:p w:rsidR="00B10DFD" w:rsidRDefault="00B10DFD" w:rsidP="00A2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FD" w:rsidRDefault="00B10DFD" w:rsidP="00A20FE4">
      <w:r>
        <w:separator/>
      </w:r>
    </w:p>
  </w:footnote>
  <w:footnote w:type="continuationSeparator" w:id="0">
    <w:p w:rsidR="00B10DFD" w:rsidRDefault="00B10DFD" w:rsidP="00A2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4E24412"/>
    <w:lvl w:ilvl="0" w:tplc="40090001">
      <w:start w:val="1"/>
      <w:numFmt w:val="bullet"/>
      <w:lvlText w:val=""/>
      <w:lvlJc w:val="left"/>
      <w:pPr>
        <w:tabs>
          <w:tab w:val="left" w:pos="1080"/>
        </w:tabs>
        <w:ind w:left="108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A7105C0"/>
    <w:multiLevelType w:val="hybridMultilevel"/>
    <w:tmpl w:val="8F44B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3DC65C7"/>
    <w:multiLevelType w:val="multilevel"/>
    <w:tmpl w:val="63AA0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479C7"/>
    <w:multiLevelType w:val="hybridMultilevel"/>
    <w:tmpl w:val="2FAA0FAA"/>
    <w:lvl w:ilvl="0" w:tplc="31EEFB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FE4"/>
    <w:rsid w:val="0012522B"/>
    <w:rsid w:val="002877BE"/>
    <w:rsid w:val="00372D67"/>
    <w:rsid w:val="0047143B"/>
    <w:rsid w:val="004B4514"/>
    <w:rsid w:val="0051759D"/>
    <w:rsid w:val="006C05B1"/>
    <w:rsid w:val="009D143C"/>
    <w:rsid w:val="009F0AC2"/>
    <w:rsid w:val="00A20FE4"/>
    <w:rsid w:val="00A2300B"/>
    <w:rsid w:val="00A55AD8"/>
    <w:rsid w:val="00B10DFD"/>
    <w:rsid w:val="00B2702A"/>
    <w:rsid w:val="00BD19E3"/>
    <w:rsid w:val="00E8278F"/>
    <w:rsid w:val="00F7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0FE4"/>
    <w:pPr>
      <w:spacing w:before="100" w:beforeAutospacing="1" w:after="100" w:afterAutospacing="1"/>
    </w:pPr>
  </w:style>
  <w:style w:type="paragraph" w:styleId="NoSpacing">
    <w:name w:val="No Spacing"/>
    <w:uiPriority w:val="99"/>
    <w:qFormat/>
    <w:rsid w:val="00A20FE4"/>
    <w:pPr>
      <w:spacing w:after="0" w:line="240" w:lineRule="auto"/>
    </w:pPr>
    <w:rPr>
      <w:rFonts w:ascii="Calibri" w:eastAsia="Calibri" w:hAnsi="Calibri" w:cs="Times New Roman"/>
    </w:rPr>
  </w:style>
  <w:style w:type="table" w:styleId="TableGrid">
    <w:name w:val="Table Grid"/>
    <w:basedOn w:val="TableNormal"/>
    <w:rsid w:val="00A20F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FE4"/>
    <w:pPr>
      <w:ind w:left="720"/>
      <w:contextualSpacing/>
    </w:pPr>
  </w:style>
  <w:style w:type="paragraph" w:styleId="Header">
    <w:name w:val="header"/>
    <w:basedOn w:val="Normal"/>
    <w:link w:val="HeaderChar"/>
    <w:uiPriority w:val="99"/>
    <w:unhideWhenUsed/>
    <w:rsid w:val="00A20FE4"/>
    <w:pPr>
      <w:tabs>
        <w:tab w:val="center" w:pos="4680"/>
        <w:tab w:val="right" w:pos="9360"/>
      </w:tabs>
    </w:pPr>
  </w:style>
  <w:style w:type="character" w:customStyle="1" w:styleId="HeaderChar">
    <w:name w:val="Header Char"/>
    <w:basedOn w:val="DefaultParagraphFont"/>
    <w:link w:val="Header"/>
    <w:uiPriority w:val="99"/>
    <w:rsid w:val="00A2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FE4"/>
    <w:pPr>
      <w:tabs>
        <w:tab w:val="center" w:pos="4680"/>
        <w:tab w:val="right" w:pos="9360"/>
      </w:tabs>
    </w:pPr>
  </w:style>
  <w:style w:type="character" w:customStyle="1" w:styleId="FooterChar">
    <w:name w:val="Footer Char"/>
    <w:basedOn w:val="DefaultParagraphFont"/>
    <w:link w:val="Footer"/>
    <w:uiPriority w:val="99"/>
    <w:rsid w:val="00A20F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FE4"/>
    <w:rPr>
      <w:rFonts w:ascii="Tahoma" w:hAnsi="Tahoma" w:cs="Tahoma"/>
      <w:sz w:val="16"/>
      <w:szCs w:val="16"/>
    </w:rPr>
  </w:style>
  <w:style w:type="character" w:customStyle="1" w:styleId="BalloonTextChar">
    <w:name w:val="Balloon Text Char"/>
    <w:basedOn w:val="DefaultParagraphFont"/>
    <w:link w:val="BalloonText"/>
    <w:uiPriority w:val="99"/>
    <w:semiHidden/>
    <w:rsid w:val="00A20FE4"/>
    <w:rPr>
      <w:rFonts w:ascii="Tahoma" w:eastAsia="Times New Roman" w:hAnsi="Tahoma" w:cs="Tahoma"/>
      <w:sz w:val="16"/>
      <w:szCs w:val="16"/>
    </w:rPr>
  </w:style>
  <w:style w:type="character" w:styleId="Hyperlink">
    <w:name w:val="Hyperlink"/>
    <w:basedOn w:val="DefaultParagraphFont"/>
    <w:uiPriority w:val="99"/>
    <w:unhideWhenUsed/>
    <w:rsid w:val="00B27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0FE4"/>
    <w:pPr>
      <w:spacing w:before="100" w:beforeAutospacing="1" w:after="100" w:afterAutospacing="1"/>
    </w:pPr>
  </w:style>
  <w:style w:type="paragraph" w:styleId="NoSpacing">
    <w:name w:val="No Spacing"/>
    <w:uiPriority w:val="99"/>
    <w:qFormat/>
    <w:rsid w:val="00A20FE4"/>
    <w:pPr>
      <w:spacing w:after="0" w:line="240" w:lineRule="auto"/>
    </w:pPr>
    <w:rPr>
      <w:rFonts w:ascii="Calibri" w:eastAsia="Calibri" w:hAnsi="Calibri" w:cs="Times New Roman"/>
    </w:rPr>
  </w:style>
  <w:style w:type="table" w:styleId="TableGrid">
    <w:name w:val="Table Grid"/>
    <w:basedOn w:val="TableNormal"/>
    <w:rsid w:val="00A20F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FE4"/>
    <w:pPr>
      <w:ind w:left="720"/>
      <w:contextualSpacing/>
    </w:pPr>
  </w:style>
  <w:style w:type="paragraph" w:styleId="Header">
    <w:name w:val="header"/>
    <w:basedOn w:val="Normal"/>
    <w:link w:val="HeaderChar"/>
    <w:uiPriority w:val="99"/>
    <w:unhideWhenUsed/>
    <w:rsid w:val="00A20FE4"/>
    <w:pPr>
      <w:tabs>
        <w:tab w:val="center" w:pos="4680"/>
        <w:tab w:val="right" w:pos="9360"/>
      </w:tabs>
    </w:pPr>
  </w:style>
  <w:style w:type="character" w:customStyle="1" w:styleId="HeaderChar">
    <w:name w:val="Header Char"/>
    <w:basedOn w:val="DefaultParagraphFont"/>
    <w:link w:val="Header"/>
    <w:uiPriority w:val="99"/>
    <w:rsid w:val="00A20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FE4"/>
    <w:pPr>
      <w:tabs>
        <w:tab w:val="center" w:pos="4680"/>
        <w:tab w:val="right" w:pos="9360"/>
      </w:tabs>
    </w:pPr>
  </w:style>
  <w:style w:type="character" w:customStyle="1" w:styleId="FooterChar">
    <w:name w:val="Footer Char"/>
    <w:basedOn w:val="DefaultParagraphFont"/>
    <w:link w:val="Footer"/>
    <w:uiPriority w:val="99"/>
    <w:rsid w:val="00A20F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FE4"/>
    <w:rPr>
      <w:rFonts w:ascii="Tahoma" w:hAnsi="Tahoma" w:cs="Tahoma"/>
      <w:sz w:val="16"/>
      <w:szCs w:val="16"/>
    </w:rPr>
  </w:style>
  <w:style w:type="character" w:customStyle="1" w:styleId="BalloonTextChar">
    <w:name w:val="Balloon Text Char"/>
    <w:basedOn w:val="DefaultParagraphFont"/>
    <w:link w:val="BalloonText"/>
    <w:uiPriority w:val="99"/>
    <w:semiHidden/>
    <w:rsid w:val="00A20F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NAN.3662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zoheb</dc:creator>
  <cp:lastModifiedBy>602HRDESK</cp:lastModifiedBy>
  <cp:revision>4</cp:revision>
  <dcterms:created xsi:type="dcterms:W3CDTF">2017-04-18T18:41:00Z</dcterms:created>
  <dcterms:modified xsi:type="dcterms:W3CDTF">2017-05-07T12:05:00Z</dcterms:modified>
</cp:coreProperties>
</file>