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A55722" w14:paraId="22295AEA" w14:textId="77777777" w:rsidTr="2CBA8C82">
        <w:tc>
          <w:tcPr>
            <w:tcW w:w="5341" w:type="dxa"/>
          </w:tcPr>
          <w:p w14:paraId="44728F33" w14:textId="77777777" w:rsidR="000E5110" w:rsidRDefault="000E5110" w:rsidP="00A55722">
            <w:pPr>
              <w:pStyle w:val="Heading3"/>
              <w:outlineLvl w:val="2"/>
              <w:rPr>
                <w:sz w:val="28"/>
                <w:szCs w:val="28"/>
              </w:rPr>
            </w:pPr>
          </w:p>
          <w:p w14:paraId="0D6DA69E" w14:textId="3320852E" w:rsidR="00B41F13" w:rsidRPr="00B41F13" w:rsidRDefault="2CBA8C82" w:rsidP="00B41F13">
            <w:pPr>
              <w:pStyle w:val="Heading3"/>
              <w:outlineLvl w:val="2"/>
              <w:rPr>
                <w:rFonts w:ascii="Arial" w:hAnsi="Arial" w:cs="Arial"/>
                <w:sz w:val="36"/>
                <w:szCs w:val="36"/>
                <w:lang w:val="de-DE"/>
              </w:rPr>
            </w:pPr>
            <w:r w:rsidRPr="00B41F13">
              <w:rPr>
                <w:sz w:val="36"/>
                <w:szCs w:val="36"/>
              </w:rPr>
              <w:t>Marine</w:t>
            </w:r>
          </w:p>
          <w:p w14:paraId="429DADC0" w14:textId="53A66FEC" w:rsidR="00B41F13" w:rsidRPr="00B41F13" w:rsidRDefault="00B41F13" w:rsidP="00B41F13">
            <w:pPr>
              <w:pStyle w:val="Heading3"/>
              <w:outlineLvl w:val="2"/>
              <w:rPr>
                <w:rFonts w:ascii="Arial" w:hAnsi="Arial" w:cs="Arial"/>
                <w:sz w:val="36"/>
                <w:szCs w:val="36"/>
                <w:lang w:val="de-DE"/>
              </w:rPr>
            </w:pPr>
            <w:hyperlink r:id="rId9" w:history="1">
              <w:r w:rsidRPr="00B41F13">
                <w:rPr>
                  <w:rStyle w:val="Hyperlink"/>
                  <w:sz w:val="36"/>
                  <w:szCs w:val="36"/>
                </w:rPr>
                <w:t>Marine.366350@2freemail.com</w:t>
              </w:r>
            </w:hyperlink>
            <w:r w:rsidRPr="00B41F13">
              <w:rPr>
                <w:sz w:val="36"/>
                <w:szCs w:val="36"/>
              </w:rPr>
              <w:t xml:space="preserve"> </w:t>
            </w:r>
          </w:p>
          <w:p w14:paraId="6396E247" w14:textId="60EE4306" w:rsidR="2CBA8C82" w:rsidRDefault="2CBA8C82" w:rsidP="2CBA8C82"/>
          <w:p w14:paraId="26D09036" w14:textId="491DF85B" w:rsidR="2CBA8C82" w:rsidRDefault="00B21DA9" w:rsidP="2CBA8C82">
            <w:r>
              <w:rPr>
                <w:sz w:val="28"/>
                <w:szCs w:val="28"/>
              </w:rPr>
              <w:t>Dubai, United Arab Emirates</w:t>
            </w:r>
          </w:p>
          <w:p w14:paraId="1F79D0C0" w14:textId="072DA586" w:rsidR="000E5110" w:rsidRPr="000E5110" w:rsidRDefault="000E5110" w:rsidP="000E5110">
            <w:pPr>
              <w:overflowPunct w:val="0"/>
              <w:autoSpaceDE w:val="0"/>
              <w:autoSpaceDN w:val="0"/>
              <w:adjustRightInd w:val="0"/>
              <w:textAlignment w:val="baseline"/>
              <w:rPr>
                <w:rFonts w:ascii="Arial" w:hAnsi="Arial" w:cs="Arial"/>
                <w:sz w:val="18"/>
                <w:szCs w:val="18"/>
              </w:rPr>
            </w:pPr>
          </w:p>
        </w:tc>
        <w:tc>
          <w:tcPr>
            <w:tcW w:w="5341" w:type="dxa"/>
          </w:tcPr>
          <w:p w14:paraId="208425BB" w14:textId="77777777" w:rsidR="00A55722" w:rsidRDefault="000E5110" w:rsidP="000E5110">
            <w:pPr>
              <w:bidi/>
              <w:rPr>
                <w:rFonts w:ascii="Arial" w:hAnsi="Arial" w:cs="Arial"/>
                <w:b/>
                <w:sz w:val="18"/>
                <w:szCs w:val="18"/>
                <w:lang w:val="de-DE"/>
              </w:rPr>
            </w:pPr>
            <w:r>
              <w:rPr>
                <w:noProof/>
                <w:lang w:val="en-US"/>
              </w:rPr>
              <w:drawing>
                <wp:inline distT="0" distB="0" distL="0" distR="0" wp14:anchorId="1E7CDB07" wp14:editId="07777777">
                  <wp:extent cx="1200150" cy="1409700"/>
                  <wp:effectExtent l="19050" t="0" r="0" b="0"/>
                  <wp:docPr id="1" name="Picture 1" descr="2015-04-18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4-18 10"/>
                          <pic:cNvPicPr>
                            <a:picLocks noChangeAspect="1" noChangeArrowheads="1"/>
                          </pic:cNvPicPr>
                        </pic:nvPicPr>
                        <pic:blipFill>
                          <a:blip r:embed="rId10" cstate="print">
                            <a:lum bright="44000" contrast="51000"/>
                          </a:blip>
                          <a:srcRect/>
                          <a:stretch>
                            <a:fillRect/>
                          </a:stretch>
                        </pic:blipFill>
                        <pic:spPr bwMode="auto">
                          <a:xfrm>
                            <a:off x="0" y="0"/>
                            <a:ext cx="1200150" cy="1409700"/>
                          </a:xfrm>
                          <a:prstGeom prst="rect">
                            <a:avLst/>
                          </a:prstGeom>
                          <a:noFill/>
                          <a:ln w="9525">
                            <a:noFill/>
                            <a:miter lim="800000"/>
                            <a:headEnd/>
                            <a:tailEnd/>
                          </a:ln>
                        </pic:spPr>
                      </pic:pic>
                    </a:graphicData>
                  </a:graphic>
                </wp:inline>
              </w:drawing>
            </w:r>
          </w:p>
        </w:tc>
      </w:tr>
      <w:tr w:rsidR="000E5110" w:rsidRPr="000E5110" w14:paraId="22776FBF" w14:textId="77777777" w:rsidTr="2CBA8C82">
        <w:tc>
          <w:tcPr>
            <w:tcW w:w="10682" w:type="dxa"/>
            <w:gridSpan w:val="2"/>
          </w:tcPr>
          <w:p w14:paraId="5F2D17E8" w14:textId="77777777" w:rsidR="000E5110" w:rsidRDefault="000E5110" w:rsidP="00E333DC">
            <w:pPr>
              <w:rPr>
                <w:rFonts w:ascii="Arial" w:hAnsi="Arial" w:cs="Arial"/>
              </w:rPr>
            </w:pPr>
          </w:p>
          <w:p w14:paraId="5F01BE68" w14:textId="70B9A58A" w:rsidR="000E5110" w:rsidRPr="000E5110" w:rsidRDefault="2CBA8C82" w:rsidP="00E333DC">
            <w:pPr>
              <w:rPr>
                <w:rFonts w:ascii="Arial" w:hAnsi="Arial" w:cs="Arial"/>
                <w:b/>
                <w:lang w:val="de-DE"/>
              </w:rPr>
            </w:pPr>
            <w:r w:rsidRPr="2CBA8C82">
              <w:rPr>
                <w:rFonts w:ascii="Arial" w:eastAsia="Arial" w:hAnsi="Arial" w:cs="Arial"/>
              </w:rPr>
              <w:t xml:space="preserve">A polite, </w:t>
            </w:r>
            <w:r w:rsidR="00B21DA9" w:rsidRPr="2CBA8C82">
              <w:rPr>
                <w:rFonts w:ascii="Arial" w:eastAsia="Arial" w:hAnsi="Arial" w:cs="Arial"/>
              </w:rPr>
              <w:t>well-sp</w:t>
            </w:r>
            <w:bookmarkStart w:id="0" w:name="_GoBack"/>
            <w:bookmarkEnd w:id="0"/>
            <w:r w:rsidR="00B21DA9" w:rsidRPr="2CBA8C82">
              <w:rPr>
                <w:rFonts w:ascii="Arial" w:eastAsia="Arial" w:hAnsi="Arial" w:cs="Arial"/>
              </w:rPr>
              <w:t>oken</w:t>
            </w:r>
            <w:r w:rsidRPr="2CBA8C82">
              <w:rPr>
                <w:rFonts w:ascii="Arial" w:eastAsia="Arial" w:hAnsi="Arial" w:cs="Arial"/>
              </w:rPr>
              <w:t xml:space="preserve"> and hard worker personal with experience of working in a busy environment. Always approachable, cheerful and possessing good observation skills as well as the ability to work alone or as part of a team. Keen to find a challenging position within an exciting employer where I will be able to continue to increase my work experience &amp; develop my abilities.</w:t>
            </w:r>
          </w:p>
        </w:tc>
      </w:tr>
    </w:tbl>
    <w:p w14:paraId="18A2DF26" w14:textId="77777777" w:rsidR="000E5110" w:rsidRDefault="000E5110" w:rsidP="00BF275D">
      <w:pPr>
        <w:rPr>
          <w:rFonts w:ascii="Arial" w:hAnsi="Arial" w:cs="Arial"/>
          <w:b/>
          <w:sz w:val="22"/>
          <w:szCs w:val="22"/>
          <w:lang w:val="de-DE"/>
        </w:rPr>
      </w:pPr>
    </w:p>
    <w:p w14:paraId="6CAF8855" w14:textId="77777777" w:rsidR="0025230D" w:rsidRPr="000E5110" w:rsidRDefault="2CBA8C82" w:rsidP="00BF275D">
      <w:pPr>
        <w:rPr>
          <w:rFonts w:ascii="Arial" w:hAnsi="Arial" w:cs="Arial"/>
          <w:b/>
          <w:sz w:val="22"/>
          <w:szCs w:val="22"/>
          <w:u w:val="single"/>
          <w:lang w:val="de-DE"/>
        </w:rPr>
      </w:pPr>
      <w:r w:rsidRPr="2CBA8C82">
        <w:rPr>
          <w:rFonts w:ascii="Arial" w:eastAsia="Arial" w:hAnsi="Arial" w:cs="Arial"/>
          <w:b/>
          <w:bCs/>
          <w:sz w:val="22"/>
          <w:szCs w:val="22"/>
          <w:u w:val="single"/>
          <w:lang w:val="de-DE"/>
        </w:rPr>
        <w:t>EMPLOYMENT EXPERIENCE:</w:t>
      </w:r>
    </w:p>
    <w:p w14:paraId="09F80AD9" w14:textId="77777777" w:rsidR="000E5110" w:rsidRPr="000E5110" w:rsidRDefault="000E5110" w:rsidP="00BF275D">
      <w:pPr>
        <w:rPr>
          <w:rFonts w:ascii="Arial" w:hAnsi="Arial" w:cs="Arial"/>
          <w:b/>
          <w:sz w:val="22"/>
          <w:szCs w:val="22"/>
          <w:lang w:val="de-DE"/>
        </w:rPr>
      </w:pPr>
    </w:p>
    <w:p w14:paraId="6896752A" w14:textId="17289E5C" w:rsidR="00902C45" w:rsidRPr="000E5110" w:rsidRDefault="00902C45" w:rsidP="00902C45">
      <w:pPr>
        <w:rPr>
          <w:rFonts w:ascii="Arial" w:hAnsi="Arial" w:cs="Arial"/>
          <w:b/>
          <w:sz w:val="22"/>
          <w:szCs w:val="22"/>
        </w:rPr>
      </w:pPr>
      <w:proofErr w:type="spellStart"/>
      <w:r>
        <w:rPr>
          <w:rFonts w:ascii="Arial" w:eastAsia="Arial" w:hAnsi="Arial" w:cs="Arial"/>
          <w:b/>
          <w:bCs/>
          <w:sz w:val="22"/>
          <w:szCs w:val="22"/>
        </w:rPr>
        <w:t>Demir</w:t>
      </w:r>
      <w:proofErr w:type="spellEnd"/>
      <w:r>
        <w:rPr>
          <w:rFonts w:ascii="Arial" w:eastAsia="Arial" w:hAnsi="Arial" w:cs="Arial"/>
          <w:b/>
          <w:bCs/>
          <w:sz w:val="22"/>
          <w:szCs w:val="22"/>
        </w:rPr>
        <w:t xml:space="preserve"> Pasha </w:t>
      </w:r>
      <w:r w:rsidRPr="2CBA8C82">
        <w:rPr>
          <w:rFonts w:ascii="Arial" w:eastAsia="Arial" w:hAnsi="Arial" w:cs="Arial"/>
          <w:b/>
          <w:bCs/>
          <w:sz w:val="22"/>
          <w:szCs w:val="22"/>
        </w:rPr>
        <w:t xml:space="preserve">Restaurant     </w:t>
      </w:r>
      <w:r>
        <w:rPr>
          <w:rFonts w:ascii="Arial" w:eastAsia="Arial" w:hAnsi="Arial" w:cs="Arial"/>
          <w:b/>
          <w:bCs/>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eastAsia="Arial" w:hAnsi="Arial" w:cs="Arial"/>
          <w:b/>
          <w:bCs/>
          <w:sz w:val="22"/>
          <w:szCs w:val="22"/>
          <w:lang w:val="de-DE"/>
        </w:rPr>
        <w:t>Sept</w:t>
      </w:r>
      <w:r w:rsidRPr="2CBA8C82">
        <w:rPr>
          <w:rFonts w:ascii="Arial" w:eastAsia="Arial" w:hAnsi="Arial" w:cs="Arial"/>
          <w:b/>
          <w:bCs/>
          <w:sz w:val="22"/>
          <w:szCs w:val="22"/>
          <w:lang w:val="de-DE"/>
        </w:rPr>
        <w:t xml:space="preserve">. </w:t>
      </w:r>
      <w:r>
        <w:rPr>
          <w:rFonts w:ascii="Arial" w:eastAsia="Arial" w:hAnsi="Arial" w:cs="Arial"/>
          <w:b/>
          <w:bCs/>
          <w:sz w:val="22"/>
          <w:szCs w:val="22"/>
          <w:lang w:val="de-DE"/>
        </w:rPr>
        <w:t>2016</w:t>
      </w:r>
      <w:r w:rsidRPr="2CBA8C82">
        <w:rPr>
          <w:rFonts w:ascii="Arial" w:eastAsia="Arial" w:hAnsi="Arial" w:cs="Arial"/>
          <w:b/>
          <w:bCs/>
          <w:sz w:val="22"/>
          <w:szCs w:val="22"/>
          <w:lang w:val="de-DE"/>
        </w:rPr>
        <w:t xml:space="preserve"> to </w:t>
      </w:r>
      <w:r>
        <w:rPr>
          <w:rFonts w:ascii="Arial" w:eastAsia="Arial" w:hAnsi="Arial" w:cs="Arial"/>
          <w:b/>
          <w:bCs/>
          <w:sz w:val="22"/>
          <w:szCs w:val="22"/>
          <w:lang w:val="de-DE"/>
        </w:rPr>
        <w:t>present</w:t>
      </w:r>
    </w:p>
    <w:p w14:paraId="0D1EFE56" w14:textId="4985D355" w:rsidR="00902C45" w:rsidRDefault="00902C45" w:rsidP="00902C45">
      <w:pPr>
        <w:rPr>
          <w:rFonts w:ascii="Arial" w:eastAsia="Arial" w:hAnsi="Arial" w:cs="Arial"/>
          <w:b/>
          <w:bCs/>
          <w:sz w:val="22"/>
          <w:szCs w:val="22"/>
        </w:rPr>
      </w:pPr>
      <w:r w:rsidRPr="2CBA8C82">
        <w:rPr>
          <w:rFonts w:ascii="Arial" w:eastAsia="Arial" w:hAnsi="Arial" w:cs="Arial"/>
          <w:b/>
          <w:bCs/>
          <w:sz w:val="22"/>
          <w:szCs w:val="22"/>
        </w:rPr>
        <w:t xml:space="preserve">Restaurant </w:t>
      </w:r>
      <w:r>
        <w:rPr>
          <w:rFonts w:ascii="Arial" w:eastAsia="Arial" w:hAnsi="Arial" w:cs="Arial"/>
          <w:b/>
          <w:bCs/>
          <w:sz w:val="22"/>
          <w:szCs w:val="22"/>
        </w:rPr>
        <w:t>Supervisor</w:t>
      </w:r>
    </w:p>
    <w:p w14:paraId="71FAA059" w14:textId="77777777" w:rsidR="00902C45" w:rsidRPr="00902C45" w:rsidRDefault="00902C45" w:rsidP="00902C45">
      <w:pPr>
        <w:overflowPunct w:val="0"/>
        <w:autoSpaceDE w:val="0"/>
        <w:autoSpaceDN w:val="0"/>
        <w:adjustRightInd w:val="0"/>
        <w:ind w:left="357"/>
        <w:textAlignment w:val="baseline"/>
        <w:rPr>
          <w:rFonts w:ascii="Arial" w:eastAsia="Arial" w:hAnsi="Arial" w:cs="Arial"/>
        </w:rPr>
      </w:pPr>
    </w:p>
    <w:p w14:paraId="77402598" w14:textId="7B9E29CB" w:rsidR="00902C45" w:rsidRPr="00902C45" w:rsidRDefault="00902C45" w:rsidP="00902C45">
      <w:pPr>
        <w:numPr>
          <w:ilvl w:val="0"/>
          <w:numId w:val="6"/>
        </w:numPr>
        <w:overflowPunct w:val="0"/>
        <w:autoSpaceDE w:val="0"/>
        <w:autoSpaceDN w:val="0"/>
        <w:adjustRightInd w:val="0"/>
        <w:textAlignment w:val="baseline"/>
        <w:rPr>
          <w:rFonts w:ascii="Arial" w:eastAsia="Arial" w:hAnsi="Arial" w:cs="Arial"/>
        </w:rPr>
      </w:pPr>
      <w:r>
        <w:rPr>
          <w:rFonts w:ascii="Arial" w:eastAsia="Arial" w:hAnsi="Arial" w:cs="Arial"/>
        </w:rPr>
        <w:t>S</w:t>
      </w:r>
      <w:r w:rsidRPr="00902C45">
        <w:rPr>
          <w:rFonts w:ascii="Arial" w:eastAsia="Arial" w:hAnsi="Arial" w:cs="Arial"/>
        </w:rPr>
        <w:t>chedule all activities for restaurant staff according to guidelines and ensure proper uniform of staff at all times and provide assist to all guest and administer all requirements for meals.</w:t>
      </w:r>
    </w:p>
    <w:p w14:paraId="72EF3186" w14:textId="32272253" w:rsidR="00902C45" w:rsidRPr="00902C45" w:rsidRDefault="00902C45" w:rsidP="00902C45">
      <w:pPr>
        <w:numPr>
          <w:ilvl w:val="0"/>
          <w:numId w:val="6"/>
        </w:numPr>
        <w:overflowPunct w:val="0"/>
        <w:autoSpaceDE w:val="0"/>
        <w:autoSpaceDN w:val="0"/>
        <w:adjustRightInd w:val="0"/>
        <w:textAlignment w:val="baseline"/>
        <w:rPr>
          <w:rFonts w:ascii="Arial" w:eastAsia="Arial" w:hAnsi="Arial" w:cs="Arial"/>
        </w:rPr>
      </w:pPr>
      <w:r w:rsidRPr="00902C45">
        <w:rPr>
          <w:rFonts w:ascii="Arial" w:eastAsia="Arial" w:hAnsi="Arial" w:cs="Arial"/>
        </w:rPr>
        <w:t>Ma</w:t>
      </w:r>
      <w:r>
        <w:rPr>
          <w:rFonts w:ascii="Arial" w:eastAsia="Arial" w:hAnsi="Arial" w:cs="Arial"/>
        </w:rPr>
        <w:t>intain all restaurant equipment</w:t>
      </w:r>
      <w:r w:rsidRPr="00902C45">
        <w:rPr>
          <w:rFonts w:ascii="Arial" w:eastAsia="Arial" w:hAnsi="Arial" w:cs="Arial"/>
        </w:rPr>
        <w:t xml:space="preserve"> and records and ensure compliance to all standards and perform work according to policies and procedures.</w:t>
      </w:r>
    </w:p>
    <w:p w14:paraId="5D4BE4E1" w14:textId="77777777" w:rsidR="00902C45" w:rsidRPr="00902C45" w:rsidRDefault="00902C45" w:rsidP="00902C45">
      <w:pPr>
        <w:numPr>
          <w:ilvl w:val="0"/>
          <w:numId w:val="6"/>
        </w:numPr>
        <w:overflowPunct w:val="0"/>
        <w:autoSpaceDE w:val="0"/>
        <w:autoSpaceDN w:val="0"/>
        <w:adjustRightInd w:val="0"/>
        <w:textAlignment w:val="baseline"/>
        <w:rPr>
          <w:rFonts w:ascii="Arial" w:eastAsia="Arial" w:hAnsi="Arial" w:cs="Arial"/>
        </w:rPr>
      </w:pPr>
      <w:r w:rsidRPr="00902C45">
        <w:rPr>
          <w:rFonts w:ascii="Arial" w:eastAsia="Arial" w:hAnsi="Arial" w:cs="Arial"/>
        </w:rPr>
        <w:t>Supervise all kitchen and dining room activities and ensure optimal quality of all production and coordinate with guests to maintain optimal level of customer satisfaction and analyze all customer requirements and provide efficient response.</w:t>
      </w:r>
    </w:p>
    <w:p w14:paraId="439867AD" w14:textId="21693934" w:rsidR="00902C45" w:rsidRPr="00902C45" w:rsidRDefault="00902C45" w:rsidP="00902C45">
      <w:pPr>
        <w:numPr>
          <w:ilvl w:val="0"/>
          <w:numId w:val="6"/>
        </w:numPr>
        <w:overflowPunct w:val="0"/>
        <w:autoSpaceDE w:val="0"/>
        <w:autoSpaceDN w:val="0"/>
        <w:adjustRightInd w:val="0"/>
        <w:textAlignment w:val="baseline"/>
        <w:rPr>
          <w:rFonts w:ascii="Arial" w:eastAsia="Arial" w:hAnsi="Arial" w:cs="Arial"/>
        </w:rPr>
      </w:pPr>
      <w:r w:rsidRPr="00902C45">
        <w:rPr>
          <w:rFonts w:ascii="Arial" w:eastAsia="Arial" w:hAnsi="Arial" w:cs="Arial"/>
        </w:rPr>
        <w:t>Collaborate with manager to review all employee performance and provide training to increase all performance and monitor all guest requests efficiently to achieve all customer objectives.</w:t>
      </w:r>
    </w:p>
    <w:p w14:paraId="48CE2CD1" w14:textId="77777777" w:rsidR="00902C45" w:rsidRPr="00902C45" w:rsidRDefault="00902C45" w:rsidP="00902C45">
      <w:pPr>
        <w:numPr>
          <w:ilvl w:val="0"/>
          <w:numId w:val="6"/>
        </w:numPr>
        <w:overflowPunct w:val="0"/>
        <w:autoSpaceDE w:val="0"/>
        <w:autoSpaceDN w:val="0"/>
        <w:adjustRightInd w:val="0"/>
        <w:textAlignment w:val="baseline"/>
        <w:rPr>
          <w:rFonts w:ascii="Arial" w:eastAsia="Arial" w:hAnsi="Arial" w:cs="Arial"/>
        </w:rPr>
      </w:pPr>
      <w:r w:rsidRPr="00902C45">
        <w:rPr>
          <w:rFonts w:ascii="Arial" w:eastAsia="Arial" w:hAnsi="Arial" w:cs="Arial"/>
        </w:rPr>
        <w:t>Manage all storage supplies and assign staff in all requisition activities and evaluate all daily specials.</w:t>
      </w:r>
    </w:p>
    <w:p w14:paraId="289A2704" w14:textId="29AA8A04" w:rsidR="00902C45" w:rsidRPr="00902C45" w:rsidRDefault="00902C45" w:rsidP="00902C45">
      <w:pPr>
        <w:numPr>
          <w:ilvl w:val="0"/>
          <w:numId w:val="6"/>
        </w:numPr>
        <w:overflowPunct w:val="0"/>
        <w:autoSpaceDE w:val="0"/>
        <w:autoSpaceDN w:val="0"/>
        <w:adjustRightInd w:val="0"/>
        <w:textAlignment w:val="baseline"/>
        <w:rPr>
          <w:rFonts w:ascii="Arial" w:eastAsia="Arial" w:hAnsi="Arial" w:cs="Arial"/>
        </w:rPr>
      </w:pPr>
      <w:r w:rsidRPr="00902C45">
        <w:rPr>
          <w:rFonts w:ascii="Arial" w:eastAsia="Arial" w:hAnsi="Arial" w:cs="Arial"/>
        </w:rPr>
        <w:t>Oversee all work in shift and restock all supplies at end of shift and perform regul</w:t>
      </w:r>
      <w:r>
        <w:rPr>
          <w:rFonts w:ascii="Arial" w:eastAsia="Arial" w:hAnsi="Arial" w:cs="Arial"/>
        </w:rPr>
        <w:t>ar inspections on all equipment</w:t>
      </w:r>
      <w:r w:rsidRPr="00902C45">
        <w:rPr>
          <w:rFonts w:ascii="Arial" w:eastAsia="Arial" w:hAnsi="Arial" w:cs="Arial"/>
        </w:rPr>
        <w:t xml:space="preserve"> and recommend required repairs.</w:t>
      </w:r>
    </w:p>
    <w:p w14:paraId="253F971F" w14:textId="77777777" w:rsidR="00902C45" w:rsidRDefault="00902C45" w:rsidP="00A55722">
      <w:pPr>
        <w:rPr>
          <w:rFonts w:ascii="Arial" w:eastAsia="Arial" w:hAnsi="Arial" w:cs="Arial"/>
          <w:b/>
          <w:bCs/>
          <w:sz w:val="22"/>
          <w:szCs w:val="22"/>
        </w:rPr>
      </w:pPr>
    </w:p>
    <w:p w14:paraId="10C95773" w14:textId="1431248B" w:rsidR="00A55722" w:rsidRPr="000E5110" w:rsidRDefault="00A55722" w:rsidP="00A55722">
      <w:pPr>
        <w:rPr>
          <w:rFonts w:ascii="Arial" w:hAnsi="Arial" w:cs="Arial"/>
          <w:b/>
          <w:sz w:val="22"/>
          <w:szCs w:val="22"/>
        </w:rPr>
      </w:pPr>
      <w:r w:rsidRPr="2CBA8C82">
        <w:rPr>
          <w:rFonts w:ascii="Arial" w:eastAsia="Arial" w:hAnsi="Arial" w:cs="Arial"/>
          <w:b/>
          <w:bCs/>
          <w:sz w:val="22"/>
          <w:szCs w:val="22"/>
        </w:rPr>
        <w:t xml:space="preserve">Al Bait Al </w:t>
      </w:r>
      <w:proofErr w:type="spellStart"/>
      <w:r w:rsidR="2CBA8C82" w:rsidRPr="2CBA8C82">
        <w:rPr>
          <w:rFonts w:ascii="Arial" w:eastAsia="Arial" w:hAnsi="Arial" w:cs="Arial"/>
          <w:b/>
          <w:bCs/>
          <w:sz w:val="22"/>
          <w:szCs w:val="22"/>
        </w:rPr>
        <w:t>Qadeem</w:t>
      </w:r>
      <w:proofErr w:type="spellEnd"/>
      <w:r w:rsidR="2CBA8C82" w:rsidRPr="2CBA8C82">
        <w:rPr>
          <w:rFonts w:ascii="Arial" w:eastAsia="Arial" w:hAnsi="Arial" w:cs="Arial"/>
          <w:b/>
          <w:bCs/>
          <w:sz w:val="22"/>
          <w:szCs w:val="22"/>
        </w:rPr>
        <w:t xml:space="preserve"> Restaurant     </w:t>
      </w:r>
      <w:r w:rsidR="00902C45">
        <w:rPr>
          <w:rFonts w:ascii="Arial" w:eastAsia="Arial" w:hAnsi="Arial" w:cs="Arial"/>
          <w:b/>
          <w:bCs/>
          <w:sz w:val="22"/>
          <w:szCs w:val="22"/>
        </w:rPr>
        <w:tab/>
      </w:r>
      <w:r w:rsidR="00902C45">
        <w:rPr>
          <w:rFonts w:ascii="Arial" w:eastAsia="Arial" w:hAnsi="Arial" w:cs="Arial"/>
          <w:b/>
          <w:bCs/>
          <w:sz w:val="22"/>
          <w:szCs w:val="22"/>
        </w:rPr>
        <w:tab/>
      </w:r>
      <w:r w:rsidR="00902C45">
        <w:rPr>
          <w:rFonts w:ascii="Arial" w:eastAsia="Arial" w:hAnsi="Arial" w:cs="Arial"/>
          <w:b/>
          <w:bCs/>
          <w:sz w:val="22"/>
          <w:szCs w:val="22"/>
        </w:rPr>
        <w:tab/>
      </w:r>
      <w:r w:rsidR="00902C45">
        <w:rPr>
          <w:rFonts w:ascii="Arial" w:eastAsia="Arial" w:hAnsi="Arial" w:cs="Arial"/>
          <w:b/>
          <w:bCs/>
          <w:sz w:val="22"/>
          <w:szCs w:val="22"/>
        </w:rPr>
        <w:tab/>
      </w:r>
      <w:r w:rsidR="00902C45">
        <w:rPr>
          <w:rFonts w:ascii="Arial" w:eastAsia="Arial" w:hAnsi="Arial" w:cs="Arial"/>
          <w:b/>
          <w:bCs/>
          <w:sz w:val="22"/>
          <w:szCs w:val="22"/>
        </w:rPr>
        <w:tab/>
      </w:r>
      <w:r w:rsidR="00902C45">
        <w:rPr>
          <w:rFonts w:ascii="Arial" w:eastAsia="Arial" w:hAnsi="Arial" w:cs="Arial"/>
          <w:b/>
          <w:bCs/>
          <w:sz w:val="22"/>
          <w:szCs w:val="22"/>
        </w:rPr>
        <w:tab/>
      </w:r>
      <w:r w:rsidR="000E5110">
        <w:rPr>
          <w:rFonts w:ascii="Arial" w:hAnsi="Arial" w:cs="Arial"/>
          <w:b/>
          <w:sz w:val="22"/>
          <w:szCs w:val="22"/>
        </w:rPr>
        <w:tab/>
      </w:r>
      <w:r w:rsidR="000E5110" w:rsidRPr="2CBA8C82">
        <w:rPr>
          <w:rFonts w:ascii="Arial" w:eastAsia="Arial" w:hAnsi="Arial" w:cs="Arial"/>
          <w:b/>
          <w:bCs/>
          <w:sz w:val="22"/>
          <w:szCs w:val="22"/>
          <w:lang w:val="de-DE"/>
        </w:rPr>
        <w:t>Feb. 2014 to May  2016</w:t>
      </w:r>
    </w:p>
    <w:p w14:paraId="020E219C" w14:textId="77777777" w:rsidR="00A55722" w:rsidRDefault="2CBA8C82" w:rsidP="00BF275D">
      <w:pPr>
        <w:rPr>
          <w:rFonts w:ascii="Arial" w:hAnsi="Arial" w:cs="Arial"/>
          <w:b/>
          <w:sz w:val="22"/>
          <w:szCs w:val="22"/>
        </w:rPr>
      </w:pPr>
      <w:r w:rsidRPr="2CBA8C82">
        <w:rPr>
          <w:rFonts w:ascii="Arial" w:eastAsia="Arial" w:hAnsi="Arial" w:cs="Arial"/>
          <w:b/>
          <w:bCs/>
          <w:sz w:val="22"/>
          <w:szCs w:val="22"/>
        </w:rPr>
        <w:t>Restaurant Waiter-Juice maker</w:t>
      </w:r>
    </w:p>
    <w:p w14:paraId="5D38EF08" w14:textId="77777777" w:rsidR="000E5110" w:rsidRPr="000E5110" w:rsidRDefault="000E5110" w:rsidP="00BF275D">
      <w:pPr>
        <w:rPr>
          <w:rFonts w:ascii="Arial" w:hAnsi="Arial" w:cs="Arial"/>
          <w:b/>
          <w:sz w:val="22"/>
          <w:szCs w:val="22"/>
        </w:rPr>
      </w:pPr>
    </w:p>
    <w:p w14:paraId="5EB5A233" w14:textId="77777777" w:rsidR="00A55722" w:rsidRPr="000E5110" w:rsidRDefault="2CBA8C82" w:rsidP="2CBA8C82">
      <w:pPr>
        <w:numPr>
          <w:ilvl w:val="0"/>
          <w:numId w:val="6"/>
        </w:numPr>
        <w:overflowPunct w:val="0"/>
        <w:autoSpaceDE w:val="0"/>
        <w:autoSpaceDN w:val="0"/>
        <w:adjustRightInd w:val="0"/>
        <w:textAlignment w:val="baseline"/>
        <w:rPr>
          <w:rFonts w:ascii="Arial" w:eastAsia="Arial" w:hAnsi="Arial" w:cs="Arial"/>
        </w:rPr>
      </w:pPr>
      <w:r w:rsidRPr="2CBA8C82">
        <w:rPr>
          <w:rFonts w:ascii="Arial" w:eastAsia="Arial" w:hAnsi="Arial" w:cs="Arial"/>
        </w:rPr>
        <w:t>Greeting customers at their arrival to the restaurant.</w:t>
      </w:r>
    </w:p>
    <w:p w14:paraId="66C57655" w14:textId="77777777" w:rsidR="00A55722" w:rsidRPr="000E5110" w:rsidRDefault="2CBA8C82" w:rsidP="2CBA8C82">
      <w:pPr>
        <w:numPr>
          <w:ilvl w:val="0"/>
          <w:numId w:val="6"/>
        </w:numPr>
        <w:overflowPunct w:val="0"/>
        <w:autoSpaceDE w:val="0"/>
        <w:autoSpaceDN w:val="0"/>
        <w:adjustRightInd w:val="0"/>
        <w:textAlignment w:val="baseline"/>
        <w:rPr>
          <w:rFonts w:ascii="Arial" w:eastAsia="Arial" w:hAnsi="Arial" w:cs="Arial"/>
        </w:rPr>
      </w:pPr>
      <w:r w:rsidRPr="2CBA8C82">
        <w:rPr>
          <w:rFonts w:ascii="Arial" w:eastAsia="Arial" w:hAnsi="Arial" w:cs="Arial"/>
        </w:rPr>
        <w:t>Check with customers to ensure that they are enjoying their meals and take action to correct any problems.</w:t>
      </w:r>
    </w:p>
    <w:p w14:paraId="235AA338" w14:textId="77777777" w:rsidR="00A55722" w:rsidRPr="000E5110" w:rsidRDefault="2CBA8C82" w:rsidP="2CBA8C82">
      <w:pPr>
        <w:numPr>
          <w:ilvl w:val="0"/>
          <w:numId w:val="6"/>
        </w:numPr>
        <w:overflowPunct w:val="0"/>
        <w:autoSpaceDE w:val="0"/>
        <w:autoSpaceDN w:val="0"/>
        <w:adjustRightInd w:val="0"/>
        <w:textAlignment w:val="baseline"/>
        <w:rPr>
          <w:rFonts w:ascii="Arial" w:eastAsia="Arial" w:hAnsi="Arial" w:cs="Arial"/>
        </w:rPr>
      </w:pPr>
      <w:r w:rsidRPr="2CBA8C82">
        <w:rPr>
          <w:rFonts w:ascii="Arial" w:eastAsia="Arial" w:hAnsi="Arial" w:cs="Arial"/>
        </w:rPr>
        <w:t>Collect payments from customers. Identified ways to maximize the relationship with clients and deliver added value.</w:t>
      </w:r>
    </w:p>
    <w:p w14:paraId="507422C5" w14:textId="77777777" w:rsidR="00A55722" w:rsidRPr="000E5110" w:rsidRDefault="2CBA8C82" w:rsidP="2CBA8C82">
      <w:pPr>
        <w:numPr>
          <w:ilvl w:val="0"/>
          <w:numId w:val="6"/>
        </w:numPr>
        <w:rPr>
          <w:rFonts w:ascii="Arial" w:eastAsia="Arial" w:hAnsi="Arial" w:cs="Arial"/>
        </w:rPr>
      </w:pPr>
      <w:r w:rsidRPr="2CBA8C82">
        <w:rPr>
          <w:rFonts w:ascii="Arial" w:eastAsia="Arial" w:hAnsi="Arial" w:cs="Arial"/>
        </w:rPr>
        <w:t>Take orders from patrons for food or beverages.</w:t>
      </w:r>
    </w:p>
    <w:p w14:paraId="6BD3813E" w14:textId="77777777" w:rsidR="00A55722" w:rsidRPr="000E5110" w:rsidRDefault="2CBA8C82" w:rsidP="2CBA8C82">
      <w:pPr>
        <w:numPr>
          <w:ilvl w:val="0"/>
          <w:numId w:val="6"/>
        </w:numPr>
        <w:overflowPunct w:val="0"/>
        <w:autoSpaceDE w:val="0"/>
        <w:autoSpaceDN w:val="0"/>
        <w:adjustRightInd w:val="0"/>
        <w:textAlignment w:val="baseline"/>
        <w:rPr>
          <w:rFonts w:ascii="Arial" w:eastAsia="Arial" w:hAnsi="Arial" w:cs="Arial"/>
        </w:rPr>
      </w:pPr>
      <w:r w:rsidRPr="2CBA8C82">
        <w:rPr>
          <w:rFonts w:ascii="Arial" w:eastAsia="Arial" w:hAnsi="Arial" w:cs="Arial"/>
        </w:rPr>
        <w:t>Serve food or beverages to patrons, and prepare or serve specialty dishes at tables as required.</w:t>
      </w:r>
    </w:p>
    <w:p w14:paraId="59C04953" w14:textId="77777777" w:rsidR="00A55722" w:rsidRPr="000E5110" w:rsidRDefault="2CBA8C82" w:rsidP="2CBA8C82">
      <w:pPr>
        <w:numPr>
          <w:ilvl w:val="0"/>
          <w:numId w:val="6"/>
        </w:numPr>
        <w:overflowPunct w:val="0"/>
        <w:autoSpaceDE w:val="0"/>
        <w:autoSpaceDN w:val="0"/>
        <w:adjustRightInd w:val="0"/>
        <w:textAlignment w:val="baseline"/>
        <w:rPr>
          <w:rFonts w:ascii="Arial" w:eastAsia="Arial" w:hAnsi="Arial" w:cs="Arial"/>
        </w:rPr>
      </w:pPr>
      <w:r w:rsidRPr="2CBA8C82">
        <w:rPr>
          <w:rFonts w:ascii="Arial" w:eastAsia="Arial" w:hAnsi="Arial" w:cs="Arial"/>
        </w:rPr>
        <w:t>Present menus to patrons and answer questions about menu items, making recommendations upon request.</w:t>
      </w:r>
    </w:p>
    <w:p w14:paraId="7D882FF4" w14:textId="77777777" w:rsidR="00A55722" w:rsidRPr="000E5110" w:rsidRDefault="2CBA8C82" w:rsidP="2CBA8C82">
      <w:pPr>
        <w:numPr>
          <w:ilvl w:val="0"/>
          <w:numId w:val="6"/>
        </w:numPr>
        <w:rPr>
          <w:rFonts w:ascii="Arial" w:eastAsia="Arial" w:hAnsi="Arial" w:cs="Arial"/>
        </w:rPr>
      </w:pPr>
      <w:r w:rsidRPr="2CBA8C82">
        <w:rPr>
          <w:rFonts w:ascii="Arial" w:eastAsia="Arial" w:hAnsi="Arial" w:cs="Arial"/>
        </w:rPr>
        <w:t>Prepare hot, cold, and mixed drinks for patrons.</w:t>
      </w:r>
    </w:p>
    <w:p w14:paraId="74DBF802" w14:textId="77777777" w:rsidR="00A55722" w:rsidRPr="000E5110" w:rsidRDefault="2CBA8C82" w:rsidP="2CBA8C82">
      <w:pPr>
        <w:numPr>
          <w:ilvl w:val="0"/>
          <w:numId w:val="6"/>
        </w:numPr>
        <w:overflowPunct w:val="0"/>
        <w:autoSpaceDE w:val="0"/>
        <w:autoSpaceDN w:val="0"/>
        <w:adjustRightInd w:val="0"/>
        <w:textAlignment w:val="baseline"/>
        <w:rPr>
          <w:rFonts w:ascii="Arial" w:eastAsia="Arial" w:hAnsi="Arial" w:cs="Arial"/>
        </w:rPr>
      </w:pPr>
      <w:r w:rsidRPr="2CBA8C82">
        <w:rPr>
          <w:rFonts w:ascii="Arial" w:eastAsia="Arial" w:hAnsi="Arial" w:cs="Arial"/>
        </w:rPr>
        <w:t>Roll silverware, set up food stations or set up dining areas to prepare for the next shift or for large parties.</w:t>
      </w:r>
    </w:p>
    <w:p w14:paraId="731DC8AB" w14:textId="77777777" w:rsidR="00A55722" w:rsidRPr="000E5110" w:rsidRDefault="2CBA8C82" w:rsidP="2CBA8C82">
      <w:pPr>
        <w:numPr>
          <w:ilvl w:val="0"/>
          <w:numId w:val="6"/>
        </w:numPr>
        <w:overflowPunct w:val="0"/>
        <w:autoSpaceDE w:val="0"/>
        <w:autoSpaceDN w:val="0"/>
        <w:adjustRightInd w:val="0"/>
        <w:textAlignment w:val="baseline"/>
        <w:rPr>
          <w:rFonts w:ascii="Arial" w:eastAsia="Arial" w:hAnsi="Arial" w:cs="Arial"/>
        </w:rPr>
      </w:pPr>
      <w:r w:rsidRPr="2CBA8C82">
        <w:rPr>
          <w:rFonts w:ascii="Arial" w:eastAsia="Arial" w:hAnsi="Arial" w:cs="Arial"/>
        </w:rPr>
        <w:t>Inform customers of daily specials.</w:t>
      </w:r>
    </w:p>
    <w:p w14:paraId="50722707" w14:textId="77777777" w:rsidR="00A55722" w:rsidRPr="000E5110" w:rsidRDefault="2CBA8C82" w:rsidP="2CBA8C82">
      <w:pPr>
        <w:numPr>
          <w:ilvl w:val="0"/>
          <w:numId w:val="6"/>
        </w:numPr>
        <w:overflowPunct w:val="0"/>
        <w:autoSpaceDE w:val="0"/>
        <w:autoSpaceDN w:val="0"/>
        <w:adjustRightInd w:val="0"/>
        <w:textAlignment w:val="baseline"/>
        <w:rPr>
          <w:rFonts w:ascii="Arial" w:eastAsia="Arial" w:hAnsi="Arial" w:cs="Arial"/>
        </w:rPr>
      </w:pPr>
      <w:r w:rsidRPr="2CBA8C82">
        <w:rPr>
          <w:rFonts w:ascii="Arial" w:eastAsia="Arial" w:hAnsi="Arial" w:cs="Arial"/>
        </w:rPr>
        <w:t>Stock service areas with supplies such as coffee, food, tableware, and linens.</w:t>
      </w:r>
    </w:p>
    <w:p w14:paraId="463F2A5E" w14:textId="77777777" w:rsidR="00A55722" w:rsidRPr="000E5110" w:rsidRDefault="2CBA8C82" w:rsidP="2CBA8C82">
      <w:pPr>
        <w:numPr>
          <w:ilvl w:val="0"/>
          <w:numId w:val="6"/>
        </w:numPr>
        <w:overflowPunct w:val="0"/>
        <w:autoSpaceDE w:val="0"/>
        <w:autoSpaceDN w:val="0"/>
        <w:adjustRightInd w:val="0"/>
        <w:textAlignment w:val="baseline"/>
        <w:rPr>
          <w:rFonts w:ascii="Arial" w:eastAsia="Arial" w:hAnsi="Arial" w:cs="Arial"/>
        </w:rPr>
      </w:pPr>
      <w:r w:rsidRPr="2CBA8C82">
        <w:rPr>
          <w:rFonts w:ascii="Arial" w:eastAsia="Arial" w:hAnsi="Arial" w:cs="Arial"/>
        </w:rPr>
        <w:t>Explain how various menu items are prepared, describing ingredients and cooking methods.</w:t>
      </w:r>
    </w:p>
    <w:p w14:paraId="1FC86D96" w14:textId="77777777" w:rsidR="00A55722" w:rsidRPr="000E5110" w:rsidRDefault="2CBA8C82" w:rsidP="2CBA8C82">
      <w:pPr>
        <w:numPr>
          <w:ilvl w:val="0"/>
          <w:numId w:val="6"/>
        </w:numPr>
        <w:overflowPunct w:val="0"/>
        <w:autoSpaceDE w:val="0"/>
        <w:autoSpaceDN w:val="0"/>
        <w:adjustRightInd w:val="0"/>
        <w:textAlignment w:val="baseline"/>
        <w:rPr>
          <w:rFonts w:ascii="Arial" w:eastAsia="Arial" w:hAnsi="Arial" w:cs="Arial"/>
        </w:rPr>
      </w:pPr>
      <w:r w:rsidRPr="2CBA8C82">
        <w:rPr>
          <w:rFonts w:ascii="Arial" w:eastAsia="Arial" w:hAnsi="Arial" w:cs="Arial"/>
        </w:rPr>
        <w:t>Prepare tables for meals, including setting up items such as linens, silverware, and glassware.</w:t>
      </w:r>
    </w:p>
    <w:p w14:paraId="6714C501" w14:textId="77777777" w:rsidR="00A55722" w:rsidRPr="000E5110" w:rsidRDefault="2CBA8C82" w:rsidP="2CBA8C82">
      <w:pPr>
        <w:numPr>
          <w:ilvl w:val="0"/>
          <w:numId w:val="6"/>
        </w:numPr>
        <w:overflowPunct w:val="0"/>
        <w:autoSpaceDE w:val="0"/>
        <w:autoSpaceDN w:val="0"/>
        <w:adjustRightInd w:val="0"/>
        <w:textAlignment w:val="baseline"/>
        <w:rPr>
          <w:rFonts w:ascii="Arial" w:eastAsia="Arial" w:hAnsi="Arial" w:cs="Arial"/>
        </w:rPr>
      </w:pPr>
      <w:r w:rsidRPr="2CBA8C82">
        <w:rPr>
          <w:rFonts w:ascii="Arial" w:eastAsia="Arial" w:hAnsi="Arial" w:cs="Arial"/>
        </w:rPr>
        <w:t>Remove dishes and glasses from tables or counters; take them to kitchen for cleaning.</w:t>
      </w:r>
    </w:p>
    <w:p w14:paraId="6377FBDD" w14:textId="77777777" w:rsidR="00A55722" w:rsidRPr="000E5110" w:rsidRDefault="2CBA8C82" w:rsidP="2CBA8C82">
      <w:pPr>
        <w:numPr>
          <w:ilvl w:val="0"/>
          <w:numId w:val="6"/>
        </w:numPr>
        <w:rPr>
          <w:rFonts w:ascii="Arial" w:eastAsia="Arial" w:hAnsi="Arial" w:cs="Arial"/>
        </w:rPr>
      </w:pPr>
      <w:r w:rsidRPr="2CBA8C82">
        <w:rPr>
          <w:rFonts w:ascii="Arial" w:eastAsia="Arial" w:hAnsi="Arial" w:cs="Arial"/>
        </w:rPr>
        <w:t>Escort customers to their tables.</w:t>
      </w:r>
    </w:p>
    <w:p w14:paraId="7D4A11DB" w14:textId="77777777" w:rsidR="00A55722" w:rsidRPr="000E5110" w:rsidRDefault="2CBA8C82" w:rsidP="2CBA8C82">
      <w:pPr>
        <w:numPr>
          <w:ilvl w:val="0"/>
          <w:numId w:val="6"/>
        </w:numPr>
        <w:rPr>
          <w:rFonts w:ascii="Arial" w:eastAsia="Arial" w:hAnsi="Arial" w:cs="Arial"/>
        </w:rPr>
      </w:pPr>
      <w:r w:rsidRPr="2CBA8C82">
        <w:rPr>
          <w:rFonts w:ascii="Arial" w:eastAsia="Arial" w:hAnsi="Arial" w:cs="Arial"/>
        </w:rPr>
        <w:t>Provide guests with information about local areas, including giving directions.</w:t>
      </w:r>
    </w:p>
    <w:p w14:paraId="6E3857D6" w14:textId="77777777" w:rsidR="00A55722" w:rsidRPr="000E5110" w:rsidRDefault="00A55722" w:rsidP="00BF275D">
      <w:pPr>
        <w:rPr>
          <w:rStyle w:val="BookTitle"/>
          <w:rFonts w:ascii="Arial" w:hAnsi="Arial" w:cs="Arial"/>
          <w:bCs w:val="0"/>
          <w:color w:val="005C84" w:themeColor="text1"/>
          <w:spacing w:val="0"/>
          <w:sz w:val="22"/>
          <w:szCs w:val="22"/>
        </w:rPr>
      </w:pPr>
    </w:p>
    <w:p w14:paraId="039157B8" w14:textId="2BD57DBA" w:rsidR="00A55722" w:rsidRPr="000E5110" w:rsidRDefault="00A55722" w:rsidP="00A55722">
      <w:pPr>
        <w:rPr>
          <w:rFonts w:ascii="Arial" w:hAnsi="Arial" w:cs="Arial"/>
          <w:b/>
          <w:sz w:val="22"/>
          <w:szCs w:val="22"/>
        </w:rPr>
      </w:pPr>
      <w:r w:rsidRPr="2CBA8C82">
        <w:rPr>
          <w:rFonts w:ascii="Arial" w:eastAsia="Arial" w:hAnsi="Arial" w:cs="Arial"/>
          <w:b/>
          <w:bCs/>
          <w:sz w:val="22"/>
          <w:szCs w:val="22"/>
        </w:rPr>
        <w:t xml:space="preserve">Indo-Georgian </w:t>
      </w:r>
      <w:r w:rsidR="2CBA8C82" w:rsidRPr="2CBA8C82">
        <w:rPr>
          <w:rFonts w:ascii="Arial" w:eastAsia="Arial" w:hAnsi="Arial" w:cs="Arial"/>
          <w:b/>
          <w:bCs/>
          <w:sz w:val="22"/>
          <w:szCs w:val="22"/>
        </w:rPr>
        <w:t>Agro-Business Group Georgia-Tbilisi</w:t>
      </w:r>
      <w:r w:rsidR="000E5110">
        <w:rPr>
          <w:rFonts w:ascii="Arial" w:hAnsi="Arial" w:cs="Arial"/>
          <w:b/>
          <w:sz w:val="22"/>
          <w:szCs w:val="22"/>
        </w:rPr>
        <w:tab/>
      </w:r>
      <w:r w:rsidR="00902C45">
        <w:rPr>
          <w:rFonts w:ascii="Arial" w:hAnsi="Arial" w:cs="Arial"/>
          <w:b/>
          <w:sz w:val="22"/>
          <w:szCs w:val="22"/>
        </w:rPr>
        <w:tab/>
      </w:r>
      <w:r w:rsidR="00902C45">
        <w:rPr>
          <w:rFonts w:ascii="Arial" w:hAnsi="Arial" w:cs="Arial"/>
          <w:b/>
          <w:sz w:val="22"/>
          <w:szCs w:val="22"/>
        </w:rPr>
        <w:tab/>
      </w:r>
      <w:r w:rsidR="00902C45">
        <w:rPr>
          <w:rFonts w:ascii="Arial" w:hAnsi="Arial" w:cs="Arial"/>
          <w:b/>
          <w:sz w:val="22"/>
          <w:szCs w:val="22"/>
        </w:rPr>
        <w:tab/>
      </w:r>
      <w:r w:rsidR="000E5110" w:rsidRPr="2CBA8C82">
        <w:rPr>
          <w:rFonts w:ascii="Arial" w:eastAsia="Arial" w:hAnsi="Arial" w:cs="Arial"/>
          <w:b/>
          <w:bCs/>
          <w:sz w:val="22"/>
          <w:szCs w:val="22"/>
          <w:lang w:val="de-DE"/>
        </w:rPr>
        <w:t>May 2009 to Jan. 2014</w:t>
      </w:r>
    </w:p>
    <w:p w14:paraId="63BD159E" w14:textId="77777777" w:rsidR="00A55722" w:rsidRDefault="2CBA8C82" w:rsidP="00A55722">
      <w:pPr>
        <w:rPr>
          <w:rFonts w:ascii="Arial" w:hAnsi="Arial" w:cs="Arial"/>
          <w:b/>
          <w:sz w:val="22"/>
          <w:szCs w:val="22"/>
        </w:rPr>
      </w:pPr>
      <w:r w:rsidRPr="2CBA8C82">
        <w:rPr>
          <w:rFonts w:ascii="Arial" w:eastAsia="Arial" w:hAnsi="Arial" w:cs="Arial"/>
          <w:b/>
          <w:bCs/>
          <w:sz w:val="22"/>
          <w:szCs w:val="22"/>
        </w:rPr>
        <w:t>Personal assistant to Managing Director</w:t>
      </w:r>
    </w:p>
    <w:p w14:paraId="294638C4" w14:textId="77777777" w:rsidR="000E5110" w:rsidRPr="000E5110" w:rsidRDefault="000E5110" w:rsidP="00A55722">
      <w:pPr>
        <w:rPr>
          <w:rFonts w:ascii="Arial" w:hAnsi="Arial" w:cs="Arial"/>
          <w:b/>
          <w:sz w:val="22"/>
          <w:szCs w:val="22"/>
        </w:rPr>
      </w:pPr>
    </w:p>
    <w:p w14:paraId="34112DC4" w14:textId="77777777" w:rsidR="00A55722" w:rsidRPr="000E5110" w:rsidRDefault="2CBA8C82" w:rsidP="2CBA8C82">
      <w:pPr>
        <w:pStyle w:val="Normaljustified"/>
        <w:numPr>
          <w:ilvl w:val="0"/>
          <w:numId w:val="6"/>
        </w:numPr>
        <w:bidi w:val="0"/>
        <w:jc w:val="both"/>
        <w:rPr>
          <w:rFonts w:ascii="Arial" w:eastAsia="Arial" w:hAnsi="Arial" w:cs="Arial"/>
          <w:sz w:val="20"/>
          <w:szCs w:val="20"/>
        </w:rPr>
      </w:pPr>
      <w:r w:rsidRPr="2CBA8C82">
        <w:rPr>
          <w:rFonts w:ascii="Arial" w:eastAsia="Arial" w:hAnsi="Arial" w:cs="Arial"/>
          <w:sz w:val="20"/>
          <w:szCs w:val="20"/>
        </w:rPr>
        <w:t>Responsible for translation to Georgian, Russian and Armenian to English.</w:t>
      </w:r>
    </w:p>
    <w:p w14:paraId="60FAC319" w14:textId="77777777" w:rsidR="00A55722" w:rsidRPr="000E5110" w:rsidRDefault="2CBA8C82" w:rsidP="2CBA8C82">
      <w:pPr>
        <w:pStyle w:val="Normaljustified"/>
        <w:numPr>
          <w:ilvl w:val="0"/>
          <w:numId w:val="6"/>
        </w:numPr>
        <w:bidi w:val="0"/>
        <w:jc w:val="both"/>
        <w:rPr>
          <w:rFonts w:ascii="Arial" w:eastAsia="Arial" w:hAnsi="Arial" w:cs="Arial"/>
          <w:sz w:val="20"/>
          <w:szCs w:val="20"/>
        </w:rPr>
      </w:pPr>
      <w:r w:rsidRPr="2CBA8C82">
        <w:rPr>
          <w:rFonts w:ascii="Arial" w:eastAsia="Arial" w:hAnsi="Arial" w:cs="Arial"/>
          <w:sz w:val="20"/>
          <w:szCs w:val="20"/>
        </w:rPr>
        <w:t>Devising and maintaining office systems, including data management and filing.</w:t>
      </w:r>
    </w:p>
    <w:p w14:paraId="76A159E9" w14:textId="77777777" w:rsidR="00A55722" w:rsidRPr="000E5110" w:rsidRDefault="2CBA8C82" w:rsidP="2CBA8C82">
      <w:pPr>
        <w:pStyle w:val="Normaljustified"/>
        <w:numPr>
          <w:ilvl w:val="0"/>
          <w:numId w:val="6"/>
        </w:numPr>
        <w:bidi w:val="0"/>
        <w:jc w:val="both"/>
        <w:rPr>
          <w:rFonts w:ascii="Arial" w:eastAsia="Arial" w:hAnsi="Arial" w:cs="Arial"/>
          <w:sz w:val="20"/>
          <w:szCs w:val="20"/>
        </w:rPr>
      </w:pPr>
      <w:r w:rsidRPr="2CBA8C82">
        <w:rPr>
          <w:rFonts w:ascii="Arial" w:eastAsia="Arial" w:hAnsi="Arial" w:cs="Arial"/>
          <w:sz w:val="20"/>
          <w:szCs w:val="20"/>
        </w:rPr>
        <w:t>Travelling with the manager to take notes or dictation at meetings or to provide general assistance during presentations.</w:t>
      </w:r>
    </w:p>
    <w:p w14:paraId="3D037883" w14:textId="77777777" w:rsidR="00A55722" w:rsidRPr="000E5110" w:rsidRDefault="2CBA8C82" w:rsidP="2CBA8C82">
      <w:pPr>
        <w:pStyle w:val="Normaljustified"/>
        <w:numPr>
          <w:ilvl w:val="0"/>
          <w:numId w:val="6"/>
        </w:numPr>
        <w:bidi w:val="0"/>
        <w:jc w:val="both"/>
        <w:rPr>
          <w:rFonts w:ascii="Arial" w:eastAsia="Arial" w:hAnsi="Arial" w:cs="Arial"/>
          <w:sz w:val="20"/>
          <w:szCs w:val="20"/>
        </w:rPr>
      </w:pPr>
      <w:r w:rsidRPr="2CBA8C82">
        <w:rPr>
          <w:rFonts w:ascii="Arial" w:eastAsia="Arial" w:hAnsi="Arial" w:cs="Arial"/>
          <w:sz w:val="20"/>
          <w:szCs w:val="20"/>
        </w:rPr>
        <w:t>Meeting and greeting visitors at all levels of seniority.</w:t>
      </w:r>
    </w:p>
    <w:p w14:paraId="5765FBCD" w14:textId="77777777" w:rsidR="00A55722" w:rsidRPr="000E5110" w:rsidRDefault="2CBA8C82" w:rsidP="2CBA8C82">
      <w:pPr>
        <w:pStyle w:val="Normaljustified"/>
        <w:numPr>
          <w:ilvl w:val="0"/>
          <w:numId w:val="6"/>
        </w:numPr>
        <w:bidi w:val="0"/>
        <w:jc w:val="both"/>
        <w:rPr>
          <w:rFonts w:ascii="Arial" w:eastAsia="Arial" w:hAnsi="Arial" w:cs="Arial"/>
          <w:sz w:val="20"/>
          <w:szCs w:val="20"/>
        </w:rPr>
      </w:pPr>
      <w:r w:rsidRPr="2CBA8C82">
        <w:rPr>
          <w:rFonts w:ascii="Arial" w:eastAsia="Arial" w:hAnsi="Arial" w:cs="Arial"/>
          <w:sz w:val="20"/>
          <w:szCs w:val="20"/>
        </w:rPr>
        <w:t>Organizing and maintaining diaries and making appointments.</w:t>
      </w:r>
    </w:p>
    <w:p w14:paraId="29566C6E" w14:textId="77777777" w:rsidR="00A55722" w:rsidRPr="000E5110" w:rsidRDefault="2CBA8C82" w:rsidP="2CBA8C82">
      <w:pPr>
        <w:pStyle w:val="Normaljustified"/>
        <w:numPr>
          <w:ilvl w:val="0"/>
          <w:numId w:val="6"/>
        </w:numPr>
        <w:bidi w:val="0"/>
        <w:jc w:val="both"/>
        <w:rPr>
          <w:rFonts w:ascii="Arial" w:eastAsia="Arial" w:hAnsi="Arial" w:cs="Arial"/>
          <w:sz w:val="20"/>
          <w:szCs w:val="20"/>
        </w:rPr>
      </w:pPr>
      <w:r w:rsidRPr="2CBA8C82">
        <w:rPr>
          <w:rFonts w:ascii="Arial" w:eastAsia="Arial" w:hAnsi="Arial" w:cs="Arial"/>
          <w:sz w:val="20"/>
          <w:szCs w:val="20"/>
        </w:rPr>
        <w:t>Dealing with incoming email, faxes and post, often corresponding on behalf of the manager.</w:t>
      </w:r>
    </w:p>
    <w:p w14:paraId="447AEFE0" w14:textId="77777777" w:rsidR="00A55722" w:rsidRPr="000E5110" w:rsidRDefault="2CBA8C82" w:rsidP="2CBA8C82">
      <w:pPr>
        <w:pStyle w:val="Normaljustified"/>
        <w:numPr>
          <w:ilvl w:val="0"/>
          <w:numId w:val="6"/>
        </w:numPr>
        <w:bidi w:val="0"/>
        <w:jc w:val="both"/>
        <w:rPr>
          <w:rFonts w:ascii="Arial" w:eastAsia="Arial" w:hAnsi="Arial" w:cs="Arial"/>
          <w:sz w:val="20"/>
          <w:szCs w:val="20"/>
        </w:rPr>
      </w:pPr>
      <w:r w:rsidRPr="2CBA8C82">
        <w:rPr>
          <w:rFonts w:ascii="Arial" w:eastAsia="Arial" w:hAnsi="Arial" w:cs="Arial"/>
          <w:sz w:val="20"/>
          <w:szCs w:val="20"/>
        </w:rPr>
        <w:lastRenderedPageBreak/>
        <w:t>Organizing and attending meetings and ensuring the manager is well prepared for meetings.</w:t>
      </w:r>
    </w:p>
    <w:p w14:paraId="11523C46" w14:textId="77777777" w:rsidR="00A55722" w:rsidRPr="000E5110" w:rsidRDefault="2CBA8C82" w:rsidP="2CBA8C82">
      <w:pPr>
        <w:pStyle w:val="Normaljustified"/>
        <w:numPr>
          <w:ilvl w:val="0"/>
          <w:numId w:val="6"/>
        </w:numPr>
        <w:bidi w:val="0"/>
        <w:jc w:val="both"/>
        <w:rPr>
          <w:rFonts w:ascii="Arial" w:eastAsia="Arial" w:hAnsi="Arial" w:cs="Arial"/>
          <w:sz w:val="20"/>
          <w:szCs w:val="20"/>
        </w:rPr>
      </w:pPr>
      <w:r w:rsidRPr="2CBA8C82">
        <w:rPr>
          <w:rFonts w:ascii="Arial" w:eastAsia="Arial" w:hAnsi="Arial" w:cs="Arial"/>
          <w:sz w:val="20"/>
          <w:szCs w:val="20"/>
        </w:rPr>
        <w:t>Liaising with clients, suppliers and other staff.</w:t>
      </w:r>
    </w:p>
    <w:p w14:paraId="05329502" w14:textId="77777777" w:rsidR="00A55722" w:rsidRPr="000E5110" w:rsidRDefault="2CBA8C82" w:rsidP="2CBA8C82">
      <w:pPr>
        <w:pStyle w:val="Normaljustified"/>
        <w:numPr>
          <w:ilvl w:val="0"/>
          <w:numId w:val="6"/>
        </w:numPr>
        <w:bidi w:val="0"/>
        <w:jc w:val="both"/>
        <w:rPr>
          <w:rFonts w:ascii="Arial" w:eastAsia="Arial" w:hAnsi="Arial" w:cs="Arial"/>
          <w:sz w:val="20"/>
          <w:szCs w:val="20"/>
        </w:rPr>
      </w:pPr>
      <w:r w:rsidRPr="2CBA8C82">
        <w:rPr>
          <w:rFonts w:ascii="Arial" w:eastAsia="Arial" w:hAnsi="Arial" w:cs="Arial"/>
          <w:sz w:val="20"/>
          <w:szCs w:val="20"/>
        </w:rPr>
        <w:t>Carrying out specific projects and research.</w:t>
      </w:r>
    </w:p>
    <w:p w14:paraId="426680B9" w14:textId="77777777" w:rsidR="00A55722" w:rsidRPr="000E5110" w:rsidRDefault="00A55722" w:rsidP="00A55722">
      <w:pPr>
        <w:rPr>
          <w:rStyle w:val="BookTitle"/>
          <w:rFonts w:ascii="Arial" w:hAnsi="Arial" w:cs="Arial"/>
          <w:b/>
          <w:bCs w:val="0"/>
          <w:iCs w:val="0"/>
          <w:color w:val="auto"/>
          <w:spacing w:val="0"/>
          <w:sz w:val="22"/>
          <w:szCs w:val="22"/>
          <w:lang w:val="en-US"/>
        </w:rPr>
      </w:pPr>
    </w:p>
    <w:p w14:paraId="74F2C69E" w14:textId="77777777" w:rsidR="00A55722" w:rsidRPr="000E5110" w:rsidRDefault="00A55722" w:rsidP="00A55722">
      <w:pPr>
        <w:rPr>
          <w:rFonts w:ascii="Arial" w:hAnsi="Arial" w:cs="Arial"/>
          <w:b/>
          <w:sz w:val="22"/>
          <w:szCs w:val="22"/>
        </w:rPr>
      </w:pPr>
      <w:r w:rsidRPr="2CBA8C82">
        <w:rPr>
          <w:rFonts w:ascii="Arial" w:eastAsia="Arial" w:hAnsi="Arial" w:cs="Arial"/>
          <w:b/>
          <w:bCs/>
          <w:sz w:val="22"/>
          <w:szCs w:val="22"/>
        </w:rPr>
        <w:t>Cigar Bar Georgia-Tbilisi</w:t>
      </w:r>
      <w:r w:rsidR="000E5110">
        <w:rPr>
          <w:rFonts w:ascii="Arial" w:hAnsi="Arial" w:cs="Arial"/>
          <w:b/>
          <w:sz w:val="22"/>
          <w:szCs w:val="22"/>
        </w:rPr>
        <w:tab/>
      </w:r>
      <w:r w:rsidR="000E5110">
        <w:rPr>
          <w:rFonts w:ascii="Arial" w:hAnsi="Arial" w:cs="Arial"/>
          <w:b/>
          <w:sz w:val="22"/>
          <w:szCs w:val="22"/>
        </w:rPr>
        <w:tab/>
      </w:r>
      <w:r w:rsidR="000E5110">
        <w:rPr>
          <w:rFonts w:ascii="Arial" w:hAnsi="Arial" w:cs="Arial"/>
          <w:b/>
          <w:sz w:val="22"/>
          <w:szCs w:val="22"/>
        </w:rPr>
        <w:tab/>
      </w:r>
      <w:r w:rsidR="000E5110">
        <w:rPr>
          <w:rFonts w:ascii="Arial" w:hAnsi="Arial" w:cs="Arial"/>
          <w:b/>
          <w:sz w:val="22"/>
          <w:szCs w:val="22"/>
        </w:rPr>
        <w:tab/>
      </w:r>
      <w:r w:rsidR="000E5110">
        <w:rPr>
          <w:rFonts w:ascii="Arial" w:hAnsi="Arial" w:cs="Arial"/>
          <w:b/>
          <w:sz w:val="22"/>
          <w:szCs w:val="22"/>
        </w:rPr>
        <w:tab/>
      </w:r>
      <w:r w:rsidR="000E5110">
        <w:rPr>
          <w:rFonts w:ascii="Arial" w:hAnsi="Arial" w:cs="Arial"/>
          <w:b/>
          <w:sz w:val="22"/>
          <w:szCs w:val="22"/>
        </w:rPr>
        <w:tab/>
      </w:r>
      <w:r w:rsidR="000E5110">
        <w:rPr>
          <w:rFonts w:ascii="Arial" w:hAnsi="Arial" w:cs="Arial"/>
          <w:b/>
          <w:sz w:val="22"/>
          <w:szCs w:val="22"/>
        </w:rPr>
        <w:tab/>
      </w:r>
      <w:r w:rsidR="000E5110">
        <w:rPr>
          <w:rFonts w:ascii="Arial" w:hAnsi="Arial" w:cs="Arial"/>
          <w:b/>
          <w:sz w:val="22"/>
          <w:szCs w:val="22"/>
        </w:rPr>
        <w:tab/>
      </w:r>
      <w:r w:rsidR="000E5110" w:rsidRPr="2CBA8C82">
        <w:rPr>
          <w:rFonts w:ascii="Arial" w:eastAsia="Arial" w:hAnsi="Arial" w:cs="Arial"/>
          <w:b/>
          <w:bCs/>
          <w:sz w:val="22"/>
          <w:szCs w:val="22"/>
          <w:lang w:val="de-DE"/>
        </w:rPr>
        <w:t>Oct. 2004 to Nov. 2008</w:t>
      </w:r>
    </w:p>
    <w:p w14:paraId="1449794B" w14:textId="77777777" w:rsidR="00A55722" w:rsidRPr="000E5110" w:rsidRDefault="2CBA8C82" w:rsidP="00A55722">
      <w:pPr>
        <w:rPr>
          <w:rFonts w:ascii="Arial" w:hAnsi="Arial" w:cs="Arial"/>
          <w:b/>
          <w:sz w:val="22"/>
          <w:szCs w:val="22"/>
        </w:rPr>
      </w:pPr>
      <w:r w:rsidRPr="2CBA8C82">
        <w:rPr>
          <w:rFonts w:ascii="Arial" w:eastAsia="Arial" w:hAnsi="Arial" w:cs="Arial"/>
          <w:b/>
          <w:bCs/>
          <w:sz w:val="22"/>
          <w:szCs w:val="22"/>
        </w:rPr>
        <w:t>Manager bartender</w:t>
      </w:r>
    </w:p>
    <w:p w14:paraId="79476EC2" w14:textId="77777777" w:rsidR="00A55722" w:rsidRPr="000E5110" w:rsidRDefault="00A55722" w:rsidP="00A55722">
      <w:pPr>
        <w:rPr>
          <w:rStyle w:val="BookTitle"/>
          <w:rFonts w:ascii="Arial" w:hAnsi="Arial" w:cs="Arial"/>
          <w:b/>
          <w:bCs w:val="0"/>
          <w:iCs w:val="0"/>
          <w:color w:val="auto"/>
          <w:spacing w:val="0"/>
          <w:sz w:val="22"/>
          <w:szCs w:val="22"/>
        </w:rPr>
      </w:pPr>
    </w:p>
    <w:p w14:paraId="1AB85C9C" w14:textId="77777777" w:rsidR="00A55722" w:rsidRPr="000E5110" w:rsidRDefault="00A55722" w:rsidP="00A55722">
      <w:pPr>
        <w:rPr>
          <w:rFonts w:ascii="Arial" w:hAnsi="Arial" w:cs="Arial"/>
          <w:b/>
          <w:sz w:val="22"/>
          <w:szCs w:val="22"/>
        </w:rPr>
      </w:pPr>
      <w:r w:rsidRPr="2CBA8C82">
        <w:rPr>
          <w:rFonts w:ascii="Arial" w:eastAsia="Arial" w:hAnsi="Arial" w:cs="Arial"/>
          <w:b/>
          <w:bCs/>
          <w:sz w:val="22"/>
          <w:szCs w:val="22"/>
        </w:rPr>
        <w:t>Shop Victoria Russia-Moscow</w:t>
      </w:r>
      <w:r w:rsidR="000E5110">
        <w:rPr>
          <w:rFonts w:ascii="Arial" w:hAnsi="Arial" w:cs="Arial"/>
          <w:b/>
          <w:sz w:val="22"/>
          <w:szCs w:val="22"/>
        </w:rPr>
        <w:tab/>
      </w:r>
      <w:r w:rsidR="000E5110">
        <w:rPr>
          <w:rFonts w:ascii="Arial" w:hAnsi="Arial" w:cs="Arial"/>
          <w:b/>
          <w:sz w:val="22"/>
          <w:szCs w:val="22"/>
        </w:rPr>
        <w:tab/>
      </w:r>
      <w:r w:rsidR="000E5110">
        <w:rPr>
          <w:rFonts w:ascii="Arial" w:hAnsi="Arial" w:cs="Arial"/>
          <w:b/>
          <w:sz w:val="22"/>
          <w:szCs w:val="22"/>
        </w:rPr>
        <w:tab/>
      </w:r>
      <w:r w:rsidR="000E5110">
        <w:rPr>
          <w:rFonts w:ascii="Arial" w:hAnsi="Arial" w:cs="Arial"/>
          <w:b/>
          <w:sz w:val="22"/>
          <w:szCs w:val="22"/>
        </w:rPr>
        <w:tab/>
      </w:r>
      <w:r w:rsidR="000E5110">
        <w:rPr>
          <w:rFonts w:ascii="Arial" w:hAnsi="Arial" w:cs="Arial"/>
          <w:b/>
          <w:sz w:val="22"/>
          <w:szCs w:val="22"/>
        </w:rPr>
        <w:tab/>
      </w:r>
      <w:r w:rsidR="000E5110">
        <w:rPr>
          <w:rFonts w:ascii="Arial" w:hAnsi="Arial" w:cs="Arial"/>
          <w:b/>
          <w:sz w:val="22"/>
          <w:szCs w:val="22"/>
        </w:rPr>
        <w:tab/>
      </w:r>
      <w:r w:rsidR="000E5110">
        <w:rPr>
          <w:rFonts w:ascii="Arial" w:hAnsi="Arial" w:cs="Arial"/>
          <w:b/>
          <w:sz w:val="22"/>
          <w:szCs w:val="22"/>
        </w:rPr>
        <w:tab/>
      </w:r>
      <w:r w:rsidR="000E5110" w:rsidRPr="2CBA8C82">
        <w:rPr>
          <w:rFonts w:ascii="Arial" w:eastAsia="Arial" w:hAnsi="Arial" w:cs="Arial"/>
          <w:b/>
          <w:bCs/>
          <w:sz w:val="22"/>
          <w:szCs w:val="22"/>
          <w:lang w:val="de-DE"/>
        </w:rPr>
        <w:t>Jun. 2003 to Sep. 2003</w:t>
      </w:r>
    </w:p>
    <w:p w14:paraId="56295FA6" w14:textId="77777777" w:rsidR="00A55722" w:rsidRPr="000E5110" w:rsidRDefault="2CBA8C82" w:rsidP="00A55722">
      <w:pPr>
        <w:rPr>
          <w:rFonts w:ascii="Arial" w:hAnsi="Arial" w:cs="Arial"/>
          <w:b/>
          <w:sz w:val="22"/>
          <w:szCs w:val="22"/>
        </w:rPr>
      </w:pPr>
      <w:r w:rsidRPr="2CBA8C82">
        <w:rPr>
          <w:rFonts w:ascii="Arial" w:eastAsia="Arial" w:hAnsi="Arial" w:cs="Arial"/>
          <w:b/>
          <w:bCs/>
          <w:sz w:val="22"/>
          <w:szCs w:val="22"/>
        </w:rPr>
        <w:t>Sales executive</w:t>
      </w:r>
    </w:p>
    <w:p w14:paraId="4373B8B6" w14:textId="77777777" w:rsidR="00A55722" w:rsidRPr="000E5110" w:rsidRDefault="00A55722" w:rsidP="00A55722">
      <w:pPr>
        <w:rPr>
          <w:rFonts w:ascii="Arial" w:hAnsi="Arial" w:cs="Arial"/>
          <w:b/>
          <w:sz w:val="22"/>
          <w:szCs w:val="22"/>
        </w:rPr>
      </w:pPr>
    </w:p>
    <w:p w14:paraId="5DAD18DD" w14:textId="77777777" w:rsidR="00A55722" w:rsidRPr="000E5110" w:rsidRDefault="00A55722" w:rsidP="00A55722">
      <w:pPr>
        <w:rPr>
          <w:rFonts w:ascii="Arial" w:hAnsi="Arial" w:cs="Arial"/>
          <w:b/>
          <w:sz w:val="22"/>
          <w:szCs w:val="22"/>
        </w:rPr>
      </w:pPr>
      <w:r w:rsidRPr="2CBA8C82">
        <w:rPr>
          <w:rFonts w:ascii="Arial" w:eastAsia="Arial" w:hAnsi="Arial" w:cs="Arial"/>
          <w:b/>
          <w:bCs/>
          <w:sz w:val="22"/>
          <w:szCs w:val="22"/>
        </w:rPr>
        <w:t>Lawyers Association of Georgia Georgia-Tbilisi</w:t>
      </w:r>
      <w:r w:rsidR="000E5110">
        <w:rPr>
          <w:rFonts w:ascii="Arial" w:hAnsi="Arial" w:cs="Arial"/>
          <w:b/>
          <w:sz w:val="22"/>
          <w:szCs w:val="22"/>
        </w:rPr>
        <w:tab/>
      </w:r>
      <w:r w:rsidR="000E5110">
        <w:rPr>
          <w:rFonts w:ascii="Arial" w:hAnsi="Arial" w:cs="Arial"/>
          <w:b/>
          <w:sz w:val="22"/>
          <w:szCs w:val="22"/>
        </w:rPr>
        <w:tab/>
      </w:r>
      <w:r w:rsidR="000E5110">
        <w:rPr>
          <w:rFonts w:ascii="Arial" w:hAnsi="Arial" w:cs="Arial"/>
          <w:b/>
          <w:sz w:val="22"/>
          <w:szCs w:val="22"/>
        </w:rPr>
        <w:tab/>
      </w:r>
      <w:r w:rsidR="000E5110">
        <w:rPr>
          <w:rFonts w:ascii="Arial" w:hAnsi="Arial" w:cs="Arial"/>
          <w:b/>
          <w:sz w:val="22"/>
          <w:szCs w:val="22"/>
        </w:rPr>
        <w:tab/>
      </w:r>
      <w:r w:rsidR="000E5110">
        <w:rPr>
          <w:rFonts w:ascii="Arial" w:hAnsi="Arial" w:cs="Arial"/>
          <w:b/>
          <w:sz w:val="22"/>
          <w:szCs w:val="22"/>
        </w:rPr>
        <w:tab/>
      </w:r>
      <w:r w:rsidR="000E5110" w:rsidRPr="2CBA8C82">
        <w:rPr>
          <w:rFonts w:ascii="Arial" w:eastAsia="Arial" w:hAnsi="Arial" w:cs="Arial"/>
          <w:b/>
          <w:bCs/>
          <w:sz w:val="22"/>
          <w:szCs w:val="22"/>
          <w:lang w:val="de-DE"/>
        </w:rPr>
        <w:t>Sep. 2000 to Mar. 2003</w:t>
      </w:r>
    </w:p>
    <w:p w14:paraId="2796486E" w14:textId="77777777" w:rsidR="00A55722" w:rsidRPr="000E5110" w:rsidRDefault="2CBA8C82" w:rsidP="00A55722">
      <w:pPr>
        <w:rPr>
          <w:rFonts w:ascii="Arial" w:hAnsi="Arial" w:cs="Arial"/>
          <w:b/>
          <w:sz w:val="22"/>
          <w:szCs w:val="22"/>
        </w:rPr>
      </w:pPr>
      <w:r w:rsidRPr="2CBA8C82">
        <w:rPr>
          <w:rFonts w:ascii="Arial" w:eastAsia="Arial" w:hAnsi="Arial" w:cs="Arial"/>
          <w:b/>
          <w:bCs/>
          <w:sz w:val="22"/>
          <w:szCs w:val="22"/>
        </w:rPr>
        <w:t>Lawyer Assistant</w:t>
      </w:r>
    </w:p>
    <w:p w14:paraId="4996F3F2" w14:textId="77777777" w:rsidR="00A55722" w:rsidRPr="000E5110" w:rsidRDefault="00A55722" w:rsidP="00A55722">
      <w:pPr>
        <w:rPr>
          <w:rFonts w:ascii="Arial" w:hAnsi="Arial" w:cs="Arial"/>
          <w:b/>
          <w:sz w:val="22"/>
          <w:szCs w:val="22"/>
        </w:rPr>
      </w:pPr>
    </w:p>
    <w:p w14:paraId="5CB087CE" w14:textId="77777777" w:rsidR="00A55722" w:rsidRDefault="2CBA8C82" w:rsidP="00A55722">
      <w:pPr>
        <w:rPr>
          <w:rFonts w:ascii="Arial" w:hAnsi="Arial" w:cs="Arial"/>
          <w:b/>
          <w:bCs/>
          <w:sz w:val="22"/>
          <w:szCs w:val="22"/>
          <w:u w:val="single"/>
        </w:rPr>
      </w:pPr>
      <w:r w:rsidRPr="2CBA8C82">
        <w:rPr>
          <w:rFonts w:ascii="Arial" w:eastAsia="Arial" w:hAnsi="Arial" w:cs="Arial"/>
          <w:b/>
          <w:bCs/>
          <w:sz w:val="22"/>
          <w:szCs w:val="22"/>
          <w:u w:val="single"/>
        </w:rPr>
        <w:t>EDUCATION</w:t>
      </w:r>
    </w:p>
    <w:p w14:paraId="4A25C76E"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 xml:space="preserve">Diploma in law, May 2000 - Independent University of Tbilisi “Iberia”, Tbilisi, Georgia </w:t>
      </w:r>
    </w:p>
    <w:p w14:paraId="06259E14"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High school diploma, May 1995</w:t>
      </w:r>
    </w:p>
    <w:p w14:paraId="35EFE8C5" w14:textId="77777777" w:rsidR="00A55722" w:rsidRPr="000E5110" w:rsidRDefault="00A55722" w:rsidP="00A55722">
      <w:pPr>
        <w:rPr>
          <w:rFonts w:ascii="Arial" w:hAnsi="Arial" w:cs="Arial"/>
          <w:b/>
          <w:sz w:val="22"/>
          <w:szCs w:val="22"/>
        </w:rPr>
      </w:pPr>
    </w:p>
    <w:p w14:paraId="4F07A9B8" w14:textId="77777777" w:rsidR="00A55722" w:rsidRPr="000E5110" w:rsidRDefault="2CBA8C82" w:rsidP="00A55722">
      <w:pPr>
        <w:rPr>
          <w:rFonts w:ascii="Arial" w:hAnsi="Arial" w:cs="Arial"/>
          <w:b/>
          <w:sz w:val="22"/>
          <w:szCs w:val="22"/>
          <w:u w:val="single"/>
        </w:rPr>
      </w:pPr>
      <w:r w:rsidRPr="2CBA8C82">
        <w:rPr>
          <w:rFonts w:ascii="Arial" w:eastAsia="Arial" w:hAnsi="Arial" w:cs="Arial"/>
          <w:b/>
          <w:bCs/>
          <w:sz w:val="22"/>
          <w:szCs w:val="22"/>
          <w:u w:val="single"/>
        </w:rPr>
        <w:t>COMPETENCES</w:t>
      </w:r>
    </w:p>
    <w:p w14:paraId="5A44FB5C"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Honest: Not lying, cheating or stealing, sincere.</w:t>
      </w:r>
    </w:p>
    <w:p w14:paraId="7EB46D70"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Careful: Watchful, cautious, and concerned for.</w:t>
      </w:r>
    </w:p>
    <w:p w14:paraId="3B62AABD"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Broad-minded: Being tolerant or liberal in thought or opinion.</w:t>
      </w:r>
    </w:p>
    <w:p w14:paraId="7BB51C0A"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Accurate: Careful, precise, and free from error.</w:t>
      </w:r>
    </w:p>
    <w:p w14:paraId="61B7AC8C"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Alert: Watchful, wide awake, ready to act.</w:t>
      </w:r>
    </w:p>
    <w:p w14:paraId="2A6A874F"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Attentive: To notice, pay attention to, careful attention.</w:t>
      </w:r>
    </w:p>
    <w:p w14:paraId="691E309D"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Calm: Stillness, serenity, peaceful, undisturbed.</w:t>
      </w:r>
    </w:p>
    <w:p w14:paraId="263AF53A"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Confident: Trusting, fully assured, belief, trust in you.</w:t>
      </w:r>
    </w:p>
    <w:p w14:paraId="67831EAE"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Cooperative: Work well with others.</w:t>
      </w:r>
    </w:p>
    <w:p w14:paraId="4DFCF3D7"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Dedicated: Devoted to aims or vocation.</w:t>
      </w:r>
    </w:p>
    <w:p w14:paraId="7C3E2BEE"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Consistent: Constant to same principles, not changing.</w:t>
      </w:r>
    </w:p>
    <w:p w14:paraId="68144849"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Ambitious: Full of ambition, strong desire "to do" something.</w:t>
      </w:r>
    </w:p>
    <w:p w14:paraId="29C1FDD2"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Adaptable: Able to adapt oneself to new surroundings; to make suitable change so as to fit new conditions.</w:t>
      </w:r>
    </w:p>
    <w:p w14:paraId="4BF4A76A"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Competent: Adequately qualified, ability.</w:t>
      </w:r>
    </w:p>
    <w:p w14:paraId="271DB657"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Motivated: The inner reason for any act; as, hunger might be the motive for working.</w:t>
      </w:r>
    </w:p>
    <w:p w14:paraId="2758915E"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Practical: Inclined or suited to useful action, rather that speculation.</w:t>
      </w:r>
    </w:p>
    <w:p w14:paraId="486E0D0D"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Energetic: Active, full of life, vigorous, an energetic worker.</w:t>
      </w:r>
    </w:p>
    <w:p w14:paraId="78559AF2"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Flexible: Manageable, adaptable, and versatile.</w:t>
      </w:r>
    </w:p>
    <w:p w14:paraId="32757749"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Hardworking: Done with energy, industrious.</w:t>
      </w:r>
    </w:p>
    <w:p w14:paraId="7E2B020C"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Independent: Ability to work on your own without being constantly supervised.</w:t>
      </w:r>
    </w:p>
    <w:p w14:paraId="3C28ADBC"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Innovative: Make changes, introduction of something new.</w:t>
      </w:r>
    </w:p>
    <w:p w14:paraId="4CF7BB9B"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Optimistic: View that good prevails over evil.</w:t>
      </w:r>
    </w:p>
    <w:p w14:paraId="051010FA"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Organized: Place things in working order.</w:t>
      </w:r>
    </w:p>
    <w:p w14:paraId="10EB655B"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People-oriented: Enjoy working/being with people.</w:t>
      </w:r>
    </w:p>
    <w:p w14:paraId="20044327"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Realistic: Practical views/policy, truth/detail, presenting people/scenes as they are.</w:t>
      </w:r>
    </w:p>
    <w:p w14:paraId="1F9CF8FE" w14:textId="77777777" w:rsidR="00A55722" w:rsidRPr="00822C11" w:rsidRDefault="2CBA8C82" w:rsidP="2CBA8C82">
      <w:pPr>
        <w:pStyle w:val="ListParagraph"/>
        <w:numPr>
          <w:ilvl w:val="0"/>
          <w:numId w:val="7"/>
        </w:numPr>
        <w:rPr>
          <w:rFonts w:ascii="Arial" w:eastAsia="Arial" w:hAnsi="Arial" w:cs="Arial"/>
          <w:sz w:val="20"/>
        </w:rPr>
      </w:pPr>
      <w:r w:rsidRPr="2CBA8C82">
        <w:rPr>
          <w:rFonts w:ascii="Arial" w:eastAsia="Arial" w:hAnsi="Arial" w:cs="Arial"/>
          <w:sz w:val="20"/>
        </w:rPr>
        <w:t>Responsible: Capable of rational conduct, trustworthy.</w:t>
      </w:r>
    </w:p>
    <w:p w14:paraId="46A20F68" w14:textId="77777777" w:rsidR="00A55722" w:rsidRPr="000E5110" w:rsidRDefault="00A55722" w:rsidP="00A55722">
      <w:pPr>
        <w:rPr>
          <w:rFonts w:ascii="Arial" w:hAnsi="Arial" w:cs="Arial"/>
          <w:sz w:val="22"/>
          <w:szCs w:val="22"/>
        </w:rPr>
      </w:pPr>
    </w:p>
    <w:p w14:paraId="39FA63C5" w14:textId="77777777" w:rsidR="00A55722" w:rsidRPr="000E5110" w:rsidRDefault="2CBA8C82" w:rsidP="00A55722">
      <w:pPr>
        <w:rPr>
          <w:rFonts w:ascii="Arial" w:hAnsi="Arial" w:cs="Arial"/>
          <w:b/>
          <w:sz w:val="22"/>
          <w:szCs w:val="22"/>
        </w:rPr>
      </w:pPr>
      <w:r w:rsidRPr="2CBA8C82">
        <w:rPr>
          <w:rFonts w:ascii="Arial" w:eastAsia="Arial" w:hAnsi="Arial" w:cs="Arial"/>
          <w:b/>
          <w:bCs/>
          <w:sz w:val="22"/>
          <w:szCs w:val="22"/>
        </w:rPr>
        <w:t>INTERESTS</w:t>
      </w:r>
    </w:p>
    <w:p w14:paraId="5532CC56"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Sports and music</w:t>
      </w:r>
    </w:p>
    <w:p w14:paraId="4C95B0F5"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Reading and surfing internet.</w:t>
      </w:r>
    </w:p>
    <w:p w14:paraId="69EB6655" w14:textId="77777777" w:rsidR="00A55722" w:rsidRPr="000E5110" w:rsidRDefault="00A55722" w:rsidP="00A55722">
      <w:pPr>
        <w:overflowPunct w:val="0"/>
        <w:autoSpaceDE w:val="0"/>
        <w:autoSpaceDN w:val="0"/>
        <w:adjustRightInd w:val="0"/>
        <w:textAlignment w:val="baseline"/>
        <w:rPr>
          <w:rFonts w:ascii="Arial" w:hAnsi="Arial" w:cs="Arial"/>
          <w:sz w:val="22"/>
          <w:szCs w:val="22"/>
        </w:rPr>
      </w:pPr>
    </w:p>
    <w:p w14:paraId="5AD52505" w14:textId="77777777" w:rsidR="00A55722" w:rsidRPr="000E5110" w:rsidRDefault="2CBA8C82" w:rsidP="00A55722">
      <w:pPr>
        <w:overflowPunct w:val="0"/>
        <w:autoSpaceDE w:val="0"/>
        <w:autoSpaceDN w:val="0"/>
        <w:adjustRightInd w:val="0"/>
        <w:textAlignment w:val="baseline"/>
        <w:rPr>
          <w:rFonts w:ascii="Arial" w:hAnsi="Arial" w:cs="Arial"/>
          <w:b/>
          <w:sz w:val="22"/>
          <w:szCs w:val="22"/>
        </w:rPr>
      </w:pPr>
      <w:r w:rsidRPr="2CBA8C82">
        <w:rPr>
          <w:rFonts w:ascii="Arial" w:eastAsia="Arial" w:hAnsi="Arial" w:cs="Arial"/>
          <w:b/>
          <w:bCs/>
          <w:sz w:val="22"/>
          <w:szCs w:val="22"/>
        </w:rPr>
        <w:t>LANGUAGES</w:t>
      </w:r>
    </w:p>
    <w:p w14:paraId="40B17124" w14:textId="77777777" w:rsidR="00A55722" w:rsidRPr="00822C11" w:rsidRDefault="2CBA8C82" w:rsidP="2CBA8C82">
      <w:pPr>
        <w:numPr>
          <w:ilvl w:val="0"/>
          <w:numId w:val="7"/>
        </w:numPr>
        <w:tabs>
          <w:tab w:val="num" w:pos="324"/>
        </w:tabs>
        <w:overflowPunct w:val="0"/>
        <w:autoSpaceDE w:val="0"/>
        <w:autoSpaceDN w:val="0"/>
        <w:adjustRightInd w:val="0"/>
        <w:textAlignment w:val="baseline"/>
        <w:rPr>
          <w:rFonts w:ascii="Arial" w:eastAsia="Arial" w:hAnsi="Arial" w:cs="Arial"/>
        </w:rPr>
      </w:pPr>
      <w:r w:rsidRPr="2CBA8C82">
        <w:rPr>
          <w:rFonts w:ascii="Arial" w:eastAsia="Arial" w:hAnsi="Arial" w:cs="Arial"/>
        </w:rPr>
        <w:t xml:space="preserve"> Armenian mother tongue language.</w:t>
      </w:r>
    </w:p>
    <w:p w14:paraId="6DFBCECA"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Fluent Russian and Georgian both spoken and written.</w:t>
      </w:r>
    </w:p>
    <w:p w14:paraId="7D210070" w14:textId="77777777" w:rsidR="00A55722" w:rsidRPr="00822C11" w:rsidRDefault="2CBA8C82" w:rsidP="2CBA8C82">
      <w:pPr>
        <w:numPr>
          <w:ilvl w:val="0"/>
          <w:numId w:val="7"/>
        </w:numPr>
        <w:overflowPunct w:val="0"/>
        <w:autoSpaceDE w:val="0"/>
        <w:autoSpaceDN w:val="0"/>
        <w:adjustRightInd w:val="0"/>
        <w:textAlignment w:val="baseline"/>
        <w:rPr>
          <w:rFonts w:ascii="Arial" w:eastAsia="Arial" w:hAnsi="Arial" w:cs="Arial"/>
        </w:rPr>
      </w:pPr>
      <w:r w:rsidRPr="2CBA8C82">
        <w:rPr>
          <w:rFonts w:ascii="Arial" w:eastAsia="Arial" w:hAnsi="Arial" w:cs="Arial"/>
        </w:rPr>
        <w:t>Fluent in English both spoken and written.</w:t>
      </w:r>
    </w:p>
    <w:p w14:paraId="2AA1FEFD" w14:textId="77777777" w:rsidR="00A55722" w:rsidRPr="000E5110" w:rsidRDefault="00A55722" w:rsidP="00A55722">
      <w:pPr>
        <w:overflowPunct w:val="0"/>
        <w:autoSpaceDE w:val="0"/>
        <w:autoSpaceDN w:val="0"/>
        <w:adjustRightInd w:val="0"/>
        <w:textAlignment w:val="baseline"/>
        <w:rPr>
          <w:rFonts w:ascii="Arial" w:hAnsi="Arial" w:cs="Arial"/>
          <w:sz w:val="22"/>
          <w:szCs w:val="22"/>
        </w:rPr>
      </w:pPr>
    </w:p>
    <w:p w14:paraId="09184523" w14:textId="77777777" w:rsidR="00822C11" w:rsidRDefault="00822C11" w:rsidP="00822C11">
      <w:pPr>
        <w:overflowPunct w:val="0"/>
        <w:autoSpaceDE w:val="0"/>
        <w:autoSpaceDN w:val="0"/>
        <w:adjustRightInd w:val="0"/>
        <w:jc w:val="center"/>
        <w:textAlignment w:val="baseline"/>
        <w:rPr>
          <w:rStyle w:val="BookTitle"/>
          <w:rFonts w:ascii="Arial" w:hAnsi="Arial" w:cs="Arial"/>
          <w:bCs w:val="0"/>
          <w:i/>
          <w:color w:val="auto"/>
          <w:spacing w:val="0"/>
          <w:sz w:val="22"/>
          <w:szCs w:val="22"/>
        </w:rPr>
      </w:pPr>
    </w:p>
    <w:p w14:paraId="159D203B" w14:textId="77777777" w:rsidR="00822C11" w:rsidRDefault="00822C11" w:rsidP="00822C11">
      <w:pPr>
        <w:overflowPunct w:val="0"/>
        <w:autoSpaceDE w:val="0"/>
        <w:autoSpaceDN w:val="0"/>
        <w:adjustRightInd w:val="0"/>
        <w:jc w:val="center"/>
        <w:textAlignment w:val="baseline"/>
        <w:rPr>
          <w:rStyle w:val="BookTitle"/>
          <w:rFonts w:ascii="Arial" w:hAnsi="Arial" w:cs="Arial"/>
          <w:bCs w:val="0"/>
          <w:i/>
          <w:color w:val="auto"/>
          <w:spacing w:val="0"/>
          <w:sz w:val="22"/>
          <w:szCs w:val="22"/>
        </w:rPr>
      </w:pPr>
    </w:p>
    <w:p w14:paraId="237AE875" w14:textId="77777777" w:rsidR="00A55722" w:rsidRPr="00822C11" w:rsidRDefault="00822C11" w:rsidP="00822C11">
      <w:pPr>
        <w:overflowPunct w:val="0"/>
        <w:autoSpaceDE w:val="0"/>
        <w:autoSpaceDN w:val="0"/>
        <w:adjustRightInd w:val="0"/>
        <w:jc w:val="center"/>
        <w:textAlignment w:val="baseline"/>
        <w:rPr>
          <w:rStyle w:val="BookTitle"/>
          <w:rFonts w:ascii="Arial" w:hAnsi="Arial" w:cs="Arial"/>
          <w:bCs w:val="0"/>
          <w:i/>
          <w:color w:val="auto"/>
          <w:spacing w:val="0"/>
          <w:sz w:val="22"/>
          <w:szCs w:val="22"/>
        </w:rPr>
      </w:pPr>
      <w:r w:rsidRPr="2CBA8C82">
        <w:rPr>
          <w:rStyle w:val="BookTitle"/>
          <w:rFonts w:ascii="Arial" w:eastAsia="Arial" w:hAnsi="Arial" w:cs="Arial"/>
          <w:i/>
          <w:color w:val="auto"/>
          <w:spacing w:val="0"/>
          <w:sz w:val="22"/>
          <w:szCs w:val="22"/>
        </w:rPr>
        <w:t>References are furnished upon request</w:t>
      </w:r>
    </w:p>
    <w:sectPr w:rsidR="00A55722" w:rsidRPr="00822C11" w:rsidSect="005830A1">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B3A5A" w14:textId="77777777" w:rsidR="00643777" w:rsidRDefault="00643777" w:rsidP="005D3242">
      <w:r>
        <w:separator/>
      </w:r>
    </w:p>
  </w:endnote>
  <w:endnote w:type="continuationSeparator" w:id="0">
    <w:p w14:paraId="22E3CF6D" w14:textId="77777777" w:rsidR="00643777" w:rsidRDefault="00643777" w:rsidP="005D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BookTitle"/>
      </w:rPr>
      <w:id w:val="764498884"/>
      <w:docPartObj>
        <w:docPartGallery w:val="Page Numbers (Bottom of Page)"/>
        <w:docPartUnique/>
      </w:docPartObj>
    </w:sdtPr>
    <w:sdtEndPr>
      <w:rPr>
        <w:rStyle w:val="BookTitle"/>
      </w:rPr>
    </w:sdtEndPr>
    <w:sdtContent>
      <w:p w14:paraId="4CBB68C4" w14:textId="6FD9AC68" w:rsidR="005830A1" w:rsidRPr="005830A1" w:rsidRDefault="003C20E2" w:rsidP="005830A1">
        <w:pPr>
          <w:pStyle w:val="Footer"/>
          <w:jc w:val="right"/>
          <w:rPr>
            <w:rStyle w:val="BookTitle"/>
          </w:rPr>
        </w:pPr>
        <w:r w:rsidRPr="005830A1">
          <w:rPr>
            <w:rStyle w:val="BookTitle"/>
          </w:rPr>
          <w:fldChar w:fldCharType="begin"/>
        </w:r>
        <w:r w:rsidR="005830A1" w:rsidRPr="005830A1">
          <w:rPr>
            <w:rStyle w:val="BookTitle"/>
          </w:rPr>
          <w:instrText xml:space="preserve"> PAGE   \* MERGEFORMAT </w:instrText>
        </w:r>
        <w:r w:rsidRPr="005830A1">
          <w:rPr>
            <w:rStyle w:val="BookTitle"/>
          </w:rPr>
          <w:fldChar w:fldCharType="separate"/>
        </w:r>
        <w:r w:rsidR="00B41F13">
          <w:rPr>
            <w:rStyle w:val="BookTitle"/>
            <w:noProof/>
          </w:rPr>
          <w:t>2</w:t>
        </w:r>
        <w:r w:rsidRPr="005830A1">
          <w:rPr>
            <w:rStyle w:val="BookTitl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43CAE" w14:textId="77777777" w:rsidR="00643777" w:rsidRDefault="00643777" w:rsidP="005D3242">
      <w:r>
        <w:separator/>
      </w:r>
    </w:p>
  </w:footnote>
  <w:footnote w:type="continuationSeparator" w:id="0">
    <w:p w14:paraId="4180E7C0" w14:textId="77777777" w:rsidR="00643777" w:rsidRDefault="00643777" w:rsidP="005D3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7F06"/>
    <w:multiLevelType w:val="hybridMultilevel"/>
    <w:tmpl w:val="943A008A"/>
    <w:lvl w:ilvl="0" w:tplc="27CC478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475EC5"/>
    <w:multiLevelType w:val="hybridMultilevel"/>
    <w:tmpl w:val="EB30534A"/>
    <w:lvl w:ilvl="0" w:tplc="27CC4782">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D45761"/>
    <w:multiLevelType w:val="hybridMultilevel"/>
    <w:tmpl w:val="D8364AD6"/>
    <w:lvl w:ilvl="0" w:tplc="D73C93FC">
      <w:start w:val="1"/>
      <w:numFmt w:val="bullet"/>
      <w:lvlText w:val=""/>
      <w:lvlJc w:val="left"/>
      <w:pPr>
        <w:ind w:left="360" w:hanging="360"/>
      </w:pPr>
      <w:rPr>
        <w:rFonts w:ascii="Symbol" w:hAnsi="Symbol" w:hint="default"/>
        <w:color w:val="3F9C35"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826492B"/>
    <w:multiLevelType w:val="hybridMultilevel"/>
    <w:tmpl w:val="7DBE763C"/>
    <w:lvl w:ilvl="0" w:tplc="D73C93FC">
      <w:start w:val="1"/>
      <w:numFmt w:val="bullet"/>
      <w:lvlText w:val=""/>
      <w:lvlJc w:val="left"/>
      <w:pPr>
        <w:ind w:left="1440" w:hanging="360"/>
      </w:pPr>
      <w:rPr>
        <w:rFonts w:ascii="Symbol" w:hAnsi="Symbol" w:hint="default"/>
        <w:color w:val="3F9C35"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AD46B15"/>
    <w:multiLevelType w:val="hybridMultilevel"/>
    <w:tmpl w:val="A9EEB02A"/>
    <w:lvl w:ilvl="0" w:tplc="D73C93FC">
      <w:start w:val="1"/>
      <w:numFmt w:val="bullet"/>
      <w:lvlText w:val=""/>
      <w:lvlJc w:val="left"/>
      <w:pPr>
        <w:ind w:left="1440" w:hanging="360"/>
      </w:pPr>
      <w:rPr>
        <w:rFonts w:ascii="Symbol" w:hAnsi="Symbol" w:hint="default"/>
        <w:color w:val="3F9C35"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8C5483"/>
    <w:multiLevelType w:val="multilevel"/>
    <w:tmpl w:val="F856A0A6"/>
    <w:lvl w:ilvl="0">
      <w:start w:val="1"/>
      <w:numFmt w:val="bullet"/>
      <w:lvlText w:val=""/>
      <w:lvlJc w:val="left"/>
      <w:pPr>
        <w:ind w:left="360" w:hanging="360"/>
      </w:pPr>
      <w:rPr>
        <w:rFonts w:ascii="Symbol" w:hAnsi="Symbol" w:hint="default"/>
        <w:color w:val="3F9C35" w:themeColor="accent3"/>
      </w:rPr>
    </w:lvl>
    <w:lvl w:ilvl="1">
      <w:start w:val="1"/>
      <w:numFmt w:val="bullet"/>
      <w:lvlText w:val=""/>
      <w:lvlJc w:val="left"/>
      <w:pPr>
        <w:ind w:left="338" w:firstLine="382"/>
      </w:pPr>
      <w:rPr>
        <w:rFonts w:ascii="Wingdings" w:hAnsi="Wingdings" w:hint="default"/>
        <w:color w:val="3F9C35" w:themeColor="accent3"/>
        <w:sz w:val="12"/>
        <w:u w:color="FFFFFF" w:themeColor="background1"/>
      </w:rPr>
    </w:lvl>
    <w:lvl w:ilvl="2">
      <w:start w:val="1"/>
      <w:numFmt w:val="bullet"/>
      <w:lvlText w:val=""/>
      <w:lvlJc w:val="left"/>
      <w:pPr>
        <w:ind w:left="1755" w:hanging="315"/>
      </w:pPr>
      <w:rPr>
        <w:rFonts w:ascii="Wingdings" w:hAnsi="Wingdings" w:hint="default"/>
        <w:color w:val="3F9C35" w:themeColor="accent3"/>
      </w:rPr>
    </w:lvl>
    <w:lvl w:ilvl="3">
      <w:start w:val="1"/>
      <w:numFmt w:val="bullet"/>
      <w:lvlText w:val=""/>
      <w:lvlJc w:val="left"/>
      <w:pPr>
        <w:ind w:left="2520" w:hanging="360"/>
      </w:pPr>
      <w:rPr>
        <w:rFonts w:ascii="Wingdings" w:hAnsi="Wingdings" w:hint="default"/>
        <w:color w:val="3F9C35" w:themeColor="accent3"/>
      </w:rPr>
    </w:lvl>
    <w:lvl w:ilvl="4">
      <w:start w:val="1"/>
      <w:numFmt w:val="bullet"/>
      <w:lvlText w:val="-"/>
      <w:lvlJc w:val="left"/>
      <w:pPr>
        <w:ind w:left="3240" w:hanging="360"/>
      </w:pPr>
      <w:rPr>
        <w:rFonts w:ascii="Arial" w:hAnsi="Arial" w:hint="default"/>
        <w:color w:val="3F9C35" w:themeColor="accent3"/>
      </w:rPr>
    </w:lvl>
    <w:lvl w:ilvl="5">
      <w:start w:val="1"/>
      <w:numFmt w:val="bullet"/>
      <w:lvlText w:val=""/>
      <w:lvlJc w:val="left"/>
      <w:pPr>
        <w:ind w:left="3960" w:hanging="360"/>
      </w:pPr>
      <w:rPr>
        <w:rFonts w:ascii="Wingdings" w:hAnsi="Wingdings" w:hint="default"/>
        <w:color w:val="3F9C35" w:themeColor="accent3"/>
      </w:rPr>
    </w:lvl>
    <w:lvl w:ilvl="6">
      <w:start w:val="1"/>
      <w:numFmt w:val="bullet"/>
      <w:lvlText w:val=""/>
      <w:lvlJc w:val="left"/>
      <w:pPr>
        <w:ind w:left="4680" w:hanging="360"/>
      </w:pPr>
      <w:rPr>
        <w:rFonts w:ascii="Symbol" w:hAnsi="Symbol" w:hint="default"/>
        <w:color w:val="3F9C35" w:themeColor="accent3"/>
      </w:rPr>
    </w:lvl>
    <w:lvl w:ilvl="7">
      <w:start w:val="1"/>
      <w:numFmt w:val="bullet"/>
      <w:lvlText w:val="o"/>
      <w:lvlJc w:val="left"/>
      <w:pPr>
        <w:ind w:left="5400" w:hanging="360"/>
      </w:pPr>
      <w:rPr>
        <w:rFonts w:ascii="Courier New" w:hAnsi="Courier New" w:hint="default"/>
        <w:color w:val="3F9C35" w:themeColor="accent3"/>
      </w:rPr>
    </w:lvl>
    <w:lvl w:ilvl="8">
      <w:start w:val="1"/>
      <w:numFmt w:val="bullet"/>
      <w:lvlText w:val=""/>
      <w:lvlJc w:val="left"/>
      <w:pPr>
        <w:ind w:left="6120" w:hanging="360"/>
      </w:pPr>
      <w:rPr>
        <w:rFonts w:ascii="Wingdings" w:hAnsi="Wingdings" w:hint="default"/>
        <w:color w:val="3F9C35" w:themeColor="accent3"/>
      </w:rPr>
    </w:lvl>
  </w:abstractNum>
  <w:abstractNum w:abstractNumId="6">
    <w:nsid w:val="7E960E24"/>
    <w:multiLevelType w:val="hybridMultilevel"/>
    <w:tmpl w:val="52D2A2DC"/>
    <w:lvl w:ilvl="0" w:tplc="D73C93FC">
      <w:start w:val="1"/>
      <w:numFmt w:val="bullet"/>
      <w:lvlText w:val=""/>
      <w:lvlJc w:val="left"/>
      <w:pPr>
        <w:ind w:left="360" w:hanging="360"/>
      </w:pPr>
      <w:rPr>
        <w:rFonts w:ascii="Symbol" w:hAnsi="Symbol" w:hint="default"/>
        <w:color w:val="3F9C35"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10"/>
    <w:rsid w:val="00035118"/>
    <w:rsid w:val="000E5110"/>
    <w:rsid w:val="00164989"/>
    <w:rsid w:val="0020409C"/>
    <w:rsid w:val="0024175F"/>
    <w:rsid w:val="0025230D"/>
    <w:rsid w:val="002940D7"/>
    <w:rsid w:val="002A228E"/>
    <w:rsid w:val="002A33FD"/>
    <w:rsid w:val="003C20E2"/>
    <w:rsid w:val="003E2791"/>
    <w:rsid w:val="0042750C"/>
    <w:rsid w:val="005066A9"/>
    <w:rsid w:val="005830A1"/>
    <w:rsid w:val="005D3242"/>
    <w:rsid w:val="00643777"/>
    <w:rsid w:val="0066215A"/>
    <w:rsid w:val="00675019"/>
    <w:rsid w:val="006D6CE0"/>
    <w:rsid w:val="006E713D"/>
    <w:rsid w:val="00785756"/>
    <w:rsid w:val="007F3CC2"/>
    <w:rsid w:val="00822C11"/>
    <w:rsid w:val="00872C6E"/>
    <w:rsid w:val="008B65F9"/>
    <w:rsid w:val="008C4008"/>
    <w:rsid w:val="008F39DB"/>
    <w:rsid w:val="00902C45"/>
    <w:rsid w:val="00971C37"/>
    <w:rsid w:val="00A55722"/>
    <w:rsid w:val="00AB6739"/>
    <w:rsid w:val="00AC31D2"/>
    <w:rsid w:val="00B21DA9"/>
    <w:rsid w:val="00B41F13"/>
    <w:rsid w:val="00BF275D"/>
    <w:rsid w:val="00DA6BDD"/>
    <w:rsid w:val="00E333DC"/>
    <w:rsid w:val="00EF2CB8"/>
    <w:rsid w:val="00F00449"/>
    <w:rsid w:val="00F94B09"/>
    <w:rsid w:val="00FB3395"/>
    <w:rsid w:val="2CBA8C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5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22"/>
    <w:pPr>
      <w:spacing w:after="0" w:line="240" w:lineRule="auto"/>
    </w:pPr>
    <w:rPr>
      <w:rFonts w:ascii="Times New Roman" w:eastAsia="Times New Roman" w:hAnsi="Times New Roman" w:cs="Times New Roman"/>
      <w:sz w:val="20"/>
      <w:szCs w:val="20"/>
      <w:lang w:val="en-IE"/>
    </w:rPr>
  </w:style>
  <w:style w:type="paragraph" w:styleId="Heading1">
    <w:name w:val="heading 1"/>
    <w:aliases w:val="Heading"/>
    <w:basedOn w:val="Normal"/>
    <w:next w:val="Normal"/>
    <w:link w:val="Heading1Char"/>
    <w:autoRedefine/>
    <w:uiPriority w:val="9"/>
    <w:qFormat/>
    <w:rsid w:val="0025230D"/>
    <w:pPr>
      <w:keepNext/>
      <w:keepLines/>
      <w:spacing w:before="24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qFormat/>
    <w:rsid w:val="00A55722"/>
    <w:pPr>
      <w:keepNext/>
      <w:tabs>
        <w:tab w:val="left" w:pos="1872"/>
      </w:tabs>
      <w:outlineLvl w:val="2"/>
    </w:pPr>
    <w:rPr>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pPr>
  </w:style>
  <w:style w:type="character" w:customStyle="1" w:styleId="FooterChar">
    <w:name w:val="Footer Char"/>
    <w:basedOn w:val="DefaultParagraphFont"/>
    <w:link w:val="Footer"/>
    <w:uiPriority w:val="99"/>
    <w:rsid w:val="005D3242"/>
    <w:rPr>
      <w:color w:val="005C84" w:themeColor="text1"/>
      <w:sz w:val="20"/>
    </w:rPr>
  </w:style>
  <w:style w:type="character" w:customStyle="1" w:styleId="Heading3Char">
    <w:name w:val="Heading 3 Char"/>
    <w:basedOn w:val="DefaultParagraphFont"/>
    <w:link w:val="Heading3"/>
    <w:rsid w:val="00A55722"/>
    <w:rPr>
      <w:rFonts w:ascii="Times New Roman" w:eastAsia="Times New Roman" w:hAnsi="Times New Roman" w:cs="Times New Roman"/>
      <w:b/>
      <w:sz w:val="20"/>
      <w:szCs w:val="24"/>
      <w:lang w:val="en-US"/>
    </w:rPr>
  </w:style>
  <w:style w:type="paragraph" w:customStyle="1" w:styleId="Normaljustified">
    <w:name w:val="Normal + justified"/>
    <w:basedOn w:val="Normal"/>
    <w:rsid w:val="00A55722"/>
    <w:pPr>
      <w:bidi/>
    </w:pPr>
    <w:rPr>
      <w:sz w:val="24"/>
      <w:szCs w:val="24"/>
      <w:shd w:val="clear" w:color="auto" w:fill="FFFFFF"/>
      <w:lang w:val="en-US" w:bidi="ar-EG"/>
    </w:rPr>
  </w:style>
  <w:style w:type="table" w:styleId="TableGrid">
    <w:name w:val="Table Grid"/>
    <w:basedOn w:val="TableNormal"/>
    <w:uiPriority w:val="39"/>
    <w:rsid w:val="00A55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5110"/>
    <w:rPr>
      <w:rFonts w:ascii="Tahoma" w:hAnsi="Tahoma" w:cs="Tahoma"/>
      <w:sz w:val="16"/>
      <w:szCs w:val="16"/>
    </w:rPr>
  </w:style>
  <w:style w:type="character" w:customStyle="1" w:styleId="BalloonTextChar">
    <w:name w:val="Balloon Text Char"/>
    <w:basedOn w:val="DefaultParagraphFont"/>
    <w:link w:val="BalloonText"/>
    <w:uiPriority w:val="99"/>
    <w:semiHidden/>
    <w:rsid w:val="000E5110"/>
    <w:rPr>
      <w:rFonts w:ascii="Tahoma" w:eastAsia="Times New Roman" w:hAnsi="Tahoma" w:cs="Tahoma"/>
      <w:sz w:val="16"/>
      <w:szCs w:val="16"/>
      <w:lang w:val="en-IE"/>
    </w:rPr>
  </w:style>
  <w:style w:type="character" w:styleId="Hyperlink">
    <w:name w:val="Hyperlink"/>
    <w:basedOn w:val="DefaultParagraphFont"/>
    <w:uiPriority w:val="99"/>
    <w:unhideWhenUsed/>
    <w:rsid w:val="000E5110"/>
    <w:rPr>
      <w:color w:val="6D6E71" w:themeColor="hyperlink"/>
      <w:u w:val="single"/>
    </w:rPr>
  </w:style>
  <w:style w:type="paragraph" w:styleId="NormalWeb">
    <w:name w:val="Normal (Web)"/>
    <w:basedOn w:val="Normal"/>
    <w:uiPriority w:val="99"/>
    <w:semiHidden/>
    <w:unhideWhenUsed/>
    <w:rsid w:val="00902C45"/>
    <w:pPr>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722"/>
    <w:pPr>
      <w:spacing w:after="0" w:line="240" w:lineRule="auto"/>
    </w:pPr>
    <w:rPr>
      <w:rFonts w:ascii="Times New Roman" w:eastAsia="Times New Roman" w:hAnsi="Times New Roman" w:cs="Times New Roman"/>
      <w:sz w:val="20"/>
      <w:szCs w:val="20"/>
      <w:lang w:val="en-IE"/>
    </w:rPr>
  </w:style>
  <w:style w:type="paragraph" w:styleId="Heading1">
    <w:name w:val="heading 1"/>
    <w:aliases w:val="Heading"/>
    <w:basedOn w:val="Normal"/>
    <w:next w:val="Normal"/>
    <w:link w:val="Heading1Char"/>
    <w:autoRedefine/>
    <w:uiPriority w:val="9"/>
    <w:qFormat/>
    <w:rsid w:val="0025230D"/>
    <w:pPr>
      <w:keepNext/>
      <w:keepLines/>
      <w:spacing w:before="240"/>
      <w:outlineLvl w:val="0"/>
    </w:pPr>
    <w:rPr>
      <w:rFonts w:asciiTheme="majorHAnsi" w:eastAsiaTheme="majorEastAsia" w:hAnsiTheme="majorHAnsi" w:cstheme="majorHAnsi"/>
      <w:color w:val="6D6E71" w:themeColor="accent5"/>
      <w:sz w:val="28"/>
      <w:szCs w:val="32"/>
    </w:rPr>
  </w:style>
  <w:style w:type="paragraph" w:styleId="Heading3">
    <w:name w:val="heading 3"/>
    <w:basedOn w:val="Normal"/>
    <w:next w:val="Normal"/>
    <w:link w:val="Heading3Char"/>
    <w:qFormat/>
    <w:rsid w:val="00A55722"/>
    <w:pPr>
      <w:keepNext/>
      <w:tabs>
        <w:tab w:val="left" w:pos="1872"/>
      </w:tabs>
      <w:outlineLvl w:val="2"/>
    </w:pPr>
    <w:rPr>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25230D"/>
    <w:rPr>
      <w:rFonts w:asciiTheme="majorHAnsi" w:eastAsiaTheme="majorEastAsia" w:hAnsiTheme="majorHAnsi" w:cstheme="majorHAnsi"/>
      <w:color w:val="6D6E71" w:themeColor="accent5"/>
      <w:sz w:val="28"/>
      <w:szCs w:val="32"/>
    </w:rPr>
  </w:style>
  <w:style w:type="paragraph" w:styleId="Subtitle">
    <w:name w:val="Subtitle"/>
    <w:aliases w:val="SubHeading Green"/>
    <w:basedOn w:val="Normal"/>
    <w:next w:val="Normal"/>
    <w:link w:val="SubtitleChar"/>
    <w:autoRedefine/>
    <w:uiPriority w:val="11"/>
    <w:qFormat/>
    <w:rsid w:val="003E2791"/>
    <w:pPr>
      <w:numPr>
        <w:ilvl w:val="1"/>
      </w:numPr>
      <w:spacing w:after="40"/>
    </w:pPr>
    <w:rPr>
      <w:b/>
      <w:color w:val="3F9C35" w:themeColor="accent3"/>
    </w:rPr>
  </w:style>
  <w:style w:type="character" w:customStyle="1" w:styleId="SubtitleChar">
    <w:name w:val="Subtitle Char"/>
    <w:aliases w:val="SubHeading Green Char"/>
    <w:basedOn w:val="DefaultParagraphFont"/>
    <w:link w:val="Subtitle"/>
    <w:uiPriority w:val="11"/>
    <w:rsid w:val="003E2791"/>
    <w:rPr>
      <w:rFonts w:eastAsiaTheme="minorEastAsia"/>
      <w:b/>
      <w:color w:val="3F9C35" w:themeColor="accent3"/>
      <w:sz w:val="20"/>
    </w:rPr>
  </w:style>
  <w:style w:type="character" w:styleId="SubtleEmphasis">
    <w:name w:val="Subtle Emphasis"/>
    <w:aliases w:val="SubHeading Blue"/>
    <w:basedOn w:val="Emphasis"/>
    <w:uiPriority w:val="19"/>
    <w:qFormat/>
    <w:rsid w:val="003E2791"/>
    <w:rPr>
      <w:rFonts w:asciiTheme="minorHAnsi" w:hAnsiTheme="minorHAnsi"/>
      <w:b w:val="0"/>
      <w:i w:val="0"/>
      <w:iCs/>
      <w:color w:val="005C84" w:themeColor="text1"/>
      <w:sz w:val="20"/>
      <w:u w:val="none"/>
    </w:rPr>
  </w:style>
  <w:style w:type="character" w:styleId="Emphasis">
    <w:name w:val="Emphasis"/>
    <w:aliases w:val="Body Copy"/>
    <w:basedOn w:val="DefaultParagraphFont"/>
    <w:uiPriority w:val="20"/>
    <w:qFormat/>
    <w:rsid w:val="00FB3395"/>
    <w:rPr>
      <w:rFonts w:asciiTheme="minorHAnsi" w:hAnsiTheme="minorHAnsi"/>
      <w:b w:val="0"/>
      <w:i w:val="0"/>
      <w:iCs/>
      <w:color w:val="005C84" w:themeColor="text1"/>
      <w:sz w:val="18"/>
      <w:u w:val="none"/>
    </w:rPr>
  </w:style>
  <w:style w:type="character" w:styleId="IntenseEmphasis">
    <w:name w:val="Intense Emphasis"/>
    <w:aliases w:val="Body Copy Emphasis"/>
    <w:basedOn w:val="DefaultParagraphFont"/>
    <w:uiPriority w:val="21"/>
    <w:qFormat/>
    <w:rsid w:val="00FB3395"/>
    <w:rPr>
      <w:rFonts w:asciiTheme="minorHAnsi" w:hAnsiTheme="minorHAnsi"/>
      <w:b/>
      <w:i w:val="0"/>
      <w:iCs/>
      <w:color w:val="005C84" w:themeColor="text1"/>
      <w:sz w:val="18"/>
    </w:rPr>
  </w:style>
  <w:style w:type="paragraph" w:styleId="Quote">
    <w:name w:val="Quote"/>
    <w:aliases w:val="Body Copy Italic"/>
    <w:basedOn w:val="Normal"/>
    <w:next w:val="Normal"/>
    <w:link w:val="QuoteChar"/>
    <w:autoRedefine/>
    <w:uiPriority w:val="29"/>
    <w:qFormat/>
    <w:rsid w:val="00FB3395"/>
    <w:pPr>
      <w:spacing w:before="200"/>
      <w:ind w:right="864"/>
    </w:pPr>
    <w:rPr>
      <w:i/>
      <w:iCs/>
      <w:sz w:val="18"/>
    </w:rPr>
  </w:style>
  <w:style w:type="character" w:customStyle="1" w:styleId="QuoteChar">
    <w:name w:val="Quote Char"/>
    <w:aliases w:val="Body Copy Italic Char"/>
    <w:basedOn w:val="DefaultParagraphFont"/>
    <w:link w:val="Quote"/>
    <w:uiPriority w:val="29"/>
    <w:rsid w:val="00FB3395"/>
    <w:rPr>
      <w:i/>
      <w:iCs/>
      <w:color w:val="005C84" w:themeColor="text1"/>
      <w:sz w:val="18"/>
    </w:rPr>
  </w:style>
  <w:style w:type="paragraph" w:styleId="IntenseQuote">
    <w:name w:val="Intense Quote"/>
    <w:aliases w:val="Sections"/>
    <w:basedOn w:val="Normal"/>
    <w:next w:val="Normal"/>
    <w:link w:val="IntenseQuoteChar"/>
    <w:autoRedefine/>
    <w:uiPriority w:val="30"/>
    <w:qFormat/>
    <w:rsid w:val="00FB3395"/>
    <w:pPr>
      <w:pBdr>
        <w:top w:val="single" w:sz="4" w:space="10" w:color="0075B0" w:themeColor="accent1"/>
        <w:bottom w:val="single" w:sz="4" w:space="10" w:color="0075B0" w:themeColor="accent1"/>
      </w:pBdr>
      <w:spacing w:before="360" w:after="360"/>
      <w:ind w:left="864" w:right="864"/>
      <w:jc w:val="center"/>
    </w:pPr>
    <w:rPr>
      <w:iCs/>
      <w:caps/>
    </w:rPr>
  </w:style>
  <w:style w:type="character" w:customStyle="1" w:styleId="IntenseQuoteChar">
    <w:name w:val="Intense Quote Char"/>
    <w:aliases w:val="Sections Char"/>
    <w:basedOn w:val="DefaultParagraphFont"/>
    <w:link w:val="IntenseQuote"/>
    <w:uiPriority w:val="30"/>
    <w:rsid w:val="00FB3395"/>
    <w:rPr>
      <w:iCs/>
      <w:caps/>
      <w:color w:val="005C84" w:themeColor="text1"/>
      <w:sz w:val="20"/>
    </w:rPr>
  </w:style>
  <w:style w:type="character" w:styleId="SubtleReference">
    <w:name w:val="Subtle Reference"/>
    <w:aliases w:val="Quote Emphasis"/>
    <w:basedOn w:val="QuoteChar"/>
    <w:uiPriority w:val="31"/>
    <w:qFormat/>
    <w:rsid w:val="00785756"/>
    <w:rPr>
      <w:rFonts w:asciiTheme="minorHAnsi" w:hAnsiTheme="minorHAnsi"/>
      <w:i w:val="0"/>
      <w:iCs/>
      <w:caps w:val="0"/>
      <w:smallCaps w:val="0"/>
      <w:color w:val="009FDA" w:themeColor="accent2"/>
      <w:spacing w:val="0"/>
      <w:w w:val="100"/>
      <w:sz w:val="24"/>
    </w:rPr>
  </w:style>
  <w:style w:type="paragraph" w:styleId="ListParagraph">
    <w:name w:val="List Paragraph"/>
    <w:basedOn w:val="Normal"/>
    <w:uiPriority w:val="34"/>
    <w:qFormat/>
    <w:rsid w:val="00FB3395"/>
    <w:pPr>
      <w:ind w:left="720"/>
      <w:contextualSpacing/>
    </w:pPr>
    <w:rPr>
      <w:sz w:val="18"/>
    </w:rPr>
  </w:style>
  <w:style w:type="character" w:styleId="BookTitle">
    <w:name w:val="Book Title"/>
    <w:aliases w:val="Footnote"/>
    <w:basedOn w:val="DefaultParagraphFont"/>
    <w:uiPriority w:val="33"/>
    <w:qFormat/>
    <w:rsid w:val="00FB3395"/>
    <w:rPr>
      <w:rFonts w:asciiTheme="minorHAnsi" w:hAnsiTheme="minorHAnsi"/>
      <w:b w:val="0"/>
      <w:bCs/>
      <w:i w:val="0"/>
      <w:iCs/>
      <w:color w:val="6D6E71" w:themeColor="accent5"/>
      <w:spacing w:val="5"/>
      <w:sz w:val="15"/>
    </w:rPr>
  </w:style>
  <w:style w:type="paragraph" w:styleId="NoSpacing">
    <w:name w:val="No Spacing"/>
    <w:basedOn w:val="Normal"/>
    <w:uiPriority w:val="1"/>
    <w:rsid w:val="007F3CC2"/>
  </w:style>
  <w:style w:type="paragraph" w:styleId="Header">
    <w:name w:val="header"/>
    <w:basedOn w:val="Normal"/>
    <w:link w:val="HeaderChar"/>
    <w:uiPriority w:val="99"/>
    <w:unhideWhenUsed/>
    <w:rsid w:val="005D3242"/>
    <w:pPr>
      <w:tabs>
        <w:tab w:val="center" w:pos="4513"/>
        <w:tab w:val="right" w:pos="9026"/>
      </w:tabs>
    </w:pPr>
  </w:style>
  <w:style w:type="character" w:customStyle="1" w:styleId="HeaderChar">
    <w:name w:val="Header Char"/>
    <w:basedOn w:val="DefaultParagraphFont"/>
    <w:link w:val="Header"/>
    <w:uiPriority w:val="99"/>
    <w:rsid w:val="005D3242"/>
    <w:rPr>
      <w:color w:val="005C84" w:themeColor="text1"/>
      <w:sz w:val="20"/>
    </w:rPr>
  </w:style>
  <w:style w:type="paragraph" w:styleId="Footer">
    <w:name w:val="footer"/>
    <w:basedOn w:val="Normal"/>
    <w:link w:val="FooterChar"/>
    <w:uiPriority w:val="99"/>
    <w:unhideWhenUsed/>
    <w:rsid w:val="005D3242"/>
    <w:pPr>
      <w:tabs>
        <w:tab w:val="center" w:pos="4513"/>
        <w:tab w:val="right" w:pos="9026"/>
      </w:tabs>
    </w:pPr>
  </w:style>
  <w:style w:type="character" w:customStyle="1" w:styleId="FooterChar">
    <w:name w:val="Footer Char"/>
    <w:basedOn w:val="DefaultParagraphFont"/>
    <w:link w:val="Footer"/>
    <w:uiPriority w:val="99"/>
    <w:rsid w:val="005D3242"/>
    <w:rPr>
      <w:color w:val="005C84" w:themeColor="text1"/>
      <w:sz w:val="20"/>
    </w:rPr>
  </w:style>
  <w:style w:type="character" w:customStyle="1" w:styleId="Heading3Char">
    <w:name w:val="Heading 3 Char"/>
    <w:basedOn w:val="DefaultParagraphFont"/>
    <w:link w:val="Heading3"/>
    <w:rsid w:val="00A55722"/>
    <w:rPr>
      <w:rFonts w:ascii="Times New Roman" w:eastAsia="Times New Roman" w:hAnsi="Times New Roman" w:cs="Times New Roman"/>
      <w:b/>
      <w:sz w:val="20"/>
      <w:szCs w:val="24"/>
      <w:lang w:val="en-US"/>
    </w:rPr>
  </w:style>
  <w:style w:type="paragraph" w:customStyle="1" w:styleId="Normaljustified">
    <w:name w:val="Normal + justified"/>
    <w:basedOn w:val="Normal"/>
    <w:rsid w:val="00A55722"/>
    <w:pPr>
      <w:bidi/>
    </w:pPr>
    <w:rPr>
      <w:sz w:val="24"/>
      <w:szCs w:val="24"/>
      <w:shd w:val="clear" w:color="auto" w:fill="FFFFFF"/>
      <w:lang w:val="en-US" w:bidi="ar-EG"/>
    </w:rPr>
  </w:style>
  <w:style w:type="table" w:styleId="TableGrid">
    <w:name w:val="Table Grid"/>
    <w:basedOn w:val="TableNormal"/>
    <w:uiPriority w:val="39"/>
    <w:rsid w:val="00A557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5110"/>
    <w:rPr>
      <w:rFonts w:ascii="Tahoma" w:hAnsi="Tahoma" w:cs="Tahoma"/>
      <w:sz w:val="16"/>
      <w:szCs w:val="16"/>
    </w:rPr>
  </w:style>
  <w:style w:type="character" w:customStyle="1" w:styleId="BalloonTextChar">
    <w:name w:val="Balloon Text Char"/>
    <w:basedOn w:val="DefaultParagraphFont"/>
    <w:link w:val="BalloonText"/>
    <w:uiPriority w:val="99"/>
    <w:semiHidden/>
    <w:rsid w:val="000E5110"/>
    <w:rPr>
      <w:rFonts w:ascii="Tahoma" w:eastAsia="Times New Roman" w:hAnsi="Tahoma" w:cs="Tahoma"/>
      <w:sz w:val="16"/>
      <w:szCs w:val="16"/>
      <w:lang w:val="en-IE"/>
    </w:rPr>
  </w:style>
  <w:style w:type="character" w:styleId="Hyperlink">
    <w:name w:val="Hyperlink"/>
    <w:basedOn w:val="DefaultParagraphFont"/>
    <w:uiPriority w:val="99"/>
    <w:unhideWhenUsed/>
    <w:rsid w:val="000E5110"/>
    <w:rPr>
      <w:color w:val="6D6E71" w:themeColor="hyperlink"/>
      <w:u w:val="single"/>
    </w:rPr>
  </w:style>
  <w:style w:type="paragraph" w:styleId="NormalWeb">
    <w:name w:val="Normal (Web)"/>
    <w:basedOn w:val="Normal"/>
    <w:uiPriority w:val="99"/>
    <w:semiHidden/>
    <w:unhideWhenUsed/>
    <w:rsid w:val="00902C45"/>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2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Marine.366350@2freemail.com" TargetMode="External"/></Relationships>
</file>

<file path=word/theme/theme1.xml><?xml version="1.0" encoding="utf-8"?>
<a:theme xmlns:a="http://schemas.openxmlformats.org/drawingml/2006/main" name="Theme1">
  <a:themeElements>
    <a:clrScheme name="Standard Chartered Template">
      <a:dk1>
        <a:srgbClr val="005C84"/>
      </a:dk1>
      <a:lt1>
        <a:sysClr val="window" lastClr="FFFFFF"/>
      </a:lt1>
      <a:dk2>
        <a:srgbClr val="000F46"/>
      </a:dk2>
      <a:lt2>
        <a:srgbClr val="E6E7E8"/>
      </a:lt2>
      <a:accent1>
        <a:srgbClr val="0075B0"/>
      </a:accent1>
      <a:accent2>
        <a:srgbClr val="009FDA"/>
      </a:accent2>
      <a:accent3>
        <a:srgbClr val="3F9C35"/>
      </a:accent3>
      <a:accent4>
        <a:srgbClr val="69BE28"/>
      </a:accent4>
      <a:accent5>
        <a:srgbClr val="6D6E71"/>
      </a:accent5>
      <a:accent6>
        <a:srgbClr val="939598"/>
      </a:accent6>
      <a:hlink>
        <a:srgbClr val="6D6E71"/>
      </a:hlink>
      <a:folHlink>
        <a:srgbClr val="2890C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andardChartered_GlobalTemplate" id="{8AA814C4-A578-42A8-85A9-298523698715}" vid="{F837474E-8CD5-4CDA-B6A2-5B081F46A0D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C1251-0F7D-4F6F-B9BE-B4CE0962C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866</Words>
  <Characters>4940</Characters>
  <Application>Microsoft Office Word</Application>
  <DocSecurity>0</DocSecurity>
  <Lines>41</Lines>
  <Paragraphs>11</Paragraphs>
  <ScaleCrop>false</ScaleCrop>
  <Company>Standard Chartered Bank</Company>
  <LinksUpToDate>false</LinksUpToDate>
  <CharactersWithSpaces>5795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1512138</dc:creator>
  <cp:lastModifiedBy>602HRDESK</cp:lastModifiedBy>
  <cp:revision>6</cp:revision>
  <cp:lastPrinted>2016-01-21T15:59:00Z</cp:lastPrinted>
  <dcterms:created xsi:type="dcterms:W3CDTF">2016-10-12T13:35:00Z</dcterms:created>
  <dcterms:modified xsi:type="dcterms:W3CDTF">2017-05-07T09:49:00Z</dcterms:modified>
</cp:coreProperties>
</file>