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01" w:rsidRDefault="00772801">
      <w:pPr>
        <w:rPr>
          <w:rFonts w:ascii="Georgia" w:hAnsi="Georgia"/>
          <w:b/>
          <w:smallCaps/>
          <w:sz w:val="28"/>
          <w:szCs w:val="28"/>
          <w:u w:val="single"/>
        </w:rPr>
      </w:pPr>
      <w:r w:rsidRPr="00772801">
        <w:rPr>
          <w:rFonts w:ascii="Georgia" w:hAnsi="Georgia"/>
          <w:b/>
          <w:smallCaps/>
          <w:sz w:val="28"/>
          <w:szCs w:val="28"/>
        </w:rPr>
        <w:t xml:space="preserve">  </w:t>
      </w:r>
      <w:r w:rsidR="00DE3FBF">
        <w:rPr>
          <w:rFonts w:ascii="Georgia" w:hAnsi="Georgia"/>
          <w:b/>
          <w:smallCaps/>
          <w:sz w:val="28"/>
          <w:szCs w:val="28"/>
          <w:u w:val="single"/>
        </w:rPr>
        <w:t xml:space="preserve"> </w:t>
      </w:r>
      <w:proofErr w:type="spellStart"/>
      <w:r w:rsidR="00DE3FBF">
        <w:rPr>
          <w:rFonts w:ascii="Georgia" w:hAnsi="Georgia"/>
          <w:b/>
          <w:smallCaps/>
          <w:sz w:val="28"/>
          <w:szCs w:val="28"/>
          <w:u w:val="single"/>
        </w:rPr>
        <w:t>b.arch</w:t>
      </w:r>
      <w:proofErr w:type="spellEnd"/>
      <w:r w:rsidR="00DE3FBF">
        <w:rPr>
          <w:rFonts w:ascii="Georgia" w:hAnsi="Georgia"/>
          <w:b/>
          <w:smallCaps/>
          <w:sz w:val="28"/>
          <w:szCs w:val="28"/>
          <w:u w:val="single"/>
        </w:rPr>
        <w:t xml:space="preserve"> with 10.7</w:t>
      </w:r>
      <w:r w:rsidRPr="00772801">
        <w:rPr>
          <w:rFonts w:ascii="Georgia" w:hAnsi="Georgia"/>
          <w:b/>
          <w:smallCaps/>
          <w:sz w:val="28"/>
          <w:szCs w:val="28"/>
          <w:u w:val="single"/>
        </w:rPr>
        <w:t xml:space="preserve"> </w:t>
      </w:r>
      <w:proofErr w:type="spellStart"/>
      <w:r w:rsidRPr="00772801">
        <w:rPr>
          <w:rFonts w:ascii="Georgia" w:hAnsi="Georgia"/>
          <w:b/>
          <w:smallCaps/>
          <w:sz w:val="28"/>
          <w:szCs w:val="28"/>
          <w:u w:val="single"/>
        </w:rPr>
        <w:t>yrs</w:t>
      </w:r>
      <w:proofErr w:type="spellEnd"/>
      <w:r w:rsidRPr="00772801">
        <w:rPr>
          <w:rFonts w:ascii="Georgia" w:hAnsi="Georgia"/>
          <w:b/>
          <w:smallCaps/>
          <w:sz w:val="28"/>
          <w:szCs w:val="28"/>
          <w:u w:val="single"/>
        </w:rPr>
        <w:t xml:space="preserve"> of experience in architecture &amp; interiors</w:t>
      </w:r>
    </w:p>
    <w:p w:rsidR="00EA2541" w:rsidRPr="00394F50" w:rsidRDefault="00EA2541">
      <w:pPr>
        <w:rPr>
          <w:rFonts w:ascii="Georgia" w:hAnsi="Georgia"/>
          <w:b/>
          <w:smallCaps/>
          <w:sz w:val="28"/>
          <w:szCs w:val="28"/>
          <w:u w:val="single"/>
        </w:rPr>
      </w:pPr>
    </w:p>
    <w:p w:rsidR="00AC2AE0" w:rsidRDefault="00967C07">
      <w:pPr>
        <w:rPr>
          <w:rFonts w:ascii="Georgia" w:hAnsi="Georgia"/>
          <w:b/>
          <w:smallCaps/>
          <w:sz w:val="28"/>
          <w:szCs w:val="28"/>
        </w:rPr>
      </w:pPr>
      <w:r>
        <w:rPr>
          <w:rFonts w:ascii="Georgia" w:hAnsi="Georgia"/>
          <w:b/>
          <w:smallCaps/>
          <w:noProof/>
          <w:sz w:val="36"/>
          <w:szCs w:val="18"/>
        </w:rPr>
        <w:drawing>
          <wp:inline distT="0" distB="0" distL="0" distR="0">
            <wp:extent cx="1054677" cy="1468345"/>
            <wp:effectExtent l="19050" t="0" r="0" b="0"/>
            <wp:docPr id="7" name="Picture 3" descr="C:\Users\ACER\Desktop\FRESH-resume\passport pics\passport siz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FRESH-resume\passport pics\passport size pic..jpg"/>
                    <pic:cNvPicPr>
                      <a:picLocks noChangeAspect="1" noChangeArrowheads="1"/>
                    </pic:cNvPicPr>
                  </pic:nvPicPr>
                  <pic:blipFill>
                    <a:blip r:embed="rId6"/>
                    <a:srcRect/>
                    <a:stretch>
                      <a:fillRect/>
                    </a:stretch>
                  </pic:blipFill>
                  <pic:spPr bwMode="auto">
                    <a:xfrm>
                      <a:off x="0" y="0"/>
                      <a:ext cx="1058008" cy="1472982"/>
                    </a:xfrm>
                    <a:prstGeom prst="rect">
                      <a:avLst/>
                    </a:prstGeom>
                    <a:noFill/>
                    <a:ln w="9525">
                      <a:noFill/>
                      <a:miter lim="800000"/>
                      <a:headEnd/>
                      <a:tailEnd/>
                    </a:ln>
                  </pic:spPr>
                </pic:pic>
              </a:graphicData>
            </a:graphic>
          </wp:inline>
        </w:drawing>
      </w:r>
      <w:r w:rsidR="00772801">
        <w:rPr>
          <w:rFonts w:ascii="Georgia" w:hAnsi="Georgia"/>
          <w:b/>
          <w:smallCaps/>
          <w:sz w:val="28"/>
          <w:szCs w:val="28"/>
        </w:rPr>
        <w:t xml:space="preserve">     </w:t>
      </w:r>
    </w:p>
    <w:p w:rsidR="00394F50" w:rsidRPr="00394F50" w:rsidRDefault="00394F50">
      <w:pPr>
        <w:rPr>
          <w:rFonts w:ascii="Georgia" w:hAnsi="Georgia"/>
          <w:b/>
          <w:smallCaps/>
          <w:sz w:val="28"/>
          <w:szCs w:val="28"/>
        </w:rPr>
      </w:pPr>
    </w:p>
    <w:p w:rsidR="00EA2541" w:rsidRDefault="000F34D0">
      <w:pPr>
        <w:rPr>
          <w:rFonts w:ascii="Georgia" w:hAnsi="Georgia"/>
          <w:b/>
          <w:smallCaps/>
          <w:sz w:val="36"/>
          <w:szCs w:val="18"/>
        </w:rPr>
      </w:pPr>
      <w:r>
        <w:rPr>
          <w:rFonts w:ascii="Georgia" w:hAnsi="Georgia"/>
          <w:b/>
          <w:smallCaps/>
          <w:sz w:val="36"/>
          <w:szCs w:val="18"/>
        </w:rPr>
        <w:t>ROOHI</w:t>
      </w:r>
      <w:r w:rsidR="00DB5ABB">
        <w:rPr>
          <w:rFonts w:ascii="Georgia" w:hAnsi="Georgia"/>
          <w:b/>
          <w:smallCaps/>
          <w:sz w:val="36"/>
          <w:szCs w:val="18"/>
        </w:rPr>
        <w:t xml:space="preserve">                                </w:t>
      </w:r>
      <w:hyperlink r:id="rId7" w:history="1">
        <w:r w:rsidR="00DB5ABB" w:rsidRPr="00EA5E91">
          <w:rPr>
            <w:rStyle w:val="Hyperlink"/>
            <w:rFonts w:ascii="Georgia" w:hAnsi="Georgia"/>
            <w:b/>
            <w:smallCaps/>
            <w:sz w:val="36"/>
            <w:szCs w:val="18"/>
          </w:rPr>
          <w:t>ROOHI.366497@2freemail.com</w:t>
        </w:r>
      </w:hyperlink>
      <w:r w:rsidR="00DB5ABB">
        <w:rPr>
          <w:rFonts w:ascii="Georgia" w:hAnsi="Georgia"/>
          <w:b/>
          <w:smallCaps/>
          <w:sz w:val="36"/>
          <w:szCs w:val="18"/>
        </w:rPr>
        <w:t xml:space="preserve"> </w:t>
      </w:r>
      <w:r w:rsidR="00287951">
        <w:rPr>
          <w:rFonts w:ascii="Georgia" w:hAnsi="Georgia"/>
          <w:b/>
          <w:smallCaps/>
          <w:sz w:val="36"/>
          <w:szCs w:val="18"/>
        </w:rPr>
        <w:t xml:space="preserve">          </w:t>
      </w:r>
    </w:p>
    <w:p w:rsidR="00FB344F" w:rsidRDefault="00287951">
      <w:pPr>
        <w:rPr>
          <w:rFonts w:ascii="Georgia" w:hAnsi="Georgia"/>
          <w:b/>
          <w:smallCaps/>
          <w:sz w:val="36"/>
          <w:szCs w:val="18"/>
        </w:rPr>
      </w:pPr>
      <w:r>
        <w:rPr>
          <w:rFonts w:ascii="Georgia" w:hAnsi="Georgia"/>
          <w:b/>
          <w:smallCaps/>
          <w:sz w:val="36"/>
          <w:szCs w:val="18"/>
        </w:rPr>
        <w:t xml:space="preserve">                                                   </w:t>
      </w:r>
    </w:p>
    <w:p w:rsidR="00FB344F" w:rsidRDefault="00287951">
      <w:pPr>
        <w:jc w:val="center"/>
        <w:rPr>
          <w:rFonts w:ascii="Georgia" w:hAnsi="Georgia"/>
          <w:sz w:val="18"/>
          <w:szCs w:val="18"/>
        </w:rPr>
      </w:pPr>
      <w:r>
        <w:rPr>
          <w:rFonts w:ascii="Verdana" w:hAnsi="Verdana" w:cs="Arial"/>
          <w:b/>
          <w:noProof/>
          <w:sz w:val="21"/>
          <w:szCs w:val="17"/>
        </w:rPr>
        <w:drawing>
          <wp:inline distT="0" distB="0" distL="0" distR="0">
            <wp:extent cx="4848225" cy="94615"/>
            <wp:effectExtent l="19050" t="0" r="9525" b="0"/>
            <wp:docPr id="1027" name="Image1"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848225" cy="94615"/>
                    </a:xfrm>
                    <a:prstGeom prst="rect">
                      <a:avLst/>
                    </a:prstGeom>
                  </pic:spPr>
                </pic:pic>
              </a:graphicData>
            </a:graphic>
          </wp:inline>
        </w:drawing>
      </w:r>
    </w:p>
    <w:p w:rsidR="00FB344F" w:rsidRDefault="000F34D0">
      <w:pPr>
        <w:jc w:val="center"/>
        <w:rPr>
          <w:rFonts w:ascii="Georgia" w:hAnsi="Georgia"/>
          <w:b/>
          <w:smallCaps/>
          <w:szCs w:val="18"/>
        </w:rPr>
      </w:pPr>
      <w:r>
        <w:t xml:space="preserve"> (</w:t>
      </w:r>
      <w:r>
        <w:rPr>
          <w:rFonts w:ascii="Georgia" w:hAnsi="Georgia"/>
          <w:b/>
          <w:smallCaps/>
          <w:szCs w:val="18"/>
        </w:rPr>
        <w:t>ARCHITECTURAL</w:t>
      </w:r>
      <w:r w:rsidR="00287951">
        <w:rPr>
          <w:rFonts w:ascii="Georgia" w:hAnsi="Georgia"/>
          <w:b/>
          <w:smallCaps/>
          <w:szCs w:val="18"/>
        </w:rPr>
        <w:t xml:space="preserve"> Planning </w:t>
      </w:r>
      <w:r>
        <w:t>/</w:t>
      </w:r>
      <w:r>
        <w:rPr>
          <w:rFonts w:ascii="Georgia" w:hAnsi="Georgia"/>
          <w:b/>
          <w:smallCaps/>
          <w:szCs w:val="18"/>
        </w:rPr>
        <w:t>DESIGN</w:t>
      </w:r>
      <w:r w:rsidR="00287951">
        <w:rPr>
          <w:rFonts w:ascii="Georgia" w:hAnsi="Georgia"/>
          <w:b/>
          <w:smallCaps/>
          <w:szCs w:val="18"/>
        </w:rPr>
        <w:t xml:space="preserve"> Coordination </w:t>
      </w:r>
      <w:r>
        <w:t>/</w:t>
      </w:r>
      <w:r>
        <w:rPr>
          <w:rFonts w:ascii="Georgia" w:hAnsi="Georgia"/>
          <w:b/>
          <w:smallCaps/>
          <w:szCs w:val="18"/>
        </w:rPr>
        <w:t>CONSULTING</w:t>
      </w:r>
      <w:r w:rsidR="00287951">
        <w:rPr>
          <w:rFonts w:ascii="Georgia" w:hAnsi="Georgia"/>
          <w:b/>
          <w:smallCaps/>
          <w:szCs w:val="18"/>
        </w:rPr>
        <w:t xml:space="preserve"> </w:t>
      </w:r>
      <w:r>
        <w:t>/</w:t>
      </w:r>
      <w:r>
        <w:rPr>
          <w:rFonts w:ascii="Georgia" w:hAnsi="Georgia"/>
          <w:b/>
          <w:smallCaps/>
          <w:szCs w:val="18"/>
        </w:rPr>
        <w:t>PROJECT</w:t>
      </w:r>
      <w:r w:rsidR="00287951">
        <w:rPr>
          <w:rFonts w:ascii="Georgia" w:hAnsi="Georgia"/>
          <w:b/>
          <w:smallCaps/>
          <w:szCs w:val="18"/>
        </w:rPr>
        <w:t xml:space="preserve"> Management</w:t>
      </w:r>
      <w:r>
        <w:rPr>
          <w:rFonts w:ascii="Georgia" w:hAnsi="Georgia"/>
          <w:b/>
          <w:smallCaps/>
          <w:szCs w:val="18"/>
        </w:rPr>
        <w:t xml:space="preserve">)     </w:t>
      </w:r>
      <w:r w:rsidR="00287951">
        <w:rPr>
          <w:rFonts w:ascii="Georgia" w:hAnsi="Georgia"/>
          <w:b/>
          <w:smallCaps/>
          <w:szCs w:val="18"/>
        </w:rPr>
        <w:t xml:space="preserve"> </w:t>
      </w:r>
    </w:p>
    <w:p w:rsidR="00FB344F" w:rsidRDefault="00287951">
      <w:pPr>
        <w:jc w:val="center"/>
        <w:rPr>
          <w:rFonts w:ascii="Georgia" w:hAnsi="Georgia"/>
          <w:b/>
          <w:i/>
          <w:color w:val="0000FF"/>
          <w:sz w:val="18"/>
          <w:szCs w:val="18"/>
          <w:u w:val="single"/>
        </w:rPr>
      </w:pPr>
      <w:r>
        <w:rPr>
          <w:rFonts w:ascii="Georgia" w:hAnsi="Georgia"/>
          <w:b/>
          <w:i/>
          <w:sz w:val="18"/>
          <w:szCs w:val="18"/>
          <w:u w:val="single"/>
        </w:rPr>
        <w:t xml:space="preserve">Seeking middle level managerial assignment with a leading organization. </w:t>
      </w:r>
    </w:p>
    <w:p w:rsidR="00FB344F" w:rsidRDefault="00FB344F">
      <w:pPr>
        <w:rPr>
          <w:rFonts w:ascii="Georgia" w:hAnsi="Georgia"/>
          <w:b/>
          <w:smallCaps/>
          <w:szCs w:val="18"/>
        </w:rPr>
      </w:pPr>
    </w:p>
    <w:p w:rsidR="00EA2541" w:rsidRPr="00226F70" w:rsidRDefault="00287951" w:rsidP="00226F70">
      <w:pPr>
        <w:jc w:val="center"/>
        <w:rPr>
          <w:rFonts w:ascii="Georgia" w:hAnsi="Georgia"/>
          <w:b/>
          <w:i/>
          <w:sz w:val="18"/>
          <w:szCs w:val="18"/>
        </w:rPr>
      </w:pPr>
      <w:r>
        <w:rPr>
          <w:rFonts w:ascii="Georgia" w:hAnsi="Georgia"/>
          <w:b/>
          <w:i/>
          <w:sz w:val="18"/>
          <w:szCs w:val="18"/>
        </w:rPr>
        <w:t xml:space="preserve">Adept in managing business operations and determining company’s mission &amp; strategic direction as conveyed through policies &amp; corporate objectives in architectural designing, construction, concept &amp; morphology.  </w:t>
      </w:r>
    </w:p>
    <w:p w:rsidR="000F76E2" w:rsidRDefault="000F76E2" w:rsidP="000F76E2">
      <w:pPr>
        <w:jc w:val="center"/>
        <w:rPr>
          <w:rFonts w:ascii="Georgia" w:hAnsi="Georgia"/>
          <w:b/>
          <w:i/>
          <w:sz w:val="18"/>
          <w:szCs w:val="18"/>
          <w:u w:val="single"/>
        </w:rPr>
      </w:pPr>
    </w:p>
    <w:p w:rsidR="00EA2541" w:rsidRPr="000F76E2" w:rsidRDefault="00EA2541" w:rsidP="000F76E2">
      <w:pPr>
        <w:jc w:val="center"/>
        <w:rPr>
          <w:rFonts w:ascii="Georgia" w:hAnsi="Georgia"/>
          <w:b/>
          <w:i/>
          <w:sz w:val="18"/>
          <w:szCs w:val="18"/>
          <w:u w:val="single"/>
        </w:rPr>
      </w:pPr>
    </w:p>
    <w:p w:rsidR="00FB344F" w:rsidRDefault="00394F50" w:rsidP="00394F50">
      <w:pPr>
        <w:pBdr>
          <w:right w:val="single" w:sz="18" w:space="4" w:color="auto"/>
        </w:pBdr>
        <w:tabs>
          <w:tab w:val="left" w:pos="1375"/>
          <w:tab w:val="center" w:pos="2850"/>
        </w:tabs>
        <w:rPr>
          <w:rFonts w:ascii="Georgia" w:hAnsi="Georgia" w:cs="Georgia"/>
          <w:b/>
          <w:sz w:val="18"/>
          <w:szCs w:val="18"/>
        </w:rPr>
      </w:pPr>
      <w:r>
        <w:rPr>
          <w:rFonts w:ascii="Georgia" w:hAnsi="Georgia"/>
          <w:b/>
          <w:sz w:val="32"/>
          <w:szCs w:val="32"/>
        </w:rPr>
        <w:tab/>
      </w:r>
      <w:r w:rsidR="00BE6D85">
        <w:rPr>
          <w:noProof/>
        </w:rPr>
        <mc:AlternateContent>
          <mc:Choice Requires="wps">
            <w:drawing>
              <wp:anchor distT="0" distB="0" distL="114300" distR="114300" simplePos="0" relativeHeight="2" behindDoc="0" locked="0" layoutInCell="1" allowOverlap="1">
                <wp:simplePos x="0" y="0"/>
                <wp:positionH relativeFrom="column">
                  <wp:posOffset>3733800</wp:posOffset>
                </wp:positionH>
                <wp:positionV relativeFrom="paragraph">
                  <wp:posOffset>21590</wp:posOffset>
                </wp:positionV>
                <wp:extent cx="2819400" cy="3473450"/>
                <wp:effectExtent l="0" t="0" r="0" b="0"/>
                <wp:wrapSquare wrapText="bothSides"/>
                <wp:docPr id="1" name="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347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44F" w:rsidRDefault="00FB344F">
                            <w:pPr>
                              <w:jc w:val="center"/>
                              <w:rPr>
                                <w:rFonts w:ascii="Georgia" w:hAnsi="Georgia"/>
                                <w:b/>
                                <w:sz w:val="32"/>
                                <w:szCs w:val="32"/>
                              </w:rPr>
                            </w:pPr>
                          </w:p>
                          <w:p w:rsidR="00FB344F" w:rsidRDefault="00287951">
                            <w:pPr>
                              <w:jc w:val="center"/>
                              <w:rPr>
                                <w:rFonts w:ascii="Georgia" w:hAnsi="Georgia" w:cs="Georgia"/>
                                <w:b/>
                                <w:sz w:val="18"/>
                                <w:szCs w:val="18"/>
                              </w:rPr>
                            </w:pPr>
                            <w:r>
                              <w:rPr>
                                <w:rFonts w:ascii="Georgia" w:hAnsi="Georgia"/>
                                <w:b/>
                                <w:sz w:val="32"/>
                                <w:szCs w:val="32"/>
                              </w:rPr>
                              <w:t>A</w:t>
                            </w:r>
                            <w:r>
                              <w:rPr>
                                <w:rFonts w:ascii="Georgia" w:hAnsi="Georgia" w:cs="Georgia"/>
                                <w:b/>
                                <w:sz w:val="18"/>
                                <w:szCs w:val="18"/>
                              </w:rPr>
                              <w:t xml:space="preserve">cademic </w:t>
                            </w:r>
                            <w:r>
                              <w:rPr>
                                <w:rFonts w:ascii="Georgia" w:hAnsi="Georgia"/>
                                <w:b/>
                                <w:sz w:val="32"/>
                                <w:szCs w:val="32"/>
                              </w:rPr>
                              <w:t>C</w:t>
                            </w:r>
                            <w:r>
                              <w:rPr>
                                <w:rFonts w:ascii="Georgia" w:hAnsi="Georgia" w:cs="Georgia"/>
                                <w:b/>
                                <w:sz w:val="18"/>
                                <w:szCs w:val="18"/>
                              </w:rPr>
                              <w:t>redentials</w:t>
                            </w:r>
                          </w:p>
                          <w:p w:rsidR="00FB344F" w:rsidRDefault="00287951">
                            <w:pPr>
                              <w:jc w:val="center"/>
                              <w:rPr>
                                <w:rFonts w:ascii="Georgia" w:hAnsi="Georgia" w:cs="Georgia"/>
                                <w:b/>
                                <w:sz w:val="18"/>
                                <w:szCs w:val="18"/>
                              </w:rPr>
                            </w:pPr>
                            <w:r>
                              <w:rPr>
                                <w:rFonts w:ascii="Trebuchet MS" w:hAnsi="Trebuchet MS"/>
                                <w:noProof/>
                                <w:color w:val="0000FF"/>
                              </w:rPr>
                              <w:drawing>
                                <wp:inline distT="0" distB="0" distL="0" distR="0">
                                  <wp:extent cx="5719445" cy="94615"/>
                                  <wp:effectExtent l="1905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p>
                          <w:p w:rsidR="00FB344F" w:rsidRDefault="00287951">
                            <w:pPr>
                              <w:numPr>
                                <w:ilvl w:val="0"/>
                                <w:numId w:val="4"/>
                              </w:numPr>
                              <w:spacing w:before="40" w:line="320" w:lineRule="exact"/>
                              <w:jc w:val="both"/>
                              <w:rPr>
                                <w:rFonts w:ascii="Georgia" w:hAnsi="Georgia"/>
                                <w:sz w:val="18"/>
                                <w:szCs w:val="18"/>
                              </w:rPr>
                            </w:pPr>
                            <w:r>
                              <w:rPr>
                                <w:rFonts w:ascii="Georgia" w:hAnsi="Georgia"/>
                                <w:b/>
                                <w:sz w:val="18"/>
                                <w:szCs w:val="18"/>
                              </w:rPr>
                              <w:t>Bachelor of Architecture</w:t>
                            </w:r>
                            <w:r w:rsidR="00791434">
                              <w:rPr>
                                <w:rFonts w:ascii="Georgia" w:hAnsi="Georgia"/>
                                <w:sz w:val="18"/>
                                <w:szCs w:val="18"/>
                              </w:rPr>
                              <w:t xml:space="preserve"> from</w:t>
                            </w:r>
                            <w:r>
                              <w:rPr>
                                <w:rFonts w:ascii="Georgia" w:hAnsi="Georgia"/>
                                <w:sz w:val="18"/>
                                <w:szCs w:val="18"/>
                              </w:rPr>
                              <w:t xml:space="preserve"> Sc</w:t>
                            </w:r>
                            <w:r w:rsidR="00BC6EDE">
                              <w:rPr>
                                <w:rFonts w:ascii="Georgia" w:hAnsi="Georgia"/>
                                <w:sz w:val="18"/>
                                <w:szCs w:val="18"/>
                              </w:rPr>
                              <w:t>hool of Architecture</w:t>
                            </w:r>
                            <w:r w:rsidR="00791434">
                              <w:rPr>
                                <w:rFonts w:ascii="Georgia" w:hAnsi="Georgia"/>
                                <w:sz w:val="18"/>
                                <w:szCs w:val="18"/>
                              </w:rPr>
                              <w:t xml:space="preserve">, </w:t>
                            </w:r>
                            <w:r w:rsidR="00BC6EDE">
                              <w:rPr>
                                <w:rFonts w:ascii="Georgia" w:hAnsi="Georgia"/>
                                <w:sz w:val="18"/>
                                <w:szCs w:val="18"/>
                              </w:rPr>
                              <w:t>Indore Professional Studies Academy, Indore,</w:t>
                            </w:r>
                            <w:r w:rsidR="00ED54AB">
                              <w:rPr>
                                <w:rFonts w:ascii="Georgia" w:hAnsi="Georgia"/>
                                <w:sz w:val="18"/>
                                <w:szCs w:val="18"/>
                              </w:rPr>
                              <w:t xml:space="preserve"> </w:t>
                            </w:r>
                            <w:r w:rsidR="00CD0601">
                              <w:rPr>
                                <w:rFonts w:ascii="Georgia" w:hAnsi="Georgia"/>
                                <w:sz w:val="18"/>
                                <w:szCs w:val="18"/>
                              </w:rPr>
                              <w:t xml:space="preserve">M.P. (RGPV </w:t>
                            </w:r>
                            <w:r w:rsidR="00BC6EDE">
                              <w:rPr>
                                <w:rFonts w:ascii="Georgia" w:hAnsi="Georgia"/>
                                <w:sz w:val="18"/>
                                <w:szCs w:val="18"/>
                              </w:rPr>
                              <w:t>University</w:t>
                            </w:r>
                            <w:r w:rsidR="00CC2890">
                              <w:rPr>
                                <w:rFonts w:ascii="Georgia" w:hAnsi="Georgia"/>
                                <w:sz w:val="18"/>
                                <w:szCs w:val="18"/>
                              </w:rPr>
                              <w:t>-Bhopal</w:t>
                            </w:r>
                            <w:r w:rsidR="00BC6EDE">
                              <w:rPr>
                                <w:rFonts w:ascii="Georgia" w:hAnsi="Georgia"/>
                                <w:sz w:val="18"/>
                                <w:szCs w:val="18"/>
                              </w:rPr>
                              <w:t>) in Batch 2001- 2006</w:t>
                            </w:r>
                            <w:r>
                              <w:rPr>
                                <w:rFonts w:ascii="Georgia" w:hAnsi="Georgia"/>
                                <w:sz w:val="18"/>
                                <w:szCs w:val="18"/>
                              </w:rPr>
                              <w:t>.</w:t>
                            </w:r>
                          </w:p>
                          <w:p w:rsidR="00FB344F" w:rsidRDefault="00287951">
                            <w:pPr>
                              <w:numPr>
                                <w:ilvl w:val="0"/>
                                <w:numId w:val="4"/>
                              </w:numPr>
                              <w:spacing w:before="40" w:line="320" w:lineRule="exact"/>
                              <w:jc w:val="both"/>
                              <w:rPr>
                                <w:rFonts w:ascii="Georgia" w:hAnsi="Georgia"/>
                                <w:sz w:val="18"/>
                                <w:szCs w:val="18"/>
                              </w:rPr>
                            </w:pPr>
                            <w:r>
                              <w:rPr>
                                <w:rFonts w:ascii="Georgia" w:hAnsi="Georgia"/>
                                <w:b/>
                                <w:sz w:val="18"/>
                                <w:szCs w:val="18"/>
                              </w:rPr>
                              <w:t xml:space="preserve">Class XII </w:t>
                            </w:r>
                            <w:r w:rsidR="001E1ACF">
                              <w:rPr>
                                <w:rFonts w:ascii="Georgia" w:hAnsi="Georgia"/>
                                <w:sz w:val="18"/>
                                <w:szCs w:val="18"/>
                              </w:rPr>
                              <w:t xml:space="preserve">from </w:t>
                            </w:r>
                            <w:proofErr w:type="spellStart"/>
                            <w:r w:rsidR="001E1ACF">
                              <w:rPr>
                                <w:rFonts w:ascii="Georgia" w:hAnsi="Georgia"/>
                                <w:sz w:val="18"/>
                                <w:szCs w:val="18"/>
                              </w:rPr>
                              <w:t>Kendriya</w:t>
                            </w:r>
                            <w:proofErr w:type="spellEnd"/>
                            <w:r w:rsidR="001E1ACF">
                              <w:rPr>
                                <w:rFonts w:ascii="Georgia" w:hAnsi="Georgia"/>
                                <w:sz w:val="18"/>
                                <w:szCs w:val="18"/>
                              </w:rPr>
                              <w:t xml:space="preserve"> </w:t>
                            </w:r>
                            <w:proofErr w:type="spellStart"/>
                            <w:r w:rsidR="001E1ACF">
                              <w:rPr>
                                <w:rFonts w:ascii="Georgia" w:hAnsi="Georgia"/>
                                <w:sz w:val="18"/>
                                <w:szCs w:val="18"/>
                              </w:rPr>
                              <w:t>Vidyalaya</w:t>
                            </w:r>
                            <w:proofErr w:type="spellEnd"/>
                            <w:r w:rsidR="001E1ACF">
                              <w:rPr>
                                <w:rFonts w:ascii="Georgia" w:hAnsi="Georgia"/>
                                <w:sz w:val="18"/>
                                <w:szCs w:val="18"/>
                              </w:rPr>
                              <w:t xml:space="preserve"> </w:t>
                            </w:r>
                            <w:r w:rsidR="005533ED">
                              <w:rPr>
                                <w:rFonts w:ascii="Georgia" w:hAnsi="Georgia"/>
                                <w:sz w:val="18"/>
                                <w:szCs w:val="18"/>
                              </w:rPr>
                              <w:t>NTPC</w:t>
                            </w:r>
                            <w:r w:rsidR="001E1ACF">
                              <w:rPr>
                                <w:rFonts w:ascii="Georgia" w:hAnsi="Georgia"/>
                                <w:sz w:val="18"/>
                                <w:szCs w:val="18"/>
                              </w:rPr>
                              <w:t xml:space="preserve">, </w:t>
                            </w:r>
                            <w:proofErr w:type="spellStart"/>
                            <w:r w:rsidR="00BF1C81">
                              <w:rPr>
                                <w:rFonts w:ascii="Georgia" w:hAnsi="Georgia"/>
                                <w:sz w:val="18"/>
                                <w:szCs w:val="18"/>
                              </w:rPr>
                              <w:t>Korba</w:t>
                            </w:r>
                            <w:proofErr w:type="spellEnd"/>
                            <w:r w:rsidR="00BF1C81">
                              <w:rPr>
                                <w:rFonts w:ascii="Georgia" w:hAnsi="Georgia"/>
                                <w:sz w:val="18"/>
                                <w:szCs w:val="18"/>
                              </w:rPr>
                              <w:t>, Chhattisgarh (CBSE Board) in 2000.</w:t>
                            </w:r>
                            <w:r>
                              <w:rPr>
                                <w:rFonts w:ascii="Georgia" w:hAnsi="Georgia"/>
                                <w:sz w:val="18"/>
                                <w:szCs w:val="18"/>
                              </w:rPr>
                              <w:t xml:space="preserve"> </w:t>
                            </w:r>
                          </w:p>
                          <w:p w:rsidR="00FB344F" w:rsidRDefault="00287951">
                            <w:pPr>
                              <w:numPr>
                                <w:ilvl w:val="0"/>
                                <w:numId w:val="4"/>
                              </w:numPr>
                              <w:spacing w:before="40" w:line="320" w:lineRule="exact"/>
                              <w:jc w:val="both"/>
                              <w:rPr>
                                <w:rFonts w:ascii="Georgia" w:hAnsi="Georgia"/>
                                <w:sz w:val="18"/>
                                <w:szCs w:val="18"/>
                              </w:rPr>
                            </w:pPr>
                            <w:r>
                              <w:rPr>
                                <w:rFonts w:ascii="Georgia" w:hAnsi="Georgia"/>
                                <w:b/>
                                <w:sz w:val="18"/>
                                <w:szCs w:val="18"/>
                              </w:rPr>
                              <w:t>Class X</w:t>
                            </w:r>
                            <w:r w:rsidR="005F15D2">
                              <w:rPr>
                                <w:rFonts w:ascii="Georgia" w:hAnsi="Georgia"/>
                                <w:sz w:val="18"/>
                                <w:szCs w:val="18"/>
                              </w:rPr>
                              <w:t xml:space="preserve"> from </w:t>
                            </w:r>
                            <w:proofErr w:type="spellStart"/>
                            <w:r w:rsidR="005F15D2">
                              <w:rPr>
                                <w:rFonts w:ascii="Georgia" w:hAnsi="Georgia"/>
                                <w:sz w:val="18"/>
                                <w:szCs w:val="18"/>
                              </w:rPr>
                              <w:t>Kendriya</w:t>
                            </w:r>
                            <w:proofErr w:type="spellEnd"/>
                            <w:r w:rsidR="005F15D2">
                              <w:rPr>
                                <w:rFonts w:ascii="Georgia" w:hAnsi="Georgia"/>
                                <w:sz w:val="18"/>
                                <w:szCs w:val="18"/>
                              </w:rPr>
                              <w:t xml:space="preserve"> </w:t>
                            </w:r>
                            <w:proofErr w:type="spellStart"/>
                            <w:r w:rsidR="005F15D2">
                              <w:rPr>
                                <w:rFonts w:ascii="Georgia" w:hAnsi="Georgia"/>
                                <w:sz w:val="18"/>
                                <w:szCs w:val="18"/>
                              </w:rPr>
                              <w:t>Vidyalaya</w:t>
                            </w:r>
                            <w:proofErr w:type="spellEnd"/>
                            <w:r w:rsidR="005F15D2">
                              <w:rPr>
                                <w:rFonts w:ascii="Georgia" w:hAnsi="Georgia"/>
                                <w:sz w:val="18"/>
                                <w:szCs w:val="18"/>
                              </w:rPr>
                              <w:t xml:space="preserve"> </w:t>
                            </w:r>
                            <w:r w:rsidR="00742680">
                              <w:rPr>
                                <w:rFonts w:ascii="Georgia" w:hAnsi="Georgia"/>
                                <w:sz w:val="18"/>
                                <w:szCs w:val="18"/>
                              </w:rPr>
                              <w:t xml:space="preserve">NTPC, </w:t>
                            </w:r>
                            <w:proofErr w:type="spellStart"/>
                            <w:r w:rsidR="00742680">
                              <w:rPr>
                                <w:rFonts w:ascii="Georgia" w:hAnsi="Georgia"/>
                                <w:sz w:val="18"/>
                                <w:szCs w:val="18"/>
                              </w:rPr>
                              <w:t>Korba</w:t>
                            </w:r>
                            <w:proofErr w:type="spellEnd"/>
                            <w:r w:rsidR="00742680">
                              <w:rPr>
                                <w:rFonts w:ascii="Georgia" w:hAnsi="Georgia"/>
                                <w:sz w:val="18"/>
                                <w:szCs w:val="18"/>
                              </w:rPr>
                              <w:t xml:space="preserve">, </w:t>
                            </w:r>
                            <w:r w:rsidR="00ED54AB">
                              <w:rPr>
                                <w:rFonts w:ascii="Georgia" w:hAnsi="Georgia"/>
                                <w:sz w:val="18"/>
                                <w:szCs w:val="18"/>
                              </w:rPr>
                              <w:t>Chhattisgarh (</w:t>
                            </w:r>
                            <w:r w:rsidR="005F15D2">
                              <w:rPr>
                                <w:rFonts w:ascii="Georgia" w:hAnsi="Georgia"/>
                                <w:sz w:val="18"/>
                                <w:szCs w:val="18"/>
                              </w:rPr>
                              <w:t>CBSE Board) in 1998</w:t>
                            </w:r>
                            <w:r>
                              <w:rPr>
                                <w:rFonts w:ascii="Georgia" w:hAnsi="Georgia"/>
                                <w:sz w:val="18"/>
                                <w:szCs w:val="18"/>
                              </w:rPr>
                              <w:t>.</w:t>
                            </w:r>
                          </w:p>
                          <w:p w:rsidR="00FB344F" w:rsidRDefault="00FB344F">
                            <w:pPr>
                              <w:jc w:val="both"/>
                              <w:rPr>
                                <w:rFonts w:ascii="Georgia" w:hAnsi="Georgia"/>
                                <w:sz w:val="18"/>
                                <w:szCs w:val="18"/>
                              </w:rPr>
                            </w:pPr>
                          </w:p>
                          <w:p w:rsidR="00FB344F" w:rsidRDefault="00FB344F">
                            <w:pPr>
                              <w:jc w:val="both"/>
                              <w:rPr>
                                <w:rFonts w:ascii="Georgia" w:hAnsi="Georgia"/>
                                <w:sz w:val="18"/>
                                <w:szCs w:val="18"/>
                              </w:rPr>
                            </w:pPr>
                          </w:p>
                          <w:p w:rsidR="00EA2541" w:rsidRDefault="00EA2541">
                            <w:pPr>
                              <w:jc w:val="center"/>
                              <w:rPr>
                                <w:rFonts w:ascii="Georgia" w:hAnsi="Georgia"/>
                                <w:b/>
                                <w:sz w:val="32"/>
                                <w:szCs w:val="32"/>
                              </w:rPr>
                            </w:pPr>
                          </w:p>
                          <w:p w:rsidR="00FB344F" w:rsidRDefault="00287951">
                            <w:pPr>
                              <w:jc w:val="center"/>
                              <w:rPr>
                                <w:rFonts w:ascii="Georgia" w:hAnsi="Georgia"/>
                                <w:sz w:val="18"/>
                                <w:szCs w:val="18"/>
                              </w:rPr>
                            </w:pPr>
                            <w:r>
                              <w:rPr>
                                <w:rFonts w:ascii="Georgia" w:hAnsi="Georgia"/>
                                <w:b/>
                                <w:sz w:val="32"/>
                                <w:szCs w:val="32"/>
                              </w:rPr>
                              <w:t>I</w:t>
                            </w:r>
                            <w:r>
                              <w:rPr>
                                <w:rFonts w:ascii="Georgia" w:hAnsi="Georgia"/>
                                <w:b/>
                                <w:sz w:val="18"/>
                                <w:szCs w:val="18"/>
                              </w:rPr>
                              <w:t xml:space="preserve">T </w:t>
                            </w:r>
                            <w:r>
                              <w:rPr>
                                <w:rFonts w:ascii="Georgia" w:hAnsi="Georgia"/>
                                <w:b/>
                                <w:sz w:val="32"/>
                                <w:szCs w:val="32"/>
                              </w:rPr>
                              <w:t>S</w:t>
                            </w:r>
                            <w:r>
                              <w:rPr>
                                <w:rFonts w:ascii="Georgia" w:hAnsi="Georgia"/>
                                <w:b/>
                                <w:sz w:val="18"/>
                                <w:szCs w:val="18"/>
                              </w:rPr>
                              <w:t>kills:</w:t>
                            </w:r>
                            <w:r w:rsidR="002B3E96">
                              <w:rPr>
                                <w:rFonts w:ascii="Georgia" w:hAnsi="Georgia"/>
                                <w:sz w:val="18"/>
                                <w:szCs w:val="18"/>
                              </w:rPr>
                              <w:t xml:space="preserve"> </w:t>
                            </w:r>
                            <w:r w:rsidR="00EA2541">
                              <w:rPr>
                                <w:rFonts w:ascii="Georgia" w:hAnsi="Georgia"/>
                                <w:sz w:val="18"/>
                                <w:szCs w:val="18"/>
                              </w:rPr>
                              <w:t>REVIT Architecture,</w:t>
                            </w:r>
                            <w:r w:rsidR="001E5D52">
                              <w:rPr>
                                <w:rFonts w:ascii="Georgia" w:hAnsi="Georgia"/>
                                <w:sz w:val="18"/>
                                <w:szCs w:val="18"/>
                              </w:rPr>
                              <w:t xml:space="preserve"> </w:t>
                            </w:r>
                            <w:r w:rsidR="002B3E96">
                              <w:rPr>
                                <w:rFonts w:ascii="Georgia" w:hAnsi="Georgia"/>
                                <w:sz w:val="18"/>
                                <w:szCs w:val="18"/>
                              </w:rPr>
                              <w:t>AutoCAD</w:t>
                            </w:r>
                            <w:r>
                              <w:rPr>
                                <w:rFonts w:ascii="Georgia" w:hAnsi="Georgia"/>
                                <w:sz w:val="18"/>
                                <w:szCs w:val="18"/>
                              </w:rPr>
                              <w:t xml:space="preserve"> (2D, 3D), Photoshop (Basic)</w:t>
                            </w:r>
                            <w:r w:rsidR="002B3E96">
                              <w:rPr>
                                <w:rFonts w:ascii="Georgia" w:hAnsi="Georgia"/>
                                <w:sz w:val="18"/>
                                <w:szCs w:val="18"/>
                              </w:rPr>
                              <w:t>, Sketch</w:t>
                            </w:r>
                            <w:r w:rsidR="008A26E4">
                              <w:rPr>
                                <w:rFonts w:ascii="Georgia" w:hAnsi="Georgia"/>
                                <w:sz w:val="18"/>
                                <w:szCs w:val="18"/>
                              </w:rPr>
                              <w:t xml:space="preserve"> up,</w:t>
                            </w:r>
                            <w:r>
                              <w:rPr>
                                <w:rFonts w:ascii="Georgia" w:hAnsi="Georgia"/>
                                <w:sz w:val="18"/>
                                <w:szCs w:val="18"/>
                              </w:rPr>
                              <w:t xml:space="preserve"> M-</w:t>
                            </w:r>
                            <w:r w:rsidR="002B3E96">
                              <w:rPr>
                                <w:rFonts w:ascii="Georgia" w:hAnsi="Georgia"/>
                                <w:sz w:val="18"/>
                                <w:szCs w:val="18"/>
                              </w:rPr>
                              <w:t>Color, Excel</w:t>
                            </w:r>
                            <w:r w:rsidR="008A26E4">
                              <w:rPr>
                                <w:rFonts w:ascii="Georgia" w:hAnsi="Georgia"/>
                                <w:sz w:val="18"/>
                                <w:szCs w:val="18"/>
                              </w:rPr>
                              <w:t xml:space="preserve"> </w:t>
                            </w:r>
                            <w:r>
                              <w:rPr>
                                <w:rFonts w:ascii="Georgia" w:hAnsi="Georgia"/>
                                <w:sz w:val="18"/>
                                <w:szCs w:val="18"/>
                              </w:rPr>
                              <w:t>and MS Office.</w:t>
                            </w:r>
                          </w:p>
                          <w:p w:rsidR="00FB344F" w:rsidRPr="00287951" w:rsidRDefault="00287951">
                            <w:pPr>
                              <w:jc w:val="center"/>
                              <w:rPr>
                                <w:rFonts w:ascii="Trebuchet MS" w:hAnsi="Trebuchet MS"/>
                                <w:color w:val="0000FF"/>
                                <w:lang w:val="en-GB" w:eastAsia="ar-SA"/>
                              </w:rPr>
                            </w:pPr>
                            <w:r>
                              <w:rPr>
                                <w:rFonts w:ascii="Trebuchet MS" w:hAnsi="Trebuchet MS"/>
                                <w:noProof/>
                                <w:color w:val="0000FF"/>
                              </w:rPr>
                              <w:drawing>
                                <wp:inline distT="0" distB="0" distL="0" distR="0">
                                  <wp:extent cx="5719445" cy="94615"/>
                                  <wp:effectExtent l="1905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1029" o:spid="_x0000_s1026" type="#_x0000_t202" style="position:absolute;margin-left:294pt;margin-top:1.7pt;width:222pt;height:27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" stroked="f">
                <v:path arrowok="t"/>
                <v:textbox>
                  <w:txbxContent>
                    <w:p w:rsidR="00FB344F" w:rsidRDefault="00FB344F">
                      <w:pPr>
                        <w:jc w:val="center"/>
                        <w:rPr>
                          <w:rFonts w:ascii="Georgia" w:hAnsi="Georgia"/>
                          <w:b/>
                          <w:sz w:val="32"/>
                          <w:szCs w:val="32"/>
                        </w:rPr>
                      </w:pPr>
                    </w:p>
                    <w:p w:rsidR="00FB344F" w:rsidRDefault="00287951">
                      <w:pPr>
                        <w:jc w:val="center"/>
                        <w:rPr>
                          <w:rFonts w:ascii="Georgia" w:hAnsi="Georgia" w:cs="Georgia"/>
                          <w:b/>
                          <w:sz w:val="18"/>
                          <w:szCs w:val="18"/>
                        </w:rPr>
                      </w:pPr>
                      <w:r>
                        <w:rPr>
                          <w:rFonts w:ascii="Georgia" w:hAnsi="Georgia"/>
                          <w:b/>
                          <w:sz w:val="32"/>
                          <w:szCs w:val="32"/>
                        </w:rPr>
                        <w:t>A</w:t>
                      </w:r>
                      <w:r>
                        <w:rPr>
                          <w:rFonts w:ascii="Georgia" w:hAnsi="Georgia" w:cs="Georgia"/>
                          <w:b/>
                          <w:sz w:val="18"/>
                          <w:szCs w:val="18"/>
                        </w:rPr>
                        <w:t xml:space="preserve">cademic </w:t>
                      </w:r>
                      <w:r>
                        <w:rPr>
                          <w:rFonts w:ascii="Georgia" w:hAnsi="Georgia"/>
                          <w:b/>
                          <w:sz w:val="32"/>
                          <w:szCs w:val="32"/>
                        </w:rPr>
                        <w:t>C</w:t>
                      </w:r>
                      <w:r>
                        <w:rPr>
                          <w:rFonts w:ascii="Georgia" w:hAnsi="Georgia" w:cs="Georgia"/>
                          <w:b/>
                          <w:sz w:val="18"/>
                          <w:szCs w:val="18"/>
                        </w:rPr>
                        <w:t>redentials</w:t>
                      </w:r>
                    </w:p>
                    <w:p w:rsidR="00FB344F" w:rsidRDefault="00287951">
                      <w:pPr>
                        <w:jc w:val="center"/>
                        <w:rPr>
                          <w:rFonts w:ascii="Georgia" w:hAnsi="Georgia" w:cs="Georgia"/>
                          <w:b/>
                          <w:sz w:val="18"/>
                          <w:szCs w:val="18"/>
                        </w:rPr>
                      </w:pPr>
                      <w:r>
                        <w:rPr>
                          <w:rFonts w:ascii="Trebuchet MS" w:hAnsi="Trebuchet MS"/>
                          <w:noProof/>
                          <w:color w:val="0000FF"/>
                          <w:lang w:val="en-IN" w:eastAsia="en-IN"/>
                        </w:rPr>
                        <w:drawing>
                          <wp:inline distT="0" distB="0" distL="0" distR="0">
                            <wp:extent cx="5719445" cy="94615"/>
                            <wp:effectExtent l="1905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p>
                    <w:p w:rsidR="00FB344F" w:rsidRDefault="00287951">
                      <w:pPr>
                        <w:numPr>
                          <w:ilvl w:val="0"/>
                          <w:numId w:val="4"/>
                        </w:numPr>
                        <w:spacing w:before="40" w:line="320" w:lineRule="exact"/>
                        <w:jc w:val="both"/>
                        <w:rPr>
                          <w:rFonts w:ascii="Georgia" w:hAnsi="Georgia"/>
                          <w:sz w:val="18"/>
                          <w:szCs w:val="18"/>
                        </w:rPr>
                      </w:pPr>
                      <w:r>
                        <w:rPr>
                          <w:rFonts w:ascii="Georgia" w:hAnsi="Georgia"/>
                          <w:b/>
                          <w:sz w:val="18"/>
                          <w:szCs w:val="18"/>
                        </w:rPr>
                        <w:t>Bachelor of Architecture</w:t>
                      </w:r>
                      <w:r w:rsidR="00791434">
                        <w:rPr>
                          <w:rFonts w:ascii="Georgia" w:hAnsi="Georgia"/>
                          <w:sz w:val="18"/>
                          <w:szCs w:val="18"/>
                        </w:rPr>
                        <w:t xml:space="preserve"> from</w:t>
                      </w:r>
                      <w:r>
                        <w:rPr>
                          <w:rFonts w:ascii="Georgia" w:hAnsi="Georgia"/>
                          <w:sz w:val="18"/>
                          <w:szCs w:val="18"/>
                        </w:rPr>
                        <w:t xml:space="preserve"> Sc</w:t>
                      </w:r>
                      <w:r w:rsidR="00BC6EDE">
                        <w:rPr>
                          <w:rFonts w:ascii="Georgia" w:hAnsi="Georgia"/>
                          <w:sz w:val="18"/>
                          <w:szCs w:val="18"/>
                        </w:rPr>
                        <w:t>hool of Architecture</w:t>
                      </w:r>
                      <w:r w:rsidR="00791434">
                        <w:rPr>
                          <w:rFonts w:ascii="Georgia" w:hAnsi="Georgia"/>
                          <w:sz w:val="18"/>
                          <w:szCs w:val="18"/>
                        </w:rPr>
                        <w:t xml:space="preserve">, </w:t>
                      </w:r>
                      <w:r w:rsidR="00BC6EDE">
                        <w:rPr>
                          <w:rFonts w:ascii="Georgia" w:hAnsi="Georgia"/>
                          <w:sz w:val="18"/>
                          <w:szCs w:val="18"/>
                        </w:rPr>
                        <w:t>Indore Professional Studies Academy, Indore,</w:t>
                      </w:r>
                      <w:r w:rsidR="00ED54AB">
                        <w:rPr>
                          <w:rFonts w:ascii="Georgia" w:hAnsi="Georgia"/>
                          <w:sz w:val="18"/>
                          <w:szCs w:val="18"/>
                        </w:rPr>
                        <w:t xml:space="preserve"> </w:t>
                      </w:r>
                      <w:r w:rsidR="00CD0601">
                        <w:rPr>
                          <w:rFonts w:ascii="Georgia" w:hAnsi="Georgia"/>
                          <w:sz w:val="18"/>
                          <w:szCs w:val="18"/>
                        </w:rPr>
                        <w:t xml:space="preserve">M.P. (RGPV </w:t>
                      </w:r>
                      <w:r w:rsidR="00BC6EDE">
                        <w:rPr>
                          <w:rFonts w:ascii="Georgia" w:hAnsi="Georgia"/>
                          <w:sz w:val="18"/>
                          <w:szCs w:val="18"/>
                        </w:rPr>
                        <w:t>University</w:t>
                      </w:r>
                      <w:r w:rsidR="00CC2890">
                        <w:rPr>
                          <w:rFonts w:ascii="Georgia" w:hAnsi="Georgia"/>
                          <w:sz w:val="18"/>
                          <w:szCs w:val="18"/>
                        </w:rPr>
                        <w:t>-Bhopal</w:t>
                      </w:r>
                      <w:r w:rsidR="00BC6EDE">
                        <w:rPr>
                          <w:rFonts w:ascii="Georgia" w:hAnsi="Georgia"/>
                          <w:sz w:val="18"/>
                          <w:szCs w:val="18"/>
                        </w:rPr>
                        <w:t>) in Batch 2001- 2006</w:t>
                      </w:r>
                      <w:r>
                        <w:rPr>
                          <w:rFonts w:ascii="Georgia" w:hAnsi="Georgia"/>
                          <w:sz w:val="18"/>
                          <w:szCs w:val="18"/>
                        </w:rPr>
                        <w:t>.</w:t>
                      </w:r>
                    </w:p>
                    <w:p w:rsidR="00FB344F" w:rsidRDefault="00287951">
                      <w:pPr>
                        <w:numPr>
                          <w:ilvl w:val="0"/>
                          <w:numId w:val="4"/>
                        </w:numPr>
                        <w:spacing w:before="40" w:line="320" w:lineRule="exact"/>
                        <w:jc w:val="both"/>
                        <w:rPr>
                          <w:rFonts w:ascii="Georgia" w:hAnsi="Georgia"/>
                          <w:sz w:val="18"/>
                          <w:szCs w:val="18"/>
                        </w:rPr>
                      </w:pPr>
                      <w:r>
                        <w:rPr>
                          <w:rFonts w:ascii="Georgia" w:hAnsi="Georgia"/>
                          <w:b/>
                          <w:sz w:val="18"/>
                          <w:szCs w:val="18"/>
                        </w:rPr>
                        <w:t xml:space="preserve">Class XII </w:t>
                      </w:r>
                      <w:r w:rsidR="001E1ACF">
                        <w:rPr>
                          <w:rFonts w:ascii="Georgia" w:hAnsi="Georgia"/>
                          <w:sz w:val="18"/>
                          <w:szCs w:val="18"/>
                        </w:rPr>
                        <w:t xml:space="preserve">from </w:t>
                      </w:r>
                      <w:proofErr w:type="spellStart"/>
                      <w:r w:rsidR="001E1ACF">
                        <w:rPr>
                          <w:rFonts w:ascii="Georgia" w:hAnsi="Georgia"/>
                          <w:sz w:val="18"/>
                          <w:szCs w:val="18"/>
                        </w:rPr>
                        <w:t>Kendriya</w:t>
                      </w:r>
                      <w:proofErr w:type="spellEnd"/>
                      <w:r w:rsidR="001E1ACF">
                        <w:rPr>
                          <w:rFonts w:ascii="Georgia" w:hAnsi="Georgia"/>
                          <w:sz w:val="18"/>
                          <w:szCs w:val="18"/>
                        </w:rPr>
                        <w:t xml:space="preserve"> </w:t>
                      </w:r>
                      <w:proofErr w:type="spellStart"/>
                      <w:r w:rsidR="001E1ACF">
                        <w:rPr>
                          <w:rFonts w:ascii="Georgia" w:hAnsi="Georgia"/>
                          <w:sz w:val="18"/>
                          <w:szCs w:val="18"/>
                        </w:rPr>
                        <w:t>Vidyalaya</w:t>
                      </w:r>
                      <w:proofErr w:type="spellEnd"/>
                      <w:r w:rsidR="001E1ACF">
                        <w:rPr>
                          <w:rFonts w:ascii="Georgia" w:hAnsi="Georgia"/>
                          <w:sz w:val="18"/>
                          <w:szCs w:val="18"/>
                        </w:rPr>
                        <w:t xml:space="preserve"> </w:t>
                      </w:r>
                      <w:r w:rsidR="005533ED">
                        <w:rPr>
                          <w:rFonts w:ascii="Georgia" w:hAnsi="Georgia"/>
                          <w:sz w:val="18"/>
                          <w:szCs w:val="18"/>
                        </w:rPr>
                        <w:t>NTPC</w:t>
                      </w:r>
                      <w:r w:rsidR="001E1ACF">
                        <w:rPr>
                          <w:rFonts w:ascii="Georgia" w:hAnsi="Georgia"/>
                          <w:sz w:val="18"/>
                          <w:szCs w:val="18"/>
                        </w:rPr>
                        <w:t xml:space="preserve">, </w:t>
                      </w:r>
                      <w:proofErr w:type="spellStart"/>
                      <w:r w:rsidR="00BF1C81">
                        <w:rPr>
                          <w:rFonts w:ascii="Georgia" w:hAnsi="Georgia"/>
                          <w:sz w:val="18"/>
                          <w:szCs w:val="18"/>
                        </w:rPr>
                        <w:t>Korba</w:t>
                      </w:r>
                      <w:proofErr w:type="spellEnd"/>
                      <w:r w:rsidR="00BF1C81">
                        <w:rPr>
                          <w:rFonts w:ascii="Georgia" w:hAnsi="Georgia"/>
                          <w:sz w:val="18"/>
                          <w:szCs w:val="18"/>
                        </w:rPr>
                        <w:t>, Chhattisgarh (CBSE Board) in 2000.</w:t>
                      </w:r>
                      <w:r>
                        <w:rPr>
                          <w:rFonts w:ascii="Georgia" w:hAnsi="Georgia"/>
                          <w:sz w:val="18"/>
                          <w:szCs w:val="18"/>
                        </w:rPr>
                        <w:t xml:space="preserve"> </w:t>
                      </w:r>
                    </w:p>
                    <w:p w:rsidR="00FB344F" w:rsidRDefault="00287951">
                      <w:pPr>
                        <w:numPr>
                          <w:ilvl w:val="0"/>
                          <w:numId w:val="4"/>
                        </w:numPr>
                        <w:spacing w:before="40" w:line="320" w:lineRule="exact"/>
                        <w:jc w:val="both"/>
                        <w:rPr>
                          <w:rFonts w:ascii="Georgia" w:hAnsi="Georgia"/>
                          <w:sz w:val="18"/>
                          <w:szCs w:val="18"/>
                        </w:rPr>
                      </w:pPr>
                      <w:r>
                        <w:rPr>
                          <w:rFonts w:ascii="Georgia" w:hAnsi="Georgia"/>
                          <w:b/>
                          <w:sz w:val="18"/>
                          <w:szCs w:val="18"/>
                        </w:rPr>
                        <w:t>Class X</w:t>
                      </w:r>
                      <w:r w:rsidR="005F15D2">
                        <w:rPr>
                          <w:rFonts w:ascii="Georgia" w:hAnsi="Georgia"/>
                          <w:sz w:val="18"/>
                          <w:szCs w:val="18"/>
                        </w:rPr>
                        <w:t xml:space="preserve"> from </w:t>
                      </w:r>
                      <w:proofErr w:type="spellStart"/>
                      <w:r w:rsidR="005F15D2">
                        <w:rPr>
                          <w:rFonts w:ascii="Georgia" w:hAnsi="Georgia"/>
                          <w:sz w:val="18"/>
                          <w:szCs w:val="18"/>
                        </w:rPr>
                        <w:t>Kendriya</w:t>
                      </w:r>
                      <w:proofErr w:type="spellEnd"/>
                      <w:r w:rsidR="005F15D2">
                        <w:rPr>
                          <w:rFonts w:ascii="Georgia" w:hAnsi="Georgia"/>
                          <w:sz w:val="18"/>
                          <w:szCs w:val="18"/>
                        </w:rPr>
                        <w:t xml:space="preserve"> </w:t>
                      </w:r>
                      <w:proofErr w:type="spellStart"/>
                      <w:r w:rsidR="005F15D2">
                        <w:rPr>
                          <w:rFonts w:ascii="Georgia" w:hAnsi="Georgia"/>
                          <w:sz w:val="18"/>
                          <w:szCs w:val="18"/>
                        </w:rPr>
                        <w:t>Vidyalaya</w:t>
                      </w:r>
                      <w:proofErr w:type="spellEnd"/>
                      <w:r w:rsidR="005F15D2">
                        <w:rPr>
                          <w:rFonts w:ascii="Georgia" w:hAnsi="Georgia"/>
                          <w:sz w:val="18"/>
                          <w:szCs w:val="18"/>
                        </w:rPr>
                        <w:t xml:space="preserve"> </w:t>
                      </w:r>
                      <w:r w:rsidR="00742680">
                        <w:rPr>
                          <w:rFonts w:ascii="Georgia" w:hAnsi="Georgia"/>
                          <w:sz w:val="18"/>
                          <w:szCs w:val="18"/>
                        </w:rPr>
                        <w:t xml:space="preserve">NTPC, </w:t>
                      </w:r>
                      <w:proofErr w:type="spellStart"/>
                      <w:r w:rsidR="00742680">
                        <w:rPr>
                          <w:rFonts w:ascii="Georgia" w:hAnsi="Georgia"/>
                          <w:sz w:val="18"/>
                          <w:szCs w:val="18"/>
                        </w:rPr>
                        <w:t>Korba</w:t>
                      </w:r>
                      <w:proofErr w:type="spellEnd"/>
                      <w:r w:rsidR="00742680">
                        <w:rPr>
                          <w:rFonts w:ascii="Georgia" w:hAnsi="Georgia"/>
                          <w:sz w:val="18"/>
                          <w:szCs w:val="18"/>
                        </w:rPr>
                        <w:t xml:space="preserve">, </w:t>
                      </w:r>
                      <w:r w:rsidR="00ED54AB">
                        <w:rPr>
                          <w:rFonts w:ascii="Georgia" w:hAnsi="Georgia"/>
                          <w:sz w:val="18"/>
                          <w:szCs w:val="18"/>
                        </w:rPr>
                        <w:t>Chhattisgarh (</w:t>
                      </w:r>
                      <w:r w:rsidR="005F15D2">
                        <w:rPr>
                          <w:rFonts w:ascii="Georgia" w:hAnsi="Georgia"/>
                          <w:sz w:val="18"/>
                          <w:szCs w:val="18"/>
                        </w:rPr>
                        <w:t>CBSE Board) in 1998</w:t>
                      </w:r>
                      <w:r>
                        <w:rPr>
                          <w:rFonts w:ascii="Georgia" w:hAnsi="Georgia"/>
                          <w:sz w:val="18"/>
                          <w:szCs w:val="18"/>
                        </w:rPr>
                        <w:t>.</w:t>
                      </w:r>
                    </w:p>
                    <w:p w:rsidR="00FB344F" w:rsidRDefault="00FB344F">
                      <w:pPr>
                        <w:jc w:val="both"/>
                        <w:rPr>
                          <w:rFonts w:ascii="Georgia" w:hAnsi="Georgia"/>
                          <w:sz w:val="18"/>
                          <w:szCs w:val="18"/>
                        </w:rPr>
                      </w:pPr>
                    </w:p>
                    <w:p w:rsidR="00FB344F" w:rsidRDefault="00FB344F">
                      <w:pPr>
                        <w:jc w:val="both"/>
                        <w:rPr>
                          <w:rFonts w:ascii="Georgia" w:hAnsi="Georgia"/>
                          <w:sz w:val="18"/>
                          <w:szCs w:val="18"/>
                        </w:rPr>
                      </w:pPr>
                    </w:p>
                    <w:p w:rsidR="00EA2541" w:rsidRDefault="00EA2541">
                      <w:pPr>
                        <w:jc w:val="center"/>
                        <w:rPr>
                          <w:rFonts w:ascii="Georgia" w:hAnsi="Georgia"/>
                          <w:b/>
                          <w:sz w:val="32"/>
                          <w:szCs w:val="32"/>
                        </w:rPr>
                      </w:pPr>
                    </w:p>
                    <w:p w:rsidR="00FB344F" w:rsidRDefault="00287951">
                      <w:pPr>
                        <w:jc w:val="center"/>
                        <w:rPr>
                          <w:rFonts w:ascii="Georgia" w:hAnsi="Georgia"/>
                          <w:sz w:val="18"/>
                          <w:szCs w:val="18"/>
                        </w:rPr>
                      </w:pPr>
                      <w:r>
                        <w:rPr>
                          <w:rFonts w:ascii="Georgia" w:hAnsi="Georgia"/>
                          <w:b/>
                          <w:sz w:val="32"/>
                          <w:szCs w:val="32"/>
                        </w:rPr>
                        <w:t>I</w:t>
                      </w:r>
                      <w:r>
                        <w:rPr>
                          <w:rFonts w:ascii="Georgia" w:hAnsi="Georgia"/>
                          <w:b/>
                          <w:sz w:val="18"/>
                          <w:szCs w:val="18"/>
                        </w:rPr>
                        <w:t xml:space="preserve">T </w:t>
                      </w:r>
                      <w:r>
                        <w:rPr>
                          <w:rFonts w:ascii="Georgia" w:hAnsi="Georgia"/>
                          <w:b/>
                          <w:sz w:val="32"/>
                          <w:szCs w:val="32"/>
                        </w:rPr>
                        <w:t>S</w:t>
                      </w:r>
                      <w:r>
                        <w:rPr>
                          <w:rFonts w:ascii="Georgia" w:hAnsi="Georgia"/>
                          <w:b/>
                          <w:sz w:val="18"/>
                          <w:szCs w:val="18"/>
                        </w:rPr>
                        <w:t>kills:</w:t>
                      </w:r>
                      <w:r w:rsidR="002B3E96">
                        <w:rPr>
                          <w:rFonts w:ascii="Georgia" w:hAnsi="Georgia"/>
                          <w:sz w:val="18"/>
                          <w:szCs w:val="18"/>
                        </w:rPr>
                        <w:t xml:space="preserve"> </w:t>
                      </w:r>
                      <w:r w:rsidR="00EA2541">
                        <w:rPr>
                          <w:rFonts w:ascii="Georgia" w:hAnsi="Georgia"/>
                          <w:sz w:val="18"/>
                          <w:szCs w:val="18"/>
                        </w:rPr>
                        <w:t>REVIT Architecture,</w:t>
                      </w:r>
                      <w:r w:rsidR="001E5D52">
                        <w:rPr>
                          <w:rFonts w:ascii="Georgia" w:hAnsi="Georgia"/>
                          <w:sz w:val="18"/>
                          <w:szCs w:val="18"/>
                        </w:rPr>
                        <w:t xml:space="preserve"> </w:t>
                      </w:r>
                      <w:r w:rsidR="002B3E96">
                        <w:rPr>
                          <w:rFonts w:ascii="Georgia" w:hAnsi="Georgia"/>
                          <w:sz w:val="18"/>
                          <w:szCs w:val="18"/>
                        </w:rPr>
                        <w:t>AutoCAD</w:t>
                      </w:r>
                      <w:r>
                        <w:rPr>
                          <w:rFonts w:ascii="Georgia" w:hAnsi="Georgia"/>
                          <w:sz w:val="18"/>
                          <w:szCs w:val="18"/>
                        </w:rPr>
                        <w:t xml:space="preserve"> (2D, 3D), Photoshop (Basic)</w:t>
                      </w:r>
                      <w:r w:rsidR="002B3E96">
                        <w:rPr>
                          <w:rFonts w:ascii="Georgia" w:hAnsi="Georgia"/>
                          <w:sz w:val="18"/>
                          <w:szCs w:val="18"/>
                        </w:rPr>
                        <w:t>, Sketch</w:t>
                      </w:r>
                      <w:r w:rsidR="008A26E4">
                        <w:rPr>
                          <w:rFonts w:ascii="Georgia" w:hAnsi="Georgia"/>
                          <w:sz w:val="18"/>
                          <w:szCs w:val="18"/>
                        </w:rPr>
                        <w:t xml:space="preserve"> up,</w:t>
                      </w:r>
                      <w:r>
                        <w:rPr>
                          <w:rFonts w:ascii="Georgia" w:hAnsi="Georgia"/>
                          <w:sz w:val="18"/>
                          <w:szCs w:val="18"/>
                        </w:rPr>
                        <w:t xml:space="preserve"> M-</w:t>
                      </w:r>
                      <w:r w:rsidR="002B3E96">
                        <w:rPr>
                          <w:rFonts w:ascii="Georgia" w:hAnsi="Georgia"/>
                          <w:sz w:val="18"/>
                          <w:szCs w:val="18"/>
                        </w:rPr>
                        <w:t>Color, Excel</w:t>
                      </w:r>
                      <w:r w:rsidR="008A26E4">
                        <w:rPr>
                          <w:rFonts w:ascii="Georgia" w:hAnsi="Georgia"/>
                          <w:sz w:val="18"/>
                          <w:szCs w:val="18"/>
                        </w:rPr>
                        <w:t xml:space="preserve"> </w:t>
                      </w:r>
                      <w:r>
                        <w:rPr>
                          <w:rFonts w:ascii="Georgia" w:hAnsi="Georgia"/>
                          <w:sz w:val="18"/>
                          <w:szCs w:val="18"/>
                        </w:rPr>
                        <w:t>and MS Office.</w:t>
                      </w:r>
                    </w:p>
                    <w:p w:rsidR="00FB344F" w:rsidRPr="00287951" w:rsidRDefault="00287951">
                      <w:pPr>
                        <w:jc w:val="center"/>
                        <w:rPr>
                          <w:rFonts w:ascii="Trebuchet MS" w:hAnsi="Trebuchet MS"/>
                          <w:color w:val="0000FF"/>
                          <w:lang w:val="en-GB" w:eastAsia="ar-SA"/>
                        </w:rPr>
                      </w:pPr>
                      <w:r>
                        <w:rPr>
                          <w:rFonts w:ascii="Trebuchet MS" w:hAnsi="Trebuchet MS"/>
                          <w:noProof/>
                          <w:color w:val="0000FF"/>
                          <w:lang w:val="en-IN" w:eastAsia="en-IN"/>
                        </w:rPr>
                        <w:drawing>
                          <wp:inline distT="0" distB="0" distL="0" distR="0">
                            <wp:extent cx="5719445" cy="94615"/>
                            <wp:effectExtent l="1905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p>
                  </w:txbxContent>
                </v:textbox>
                <w10:wrap type="square"/>
              </v:shape>
            </w:pict>
          </mc:Fallback>
        </mc:AlternateContent>
      </w:r>
      <w:r w:rsidR="00287951">
        <w:rPr>
          <w:rFonts w:ascii="Georgia" w:hAnsi="Georgia"/>
          <w:b/>
          <w:sz w:val="32"/>
          <w:szCs w:val="32"/>
        </w:rPr>
        <w:t>P</w:t>
      </w:r>
      <w:r w:rsidR="00287951">
        <w:rPr>
          <w:rFonts w:ascii="Georgia" w:hAnsi="Georgia" w:cs="Georgia"/>
          <w:b/>
          <w:sz w:val="18"/>
          <w:szCs w:val="18"/>
        </w:rPr>
        <w:t>rofessional</w:t>
      </w:r>
      <w:r w:rsidR="00287951">
        <w:rPr>
          <w:rFonts w:ascii="Georgia" w:hAnsi="Georgia"/>
          <w:b/>
          <w:sz w:val="32"/>
          <w:szCs w:val="32"/>
        </w:rPr>
        <w:t xml:space="preserve"> S</w:t>
      </w:r>
      <w:r w:rsidR="00287951">
        <w:rPr>
          <w:rFonts w:ascii="Georgia" w:hAnsi="Georgia" w:cs="Georgia"/>
          <w:b/>
          <w:sz w:val="18"/>
          <w:szCs w:val="18"/>
        </w:rPr>
        <w:t xml:space="preserve">napshot </w:t>
      </w:r>
    </w:p>
    <w:p w:rsidR="00EA2541" w:rsidRDefault="00EA2541" w:rsidP="00394F50">
      <w:pPr>
        <w:pBdr>
          <w:right w:val="single" w:sz="18" w:space="4" w:color="auto"/>
        </w:pBdr>
        <w:tabs>
          <w:tab w:val="left" w:pos="1375"/>
          <w:tab w:val="center" w:pos="2850"/>
        </w:tabs>
        <w:rPr>
          <w:rFonts w:ascii="Georgia" w:hAnsi="Georgia"/>
          <w:b/>
          <w:sz w:val="18"/>
          <w:szCs w:val="18"/>
        </w:rPr>
      </w:pPr>
    </w:p>
    <w:p w:rsidR="00FB344F" w:rsidRDefault="00287951">
      <w:pPr>
        <w:pBdr>
          <w:right w:val="single" w:sz="18" w:space="4" w:color="auto"/>
        </w:pBdr>
        <w:jc w:val="center"/>
        <w:rPr>
          <w:rFonts w:ascii="Georgia" w:hAnsi="Georgia"/>
          <w:b/>
          <w:sz w:val="18"/>
          <w:szCs w:val="18"/>
        </w:rPr>
      </w:pPr>
      <w:r>
        <w:rPr>
          <w:rFonts w:ascii="Trebuchet MS" w:hAnsi="Trebuchet MS"/>
          <w:noProof/>
          <w:color w:val="0000FF"/>
        </w:rPr>
        <w:drawing>
          <wp:inline distT="0" distB="0" distL="0" distR="0">
            <wp:extent cx="5719445" cy="94615"/>
            <wp:effectExtent l="19050" t="0" r="0" b="0"/>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p>
    <w:p w:rsidR="00FB344F" w:rsidRDefault="00287951">
      <w:pPr>
        <w:numPr>
          <w:ilvl w:val="0"/>
          <w:numId w:val="9"/>
        </w:numPr>
        <w:pBdr>
          <w:right w:val="single" w:sz="18" w:space="4" w:color="auto"/>
        </w:pBdr>
        <w:spacing w:line="240" w:lineRule="exact"/>
        <w:jc w:val="both"/>
        <w:rPr>
          <w:rFonts w:ascii="Georgia" w:hAnsi="Georgia"/>
          <w:sz w:val="18"/>
          <w:szCs w:val="18"/>
        </w:rPr>
      </w:pPr>
      <w:r>
        <w:rPr>
          <w:rFonts w:ascii="Georgia" w:hAnsi="Georgia"/>
          <w:b/>
          <w:noProof/>
          <w:sz w:val="18"/>
          <w:szCs w:val="18"/>
        </w:rPr>
        <w:t xml:space="preserve">A result oriented professional </w:t>
      </w:r>
      <w:r>
        <w:rPr>
          <w:rFonts w:ascii="Georgia" w:hAnsi="Georgia"/>
          <w:sz w:val="18"/>
          <w:szCs w:val="18"/>
        </w:rPr>
        <w:t>with</w:t>
      </w:r>
      <w:r w:rsidR="001E5D52">
        <w:rPr>
          <w:rFonts w:ascii="Georgia" w:hAnsi="Georgia"/>
          <w:b/>
          <w:sz w:val="18"/>
          <w:szCs w:val="18"/>
        </w:rPr>
        <w:t xml:space="preserve"> 10.7</w:t>
      </w:r>
      <w:r>
        <w:rPr>
          <w:rFonts w:ascii="Georgia" w:hAnsi="Georgia"/>
          <w:b/>
          <w:sz w:val="18"/>
          <w:szCs w:val="18"/>
        </w:rPr>
        <w:t xml:space="preserve"> years</w:t>
      </w:r>
      <w:r>
        <w:rPr>
          <w:rFonts w:ascii="Georgia" w:hAnsi="Georgia"/>
          <w:sz w:val="18"/>
          <w:szCs w:val="18"/>
        </w:rPr>
        <w:t xml:space="preserve"> of prolific and learning experience in</w:t>
      </w:r>
      <w:r>
        <w:rPr>
          <w:rFonts w:ascii="Georgia" w:hAnsi="Georgia"/>
          <w:iCs/>
          <w:sz w:val="18"/>
          <w:szCs w:val="18"/>
        </w:rPr>
        <w:t xml:space="preserve"> Project Management - Residential &amp; Institutional, Architectural Designing, Client Relationship and Team Management</w:t>
      </w:r>
      <w:r>
        <w:rPr>
          <w:rFonts w:ascii="Georgia" w:hAnsi="Georgia"/>
          <w:sz w:val="18"/>
          <w:szCs w:val="18"/>
        </w:rPr>
        <w:t xml:space="preserve">. </w:t>
      </w:r>
    </w:p>
    <w:p w:rsidR="00FB344F" w:rsidRDefault="00287951">
      <w:pPr>
        <w:numPr>
          <w:ilvl w:val="0"/>
          <w:numId w:val="9"/>
        </w:numPr>
        <w:pBdr>
          <w:right w:val="single" w:sz="18" w:space="4" w:color="auto"/>
        </w:pBdr>
        <w:spacing w:line="240" w:lineRule="exact"/>
        <w:jc w:val="both"/>
        <w:rPr>
          <w:rFonts w:ascii="Georgia" w:hAnsi="Georgia"/>
          <w:sz w:val="18"/>
          <w:szCs w:val="18"/>
        </w:rPr>
      </w:pPr>
      <w:r>
        <w:rPr>
          <w:rFonts w:ascii="Georgia" w:hAnsi="Georgia"/>
          <w:sz w:val="18"/>
          <w:szCs w:val="18"/>
        </w:rPr>
        <w:t xml:space="preserve">Possesses keen interest in the areas of construction, designing, </w:t>
      </w:r>
      <w:r w:rsidR="00751A8F">
        <w:rPr>
          <w:rFonts w:ascii="Georgia" w:hAnsi="Georgia"/>
          <w:sz w:val="18"/>
          <w:szCs w:val="18"/>
        </w:rPr>
        <w:t xml:space="preserve">interiors, </w:t>
      </w:r>
      <w:r>
        <w:rPr>
          <w:rFonts w:ascii="Georgia" w:hAnsi="Georgia"/>
          <w:sz w:val="18"/>
          <w:szCs w:val="18"/>
        </w:rPr>
        <w:t>concept &amp; morphology.</w:t>
      </w:r>
    </w:p>
    <w:p w:rsidR="00FB344F" w:rsidRDefault="00287951">
      <w:pPr>
        <w:numPr>
          <w:ilvl w:val="0"/>
          <w:numId w:val="9"/>
        </w:numPr>
        <w:pBdr>
          <w:right w:val="single" w:sz="18" w:space="4" w:color="auto"/>
        </w:pBdr>
        <w:spacing w:line="240" w:lineRule="exact"/>
        <w:jc w:val="both"/>
        <w:rPr>
          <w:rFonts w:ascii="Georgia" w:hAnsi="Georgia"/>
          <w:sz w:val="18"/>
          <w:szCs w:val="18"/>
        </w:rPr>
      </w:pPr>
      <w:r>
        <w:rPr>
          <w:rFonts w:ascii="Georgia" w:hAnsi="Georgia"/>
          <w:sz w:val="18"/>
          <w:szCs w:val="18"/>
        </w:rPr>
        <w:t xml:space="preserve">Proven expertise in </w:t>
      </w:r>
      <w:r>
        <w:rPr>
          <w:rFonts w:ascii="Georgia" w:hAnsi="Georgia"/>
          <w:b/>
          <w:sz w:val="18"/>
          <w:szCs w:val="18"/>
        </w:rPr>
        <w:t>handling entire project operations</w:t>
      </w:r>
      <w:r>
        <w:rPr>
          <w:rFonts w:ascii="Georgia" w:hAnsi="Georgia"/>
          <w:sz w:val="18"/>
          <w:szCs w:val="18"/>
        </w:rPr>
        <w:t xml:space="preserve">, </w:t>
      </w:r>
      <w:r>
        <w:rPr>
          <w:rFonts w:ascii="Georgia" w:hAnsi="Georgia"/>
          <w:i/>
          <w:sz w:val="18"/>
          <w:szCs w:val="18"/>
        </w:rPr>
        <w:t>ensuring effective management to accomplish overall corporate objectives</w:t>
      </w:r>
      <w:r>
        <w:rPr>
          <w:rFonts w:ascii="Georgia" w:hAnsi="Georgia"/>
          <w:sz w:val="18"/>
          <w:szCs w:val="18"/>
        </w:rPr>
        <w:t xml:space="preserve">. </w:t>
      </w:r>
    </w:p>
    <w:p w:rsidR="00FB344F" w:rsidRDefault="00287951">
      <w:pPr>
        <w:numPr>
          <w:ilvl w:val="0"/>
          <w:numId w:val="9"/>
        </w:numPr>
        <w:pBdr>
          <w:right w:val="single" w:sz="18" w:space="4" w:color="auto"/>
        </w:pBdr>
        <w:spacing w:line="240" w:lineRule="exact"/>
        <w:jc w:val="both"/>
        <w:rPr>
          <w:rFonts w:ascii="Georgia" w:hAnsi="Georgia" w:cs="Georgia"/>
          <w:sz w:val="18"/>
          <w:szCs w:val="18"/>
        </w:rPr>
      </w:pPr>
      <w:r>
        <w:rPr>
          <w:rFonts w:ascii="Georgia" w:hAnsi="Georgia" w:cs="Georgia"/>
          <w:sz w:val="18"/>
          <w:szCs w:val="18"/>
        </w:rPr>
        <w:t xml:space="preserve">Expertise in creating comprehensive architectural designs/ built environment, plans, layouts, working drawings, construction details to ensure execution of projects within time and budgeted parameters. </w:t>
      </w:r>
    </w:p>
    <w:p w:rsidR="00FB344F" w:rsidRDefault="00287951">
      <w:pPr>
        <w:numPr>
          <w:ilvl w:val="0"/>
          <w:numId w:val="9"/>
        </w:numPr>
        <w:pBdr>
          <w:right w:val="single" w:sz="18" w:space="4" w:color="auto"/>
        </w:pBdr>
        <w:spacing w:line="240" w:lineRule="exact"/>
        <w:jc w:val="both"/>
        <w:rPr>
          <w:rFonts w:ascii="Georgia" w:hAnsi="Georgia"/>
          <w:sz w:val="18"/>
          <w:szCs w:val="18"/>
        </w:rPr>
      </w:pPr>
      <w:r>
        <w:rPr>
          <w:rFonts w:ascii="Georgia" w:hAnsi="Georgia" w:cs="Georgia"/>
          <w:sz w:val="18"/>
          <w:szCs w:val="18"/>
        </w:rPr>
        <w:t xml:space="preserve">Detail oriented &amp; </w:t>
      </w:r>
      <w:proofErr w:type="spellStart"/>
      <w:r>
        <w:rPr>
          <w:rFonts w:ascii="Georgia" w:hAnsi="Georgia" w:cs="Georgia"/>
          <w:sz w:val="18"/>
          <w:szCs w:val="18"/>
        </w:rPr>
        <w:t>organised</w:t>
      </w:r>
      <w:proofErr w:type="spellEnd"/>
      <w:r>
        <w:rPr>
          <w:rFonts w:ascii="Georgia" w:hAnsi="Georgia" w:cs="Georgia"/>
          <w:sz w:val="18"/>
          <w:szCs w:val="18"/>
        </w:rPr>
        <w:t xml:space="preserve"> with excellent plann</w:t>
      </w:r>
      <w:r>
        <w:rPr>
          <w:rFonts w:ascii="Georgia" w:hAnsi="Georgia"/>
          <w:sz w:val="18"/>
          <w:szCs w:val="18"/>
        </w:rPr>
        <w:t xml:space="preserve">ing, analytical &amp; interpersonal skills. </w:t>
      </w:r>
    </w:p>
    <w:p w:rsidR="00FB344F" w:rsidRDefault="00287951">
      <w:pPr>
        <w:numPr>
          <w:ilvl w:val="0"/>
          <w:numId w:val="9"/>
        </w:numPr>
        <w:pBdr>
          <w:right w:val="single" w:sz="18" w:space="4" w:color="auto"/>
        </w:pBdr>
        <w:spacing w:line="240" w:lineRule="exact"/>
        <w:jc w:val="both"/>
        <w:rPr>
          <w:rFonts w:ascii="Georgia" w:hAnsi="Georgia"/>
          <w:sz w:val="18"/>
          <w:szCs w:val="18"/>
        </w:rPr>
      </w:pPr>
      <w:r>
        <w:rPr>
          <w:rFonts w:ascii="Georgia" w:hAnsi="Georgia" w:cs="Georgia"/>
          <w:sz w:val="18"/>
          <w:szCs w:val="18"/>
        </w:rPr>
        <w:t>Capable in involving method engineering / method statement, development, contract administration, resource planning with a flair for adopting modern construction methodologies / techniques in compliance with quality s</w:t>
      </w:r>
      <w:r>
        <w:rPr>
          <w:rFonts w:ascii="Georgia" w:hAnsi="Georgia"/>
          <w:sz w:val="18"/>
          <w:szCs w:val="18"/>
        </w:rPr>
        <w:t xml:space="preserve">tandards. </w:t>
      </w:r>
    </w:p>
    <w:p w:rsidR="00FB344F" w:rsidRPr="00394F50" w:rsidRDefault="00287951" w:rsidP="00394F50">
      <w:pPr>
        <w:numPr>
          <w:ilvl w:val="0"/>
          <w:numId w:val="9"/>
        </w:numPr>
        <w:pBdr>
          <w:right w:val="single" w:sz="18" w:space="4" w:color="auto"/>
        </w:pBdr>
        <w:spacing w:line="240" w:lineRule="exact"/>
        <w:jc w:val="both"/>
        <w:rPr>
          <w:rFonts w:ascii="Georgia" w:hAnsi="Georgia"/>
          <w:sz w:val="18"/>
          <w:szCs w:val="18"/>
        </w:rPr>
      </w:pPr>
      <w:r>
        <w:rPr>
          <w:rFonts w:ascii="Georgia" w:hAnsi="Georgia"/>
          <w:sz w:val="18"/>
          <w:szCs w:val="18"/>
        </w:rPr>
        <w:t>Exceptional communication skills with demonstrated abilities in training, team building &amp; driving team to highest echelons of performance.</w:t>
      </w:r>
    </w:p>
    <w:p w:rsidR="00FB344F" w:rsidRDefault="00287951">
      <w:pPr>
        <w:jc w:val="center"/>
        <w:rPr>
          <w:rFonts w:ascii="Georgia" w:hAnsi="Georgia" w:cs="Georgia"/>
          <w:b/>
          <w:sz w:val="18"/>
          <w:szCs w:val="18"/>
        </w:rPr>
      </w:pPr>
      <w:r>
        <w:rPr>
          <w:rFonts w:ascii="Georgia" w:hAnsi="Georgia"/>
          <w:b/>
          <w:sz w:val="32"/>
          <w:szCs w:val="32"/>
        </w:rPr>
        <w:t>C</w:t>
      </w:r>
      <w:r>
        <w:rPr>
          <w:rFonts w:ascii="Georgia" w:hAnsi="Georgia" w:cs="Georgia"/>
          <w:b/>
          <w:sz w:val="18"/>
          <w:szCs w:val="18"/>
        </w:rPr>
        <w:t xml:space="preserve">areer </w:t>
      </w:r>
      <w:r>
        <w:rPr>
          <w:rFonts w:ascii="Georgia" w:hAnsi="Georgia"/>
          <w:b/>
          <w:sz w:val="32"/>
          <w:szCs w:val="32"/>
        </w:rPr>
        <w:t>C</w:t>
      </w:r>
      <w:r>
        <w:rPr>
          <w:rFonts w:ascii="Georgia" w:hAnsi="Georgia" w:cs="Georgia"/>
          <w:b/>
          <w:sz w:val="18"/>
          <w:szCs w:val="18"/>
        </w:rPr>
        <w:t xml:space="preserve">hronology </w:t>
      </w:r>
    </w:p>
    <w:p w:rsidR="00FB344F" w:rsidRDefault="00287951">
      <w:pPr>
        <w:jc w:val="center"/>
        <w:rPr>
          <w:rFonts w:ascii="Georgia" w:hAnsi="Georgia" w:cs="Georgia"/>
          <w:b/>
          <w:sz w:val="18"/>
          <w:szCs w:val="18"/>
        </w:rPr>
      </w:pPr>
      <w:r>
        <w:rPr>
          <w:rFonts w:ascii="Trebuchet MS" w:hAnsi="Trebuchet MS"/>
          <w:noProof/>
          <w:color w:val="0000FF"/>
        </w:rPr>
        <w:drawing>
          <wp:inline distT="0" distB="0" distL="0" distR="0">
            <wp:extent cx="5719445" cy="94615"/>
            <wp:effectExtent l="19050" t="0" r="0"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r>
        <w:rPr>
          <w:rFonts w:ascii="Georgia" w:hAnsi="Georgia" w:cs="Georgia"/>
          <w:b/>
          <w:sz w:val="18"/>
          <w:szCs w:val="18"/>
        </w:rPr>
        <w:t xml:space="preserve"> </w:t>
      </w:r>
    </w:p>
    <w:p w:rsidR="00FB344F" w:rsidRDefault="00FB344F">
      <w:pPr>
        <w:jc w:val="center"/>
        <w:rPr>
          <w:rFonts w:ascii="Georgia" w:hAnsi="Georgia" w:cs="Georgia"/>
          <w:b/>
          <w:sz w:val="18"/>
          <w:szCs w:val="18"/>
        </w:rPr>
      </w:pPr>
    </w:p>
    <w:p w:rsidR="00FB344F" w:rsidRDefault="00287951">
      <w:pPr>
        <w:rPr>
          <w:rFonts w:ascii="Georgia" w:hAnsi="Georgia"/>
          <w:b/>
          <w:sz w:val="18"/>
          <w:szCs w:val="18"/>
          <w:u w:val="single"/>
        </w:rPr>
      </w:pPr>
      <w:r>
        <w:rPr>
          <w:rFonts w:ascii="Georgia" w:hAnsi="Georgia"/>
          <w:b/>
          <w:sz w:val="18"/>
          <w:szCs w:val="18"/>
          <w:u w:val="single"/>
        </w:rPr>
        <w:t xml:space="preserve">Key Deliverables: </w:t>
      </w:r>
    </w:p>
    <w:p w:rsidR="00FB344F" w:rsidRDefault="00287951">
      <w:pPr>
        <w:spacing w:line="240" w:lineRule="exact"/>
        <w:rPr>
          <w:rFonts w:ascii="Georgia" w:hAnsi="Georgia"/>
          <w:b/>
          <w:i/>
          <w:sz w:val="18"/>
          <w:szCs w:val="18"/>
        </w:rPr>
      </w:pPr>
      <w:r>
        <w:rPr>
          <w:rFonts w:ascii="Georgia" w:hAnsi="Georgia"/>
          <w:b/>
          <w:i/>
          <w:sz w:val="18"/>
          <w:szCs w:val="18"/>
        </w:rPr>
        <w:t xml:space="preserve">Architectural Planning </w:t>
      </w:r>
    </w:p>
    <w:p w:rsidR="00FB344F" w:rsidRDefault="00287951">
      <w:pPr>
        <w:numPr>
          <w:ilvl w:val="0"/>
          <w:numId w:val="7"/>
        </w:numPr>
        <w:spacing w:line="240" w:lineRule="exact"/>
        <w:jc w:val="both"/>
        <w:rPr>
          <w:rFonts w:ascii="Georgia" w:hAnsi="Georgia"/>
          <w:sz w:val="18"/>
          <w:szCs w:val="18"/>
        </w:rPr>
      </w:pPr>
      <w:r>
        <w:rPr>
          <w:rFonts w:ascii="Georgia" w:hAnsi="Georgia"/>
          <w:b/>
          <w:sz w:val="18"/>
          <w:szCs w:val="18"/>
        </w:rPr>
        <w:t>Steering the creation</w:t>
      </w:r>
      <w:r>
        <w:rPr>
          <w:rFonts w:ascii="Georgia" w:hAnsi="Georgia"/>
          <w:sz w:val="18"/>
          <w:szCs w:val="18"/>
        </w:rPr>
        <w:t xml:space="preserve"> of conceptual &amp; schematic architectural designs including plans/layout plans their elevations, etc. and interfacing with clients for approval of the same.</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Coordinating with Contractors / Builders and providing them with all the detailed construction documents.</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Developing concepts for external facade, interior detailing and integrating the same with structural finish; responsible for drafting of drawings - elevations, sections</w:t>
      </w:r>
      <w:r w:rsidR="002950A7">
        <w:rPr>
          <w:rFonts w:ascii="Georgia" w:hAnsi="Georgia"/>
          <w:sz w:val="18"/>
          <w:szCs w:val="18"/>
        </w:rPr>
        <w:t>,</w:t>
      </w:r>
      <w:r>
        <w:rPr>
          <w:rFonts w:ascii="Georgia" w:hAnsi="Georgia"/>
          <w:sz w:val="18"/>
          <w:szCs w:val="18"/>
        </w:rPr>
        <w:t xml:space="preserve"> floor plans and layout plans.</w:t>
      </w:r>
    </w:p>
    <w:p w:rsidR="00FB344F" w:rsidRDefault="00FB344F">
      <w:pPr>
        <w:spacing w:line="240" w:lineRule="exact"/>
        <w:rPr>
          <w:rFonts w:ascii="Georgia" w:hAnsi="Georgia"/>
          <w:sz w:val="18"/>
          <w:szCs w:val="18"/>
        </w:rPr>
      </w:pPr>
    </w:p>
    <w:p w:rsidR="00394F50" w:rsidRDefault="00394F50">
      <w:pPr>
        <w:spacing w:line="240" w:lineRule="exact"/>
        <w:rPr>
          <w:rFonts w:ascii="Georgia" w:hAnsi="Georgia"/>
          <w:sz w:val="18"/>
          <w:szCs w:val="18"/>
        </w:rPr>
      </w:pPr>
    </w:p>
    <w:p w:rsidR="00394F50" w:rsidRDefault="00394F50">
      <w:pPr>
        <w:spacing w:line="240" w:lineRule="exact"/>
        <w:rPr>
          <w:rFonts w:ascii="Georgia" w:hAnsi="Georgia"/>
          <w:sz w:val="18"/>
          <w:szCs w:val="18"/>
        </w:rPr>
      </w:pPr>
    </w:p>
    <w:p w:rsidR="00FB344F" w:rsidRDefault="00287951">
      <w:pPr>
        <w:spacing w:line="240" w:lineRule="exact"/>
        <w:rPr>
          <w:rFonts w:ascii="Georgia" w:hAnsi="Georgia"/>
          <w:b/>
          <w:i/>
          <w:sz w:val="18"/>
          <w:szCs w:val="18"/>
        </w:rPr>
      </w:pPr>
      <w:r>
        <w:rPr>
          <w:rFonts w:ascii="Georgia" w:hAnsi="Georgia"/>
          <w:b/>
          <w:i/>
          <w:sz w:val="18"/>
          <w:szCs w:val="18"/>
        </w:rPr>
        <w:lastRenderedPageBreak/>
        <w:t>Project Management</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Developing project baselines; monitoring and controlling projects with respect to Cost, Time over-runs and Quality Compliance to ensure satisfactory execution of projects.</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Designing implementation of interiors and their furnishing details as per the client’s requirements.</w:t>
      </w:r>
    </w:p>
    <w:p w:rsidR="00FB344F" w:rsidRDefault="00287951" w:rsidP="002950A7">
      <w:pPr>
        <w:numPr>
          <w:ilvl w:val="0"/>
          <w:numId w:val="7"/>
        </w:numPr>
        <w:spacing w:line="240" w:lineRule="exact"/>
        <w:jc w:val="both"/>
        <w:rPr>
          <w:rFonts w:ascii="Georgia" w:hAnsi="Georgia"/>
          <w:sz w:val="18"/>
          <w:szCs w:val="18"/>
        </w:rPr>
      </w:pPr>
      <w:r>
        <w:rPr>
          <w:rFonts w:ascii="Georgia" w:hAnsi="Georgia"/>
          <w:sz w:val="18"/>
          <w:szCs w:val="18"/>
        </w:rPr>
        <w:t xml:space="preserve">Emphasizing on studying and getting </w:t>
      </w:r>
      <w:proofErr w:type="spellStart"/>
      <w:r>
        <w:rPr>
          <w:rFonts w:ascii="Georgia" w:hAnsi="Georgia"/>
          <w:sz w:val="18"/>
          <w:szCs w:val="18"/>
        </w:rPr>
        <w:t>first hand</w:t>
      </w:r>
      <w:proofErr w:type="spellEnd"/>
      <w:r>
        <w:rPr>
          <w:rFonts w:ascii="Georgia" w:hAnsi="Georgia"/>
          <w:sz w:val="18"/>
          <w:szCs w:val="18"/>
        </w:rPr>
        <w:t xml:space="preserve"> information of the work at site, with special focus on glazing, cladding, structural works like skylight, canopies</w:t>
      </w:r>
      <w:r w:rsidR="00F44FB3">
        <w:rPr>
          <w:rFonts w:ascii="Georgia" w:hAnsi="Georgia"/>
          <w:sz w:val="18"/>
          <w:szCs w:val="18"/>
        </w:rPr>
        <w:t>,</w:t>
      </w:r>
      <w:r>
        <w:rPr>
          <w:rFonts w:ascii="Georgia" w:hAnsi="Georgia"/>
          <w:sz w:val="18"/>
          <w:szCs w:val="18"/>
        </w:rPr>
        <w:t xml:space="preserve"> and space frame, etc.</w:t>
      </w:r>
    </w:p>
    <w:p w:rsidR="00EA2541" w:rsidRDefault="00EA2541" w:rsidP="00EA2541">
      <w:pPr>
        <w:tabs>
          <w:tab w:val="left" w:pos="360"/>
        </w:tabs>
        <w:spacing w:line="240" w:lineRule="exact"/>
        <w:jc w:val="both"/>
        <w:rPr>
          <w:rFonts w:ascii="Georgia" w:hAnsi="Georgia"/>
          <w:sz w:val="18"/>
          <w:szCs w:val="18"/>
        </w:rPr>
      </w:pPr>
    </w:p>
    <w:p w:rsidR="0042297B" w:rsidRPr="002950A7" w:rsidRDefault="0042297B" w:rsidP="00EA2541">
      <w:pPr>
        <w:tabs>
          <w:tab w:val="left" w:pos="360"/>
        </w:tabs>
        <w:spacing w:line="240" w:lineRule="exact"/>
        <w:jc w:val="both"/>
        <w:rPr>
          <w:rFonts w:ascii="Georgia" w:hAnsi="Georgia"/>
          <w:sz w:val="18"/>
          <w:szCs w:val="18"/>
        </w:rPr>
      </w:pPr>
    </w:p>
    <w:p w:rsidR="00FB344F" w:rsidRDefault="00287951">
      <w:pPr>
        <w:spacing w:line="240" w:lineRule="exact"/>
        <w:rPr>
          <w:rFonts w:ascii="Georgia" w:hAnsi="Georgia"/>
          <w:b/>
          <w:i/>
          <w:sz w:val="18"/>
          <w:szCs w:val="18"/>
        </w:rPr>
      </w:pPr>
      <w:r>
        <w:rPr>
          <w:rFonts w:ascii="Georgia" w:hAnsi="Georgia"/>
          <w:b/>
          <w:i/>
          <w:sz w:val="18"/>
          <w:szCs w:val="18"/>
        </w:rPr>
        <w:t>Site Management</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 xml:space="preserve">Conducting site inspection visits to ensure design &amp; quality compliance with detailed design and material selection. </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Inspecting field sites to observe and evaluate condition and operability of facilities and structures, and to collect field survey data and measurements.</w:t>
      </w:r>
    </w:p>
    <w:p w:rsidR="00FB344F" w:rsidRDefault="00FB344F">
      <w:pPr>
        <w:spacing w:line="240" w:lineRule="exact"/>
        <w:rPr>
          <w:rFonts w:ascii="Georgia" w:hAnsi="Georgia"/>
          <w:b/>
          <w:i/>
          <w:sz w:val="18"/>
          <w:szCs w:val="18"/>
        </w:rPr>
      </w:pPr>
    </w:p>
    <w:p w:rsidR="0042297B" w:rsidRDefault="0042297B">
      <w:pPr>
        <w:spacing w:line="240" w:lineRule="exact"/>
        <w:rPr>
          <w:rFonts w:ascii="Georgia" w:hAnsi="Georgia"/>
          <w:b/>
          <w:i/>
          <w:sz w:val="18"/>
          <w:szCs w:val="18"/>
        </w:rPr>
      </w:pPr>
    </w:p>
    <w:p w:rsidR="00FB344F" w:rsidRDefault="00287951">
      <w:pPr>
        <w:spacing w:line="240" w:lineRule="exact"/>
        <w:rPr>
          <w:rFonts w:ascii="Georgia" w:hAnsi="Georgia"/>
          <w:b/>
          <w:i/>
          <w:sz w:val="18"/>
          <w:szCs w:val="18"/>
        </w:rPr>
      </w:pPr>
      <w:r>
        <w:rPr>
          <w:rFonts w:ascii="Georgia" w:hAnsi="Georgia"/>
          <w:b/>
          <w:i/>
          <w:sz w:val="18"/>
          <w:szCs w:val="18"/>
        </w:rPr>
        <w:t>Relationship Management</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Making a detailed line presentation of design approach and working drawings to the decision makers in the customer account using the latest cutting edge technologies.</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Interacting with the client and freezing the technical specifications while developing effective understanding &amp; relations and coordination of design services &amp; specifications.</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 xml:space="preserve">Leading, recruiting, training &amp; monitoring performance of team members to ensure efficiency in operations; ensuring availability of the manpower at site. </w:t>
      </w:r>
    </w:p>
    <w:p w:rsidR="00FB344F" w:rsidRDefault="00FB344F">
      <w:pPr>
        <w:rPr>
          <w:rFonts w:ascii="Georgia" w:hAnsi="Georgia"/>
          <w:b/>
          <w:sz w:val="18"/>
          <w:szCs w:val="18"/>
          <w:u w:val="single"/>
        </w:rPr>
      </w:pPr>
    </w:p>
    <w:p w:rsidR="0042297B" w:rsidRDefault="0042297B">
      <w:pPr>
        <w:rPr>
          <w:rFonts w:ascii="Georgia" w:hAnsi="Georgia"/>
          <w:b/>
          <w:sz w:val="18"/>
          <w:szCs w:val="18"/>
          <w:u w:val="single"/>
        </w:rPr>
      </w:pPr>
    </w:p>
    <w:p w:rsidR="00FB344F" w:rsidRDefault="00287951">
      <w:pPr>
        <w:rPr>
          <w:rFonts w:ascii="Georgia" w:hAnsi="Georgia"/>
          <w:b/>
          <w:sz w:val="18"/>
          <w:szCs w:val="18"/>
          <w:u w:val="single"/>
        </w:rPr>
      </w:pPr>
      <w:r>
        <w:rPr>
          <w:rFonts w:ascii="Georgia" w:hAnsi="Georgia"/>
          <w:b/>
          <w:sz w:val="18"/>
          <w:szCs w:val="18"/>
          <w:u w:val="single"/>
        </w:rPr>
        <w:t xml:space="preserve">Significant Highlights: </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Played a major role player in project scheduling as per international standards for Indian projects.</w:t>
      </w:r>
    </w:p>
    <w:p w:rsidR="00FB344F" w:rsidRDefault="00287951">
      <w:pPr>
        <w:numPr>
          <w:ilvl w:val="0"/>
          <w:numId w:val="7"/>
        </w:numPr>
        <w:spacing w:line="240" w:lineRule="exact"/>
        <w:jc w:val="both"/>
        <w:rPr>
          <w:rFonts w:ascii="Georgia" w:hAnsi="Georgia"/>
          <w:sz w:val="18"/>
          <w:szCs w:val="18"/>
        </w:rPr>
      </w:pPr>
      <w:r>
        <w:rPr>
          <w:rFonts w:ascii="Georgia" w:hAnsi="Georgia"/>
          <w:sz w:val="18"/>
          <w:szCs w:val="18"/>
        </w:rPr>
        <w:t>Recognized for implementing International standards of drawing work, which are used as a reference material for other projects.</w:t>
      </w:r>
    </w:p>
    <w:p w:rsidR="00FB344F" w:rsidRDefault="00287951">
      <w:pPr>
        <w:rPr>
          <w:rFonts w:ascii="Georgia" w:hAnsi="Georgia"/>
          <w:sz w:val="18"/>
          <w:szCs w:val="18"/>
        </w:rPr>
      </w:pPr>
      <w:r>
        <w:rPr>
          <w:rFonts w:ascii="Georgia" w:hAnsi="Georgia"/>
          <w:sz w:val="18"/>
          <w:szCs w:val="18"/>
        </w:rPr>
        <w:tab/>
      </w:r>
    </w:p>
    <w:p w:rsidR="0042297B" w:rsidRDefault="0042297B">
      <w:pPr>
        <w:rPr>
          <w:rFonts w:ascii="Georgia" w:hAnsi="Georgia"/>
          <w:sz w:val="18"/>
          <w:szCs w:val="18"/>
        </w:rPr>
      </w:pPr>
    </w:p>
    <w:p w:rsidR="00FB344F" w:rsidRDefault="00C02CFD" w:rsidP="006172DF">
      <w:pPr>
        <w:shd w:val="clear" w:color="auto" w:fill="D9D9D9"/>
        <w:tabs>
          <w:tab w:val="center" w:pos="5090"/>
        </w:tabs>
        <w:rPr>
          <w:rFonts w:ascii="Georgia" w:hAnsi="Georgia"/>
          <w:b/>
          <w:sz w:val="18"/>
          <w:szCs w:val="18"/>
          <w:u w:val="single"/>
        </w:rPr>
      </w:pPr>
      <w:r>
        <w:rPr>
          <w:rFonts w:ascii="Georgia" w:hAnsi="Georgia"/>
          <w:b/>
          <w:sz w:val="18"/>
          <w:szCs w:val="18"/>
        </w:rPr>
        <w:t xml:space="preserve">        </w:t>
      </w:r>
      <w:r w:rsidR="00AC2AE0">
        <w:rPr>
          <w:rFonts w:ascii="Georgia" w:hAnsi="Georgia"/>
          <w:b/>
          <w:sz w:val="18"/>
          <w:szCs w:val="18"/>
        </w:rPr>
        <w:t>May’ 15- Jan’</w:t>
      </w:r>
      <w:r w:rsidR="00F46CF3">
        <w:rPr>
          <w:rFonts w:ascii="Georgia" w:hAnsi="Georgia"/>
          <w:b/>
          <w:sz w:val="18"/>
          <w:szCs w:val="18"/>
        </w:rPr>
        <w:t>17 with</w:t>
      </w:r>
      <w:r w:rsidR="004E4E94">
        <w:rPr>
          <w:rFonts w:ascii="Georgia" w:hAnsi="Georgia"/>
          <w:b/>
          <w:sz w:val="18"/>
          <w:szCs w:val="18"/>
        </w:rPr>
        <w:t xml:space="preserve"> </w:t>
      </w:r>
      <w:r w:rsidR="00F46CF3">
        <w:rPr>
          <w:rFonts w:ascii="Georgia" w:hAnsi="Georgia"/>
          <w:b/>
          <w:sz w:val="18"/>
          <w:szCs w:val="18"/>
        </w:rPr>
        <w:t xml:space="preserve">GOLDBRICKS </w:t>
      </w:r>
      <w:proofErr w:type="spellStart"/>
      <w:r w:rsidR="00F46CF3">
        <w:rPr>
          <w:rFonts w:ascii="Georgia" w:hAnsi="Georgia"/>
          <w:b/>
          <w:sz w:val="18"/>
          <w:szCs w:val="18"/>
        </w:rPr>
        <w:t>pvt</w:t>
      </w:r>
      <w:r w:rsidR="004E4E94">
        <w:rPr>
          <w:rFonts w:ascii="Georgia" w:hAnsi="Georgia"/>
          <w:b/>
          <w:sz w:val="18"/>
          <w:szCs w:val="18"/>
        </w:rPr>
        <w:t>.</w:t>
      </w:r>
      <w:proofErr w:type="spellEnd"/>
      <w:r w:rsidR="00287951">
        <w:rPr>
          <w:rFonts w:ascii="Georgia" w:hAnsi="Georgia"/>
          <w:b/>
          <w:sz w:val="18"/>
          <w:szCs w:val="18"/>
        </w:rPr>
        <w:t xml:space="preserve"> Ltd.</w:t>
      </w:r>
      <w:r w:rsidR="00F46CF3">
        <w:rPr>
          <w:rFonts w:ascii="Georgia" w:hAnsi="Georgia"/>
          <w:b/>
          <w:sz w:val="18"/>
          <w:szCs w:val="18"/>
        </w:rPr>
        <w:t>, as</w:t>
      </w:r>
      <w:r w:rsidR="00287951">
        <w:rPr>
          <w:rFonts w:ascii="Georgia" w:hAnsi="Georgia"/>
          <w:b/>
          <w:sz w:val="18"/>
          <w:szCs w:val="18"/>
        </w:rPr>
        <w:t xml:space="preserve"> </w:t>
      </w:r>
      <w:r w:rsidR="006172DF">
        <w:rPr>
          <w:rFonts w:ascii="Georgia" w:hAnsi="Georgia"/>
          <w:b/>
          <w:sz w:val="18"/>
          <w:szCs w:val="18"/>
        </w:rPr>
        <w:t xml:space="preserve">a </w:t>
      </w:r>
      <w:proofErr w:type="spellStart"/>
      <w:r w:rsidR="00054A56">
        <w:rPr>
          <w:rFonts w:ascii="Georgia" w:hAnsi="Georgia"/>
          <w:b/>
          <w:sz w:val="18"/>
          <w:szCs w:val="18"/>
        </w:rPr>
        <w:t>Sr.</w:t>
      </w:r>
      <w:r w:rsidR="00287951">
        <w:rPr>
          <w:rFonts w:ascii="Georgia" w:hAnsi="Georgia"/>
          <w:b/>
          <w:sz w:val="18"/>
          <w:szCs w:val="18"/>
        </w:rPr>
        <w:t>Manager</w:t>
      </w:r>
      <w:proofErr w:type="spellEnd"/>
      <w:r w:rsidR="00054A56">
        <w:rPr>
          <w:rFonts w:ascii="Georgia" w:hAnsi="Georgia"/>
          <w:b/>
          <w:sz w:val="18"/>
          <w:szCs w:val="18"/>
        </w:rPr>
        <w:t xml:space="preserve"> (Finishing-</w:t>
      </w:r>
      <w:r w:rsidR="00531924">
        <w:rPr>
          <w:rFonts w:ascii="Georgia" w:hAnsi="Georgia"/>
          <w:b/>
          <w:sz w:val="18"/>
          <w:szCs w:val="18"/>
        </w:rPr>
        <w:t>In charge</w:t>
      </w:r>
      <w:r w:rsidR="00054A56">
        <w:rPr>
          <w:rFonts w:ascii="Georgia" w:hAnsi="Georgia"/>
          <w:b/>
          <w:sz w:val="18"/>
          <w:szCs w:val="18"/>
        </w:rPr>
        <w:t>)</w:t>
      </w:r>
      <w:r w:rsidR="00531924">
        <w:rPr>
          <w:rFonts w:ascii="Georgia" w:hAnsi="Georgia"/>
          <w:b/>
          <w:sz w:val="18"/>
          <w:szCs w:val="18"/>
        </w:rPr>
        <w:t xml:space="preserve"> </w:t>
      </w:r>
      <w:r w:rsidR="006172DF">
        <w:rPr>
          <w:rFonts w:ascii="Georgia" w:hAnsi="Georgia"/>
          <w:b/>
          <w:sz w:val="18"/>
          <w:szCs w:val="18"/>
        </w:rPr>
        <w:t xml:space="preserve">&amp; In </w:t>
      </w:r>
      <w:r w:rsidR="00531924">
        <w:rPr>
          <w:rFonts w:ascii="Georgia" w:hAnsi="Georgia"/>
          <w:b/>
          <w:sz w:val="18"/>
          <w:szCs w:val="18"/>
        </w:rPr>
        <w:t xml:space="preserve">house </w:t>
      </w:r>
      <w:r w:rsidR="00B54A3B">
        <w:rPr>
          <w:rFonts w:ascii="Georgia" w:hAnsi="Georgia"/>
          <w:b/>
          <w:sz w:val="18"/>
          <w:szCs w:val="18"/>
        </w:rPr>
        <w:t xml:space="preserve">-Site </w:t>
      </w:r>
      <w:r w:rsidR="00531924">
        <w:rPr>
          <w:rFonts w:ascii="Georgia" w:hAnsi="Georgia"/>
          <w:b/>
          <w:sz w:val="18"/>
          <w:szCs w:val="18"/>
        </w:rPr>
        <w:t>Architect</w:t>
      </w:r>
      <w:r w:rsidR="00287951">
        <w:rPr>
          <w:rFonts w:ascii="Georgia" w:hAnsi="Georgia"/>
          <w:b/>
          <w:sz w:val="18"/>
          <w:szCs w:val="18"/>
        </w:rPr>
        <w:t xml:space="preserve">, </w:t>
      </w:r>
      <w:r w:rsidR="006172DF">
        <w:rPr>
          <w:rFonts w:ascii="Georgia" w:hAnsi="Georgia"/>
          <w:b/>
          <w:sz w:val="18"/>
          <w:szCs w:val="18"/>
        </w:rPr>
        <w:t>Raipur, C.G.</w:t>
      </w:r>
    </w:p>
    <w:p w:rsidR="00FB344F" w:rsidRDefault="00FB344F">
      <w:pPr>
        <w:rPr>
          <w:rFonts w:ascii="Georgia" w:hAnsi="Georgia"/>
          <w:b/>
          <w:sz w:val="18"/>
          <w:szCs w:val="18"/>
          <w:u w:val="single"/>
        </w:rPr>
      </w:pPr>
    </w:p>
    <w:p w:rsidR="00FB344F" w:rsidRDefault="00287951">
      <w:pPr>
        <w:rPr>
          <w:rFonts w:ascii="Georgia" w:hAnsi="Georgia"/>
          <w:b/>
          <w:sz w:val="18"/>
          <w:szCs w:val="18"/>
          <w:u w:val="single"/>
        </w:rPr>
      </w:pPr>
      <w:r>
        <w:rPr>
          <w:rFonts w:ascii="Georgia" w:hAnsi="Georgia"/>
          <w:b/>
          <w:sz w:val="18"/>
          <w:szCs w:val="18"/>
          <w:u w:val="single"/>
        </w:rPr>
        <w:t xml:space="preserve">Major Projects Undertaken  </w:t>
      </w:r>
    </w:p>
    <w:p w:rsidR="009F40E4" w:rsidRDefault="009F40E4">
      <w:pPr>
        <w:rPr>
          <w:rFonts w:ascii="Georgia" w:hAnsi="Georgia"/>
          <w:b/>
          <w:sz w:val="18"/>
          <w:szCs w:val="18"/>
          <w:u w:val="single"/>
        </w:rPr>
      </w:pPr>
    </w:p>
    <w:p w:rsidR="00B8261D" w:rsidRDefault="00054A56" w:rsidP="00B01A6D">
      <w:pPr>
        <w:numPr>
          <w:ilvl w:val="0"/>
          <w:numId w:val="7"/>
        </w:numPr>
        <w:jc w:val="both"/>
        <w:rPr>
          <w:rFonts w:ascii="Georgia" w:hAnsi="Georgia"/>
          <w:sz w:val="18"/>
          <w:szCs w:val="18"/>
        </w:rPr>
      </w:pPr>
      <w:r>
        <w:rPr>
          <w:rFonts w:ascii="Georgia" w:hAnsi="Georgia"/>
          <w:b/>
          <w:sz w:val="18"/>
          <w:szCs w:val="18"/>
        </w:rPr>
        <w:t>CLUB HOUSE</w:t>
      </w:r>
      <w:r w:rsidR="00287951">
        <w:rPr>
          <w:rFonts w:ascii="Georgia" w:hAnsi="Georgia"/>
          <w:sz w:val="18"/>
          <w:szCs w:val="18"/>
        </w:rPr>
        <w:t xml:space="preserve">: A </w:t>
      </w:r>
      <w:r w:rsidR="0009626D">
        <w:rPr>
          <w:rFonts w:ascii="Georgia" w:hAnsi="Georgia"/>
          <w:sz w:val="18"/>
          <w:szCs w:val="18"/>
        </w:rPr>
        <w:t>5</w:t>
      </w:r>
      <w:r>
        <w:rPr>
          <w:rFonts w:ascii="Georgia" w:hAnsi="Georgia"/>
          <w:sz w:val="18"/>
          <w:szCs w:val="18"/>
        </w:rPr>
        <w:t xml:space="preserve">5,000 </w:t>
      </w:r>
      <w:proofErr w:type="spellStart"/>
      <w:r>
        <w:rPr>
          <w:rFonts w:ascii="Georgia" w:hAnsi="Georgia"/>
          <w:sz w:val="18"/>
          <w:szCs w:val="18"/>
        </w:rPr>
        <w:t>sq.ft</w:t>
      </w:r>
      <w:proofErr w:type="spellEnd"/>
      <w:r w:rsidR="00287951">
        <w:rPr>
          <w:rFonts w:ascii="Georgia" w:hAnsi="Georgia"/>
          <w:sz w:val="18"/>
          <w:szCs w:val="18"/>
        </w:rPr>
        <w:t xml:space="preserve"> premium</w:t>
      </w:r>
      <w:r>
        <w:rPr>
          <w:rFonts w:ascii="Georgia" w:hAnsi="Georgia"/>
          <w:sz w:val="18"/>
          <w:szCs w:val="18"/>
        </w:rPr>
        <w:t xml:space="preserve"> commercial and entertainment</w:t>
      </w:r>
      <w:r w:rsidR="00287951">
        <w:rPr>
          <w:rFonts w:ascii="Georgia" w:hAnsi="Georgia"/>
          <w:sz w:val="18"/>
          <w:szCs w:val="18"/>
        </w:rPr>
        <w:t xml:space="preserve"> </w:t>
      </w:r>
      <w:r>
        <w:rPr>
          <w:rFonts w:ascii="Georgia" w:hAnsi="Georgia"/>
          <w:sz w:val="18"/>
          <w:szCs w:val="18"/>
        </w:rPr>
        <w:t>Health Club</w:t>
      </w:r>
      <w:r w:rsidR="00287951">
        <w:rPr>
          <w:rFonts w:ascii="Georgia" w:hAnsi="Georgia"/>
          <w:sz w:val="18"/>
          <w:szCs w:val="18"/>
        </w:rPr>
        <w:t xml:space="preserve">, a part of </w:t>
      </w:r>
      <w:r>
        <w:rPr>
          <w:rFonts w:ascii="Georgia" w:hAnsi="Georgia"/>
          <w:sz w:val="18"/>
          <w:szCs w:val="18"/>
        </w:rPr>
        <w:t>18</w:t>
      </w:r>
      <w:r w:rsidR="00287951">
        <w:rPr>
          <w:rFonts w:ascii="Georgia" w:hAnsi="Georgia"/>
          <w:sz w:val="18"/>
          <w:szCs w:val="18"/>
        </w:rPr>
        <w:t xml:space="preserve">0 acres mix use development by </w:t>
      </w:r>
      <w:r>
        <w:rPr>
          <w:rFonts w:ascii="Georgia" w:hAnsi="Georgia"/>
          <w:sz w:val="18"/>
          <w:szCs w:val="18"/>
        </w:rPr>
        <w:t xml:space="preserve">Goldbricks </w:t>
      </w:r>
      <w:r w:rsidR="00287951">
        <w:rPr>
          <w:rFonts w:ascii="Georgia" w:hAnsi="Georgia"/>
          <w:sz w:val="18"/>
          <w:szCs w:val="18"/>
        </w:rPr>
        <w:t xml:space="preserve">Group at </w:t>
      </w:r>
      <w:proofErr w:type="spellStart"/>
      <w:r>
        <w:rPr>
          <w:rFonts w:ascii="Georgia" w:hAnsi="Georgia"/>
          <w:sz w:val="18"/>
          <w:szCs w:val="18"/>
        </w:rPr>
        <w:t>Kachna</w:t>
      </w:r>
      <w:proofErr w:type="spellEnd"/>
      <w:r>
        <w:rPr>
          <w:rFonts w:ascii="Georgia" w:hAnsi="Georgia"/>
          <w:sz w:val="18"/>
          <w:szCs w:val="18"/>
        </w:rPr>
        <w:t>, Raipur, C.G</w:t>
      </w:r>
      <w:r w:rsidR="00287951">
        <w:rPr>
          <w:rFonts w:ascii="Georgia" w:hAnsi="Georgia"/>
          <w:sz w:val="18"/>
          <w:szCs w:val="18"/>
        </w:rPr>
        <w:t>.</w:t>
      </w:r>
      <w:r w:rsidR="000102C3">
        <w:rPr>
          <w:rFonts w:ascii="Georgia" w:hAnsi="Georgia"/>
          <w:sz w:val="18"/>
          <w:szCs w:val="18"/>
        </w:rPr>
        <w:t xml:space="preserve"> Involved </w:t>
      </w:r>
      <w:r w:rsidR="00B8261D">
        <w:rPr>
          <w:rFonts w:ascii="Georgia" w:hAnsi="Georgia"/>
          <w:sz w:val="18"/>
          <w:szCs w:val="18"/>
        </w:rPr>
        <w:t xml:space="preserve">in </w:t>
      </w:r>
      <w:r w:rsidR="000A4B9F">
        <w:rPr>
          <w:rFonts w:ascii="Georgia" w:hAnsi="Georgia"/>
          <w:sz w:val="18"/>
          <w:szCs w:val="18"/>
        </w:rPr>
        <w:t>designing</w:t>
      </w:r>
      <w:r w:rsidR="00B8261D">
        <w:rPr>
          <w:rFonts w:ascii="Georgia" w:hAnsi="Georgia"/>
          <w:sz w:val="18"/>
          <w:szCs w:val="18"/>
        </w:rPr>
        <w:t xml:space="preserve"> development, internal planning, selection of the finishes, </w:t>
      </w:r>
      <w:r w:rsidR="000A4B9F">
        <w:rPr>
          <w:rFonts w:ascii="Georgia" w:hAnsi="Georgia"/>
          <w:sz w:val="18"/>
          <w:szCs w:val="18"/>
        </w:rPr>
        <w:t>co</w:t>
      </w:r>
      <w:r w:rsidR="00B8261D">
        <w:rPr>
          <w:rFonts w:ascii="Georgia" w:hAnsi="Georgia"/>
          <w:sz w:val="18"/>
          <w:szCs w:val="18"/>
        </w:rPr>
        <w:t>ordination with the consultants, vendors</w:t>
      </w:r>
      <w:r w:rsidR="000A4B9F">
        <w:rPr>
          <w:rFonts w:ascii="Georgia" w:hAnsi="Georgia"/>
          <w:sz w:val="18"/>
          <w:szCs w:val="18"/>
        </w:rPr>
        <w:t>, contractors for its execution &amp; complete super</w:t>
      </w:r>
      <w:r w:rsidR="00B8261D">
        <w:rPr>
          <w:rFonts w:ascii="Georgia" w:hAnsi="Georgia"/>
          <w:sz w:val="18"/>
          <w:szCs w:val="18"/>
        </w:rPr>
        <w:t>vision.</w:t>
      </w:r>
    </w:p>
    <w:p w:rsidR="009F40E4" w:rsidRPr="00B01A6D" w:rsidRDefault="009F40E4" w:rsidP="009F40E4">
      <w:pPr>
        <w:tabs>
          <w:tab w:val="left" w:pos="360"/>
        </w:tabs>
        <w:ind w:left="360"/>
        <w:jc w:val="both"/>
        <w:rPr>
          <w:rFonts w:ascii="Georgia" w:hAnsi="Georgia"/>
          <w:sz w:val="18"/>
          <w:szCs w:val="18"/>
        </w:rPr>
      </w:pPr>
    </w:p>
    <w:p w:rsidR="000A4B9F" w:rsidRDefault="00B7043E" w:rsidP="000A4B9F">
      <w:pPr>
        <w:numPr>
          <w:ilvl w:val="0"/>
          <w:numId w:val="7"/>
        </w:numPr>
        <w:jc w:val="both"/>
        <w:rPr>
          <w:rFonts w:ascii="Georgia" w:hAnsi="Georgia"/>
          <w:sz w:val="18"/>
          <w:szCs w:val="18"/>
        </w:rPr>
      </w:pPr>
      <w:r w:rsidRPr="00B7043E">
        <w:rPr>
          <w:rFonts w:ascii="Georgia" w:hAnsi="Georgia"/>
          <w:b/>
          <w:sz w:val="18"/>
          <w:szCs w:val="18"/>
        </w:rPr>
        <w:t>SHOW FLAT</w:t>
      </w:r>
      <w:r w:rsidR="00287951" w:rsidRPr="00B7043E">
        <w:rPr>
          <w:rFonts w:ascii="Georgia" w:hAnsi="Georgia"/>
          <w:sz w:val="18"/>
          <w:szCs w:val="18"/>
        </w:rPr>
        <w:t xml:space="preserve">: A </w:t>
      </w:r>
      <w:r w:rsidR="0009626D">
        <w:rPr>
          <w:rFonts w:ascii="Georgia" w:hAnsi="Georgia"/>
          <w:sz w:val="18"/>
          <w:szCs w:val="18"/>
        </w:rPr>
        <w:t>31</w:t>
      </w:r>
      <w:r w:rsidRPr="00B7043E">
        <w:rPr>
          <w:rFonts w:ascii="Georgia" w:hAnsi="Georgia"/>
          <w:sz w:val="18"/>
          <w:szCs w:val="18"/>
        </w:rPr>
        <w:t xml:space="preserve">00 sq.ft.-4BHK – part of </w:t>
      </w:r>
      <w:r w:rsidR="00287951" w:rsidRPr="00B7043E">
        <w:rPr>
          <w:rFonts w:ascii="Georgia" w:hAnsi="Georgia"/>
          <w:sz w:val="18"/>
          <w:szCs w:val="18"/>
        </w:rPr>
        <w:t>High Rise residential developm</w:t>
      </w:r>
      <w:r w:rsidRPr="00B7043E">
        <w:rPr>
          <w:rFonts w:ascii="Georgia" w:hAnsi="Georgia"/>
          <w:sz w:val="18"/>
          <w:szCs w:val="18"/>
        </w:rPr>
        <w:t>ent, a part of 18</w:t>
      </w:r>
      <w:r w:rsidR="00287951" w:rsidRPr="00B7043E">
        <w:rPr>
          <w:rFonts w:ascii="Georgia" w:hAnsi="Georgia"/>
          <w:sz w:val="18"/>
          <w:szCs w:val="18"/>
        </w:rPr>
        <w:t xml:space="preserve">0 Acres </w:t>
      </w:r>
      <w:r>
        <w:rPr>
          <w:rFonts w:ascii="Georgia" w:hAnsi="Georgia"/>
          <w:sz w:val="18"/>
          <w:szCs w:val="18"/>
        </w:rPr>
        <w:t>by Sutaria &amp; Associates,</w:t>
      </w:r>
      <w:r w:rsidR="007D3540">
        <w:rPr>
          <w:rFonts w:ascii="Georgia" w:hAnsi="Georgia"/>
          <w:sz w:val="18"/>
          <w:szCs w:val="18"/>
        </w:rPr>
        <w:t xml:space="preserve"> </w:t>
      </w:r>
      <w:r>
        <w:rPr>
          <w:rFonts w:ascii="Georgia" w:hAnsi="Georgia"/>
          <w:sz w:val="18"/>
          <w:szCs w:val="18"/>
        </w:rPr>
        <w:t xml:space="preserve">Mumbai for Goldbricks Group at </w:t>
      </w:r>
      <w:proofErr w:type="spellStart"/>
      <w:r>
        <w:rPr>
          <w:rFonts w:ascii="Georgia" w:hAnsi="Georgia"/>
          <w:sz w:val="18"/>
          <w:szCs w:val="18"/>
        </w:rPr>
        <w:t>Kachna</w:t>
      </w:r>
      <w:proofErr w:type="spellEnd"/>
      <w:r>
        <w:rPr>
          <w:rFonts w:ascii="Georgia" w:hAnsi="Georgia"/>
          <w:sz w:val="18"/>
          <w:szCs w:val="18"/>
        </w:rPr>
        <w:t>, Raipur, C.G.</w:t>
      </w:r>
      <w:r w:rsidR="000A4B9F">
        <w:rPr>
          <w:rFonts w:ascii="Georgia" w:hAnsi="Georgia"/>
          <w:sz w:val="18"/>
          <w:szCs w:val="18"/>
        </w:rPr>
        <w:t xml:space="preserve"> Involved in coordination with the architects, interior designers &amp; consultants, vendors, contractors for its execution &amp; complete supervision.</w:t>
      </w:r>
    </w:p>
    <w:p w:rsidR="009F40E4" w:rsidRPr="00B01A6D" w:rsidRDefault="009F40E4" w:rsidP="009F40E4">
      <w:pPr>
        <w:tabs>
          <w:tab w:val="left" w:pos="360"/>
        </w:tabs>
        <w:jc w:val="both"/>
        <w:rPr>
          <w:rFonts w:ascii="Georgia" w:hAnsi="Georgia"/>
          <w:sz w:val="18"/>
          <w:szCs w:val="18"/>
        </w:rPr>
      </w:pPr>
    </w:p>
    <w:p w:rsidR="000A4B9F" w:rsidRDefault="00C46ADE" w:rsidP="00B01A6D">
      <w:pPr>
        <w:numPr>
          <w:ilvl w:val="0"/>
          <w:numId w:val="7"/>
        </w:numPr>
        <w:jc w:val="both"/>
        <w:rPr>
          <w:rFonts w:ascii="Georgia" w:hAnsi="Georgia"/>
          <w:sz w:val="18"/>
          <w:szCs w:val="18"/>
        </w:rPr>
      </w:pPr>
      <w:r w:rsidRPr="00B7043E">
        <w:rPr>
          <w:rFonts w:ascii="Georgia" w:hAnsi="Georgia"/>
          <w:b/>
          <w:sz w:val="18"/>
          <w:szCs w:val="18"/>
        </w:rPr>
        <w:t>SHOW FLAT</w:t>
      </w:r>
      <w:r w:rsidRPr="00B7043E">
        <w:rPr>
          <w:rFonts w:ascii="Georgia" w:hAnsi="Georgia"/>
          <w:sz w:val="18"/>
          <w:szCs w:val="18"/>
        </w:rPr>
        <w:t xml:space="preserve">: A </w:t>
      </w:r>
      <w:r w:rsidR="0009626D">
        <w:rPr>
          <w:rFonts w:ascii="Georgia" w:hAnsi="Georgia"/>
          <w:sz w:val="18"/>
          <w:szCs w:val="18"/>
        </w:rPr>
        <w:t>27</w:t>
      </w:r>
      <w:r>
        <w:rPr>
          <w:rFonts w:ascii="Georgia" w:hAnsi="Georgia"/>
          <w:sz w:val="18"/>
          <w:szCs w:val="18"/>
        </w:rPr>
        <w:t>00</w:t>
      </w:r>
      <w:r w:rsidRPr="00B7043E">
        <w:rPr>
          <w:rFonts w:ascii="Georgia" w:hAnsi="Georgia"/>
          <w:sz w:val="18"/>
          <w:szCs w:val="18"/>
        </w:rPr>
        <w:t xml:space="preserve"> sq.ft.-4BHK – part of High Rise residential development, a part of 180 Acres </w:t>
      </w:r>
      <w:r>
        <w:rPr>
          <w:rFonts w:ascii="Georgia" w:hAnsi="Georgia"/>
          <w:sz w:val="18"/>
          <w:szCs w:val="18"/>
        </w:rPr>
        <w:t xml:space="preserve">by Inhouse team for Goldbricks Group at </w:t>
      </w:r>
      <w:proofErr w:type="spellStart"/>
      <w:r>
        <w:rPr>
          <w:rFonts w:ascii="Georgia" w:hAnsi="Georgia"/>
          <w:sz w:val="18"/>
          <w:szCs w:val="18"/>
        </w:rPr>
        <w:t>Kachna</w:t>
      </w:r>
      <w:proofErr w:type="spellEnd"/>
      <w:r>
        <w:rPr>
          <w:rFonts w:ascii="Georgia" w:hAnsi="Georgia"/>
          <w:sz w:val="18"/>
          <w:szCs w:val="18"/>
        </w:rPr>
        <w:t>, Raipur, C.G.</w:t>
      </w:r>
      <w:r w:rsidR="000A4B9F" w:rsidRPr="000A4B9F">
        <w:rPr>
          <w:rFonts w:ascii="Georgia" w:hAnsi="Georgia"/>
          <w:sz w:val="18"/>
          <w:szCs w:val="18"/>
        </w:rPr>
        <w:t xml:space="preserve"> </w:t>
      </w:r>
      <w:r w:rsidR="000A4B9F">
        <w:rPr>
          <w:rFonts w:ascii="Georgia" w:hAnsi="Georgia"/>
          <w:sz w:val="18"/>
          <w:szCs w:val="18"/>
        </w:rPr>
        <w:t>Involved in designing development, internal planning, selection of the finishes, coordination with the consultants, vendors, contractors for its execution &amp; complete supervision.</w:t>
      </w:r>
    </w:p>
    <w:p w:rsidR="009F40E4" w:rsidRPr="00B01A6D" w:rsidRDefault="009F40E4" w:rsidP="009F40E4">
      <w:pPr>
        <w:jc w:val="both"/>
        <w:rPr>
          <w:rFonts w:ascii="Georgia" w:hAnsi="Georgia"/>
          <w:sz w:val="18"/>
          <w:szCs w:val="18"/>
        </w:rPr>
      </w:pPr>
    </w:p>
    <w:p w:rsidR="000A4B9F" w:rsidRDefault="000A4B9F" w:rsidP="00B01A6D">
      <w:pPr>
        <w:numPr>
          <w:ilvl w:val="0"/>
          <w:numId w:val="7"/>
        </w:numPr>
        <w:jc w:val="both"/>
        <w:rPr>
          <w:rFonts w:ascii="Georgia" w:hAnsi="Georgia"/>
          <w:sz w:val="18"/>
          <w:szCs w:val="18"/>
        </w:rPr>
      </w:pPr>
      <w:r>
        <w:rPr>
          <w:rFonts w:ascii="Georgia" w:hAnsi="Georgia"/>
          <w:b/>
          <w:sz w:val="18"/>
          <w:szCs w:val="18"/>
        </w:rPr>
        <w:t>EVENT MANAGEMENT</w:t>
      </w:r>
      <w:r w:rsidR="00772801">
        <w:rPr>
          <w:rFonts w:ascii="Georgia" w:hAnsi="Georgia"/>
          <w:b/>
          <w:sz w:val="18"/>
          <w:szCs w:val="18"/>
        </w:rPr>
        <w:t xml:space="preserve"> (Related To Architecture)</w:t>
      </w:r>
      <w:r w:rsidRPr="00B7043E">
        <w:rPr>
          <w:rFonts w:ascii="Georgia" w:hAnsi="Georgia"/>
          <w:sz w:val="18"/>
          <w:szCs w:val="18"/>
        </w:rPr>
        <w:t>:</w:t>
      </w:r>
      <w:r w:rsidRPr="000A4B9F">
        <w:rPr>
          <w:rFonts w:ascii="Georgia" w:hAnsi="Georgia"/>
          <w:sz w:val="18"/>
          <w:szCs w:val="18"/>
        </w:rPr>
        <w:t xml:space="preserve"> </w:t>
      </w:r>
      <w:r>
        <w:rPr>
          <w:rFonts w:ascii="Georgia" w:hAnsi="Georgia"/>
          <w:sz w:val="18"/>
          <w:szCs w:val="18"/>
        </w:rPr>
        <w:t xml:space="preserve">Involved in all </w:t>
      </w:r>
      <w:r w:rsidR="00466F84">
        <w:rPr>
          <w:rFonts w:ascii="Georgia" w:hAnsi="Georgia"/>
          <w:sz w:val="18"/>
          <w:szCs w:val="18"/>
        </w:rPr>
        <w:t xml:space="preserve">the </w:t>
      </w:r>
      <w:r>
        <w:rPr>
          <w:rFonts w:ascii="Georgia" w:hAnsi="Georgia"/>
          <w:sz w:val="18"/>
          <w:szCs w:val="18"/>
        </w:rPr>
        <w:t>events organized by the GOLDBRICKS</w:t>
      </w:r>
      <w:r w:rsidR="007D3540">
        <w:rPr>
          <w:rFonts w:ascii="Georgia" w:hAnsi="Georgia"/>
          <w:sz w:val="18"/>
          <w:szCs w:val="18"/>
        </w:rPr>
        <w:t>.</w:t>
      </w:r>
    </w:p>
    <w:p w:rsidR="009F40E4" w:rsidRDefault="009F40E4" w:rsidP="009F40E4">
      <w:pPr>
        <w:jc w:val="both"/>
        <w:rPr>
          <w:rFonts w:ascii="Georgia" w:hAnsi="Georgia"/>
          <w:sz w:val="18"/>
          <w:szCs w:val="18"/>
        </w:rPr>
      </w:pPr>
    </w:p>
    <w:p w:rsidR="0042297B" w:rsidRDefault="0042297B" w:rsidP="009F40E4">
      <w:pPr>
        <w:jc w:val="both"/>
        <w:rPr>
          <w:rFonts w:ascii="Georgia" w:hAnsi="Georgia"/>
          <w:sz w:val="18"/>
          <w:szCs w:val="18"/>
        </w:rPr>
      </w:pPr>
    </w:p>
    <w:p w:rsidR="009B54BE" w:rsidRDefault="009B54BE" w:rsidP="009F40E4">
      <w:pPr>
        <w:jc w:val="both"/>
        <w:rPr>
          <w:rFonts w:ascii="Georgia" w:hAnsi="Georgia"/>
          <w:sz w:val="18"/>
          <w:szCs w:val="18"/>
        </w:rPr>
      </w:pPr>
    </w:p>
    <w:p w:rsidR="009B54BE" w:rsidRPr="00B01A6D" w:rsidRDefault="009B54BE" w:rsidP="009F40E4">
      <w:pPr>
        <w:jc w:val="both"/>
        <w:rPr>
          <w:rFonts w:ascii="Georgia" w:hAnsi="Georgia"/>
          <w:sz w:val="18"/>
          <w:szCs w:val="18"/>
        </w:rPr>
      </w:pPr>
    </w:p>
    <w:p w:rsidR="00FB344F" w:rsidRDefault="00FB344F" w:rsidP="000A4B9F">
      <w:pPr>
        <w:rPr>
          <w:rFonts w:ascii="Georgia" w:hAnsi="Georgia" w:cs="Georgia"/>
          <w:b/>
          <w:sz w:val="18"/>
          <w:szCs w:val="18"/>
        </w:rPr>
      </w:pPr>
    </w:p>
    <w:p w:rsidR="00FB344F" w:rsidRDefault="00C02CFD" w:rsidP="00C02CFD">
      <w:pPr>
        <w:shd w:val="clear" w:color="auto" w:fill="D9D9D9"/>
        <w:tabs>
          <w:tab w:val="center" w:pos="5090"/>
        </w:tabs>
        <w:rPr>
          <w:rFonts w:ascii="Georgia" w:hAnsi="Georgia"/>
          <w:b/>
          <w:color w:val="0000FF"/>
          <w:sz w:val="18"/>
          <w:szCs w:val="18"/>
        </w:rPr>
      </w:pPr>
      <w:r>
        <w:rPr>
          <w:rFonts w:ascii="Georgia" w:hAnsi="Georgia"/>
          <w:b/>
          <w:sz w:val="18"/>
          <w:szCs w:val="18"/>
        </w:rPr>
        <w:t xml:space="preserve">        </w:t>
      </w:r>
      <w:r w:rsidR="002A65C4">
        <w:rPr>
          <w:rFonts w:ascii="Georgia" w:hAnsi="Georgia"/>
          <w:b/>
          <w:sz w:val="18"/>
          <w:szCs w:val="18"/>
        </w:rPr>
        <w:t>May’ 13</w:t>
      </w:r>
      <w:r w:rsidR="000A4B9F">
        <w:rPr>
          <w:rFonts w:ascii="Georgia" w:hAnsi="Georgia"/>
          <w:b/>
          <w:sz w:val="18"/>
          <w:szCs w:val="18"/>
        </w:rPr>
        <w:t xml:space="preserve">  to May’15</w:t>
      </w:r>
      <w:r w:rsidR="00287951">
        <w:rPr>
          <w:rFonts w:ascii="Georgia" w:hAnsi="Georgia"/>
          <w:b/>
          <w:sz w:val="18"/>
          <w:szCs w:val="18"/>
        </w:rPr>
        <w:t xml:space="preserve"> with </w:t>
      </w:r>
      <w:r w:rsidR="004D3ADE">
        <w:rPr>
          <w:rFonts w:ascii="Georgia" w:hAnsi="Georgia"/>
          <w:b/>
          <w:sz w:val="18"/>
          <w:szCs w:val="18"/>
        </w:rPr>
        <w:t>SARE HOMES</w:t>
      </w:r>
      <w:r w:rsidR="00287951">
        <w:rPr>
          <w:rFonts w:ascii="Georgia" w:hAnsi="Georgia"/>
          <w:b/>
          <w:sz w:val="18"/>
          <w:szCs w:val="18"/>
        </w:rPr>
        <w:t xml:space="preserve"> Pvt. Ltd. as Project Architect</w:t>
      </w:r>
      <w:r w:rsidR="00B54A3B">
        <w:rPr>
          <w:rFonts w:ascii="Georgia" w:hAnsi="Georgia"/>
          <w:b/>
          <w:sz w:val="18"/>
          <w:szCs w:val="18"/>
        </w:rPr>
        <w:t>/Site Architect</w:t>
      </w:r>
      <w:r w:rsidR="004D3ADE">
        <w:rPr>
          <w:rFonts w:ascii="Georgia" w:hAnsi="Georgia"/>
          <w:b/>
          <w:sz w:val="18"/>
          <w:szCs w:val="18"/>
        </w:rPr>
        <w:t>-Manager</w:t>
      </w:r>
      <w:r w:rsidR="00287951">
        <w:rPr>
          <w:rFonts w:ascii="Georgia" w:hAnsi="Georgia"/>
          <w:b/>
          <w:sz w:val="18"/>
          <w:szCs w:val="18"/>
        </w:rPr>
        <w:t xml:space="preserve"> , </w:t>
      </w:r>
      <w:proofErr w:type="spellStart"/>
      <w:r w:rsidR="004D3ADE">
        <w:rPr>
          <w:rFonts w:ascii="Georgia" w:hAnsi="Georgia"/>
          <w:b/>
          <w:sz w:val="18"/>
          <w:szCs w:val="18"/>
        </w:rPr>
        <w:t>Gurgaon,Haryana</w:t>
      </w:r>
      <w:proofErr w:type="spellEnd"/>
    </w:p>
    <w:p w:rsidR="00FB344F" w:rsidRDefault="00FB344F">
      <w:pPr>
        <w:rPr>
          <w:rFonts w:ascii="Georgia" w:hAnsi="Georgia"/>
          <w:b/>
          <w:sz w:val="18"/>
          <w:szCs w:val="18"/>
          <w:u w:val="single"/>
        </w:rPr>
      </w:pPr>
    </w:p>
    <w:p w:rsidR="00FB344F" w:rsidRDefault="00287951">
      <w:pPr>
        <w:rPr>
          <w:rFonts w:ascii="Georgia" w:hAnsi="Georgia"/>
          <w:b/>
          <w:sz w:val="18"/>
          <w:szCs w:val="18"/>
          <w:u w:val="single"/>
        </w:rPr>
      </w:pPr>
      <w:r>
        <w:rPr>
          <w:rFonts w:ascii="Georgia" w:hAnsi="Georgia"/>
          <w:b/>
          <w:sz w:val="18"/>
          <w:szCs w:val="18"/>
          <w:u w:val="single"/>
        </w:rPr>
        <w:t xml:space="preserve">Major Projects Undertaken  </w:t>
      </w:r>
    </w:p>
    <w:p w:rsidR="009F40E4" w:rsidRDefault="009F40E4">
      <w:pPr>
        <w:rPr>
          <w:rFonts w:ascii="Georgia" w:hAnsi="Georgia"/>
          <w:b/>
          <w:sz w:val="18"/>
          <w:szCs w:val="18"/>
          <w:u w:val="single"/>
        </w:rPr>
      </w:pPr>
    </w:p>
    <w:p w:rsidR="007D3540" w:rsidRDefault="004D3ADE" w:rsidP="00827E6F">
      <w:pPr>
        <w:numPr>
          <w:ilvl w:val="0"/>
          <w:numId w:val="7"/>
        </w:numPr>
        <w:jc w:val="both"/>
        <w:rPr>
          <w:rFonts w:ascii="Georgia" w:hAnsi="Georgia"/>
          <w:sz w:val="18"/>
          <w:szCs w:val="18"/>
        </w:rPr>
      </w:pPr>
      <w:r w:rsidRPr="007D3540">
        <w:rPr>
          <w:rFonts w:ascii="Georgia" w:hAnsi="Georgia"/>
          <w:b/>
          <w:sz w:val="18"/>
          <w:szCs w:val="18"/>
        </w:rPr>
        <w:t>GROUP HOUSING</w:t>
      </w:r>
      <w:r w:rsidR="00033D36">
        <w:rPr>
          <w:rFonts w:ascii="Georgia" w:hAnsi="Georgia"/>
          <w:sz w:val="18"/>
          <w:szCs w:val="18"/>
        </w:rPr>
        <w:t>: A 49 acres</w:t>
      </w:r>
      <w:r w:rsidR="007D3540" w:rsidRPr="007D3540">
        <w:rPr>
          <w:rFonts w:ascii="Georgia" w:hAnsi="Georgia"/>
          <w:sz w:val="18"/>
          <w:szCs w:val="18"/>
        </w:rPr>
        <w:t xml:space="preserve"> of high rise Residential development</w:t>
      </w:r>
      <w:r w:rsidR="007D3540">
        <w:rPr>
          <w:rFonts w:ascii="Georgia" w:hAnsi="Georgia"/>
          <w:sz w:val="18"/>
          <w:szCs w:val="18"/>
        </w:rPr>
        <w:t xml:space="preserve"> and its execution work.</w:t>
      </w:r>
    </w:p>
    <w:p w:rsidR="009F40E4" w:rsidRDefault="009F40E4" w:rsidP="009F40E4">
      <w:pPr>
        <w:tabs>
          <w:tab w:val="left" w:pos="360"/>
        </w:tabs>
        <w:ind w:left="360"/>
        <w:jc w:val="both"/>
        <w:rPr>
          <w:rFonts w:ascii="Georgia" w:hAnsi="Georgia"/>
          <w:sz w:val="18"/>
          <w:szCs w:val="18"/>
        </w:rPr>
      </w:pPr>
    </w:p>
    <w:p w:rsidR="00827E6F" w:rsidRDefault="007D3540" w:rsidP="00827E6F">
      <w:pPr>
        <w:numPr>
          <w:ilvl w:val="0"/>
          <w:numId w:val="7"/>
        </w:numPr>
        <w:jc w:val="both"/>
        <w:rPr>
          <w:rFonts w:ascii="Georgia" w:hAnsi="Georgia"/>
          <w:sz w:val="18"/>
          <w:szCs w:val="18"/>
        </w:rPr>
      </w:pPr>
      <w:r w:rsidRPr="007D3540">
        <w:rPr>
          <w:rFonts w:ascii="Georgia" w:hAnsi="Georgia"/>
          <w:sz w:val="18"/>
          <w:szCs w:val="18"/>
        </w:rPr>
        <w:t xml:space="preserve"> </w:t>
      </w:r>
      <w:r>
        <w:rPr>
          <w:rFonts w:ascii="Georgia" w:hAnsi="Georgia"/>
          <w:b/>
          <w:sz w:val="18"/>
          <w:szCs w:val="18"/>
        </w:rPr>
        <w:t>CLUB HOUSE</w:t>
      </w:r>
      <w:r w:rsidR="00DE2258">
        <w:rPr>
          <w:rFonts w:ascii="Georgia" w:hAnsi="Georgia"/>
          <w:sz w:val="18"/>
          <w:szCs w:val="18"/>
        </w:rPr>
        <w:t xml:space="preserve">: A </w:t>
      </w:r>
      <w:r>
        <w:rPr>
          <w:rFonts w:ascii="Georgia" w:hAnsi="Georgia"/>
          <w:sz w:val="18"/>
          <w:szCs w:val="18"/>
        </w:rPr>
        <w:t xml:space="preserve">5,000 </w:t>
      </w:r>
      <w:proofErr w:type="spellStart"/>
      <w:r>
        <w:rPr>
          <w:rFonts w:ascii="Georgia" w:hAnsi="Georgia"/>
          <w:sz w:val="18"/>
          <w:szCs w:val="18"/>
        </w:rPr>
        <w:t>sq.ft.</w:t>
      </w:r>
      <w:r w:rsidR="00A31138">
        <w:rPr>
          <w:rFonts w:ascii="Georgia" w:hAnsi="Georgia"/>
          <w:sz w:val="18"/>
          <w:szCs w:val="18"/>
        </w:rPr>
        <w:t>of</w:t>
      </w:r>
      <w:proofErr w:type="spellEnd"/>
      <w:r w:rsidR="00A31138">
        <w:rPr>
          <w:rFonts w:ascii="Georgia" w:hAnsi="Georgia"/>
          <w:sz w:val="18"/>
          <w:szCs w:val="18"/>
        </w:rPr>
        <w:t xml:space="preserve"> Club </w:t>
      </w:r>
      <w:r w:rsidR="00F866E7">
        <w:rPr>
          <w:rFonts w:ascii="Georgia" w:hAnsi="Georgia"/>
          <w:sz w:val="18"/>
          <w:szCs w:val="18"/>
        </w:rPr>
        <w:t>House</w:t>
      </w:r>
      <w:r w:rsidR="00A31138" w:rsidRPr="00A31138">
        <w:rPr>
          <w:rFonts w:ascii="Georgia" w:hAnsi="Georgia"/>
          <w:sz w:val="18"/>
          <w:szCs w:val="18"/>
        </w:rPr>
        <w:t xml:space="preserve"> </w:t>
      </w:r>
      <w:r w:rsidR="00A31138">
        <w:rPr>
          <w:rFonts w:ascii="Georgia" w:hAnsi="Georgia"/>
          <w:sz w:val="18"/>
          <w:szCs w:val="18"/>
        </w:rPr>
        <w:t>involved in internal planning, selection of the finishes, coordination with the consultants, vendors, contractors for its execution &amp; complete supervision.</w:t>
      </w:r>
    </w:p>
    <w:p w:rsidR="009F40E4" w:rsidRDefault="009F40E4" w:rsidP="009F40E4">
      <w:pPr>
        <w:tabs>
          <w:tab w:val="left" w:pos="360"/>
        </w:tabs>
        <w:jc w:val="both"/>
        <w:rPr>
          <w:rFonts w:ascii="Georgia" w:hAnsi="Georgia"/>
          <w:sz w:val="18"/>
          <w:szCs w:val="18"/>
        </w:rPr>
      </w:pPr>
    </w:p>
    <w:p w:rsidR="00465118" w:rsidRDefault="00F866E7" w:rsidP="00465118">
      <w:pPr>
        <w:numPr>
          <w:ilvl w:val="0"/>
          <w:numId w:val="7"/>
        </w:numPr>
        <w:jc w:val="both"/>
        <w:rPr>
          <w:rFonts w:ascii="Georgia" w:hAnsi="Georgia"/>
          <w:sz w:val="18"/>
          <w:szCs w:val="18"/>
        </w:rPr>
      </w:pPr>
      <w:r w:rsidRPr="00B7043E">
        <w:rPr>
          <w:rFonts w:ascii="Georgia" w:hAnsi="Georgia"/>
          <w:b/>
          <w:sz w:val="18"/>
          <w:szCs w:val="18"/>
        </w:rPr>
        <w:t>SHOW FLAT</w:t>
      </w:r>
      <w:r w:rsidRPr="00B7043E">
        <w:rPr>
          <w:rFonts w:ascii="Georgia" w:hAnsi="Georgia"/>
          <w:sz w:val="18"/>
          <w:szCs w:val="18"/>
        </w:rPr>
        <w:t xml:space="preserve">: A </w:t>
      </w:r>
      <w:r w:rsidR="00533658">
        <w:rPr>
          <w:rFonts w:ascii="Georgia" w:hAnsi="Georgia"/>
          <w:sz w:val="18"/>
          <w:szCs w:val="18"/>
        </w:rPr>
        <w:t>3</w:t>
      </w:r>
      <w:r w:rsidRPr="00B7043E">
        <w:rPr>
          <w:rFonts w:ascii="Georgia" w:hAnsi="Georgia"/>
          <w:sz w:val="18"/>
          <w:szCs w:val="18"/>
        </w:rPr>
        <w:t xml:space="preserve">BHK </w:t>
      </w:r>
      <w:r w:rsidR="00533658">
        <w:rPr>
          <w:rFonts w:ascii="Georgia" w:hAnsi="Georgia"/>
          <w:sz w:val="18"/>
          <w:szCs w:val="18"/>
        </w:rPr>
        <w:t>&amp; 4BHK</w:t>
      </w:r>
      <w:r w:rsidRPr="00B7043E">
        <w:rPr>
          <w:rFonts w:ascii="Georgia" w:hAnsi="Georgia"/>
          <w:sz w:val="18"/>
          <w:szCs w:val="18"/>
        </w:rPr>
        <w:t>– part of High Rise reside</w:t>
      </w:r>
      <w:r w:rsidR="00143B8E">
        <w:rPr>
          <w:rFonts w:ascii="Georgia" w:hAnsi="Georgia"/>
          <w:sz w:val="18"/>
          <w:szCs w:val="18"/>
        </w:rPr>
        <w:t>ntial development</w:t>
      </w:r>
      <w:r w:rsidR="00DE2258">
        <w:rPr>
          <w:rFonts w:ascii="Georgia" w:hAnsi="Georgia"/>
          <w:sz w:val="18"/>
          <w:szCs w:val="18"/>
        </w:rPr>
        <w:t>.</w:t>
      </w:r>
      <w:r w:rsidR="00143B8E">
        <w:rPr>
          <w:rFonts w:ascii="Georgia" w:hAnsi="Georgia"/>
          <w:sz w:val="18"/>
          <w:szCs w:val="18"/>
        </w:rPr>
        <w:t xml:space="preserve"> </w:t>
      </w:r>
      <w:r>
        <w:rPr>
          <w:rFonts w:ascii="Georgia" w:hAnsi="Georgia"/>
          <w:sz w:val="18"/>
          <w:szCs w:val="18"/>
        </w:rPr>
        <w:t>Involved in designing development, internal planning, selection of the finishes, coordination with the consultants, vendors, contractors for its execution &amp; complete supervision.</w:t>
      </w:r>
    </w:p>
    <w:p w:rsidR="00DE2258" w:rsidRDefault="00DE2258" w:rsidP="00DE2258">
      <w:pPr>
        <w:tabs>
          <w:tab w:val="left" w:pos="360"/>
        </w:tabs>
        <w:jc w:val="both"/>
        <w:rPr>
          <w:rFonts w:ascii="Georgia" w:hAnsi="Georgia"/>
          <w:sz w:val="18"/>
          <w:szCs w:val="18"/>
        </w:rPr>
      </w:pPr>
    </w:p>
    <w:p w:rsidR="009B54BE" w:rsidRPr="00DE2258" w:rsidRDefault="009B54BE" w:rsidP="00DE2258">
      <w:pPr>
        <w:tabs>
          <w:tab w:val="left" w:pos="360"/>
        </w:tabs>
        <w:jc w:val="both"/>
        <w:rPr>
          <w:rFonts w:ascii="Georgia" w:hAnsi="Georgia"/>
          <w:sz w:val="18"/>
          <w:szCs w:val="18"/>
        </w:rPr>
      </w:pPr>
    </w:p>
    <w:p w:rsidR="000F0F76" w:rsidRPr="00143B8E" w:rsidRDefault="000F0F76" w:rsidP="00143B8E">
      <w:pPr>
        <w:tabs>
          <w:tab w:val="left" w:pos="360"/>
        </w:tabs>
        <w:ind w:left="360"/>
        <w:jc w:val="both"/>
        <w:rPr>
          <w:rFonts w:ascii="Georgia" w:hAnsi="Georgia"/>
          <w:sz w:val="18"/>
          <w:szCs w:val="18"/>
        </w:rPr>
      </w:pPr>
    </w:p>
    <w:p w:rsidR="00827E6F" w:rsidRPr="00394F50" w:rsidRDefault="00C02CFD" w:rsidP="00394F50">
      <w:pPr>
        <w:shd w:val="clear" w:color="auto" w:fill="D9D9D9"/>
        <w:tabs>
          <w:tab w:val="center" w:pos="5090"/>
        </w:tabs>
        <w:rPr>
          <w:rFonts w:ascii="Georgia" w:hAnsi="Georgia"/>
          <w:b/>
          <w:color w:val="0000FF"/>
          <w:sz w:val="18"/>
          <w:szCs w:val="18"/>
        </w:rPr>
      </w:pPr>
      <w:r>
        <w:rPr>
          <w:rFonts w:ascii="Georgia" w:hAnsi="Georgia"/>
          <w:b/>
          <w:sz w:val="18"/>
          <w:szCs w:val="18"/>
        </w:rPr>
        <w:t xml:space="preserve">          </w:t>
      </w:r>
      <w:r w:rsidR="00533658">
        <w:rPr>
          <w:rFonts w:ascii="Georgia" w:hAnsi="Georgia"/>
          <w:b/>
          <w:sz w:val="18"/>
          <w:szCs w:val="18"/>
        </w:rPr>
        <w:t>March’ 11</w:t>
      </w:r>
      <w:r w:rsidR="00827E6F">
        <w:rPr>
          <w:rFonts w:ascii="Georgia" w:hAnsi="Georgia"/>
          <w:b/>
          <w:sz w:val="18"/>
          <w:szCs w:val="18"/>
        </w:rPr>
        <w:t xml:space="preserve">  to</w:t>
      </w:r>
      <w:r w:rsidR="00533658">
        <w:rPr>
          <w:rFonts w:ascii="Georgia" w:hAnsi="Georgia"/>
          <w:b/>
          <w:sz w:val="18"/>
          <w:szCs w:val="18"/>
        </w:rPr>
        <w:t xml:space="preserve"> April’13 with TULIP </w:t>
      </w:r>
      <w:proofErr w:type="spellStart"/>
      <w:r w:rsidR="00533658">
        <w:rPr>
          <w:rFonts w:ascii="Georgia" w:hAnsi="Georgia"/>
          <w:b/>
          <w:sz w:val="18"/>
          <w:szCs w:val="18"/>
        </w:rPr>
        <w:t>Infratech</w:t>
      </w:r>
      <w:proofErr w:type="spellEnd"/>
      <w:r w:rsidR="00533658">
        <w:rPr>
          <w:rFonts w:ascii="Georgia" w:hAnsi="Georgia"/>
          <w:b/>
          <w:sz w:val="18"/>
          <w:szCs w:val="18"/>
        </w:rPr>
        <w:t xml:space="preserve"> </w:t>
      </w:r>
      <w:r w:rsidR="00827E6F">
        <w:rPr>
          <w:rFonts w:ascii="Georgia" w:hAnsi="Georgia"/>
          <w:b/>
          <w:sz w:val="18"/>
          <w:szCs w:val="18"/>
        </w:rPr>
        <w:t xml:space="preserve">Pvt. Ltd. as Project Architect , </w:t>
      </w:r>
      <w:proofErr w:type="spellStart"/>
      <w:r>
        <w:rPr>
          <w:rFonts w:ascii="Georgia" w:hAnsi="Georgia"/>
          <w:b/>
          <w:sz w:val="18"/>
          <w:szCs w:val="18"/>
        </w:rPr>
        <w:t>Gurgaon,Haryana</w:t>
      </w:r>
      <w:proofErr w:type="spellEnd"/>
      <w:r w:rsidR="00394F50">
        <w:rPr>
          <w:rFonts w:ascii="Georgia" w:hAnsi="Georgia"/>
          <w:b/>
          <w:color w:val="0000FF"/>
          <w:sz w:val="18"/>
          <w:szCs w:val="18"/>
        </w:rPr>
        <w:t xml:space="preserve">  </w:t>
      </w:r>
    </w:p>
    <w:p w:rsidR="00827E6F" w:rsidRDefault="00394F50" w:rsidP="00827E6F">
      <w:pPr>
        <w:rPr>
          <w:rFonts w:ascii="Georgia" w:hAnsi="Georgia"/>
          <w:b/>
          <w:sz w:val="18"/>
          <w:szCs w:val="18"/>
          <w:u w:val="single"/>
        </w:rPr>
      </w:pPr>
      <w:r>
        <w:rPr>
          <w:rFonts w:ascii="Georgia" w:hAnsi="Georgia"/>
          <w:b/>
          <w:sz w:val="18"/>
          <w:szCs w:val="18"/>
          <w:u w:val="single"/>
        </w:rPr>
        <w:lastRenderedPageBreak/>
        <w:t xml:space="preserve"> </w:t>
      </w:r>
      <w:r w:rsidR="00827E6F">
        <w:rPr>
          <w:rFonts w:ascii="Georgia" w:hAnsi="Georgia"/>
          <w:b/>
          <w:sz w:val="18"/>
          <w:szCs w:val="18"/>
          <w:u w:val="single"/>
        </w:rPr>
        <w:t xml:space="preserve"> Projects Undertaken  </w:t>
      </w:r>
    </w:p>
    <w:p w:rsidR="009F40E4" w:rsidRDefault="009F40E4" w:rsidP="00827E6F">
      <w:pPr>
        <w:rPr>
          <w:rFonts w:ascii="Georgia" w:hAnsi="Georgia"/>
          <w:b/>
          <w:sz w:val="18"/>
          <w:szCs w:val="18"/>
          <w:u w:val="single"/>
        </w:rPr>
      </w:pPr>
    </w:p>
    <w:p w:rsidR="00827E6F" w:rsidRDefault="00C02CFD" w:rsidP="00827E6F">
      <w:pPr>
        <w:numPr>
          <w:ilvl w:val="0"/>
          <w:numId w:val="7"/>
        </w:numPr>
        <w:jc w:val="both"/>
        <w:rPr>
          <w:rFonts w:ascii="Georgia" w:hAnsi="Georgia"/>
          <w:sz w:val="18"/>
          <w:szCs w:val="18"/>
        </w:rPr>
      </w:pPr>
      <w:r>
        <w:rPr>
          <w:rFonts w:ascii="Georgia" w:hAnsi="Georgia"/>
          <w:b/>
          <w:sz w:val="18"/>
          <w:szCs w:val="18"/>
        </w:rPr>
        <w:t xml:space="preserve">GROUP HOUSING </w:t>
      </w:r>
      <w:r w:rsidR="002B22B2">
        <w:rPr>
          <w:rFonts w:ascii="Georgia" w:hAnsi="Georgia"/>
          <w:sz w:val="18"/>
          <w:szCs w:val="18"/>
        </w:rPr>
        <w:t xml:space="preserve">: A </w:t>
      </w:r>
      <w:r w:rsidR="00827E6F">
        <w:rPr>
          <w:rFonts w:ascii="Georgia" w:hAnsi="Georgia"/>
          <w:sz w:val="18"/>
          <w:szCs w:val="18"/>
        </w:rPr>
        <w:t xml:space="preserve"> residential </w:t>
      </w:r>
      <w:r w:rsidR="002B22B2">
        <w:rPr>
          <w:rFonts w:ascii="Georgia" w:hAnsi="Georgia"/>
          <w:sz w:val="18"/>
          <w:szCs w:val="18"/>
        </w:rPr>
        <w:t xml:space="preserve">project </w:t>
      </w:r>
      <w:r w:rsidR="00827E6F">
        <w:rPr>
          <w:rFonts w:ascii="Georgia" w:hAnsi="Georgia"/>
          <w:sz w:val="18"/>
          <w:szCs w:val="18"/>
        </w:rPr>
        <w:t xml:space="preserve">mix </w:t>
      </w:r>
      <w:r w:rsidR="002B22B2">
        <w:rPr>
          <w:rFonts w:ascii="Georgia" w:hAnsi="Georgia"/>
          <w:sz w:val="18"/>
          <w:szCs w:val="18"/>
        </w:rPr>
        <w:t>land use development,</w:t>
      </w:r>
      <w:r w:rsidR="00827E6F">
        <w:rPr>
          <w:rFonts w:ascii="Georgia" w:hAnsi="Georgia"/>
          <w:sz w:val="18"/>
          <w:szCs w:val="18"/>
        </w:rPr>
        <w:t xml:space="preserve"> </w:t>
      </w:r>
      <w:r w:rsidR="002B22B2">
        <w:rPr>
          <w:rFonts w:ascii="Georgia" w:hAnsi="Georgia"/>
          <w:sz w:val="18"/>
          <w:szCs w:val="18"/>
        </w:rPr>
        <w:t>Involved in designing development, internal planning, selection of the finishes, coordination with the consultants, vendors, contractors for its execution &amp; complete supervision.</w:t>
      </w:r>
    </w:p>
    <w:p w:rsidR="002B22B2" w:rsidRDefault="002B22B2" w:rsidP="00827E6F">
      <w:pPr>
        <w:numPr>
          <w:ilvl w:val="0"/>
          <w:numId w:val="7"/>
        </w:numPr>
        <w:jc w:val="both"/>
        <w:rPr>
          <w:rFonts w:ascii="Georgia" w:hAnsi="Georgia"/>
          <w:sz w:val="18"/>
          <w:szCs w:val="18"/>
        </w:rPr>
      </w:pPr>
      <w:r>
        <w:rPr>
          <w:rFonts w:ascii="Georgia" w:hAnsi="Georgia"/>
          <w:b/>
          <w:sz w:val="18"/>
          <w:szCs w:val="18"/>
        </w:rPr>
        <w:t>OFFICE BUILDING :</w:t>
      </w:r>
      <w:r>
        <w:rPr>
          <w:rFonts w:ascii="Georgia" w:hAnsi="Georgia"/>
          <w:sz w:val="18"/>
          <w:szCs w:val="18"/>
        </w:rPr>
        <w:t xml:space="preserve"> An Architectural Office of 10,000 sq.f.t, involved in its coordination with the consultants, vendors, contractors for its execution &amp; complete supervision.</w:t>
      </w:r>
    </w:p>
    <w:p w:rsidR="009F40E4" w:rsidRDefault="009F40E4" w:rsidP="009F40E4">
      <w:pPr>
        <w:tabs>
          <w:tab w:val="left" w:pos="360"/>
        </w:tabs>
        <w:ind w:left="360"/>
        <w:jc w:val="both"/>
        <w:rPr>
          <w:rFonts w:ascii="Georgia" w:hAnsi="Georgia"/>
          <w:sz w:val="18"/>
          <w:szCs w:val="18"/>
        </w:rPr>
      </w:pPr>
    </w:p>
    <w:p w:rsidR="002B22B2" w:rsidRDefault="002B22B2" w:rsidP="002B22B2">
      <w:pPr>
        <w:numPr>
          <w:ilvl w:val="0"/>
          <w:numId w:val="7"/>
        </w:numPr>
        <w:jc w:val="both"/>
        <w:rPr>
          <w:rFonts w:ascii="Georgia" w:hAnsi="Georgia"/>
          <w:sz w:val="18"/>
          <w:szCs w:val="18"/>
        </w:rPr>
      </w:pPr>
      <w:r>
        <w:rPr>
          <w:rFonts w:ascii="Georgia" w:hAnsi="Georgia"/>
          <w:b/>
          <w:sz w:val="18"/>
          <w:szCs w:val="18"/>
        </w:rPr>
        <w:t>CAFE:</w:t>
      </w:r>
      <w:r>
        <w:rPr>
          <w:rFonts w:ascii="Georgia" w:hAnsi="Georgia"/>
          <w:sz w:val="18"/>
          <w:szCs w:val="18"/>
        </w:rPr>
        <w:t xml:space="preserve"> A small in house café </w:t>
      </w:r>
      <w:r w:rsidR="00465118">
        <w:rPr>
          <w:rFonts w:ascii="Georgia" w:hAnsi="Georgia"/>
          <w:sz w:val="18"/>
          <w:szCs w:val="18"/>
        </w:rPr>
        <w:t>for</w:t>
      </w:r>
      <w:r>
        <w:rPr>
          <w:rFonts w:ascii="Georgia" w:hAnsi="Georgia"/>
          <w:sz w:val="18"/>
          <w:szCs w:val="18"/>
        </w:rPr>
        <w:t xml:space="preserve"> the Architectural </w:t>
      </w:r>
      <w:r w:rsidR="00664E4C">
        <w:rPr>
          <w:rFonts w:ascii="Georgia" w:hAnsi="Georgia"/>
          <w:sz w:val="18"/>
          <w:szCs w:val="18"/>
        </w:rPr>
        <w:t>Office</w:t>
      </w:r>
      <w:r>
        <w:rPr>
          <w:rFonts w:ascii="Georgia" w:hAnsi="Georgia"/>
          <w:sz w:val="18"/>
          <w:szCs w:val="18"/>
        </w:rPr>
        <w:t xml:space="preserve"> involved </w:t>
      </w:r>
      <w:r w:rsidR="00465118">
        <w:rPr>
          <w:rFonts w:ascii="Georgia" w:hAnsi="Georgia"/>
          <w:sz w:val="18"/>
          <w:szCs w:val="18"/>
        </w:rPr>
        <w:t xml:space="preserve">in its </w:t>
      </w:r>
      <w:r>
        <w:rPr>
          <w:rFonts w:ascii="Georgia" w:hAnsi="Georgia"/>
          <w:sz w:val="18"/>
          <w:szCs w:val="18"/>
        </w:rPr>
        <w:t>coordination with the consultants, vendors, contractors for its execution &amp; complete supervision.</w:t>
      </w:r>
    </w:p>
    <w:p w:rsidR="00664E4C" w:rsidRDefault="00664E4C" w:rsidP="00331330">
      <w:pPr>
        <w:tabs>
          <w:tab w:val="left" w:pos="360"/>
        </w:tabs>
        <w:jc w:val="both"/>
        <w:rPr>
          <w:rFonts w:ascii="Georgia" w:hAnsi="Georgia"/>
          <w:sz w:val="18"/>
          <w:szCs w:val="18"/>
        </w:rPr>
      </w:pPr>
    </w:p>
    <w:p w:rsidR="009B54BE" w:rsidRDefault="009B54BE" w:rsidP="00331330">
      <w:pPr>
        <w:tabs>
          <w:tab w:val="left" w:pos="360"/>
        </w:tabs>
        <w:jc w:val="both"/>
        <w:rPr>
          <w:rFonts w:ascii="Georgia" w:hAnsi="Georgia"/>
          <w:sz w:val="18"/>
          <w:szCs w:val="18"/>
        </w:rPr>
      </w:pPr>
    </w:p>
    <w:p w:rsidR="0042297B" w:rsidRPr="005E66B2" w:rsidRDefault="0042297B" w:rsidP="00331330">
      <w:pPr>
        <w:tabs>
          <w:tab w:val="left" w:pos="360"/>
        </w:tabs>
        <w:jc w:val="both"/>
        <w:rPr>
          <w:rFonts w:ascii="Georgia" w:hAnsi="Georgia"/>
          <w:sz w:val="18"/>
          <w:szCs w:val="18"/>
        </w:rPr>
      </w:pPr>
    </w:p>
    <w:p w:rsidR="005E66B2" w:rsidRDefault="00B01A6D" w:rsidP="00B01A6D">
      <w:pPr>
        <w:shd w:val="clear" w:color="auto" w:fill="D9D9D9"/>
        <w:tabs>
          <w:tab w:val="center" w:pos="5090"/>
        </w:tabs>
        <w:rPr>
          <w:rFonts w:ascii="Georgia" w:hAnsi="Georgia"/>
          <w:b/>
          <w:color w:val="0000FF"/>
          <w:sz w:val="18"/>
          <w:szCs w:val="18"/>
        </w:rPr>
      </w:pPr>
      <w:r>
        <w:rPr>
          <w:rFonts w:ascii="Georgia" w:hAnsi="Georgia"/>
          <w:b/>
          <w:sz w:val="18"/>
          <w:szCs w:val="18"/>
        </w:rPr>
        <w:t xml:space="preserve">           </w:t>
      </w:r>
      <w:r w:rsidR="00094ABF">
        <w:rPr>
          <w:rFonts w:ascii="Georgia" w:hAnsi="Georgia"/>
          <w:b/>
          <w:sz w:val="18"/>
          <w:szCs w:val="18"/>
        </w:rPr>
        <w:t>Sep’07</w:t>
      </w:r>
      <w:r w:rsidR="005E66B2">
        <w:rPr>
          <w:rFonts w:ascii="Georgia" w:hAnsi="Georgia"/>
          <w:b/>
          <w:sz w:val="18"/>
          <w:szCs w:val="18"/>
        </w:rPr>
        <w:t xml:space="preserve">  to</w:t>
      </w:r>
      <w:r w:rsidR="00331330">
        <w:rPr>
          <w:rFonts w:ascii="Georgia" w:hAnsi="Georgia"/>
          <w:b/>
          <w:sz w:val="18"/>
          <w:szCs w:val="18"/>
        </w:rPr>
        <w:t xml:space="preserve"> Feb</w:t>
      </w:r>
      <w:r w:rsidR="00094ABF">
        <w:rPr>
          <w:rFonts w:ascii="Georgia" w:hAnsi="Georgia"/>
          <w:b/>
          <w:sz w:val="18"/>
          <w:szCs w:val="18"/>
        </w:rPr>
        <w:t>’11</w:t>
      </w:r>
      <w:r w:rsidR="005E66B2">
        <w:rPr>
          <w:rFonts w:ascii="Georgia" w:hAnsi="Georgia"/>
          <w:b/>
          <w:sz w:val="18"/>
          <w:szCs w:val="18"/>
        </w:rPr>
        <w:t xml:space="preserve"> with </w:t>
      </w:r>
      <w:r w:rsidR="00094ABF">
        <w:rPr>
          <w:rFonts w:ascii="Georgia" w:hAnsi="Georgia"/>
          <w:b/>
          <w:sz w:val="18"/>
          <w:szCs w:val="18"/>
        </w:rPr>
        <w:t>ARCOP Associates</w:t>
      </w:r>
      <w:r w:rsidR="005E66B2">
        <w:rPr>
          <w:rFonts w:ascii="Georgia" w:hAnsi="Georgia"/>
          <w:b/>
          <w:sz w:val="18"/>
          <w:szCs w:val="18"/>
        </w:rPr>
        <w:t xml:space="preserve"> Pvt. Ltd. as </w:t>
      </w:r>
      <w:r w:rsidR="00094ABF">
        <w:rPr>
          <w:rFonts w:ascii="Georgia" w:hAnsi="Georgia"/>
          <w:b/>
          <w:sz w:val="18"/>
          <w:szCs w:val="18"/>
        </w:rPr>
        <w:t xml:space="preserve">an </w:t>
      </w:r>
      <w:r w:rsidR="005E66B2">
        <w:rPr>
          <w:rFonts w:ascii="Georgia" w:hAnsi="Georgia"/>
          <w:b/>
          <w:sz w:val="18"/>
          <w:szCs w:val="18"/>
        </w:rPr>
        <w:t xml:space="preserve">Architect , </w:t>
      </w:r>
      <w:r w:rsidR="00094ABF">
        <w:rPr>
          <w:rFonts w:ascii="Georgia" w:hAnsi="Georgia"/>
          <w:b/>
          <w:sz w:val="18"/>
          <w:szCs w:val="18"/>
        </w:rPr>
        <w:t>Noida, U.P.</w:t>
      </w:r>
    </w:p>
    <w:p w:rsidR="00FB344F" w:rsidRDefault="00FB344F">
      <w:pPr>
        <w:ind w:left="360"/>
        <w:jc w:val="both"/>
        <w:rPr>
          <w:rFonts w:ascii="Georgia" w:hAnsi="Georgia"/>
          <w:b/>
          <w:sz w:val="18"/>
          <w:szCs w:val="18"/>
        </w:rPr>
      </w:pPr>
    </w:p>
    <w:p w:rsidR="00331330" w:rsidRDefault="00331330" w:rsidP="00331330">
      <w:pPr>
        <w:rPr>
          <w:rFonts w:ascii="Georgia" w:hAnsi="Georgia"/>
          <w:b/>
          <w:sz w:val="18"/>
          <w:szCs w:val="18"/>
          <w:u w:val="single"/>
        </w:rPr>
      </w:pPr>
      <w:r>
        <w:rPr>
          <w:rFonts w:ascii="Georgia" w:hAnsi="Georgia"/>
          <w:b/>
          <w:sz w:val="18"/>
          <w:szCs w:val="18"/>
          <w:u w:val="single"/>
        </w:rPr>
        <w:t xml:space="preserve">Major Projects Undertaken  </w:t>
      </w:r>
    </w:p>
    <w:p w:rsidR="0080428E" w:rsidRDefault="0080428E" w:rsidP="00331330">
      <w:pPr>
        <w:rPr>
          <w:rFonts w:ascii="Georgia" w:hAnsi="Georgia"/>
          <w:b/>
          <w:sz w:val="18"/>
          <w:szCs w:val="18"/>
          <w:u w:val="single"/>
        </w:rPr>
      </w:pPr>
    </w:p>
    <w:p w:rsidR="00331330" w:rsidRDefault="00331330" w:rsidP="00D2292E">
      <w:pPr>
        <w:numPr>
          <w:ilvl w:val="0"/>
          <w:numId w:val="7"/>
        </w:numPr>
        <w:jc w:val="both"/>
        <w:rPr>
          <w:rFonts w:ascii="Georgia" w:hAnsi="Georgia"/>
          <w:sz w:val="18"/>
          <w:szCs w:val="18"/>
        </w:rPr>
      </w:pPr>
      <w:r>
        <w:rPr>
          <w:rFonts w:ascii="Georgia" w:hAnsi="Georgia"/>
          <w:b/>
          <w:sz w:val="18"/>
          <w:szCs w:val="18"/>
        </w:rPr>
        <w:t xml:space="preserve">INTERNATIONAL SCHOOL at Yamuna </w:t>
      </w:r>
      <w:proofErr w:type="spellStart"/>
      <w:r>
        <w:rPr>
          <w:rFonts w:ascii="Georgia" w:hAnsi="Georgia"/>
          <w:b/>
          <w:sz w:val="18"/>
          <w:szCs w:val="18"/>
        </w:rPr>
        <w:t>Expressway,Noida,U.P</w:t>
      </w:r>
      <w:proofErr w:type="spellEnd"/>
      <w:r>
        <w:rPr>
          <w:rFonts w:ascii="Georgia" w:hAnsi="Georgia"/>
          <w:b/>
          <w:sz w:val="18"/>
          <w:szCs w:val="18"/>
        </w:rPr>
        <w:t xml:space="preserve">. </w:t>
      </w:r>
      <w:r>
        <w:rPr>
          <w:rFonts w:ascii="Georgia" w:hAnsi="Georgia"/>
          <w:sz w:val="18"/>
          <w:szCs w:val="18"/>
        </w:rPr>
        <w:t>: An Educational building</w:t>
      </w:r>
      <w:r w:rsidR="00D2292E">
        <w:rPr>
          <w:rFonts w:ascii="Georgia" w:hAnsi="Georgia"/>
          <w:sz w:val="18"/>
          <w:szCs w:val="18"/>
        </w:rPr>
        <w:t xml:space="preserve">, </w:t>
      </w:r>
      <w:r w:rsidR="00F02ABC">
        <w:rPr>
          <w:rFonts w:ascii="Georgia" w:hAnsi="Georgia"/>
          <w:sz w:val="18"/>
          <w:szCs w:val="18"/>
        </w:rPr>
        <w:t>a part of 12</w:t>
      </w:r>
      <w:r w:rsidR="00D2292E">
        <w:rPr>
          <w:rFonts w:ascii="Georgia" w:hAnsi="Georgia"/>
          <w:sz w:val="18"/>
          <w:szCs w:val="18"/>
        </w:rPr>
        <w:t xml:space="preserve">00 acres </w:t>
      </w:r>
      <w:proofErr w:type="spellStart"/>
      <w:r w:rsidR="00F02ABC">
        <w:rPr>
          <w:rFonts w:ascii="Georgia" w:hAnsi="Georgia"/>
          <w:sz w:val="18"/>
          <w:szCs w:val="18"/>
        </w:rPr>
        <w:t>acres</w:t>
      </w:r>
      <w:proofErr w:type="spellEnd"/>
      <w:r w:rsidR="00F02ABC">
        <w:rPr>
          <w:rFonts w:ascii="Georgia" w:hAnsi="Georgia"/>
          <w:sz w:val="18"/>
          <w:szCs w:val="18"/>
        </w:rPr>
        <w:t xml:space="preserve"> mix use development by Jaypee Group at Yamuna Expressway, NOIDA. </w:t>
      </w:r>
      <w:r w:rsidR="00D2292E">
        <w:rPr>
          <w:rFonts w:ascii="Georgia" w:hAnsi="Georgia"/>
          <w:sz w:val="18"/>
          <w:szCs w:val="18"/>
        </w:rPr>
        <w:t>Having</w:t>
      </w:r>
      <w:r w:rsidRPr="00D2292E">
        <w:rPr>
          <w:rFonts w:ascii="Georgia" w:hAnsi="Georgia"/>
          <w:sz w:val="18"/>
          <w:szCs w:val="18"/>
        </w:rPr>
        <w:t xml:space="preserve"> PRE-PRIMARY, PRIMARY &amp; SENIOR SECONDARY SCHOOL buildings including Auditorium. Involved in</w:t>
      </w:r>
      <w:r w:rsidR="00D2292E">
        <w:rPr>
          <w:rFonts w:ascii="Georgia" w:hAnsi="Georgia"/>
          <w:sz w:val="18"/>
          <w:szCs w:val="18"/>
        </w:rPr>
        <w:t xml:space="preserve"> its </w:t>
      </w:r>
      <w:r w:rsidRPr="00D2292E">
        <w:rPr>
          <w:rFonts w:ascii="Georgia" w:hAnsi="Georgia"/>
          <w:sz w:val="18"/>
          <w:szCs w:val="18"/>
        </w:rPr>
        <w:t xml:space="preserve">design &amp; development from the scratch under the guidance of </w:t>
      </w:r>
      <w:r w:rsidR="00D2292E" w:rsidRPr="00D2292E">
        <w:rPr>
          <w:rFonts w:ascii="Georgia" w:hAnsi="Georgia"/>
          <w:sz w:val="18"/>
          <w:szCs w:val="18"/>
        </w:rPr>
        <w:t>senior</w:t>
      </w:r>
      <w:r w:rsidRPr="00D2292E">
        <w:rPr>
          <w:rFonts w:ascii="Georgia" w:hAnsi="Georgia"/>
          <w:sz w:val="18"/>
          <w:szCs w:val="18"/>
        </w:rPr>
        <w:t xml:space="preserve"> architect and the Director. </w:t>
      </w:r>
      <w:r w:rsidR="00D2292E">
        <w:rPr>
          <w:rFonts w:ascii="Georgia" w:hAnsi="Georgia"/>
          <w:sz w:val="18"/>
          <w:szCs w:val="18"/>
        </w:rPr>
        <w:t>Also in its</w:t>
      </w:r>
      <w:r w:rsidRPr="00D2292E">
        <w:rPr>
          <w:rFonts w:ascii="Georgia" w:hAnsi="Georgia"/>
          <w:sz w:val="18"/>
          <w:szCs w:val="18"/>
        </w:rPr>
        <w:t xml:space="preserve"> </w:t>
      </w:r>
      <w:r w:rsidR="00D2292E">
        <w:rPr>
          <w:rFonts w:ascii="Georgia" w:hAnsi="Georgia"/>
          <w:sz w:val="18"/>
          <w:szCs w:val="18"/>
        </w:rPr>
        <w:t>detai</w:t>
      </w:r>
      <w:r w:rsidR="00D2292E" w:rsidRPr="00D2292E">
        <w:rPr>
          <w:rFonts w:ascii="Georgia" w:hAnsi="Georgia"/>
          <w:sz w:val="18"/>
          <w:szCs w:val="18"/>
        </w:rPr>
        <w:t>ling</w:t>
      </w:r>
      <w:r w:rsidR="00DB39DE">
        <w:rPr>
          <w:rFonts w:ascii="Georgia" w:hAnsi="Georgia"/>
          <w:sz w:val="18"/>
          <w:szCs w:val="18"/>
        </w:rPr>
        <w:t xml:space="preserve">, </w:t>
      </w:r>
      <w:r w:rsidR="00DB39DE" w:rsidRPr="00D2292E">
        <w:rPr>
          <w:rFonts w:ascii="Georgia" w:hAnsi="Georgia"/>
          <w:sz w:val="18"/>
          <w:szCs w:val="18"/>
        </w:rPr>
        <w:t>selection</w:t>
      </w:r>
      <w:r w:rsidRPr="00D2292E">
        <w:rPr>
          <w:rFonts w:ascii="Georgia" w:hAnsi="Georgia"/>
          <w:sz w:val="18"/>
          <w:szCs w:val="18"/>
        </w:rPr>
        <w:t xml:space="preserve"> of the finishes, </w:t>
      </w:r>
      <w:r w:rsidR="00D2292E">
        <w:rPr>
          <w:rFonts w:ascii="Georgia" w:hAnsi="Georgia"/>
          <w:sz w:val="18"/>
          <w:szCs w:val="18"/>
        </w:rPr>
        <w:t xml:space="preserve">making of its sample boards, model making, </w:t>
      </w:r>
      <w:r w:rsidRPr="00D2292E">
        <w:rPr>
          <w:rFonts w:ascii="Georgia" w:hAnsi="Georgia"/>
          <w:sz w:val="18"/>
          <w:szCs w:val="18"/>
        </w:rPr>
        <w:t>coordination with the consultants, vendors, contractors for its execution &amp; complete supervision.</w:t>
      </w:r>
      <w:r w:rsidR="00D2292E" w:rsidRPr="00D2292E">
        <w:rPr>
          <w:rFonts w:ascii="Georgia" w:hAnsi="Georgia"/>
          <w:sz w:val="18"/>
          <w:szCs w:val="18"/>
        </w:rPr>
        <w:t xml:space="preserve"> </w:t>
      </w:r>
      <w:r w:rsidRPr="00D2292E">
        <w:rPr>
          <w:rFonts w:ascii="Georgia" w:hAnsi="Georgia"/>
          <w:sz w:val="18"/>
          <w:szCs w:val="18"/>
        </w:rPr>
        <w:t>Successfully completed and running.</w:t>
      </w:r>
    </w:p>
    <w:p w:rsidR="00E64DEF" w:rsidRPr="00D2292E" w:rsidRDefault="00E64DEF" w:rsidP="00E64DEF">
      <w:pPr>
        <w:tabs>
          <w:tab w:val="left" w:pos="360"/>
        </w:tabs>
        <w:ind w:left="360"/>
        <w:jc w:val="both"/>
        <w:rPr>
          <w:rFonts w:ascii="Georgia" w:hAnsi="Georgia"/>
          <w:sz w:val="18"/>
          <w:szCs w:val="18"/>
        </w:rPr>
      </w:pPr>
    </w:p>
    <w:p w:rsidR="00D2292E" w:rsidRDefault="003647B4" w:rsidP="00D2292E">
      <w:pPr>
        <w:numPr>
          <w:ilvl w:val="0"/>
          <w:numId w:val="7"/>
        </w:numPr>
        <w:jc w:val="both"/>
        <w:rPr>
          <w:rFonts w:ascii="Georgia" w:hAnsi="Georgia"/>
          <w:sz w:val="18"/>
          <w:szCs w:val="18"/>
        </w:rPr>
      </w:pPr>
      <w:r>
        <w:rPr>
          <w:rFonts w:ascii="Georgia" w:hAnsi="Georgia"/>
          <w:b/>
          <w:sz w:val="18"/>
          <w:szCs w:val="18"/>
        </w:rPr>
        <w:t>PAVILLION</w:t>
      </w:r>
      <w:r w:rsidR="00F02ABC">
        <w:rPr>
          <w:rFonts w:ascii="Georgia" w:hAnsi="Georgia"/>
          <w:b/>
          <w:sz w:val="18"/>
          <w:szCs w:val="18"/>
        </w:rPr>
        <w:t xml:space="preserve"> COURT</w:t>
      </w:r>
      <w:r w:rsidR="00F02ABC">
        <w:rPr>
          <w:rFonts w:ascii="Georgia" w:hAnsi="Georgia"/>
          <w:sz w:val="18"/>
          <w:szCs w:val="18"/>
        </w:rPr>
        <w:t>: A 20</w:t>
      </w:r>
      <w:r w:rsidR="00D2292E">
        <w:rPr>
          <w:rFonts w:ascii="Georgia" w:hAnsi="Georgia"/>
          <w:sz w:val="18"/>
          <w:szCs w:val="18"/>
        </w:rPr>
        <w:t xml:space="preserve"> acres residential development, a part of 1200 acres mix use development by Jaypee Group at Yamuna Expressway, NOIDA. </w:t>
      </w:r>
      <w:r>
        <w:rPr>
          <w:rFonts w:ascii="Georgia" w:hAnsi="Georgia"/>
          <w:sz w:val="18"/>
          <w:szCs w:val="18"/>
        </w:rPr>
        <w:t>Proactively involved in its planning</w:t>
      </w:r>
      <w:r w:rsidR="00871EA9">
        <w:rPr>
          <w:rFonts w:ascii="Georgia" w:hAnsi="Georgia"/>
          <w:sz w:val="18"/>
          <w:szCs w:val="18"/>
        </w:rPr>
        <w:t xml:space="preserve"> and </w:t>
      </w:r>
      <w:r w:rsidR="00E64DEF">
        <w:rPr>
          <w:rFonts w:ascii="Georgia" w:hAnsi="Georgia"/>
          <w:sz w:val="18"/>
          <w:szCs w:val="18"/>
        </w:rPr>
        <w:t xml:space="preserve">in its SHOW FLAT </w:t>
      </w:r>
      <w:r w:rsidR="00871EA9">
        <w:rPr>
          <w:rFonts w:ascii="Georgia" w:hAnsi="Georgia"/>
          <w:sz w:val="18"/>
          <w:szCs w:val="18"/>
        </w:rPr>
        <w:t xml:space="preserve">work </w:t>
      </w:r>
      <w:r w:rsidR="00E64DEF">
        <w:rPr>
          <w:rFonts w:ascii="Georgia" w:hAnsi="Georgia"/>
          <w:sz w:val="18"/>
          <w:szCs w:val="18"/>
        </w:rPr>
        <w:t>with all the detailing &amp; its execution.</w:t>
      </w:r>
    </w:p>
    <w:p w:rsidR="00E64DEF" w:rsidRDefault="00E64DEF" w:rsidP="00E64DEF">
      <w:pPr>
        <w:tabs>
          <w:tab w:val="left" w:pos="360"/>
        </w:tabs>
        <w:jc w:val="both"/>
        <w:rPr>
          <w:rFonts w:ascii="Georgia" w:hAnsi="Georgia"/>
          <w:sz w:val="18"/>
          <w:szCs w:val="18"/>
        </w:rPr>
      </w:pPr>
    </w:p>
    <w:p w:rsidR="00E64DEF" w:rsidRDefault="003647B4" w:rsidP="00E64DEF">
      <w:pPr>
        <w:numPr>
          <w:ilvl w:val="0"/>
          <w:numId w:val="7"/>
        </w:numPr>
        <w:jc w:val="both"/>
        <w:rPr>
          <w:rFonts w:ascii="Georgia" w:hAnsi="Georgia"/>
          <w:sz w:val="18"/>
          <w:szCs w:val="18"/>
        </w:rPr>
      </w:pPr>
      <w:r>
        <w:rPr>
          <w:rFonts w:ascii="Georgia" w:hAnsi="Georgia"/>
          <w:b/>
          <w:sz w:val="18"/>
          <w:szCs w:val="18"/>
        </w:rPr>
        <w:t>STAR COURT</w:t>
      </w:r>
      <w:r>
        <w:rPr>
          <w:rFonts w:ascii="Georgia" w:hAnsi="Georgia"/>
          <w:sz w:val="18"/>
          <w:szCs w:val="18"/>
        </w:rPr>
        <w:t xml:space="preserve">: </w:t>
      </w:r>
      <w:r w:rsidR="00E64DEF">
        <w:rPr>
          <w:rFonts w:ascii="Georgia" w:hAnsi="Georgia"/>
          <w:sz w:val="18"/>
          <w:szCs w:val="18"/>
        </w:rPr>
        <w:t>A 1.1 acres of residential development, a part of 500 acres residential development around 18 hole golf course b</w:t>
      </w:r>
      <w:r w:rsidR="00304837">
        <w:rPr>
          <w:rFonts w:ascii="Georgia" w:hAnsi="Georgia"/>
          <w:sz w:val="18"/>
          <w:szCs w:val="18"/>
        </w:rPr>
        <w:t>y Jaypee Group at Greater NOIDA. Involved in its customized planning with high end specifications. Also in its SHOW FLAT with all the detailing &amp; its execution.</w:t>
      </w:r>
    </w:p>
    <w:p w:rsidR="003647B4" w:rsidRDefault="003647B4" w:rsidP="00E64DEF">
      <w:pPr>
        <w:tabs>
          <w:tab w:val="left" w:pos="360"/>
        </w:tabs>
        <w:ind w:left="360"/>
        <w:jc w:val="both"/>
        <w:rPr>
          <w:rFonts w:ascii="Georgia" w:hAnsi="Georgia"/>
          <w:sz w:val="18"/>
          <w:szCs w:val="18"/>
        </w:rPr>
      </w:pPr>
    </w:p>
    <w:p w:rsidR="003647B4" w:rsidRDefault="00934583" w:rsidP="003647B4">
      <w:pPr>
        <w:numPr>
          <w:ilvl w:val="0"/>
          <w:numId w:val="7"/>
        </w:numPr>
        <w:jc w:val="both"/>
        <w:rPr>
          <w:rFonts w:ascii="Georgia" w:hAnsi="Georgia"/>
          <w:sz w:val="18"/>
          <w:szCs w:val="18"/>
        </w:rPr>
      </w:pPr>
      <w:r>
        <w:rPr>
          <w:rFonts w:ascii="Georgia" w:hAnsi="Georgia"/>
          <w:b/>
          <w:sz w:val="18"/>
          <w:szCs w:val="18"/>
        </w:rPr>
        <w:t>SUN COURT</w:t>
      </w:r>
      <w:r w:rsidR="003647B4">
        <w:rPr>
          <w:rFonts w:ascii="Georgia" w:hAnsi="Georgia"/>
          <w:sz w:val="18"/>
          <w:szCs w:val="18"/>
        </w:rPr>
        <w:t>: A 16 acres residential development, a part of</w:t>
      </w:r>
      <w:r w:rsidR="00871EA9">
        <w:rPr>
          <w:rFonts w:ascii="Georgia" w:hAnsi="Georgia"/>
          <w:sz w:val="18"/>
          <w:szCs w:val="18"/>
        </w:rPr>
        <w:t xml:space="preserve"> 500 acres residential development around 18 hole golf course by Jaypee Group at Greater NOIDA. Involved in its customized planning with high end specifications. Also in its SHOW FLAT with all the detailing &amp; its execution.</w:t>
      </w:r>
      <w:r w:rsidR="003647B4">
        <w:rPr>
          <w:rFonts w:ascii="Georgia" w:hAnsi="Georgia"/>
          <w:sz w:val="18"/>
          <w:szCs w:val="18"/>
        </w:rPr>
        <w:t xml:space="preserve"> </w:t>
      </w:r>
    </w:p>
    <w:p w:rsidR="00871EA9" w:rsidRDefault="00871EA9" w:rsidP="00871EA9">
      <w:pPr>
        <w:tabs>
          <w:tab w:val="left" w:pos="360"/>
        </w:tabs>
        <w:jc w:val="both"/>
        <w:rPr>
          <w:rFonts w:ascii="Georgia" w:hAnsi="Georgia"/>
          <w:sz w:val="18"/>
          <w:szCs w:val="18"/>
        </w:rPr>
      </w:pPr>
    </w:p>
    <w:p w:rsidR="003647B4" w:rsidRDefault="00B956E3" w:rsidP="0080428E">
      <w:pPr>
        <w:numPr>
          <w:ilvl w:val="0"/>
          <w:numId w:val="7"/>
        </w:numPr>
        <w:jc w:val="both"/>
        <w:rPr>
          <w:rFonts w:ascii="Georgia" w:hAnsi="Georgia"/>
          <w:sz w:val="18"/>
          <w:szCs w:val="18"/>
        </w:rPr>
      </w:pPr>
      <w:r>
        <w:rPr>
          <w:rFonts w:ascii="Georgia" w:hAnsi="Georgia"/>
          <w:b/>
          <w:sz w:val="18"/>
          <w:szCs w:val="18"/>
        </w:rPr>
        <w:t xml:space="preserve">NRI </w:t>
      </w:r>
      <w:r w:rsidR="00934583" w:rsidRPr="00B956E3">
        <w:rPr>
          <w:rFonts w:ascii="Georgia" w:hAnsi="Georgia"/>
          <w:b/>
          <w:sz w:val="18"/>
          <w:szCs w:val="18"/>
        </w:rPr>
        <w:t>CLUB HOUSE</w:t>
      </w:r>
      <w:r w:rsidR="00871EA9" w:rsidRPr="00B956E3">
        <w:rPr>
          <w:rFonts w:ascii="Georgia" w:hAnsi="Georgia"/>
          <w:sz w:val="18"/>
          <w:szCs w:val="18"/>
        </w:rPr>
        <w:t xml:space="preserve">: </w:t>
      </w:r>
      <w:r w:rsidRPr="00B956E3">
        <w:rPr>
          <w:rFonts w:ascii="Georgia" w:hAnsi="Georgia"/>
          <w:sz w:val="18"/>
          <w:szCs w:val="18"/>
        </w:rPr>
        <w:t>Involved</w:t>
      </w:r>
      <w:r w:rsidR="00871EA9" w:rsidRPr="00B956E3">
        <w:rPr>
          <w:rFonts w:ascii="Georgia" w:hAnsi="Georgia"/>
          <w:sz w:val="18"/>
          <w:szCs w:val="18"/>
        </w:rPr>
        <w:t xml:space="preserve"> in its </w:t>
      </w:r>
      <w:r w:rsidRPr="00B956E3">
        <w:rPr>
          <w:rFonts w:ascii="Georgia" w:hAnsi="Georgia"/>
          <w:sz w:val="18"/>
          <w:szCs w:val="18"/>
        </w:rPr>
        <w:t>planning</w:t>
      </w:r>
      <w:r>
        <w:rPr>
          <w:rFonts w:ascii="Georgia" w:hAnsi="Georgia"/>
          <w:sz w:val="18"/>
          <w:szCs w:val="18"/>
        </w:rPr>
        <w:t xml:space="preserve"> </w:t>
      </w:r>
      <w:r w:rsidRPr="00B956E3">
        <w:rPr>
          <w:rFonts w:ascii="Georgia" w:hAnsi="Georgia"/>
          <w:sz w:val="18"/>
          <w:szCs w:val="18"/>
        </w:rPr>
        <w:t>along</w:t>
      </w:r>
      <w:r w:rsidR="00871EA9" w:rsidRPr="00B956E3">
        <w:rPr>
          <w:rFonts w:ascii="Georgia" w:hAnsi="Georgia"/>
          <w:sz w:val="18"/>
          <w:szCs w:val="18"/>
        </w:rPr>
        <w:t xml:space="preserve"> with its interiors</w:t>
      </w:r>
      <w:r>
        <w:rPr>
          <w:rFonts w:ascii="Georgia" w:hAnsi="Georgia"/>
          <w:sz w:val="18"/>
          <w:szCs w:val="18"/>
        </w:rPr>
        <w:t xml:space="preserve"> AS PER international standard</w:t>
      </w:r>
      <w:r w:rsidR="00871EA9" w:rsidRPr="00B956E3">
        <w:rPr>
          <w:rFonts w:ascii="Georgia" w:hAnsi="Georgia"/>
          <w:sz w:val="18"/>
          <w:szCs w:val="18"/>
        </w:rPr>
        <w:t xml:space="preserve">, </w:t>
      </w:r>
      <w:r w:rsidR="003647B4" w:rsidRPr="00B956E3">
        <w:rPr>
          <w:rFonts w:ascii="Georgia" w:hAnsi="Georgia"/>
          <w:sz w:val="18"/>
          <w:szCs w:val="18"/>
        </w:rPr>
        <w:t xml:space="preserve">a part of </w:t>
      </w:r>
      <w:r w:rsidR="00871EA9" w:rsidRPr="00B956E3">
        <w:rPr>
          <w:rFonts w:ascii="Georgia" w:hAnsi="Georgia"/>
          <w:sz w:val="18"/>
          <w:szCs w:val="18"/>
        </w:rPr>
        <w:t>Sun Court housing exclusively</w:t>
      </w:r>
      <w:r w:rsidRPr="00B956E3">
        <w:rPr>
          <w:rFonts w:ascii="Georgia" w:hAnsi="Georgia"/>
          <w:sz w:val="18"/>
          <w:szCs w:val="18"/>
        </w:rPr>
        <w:t>.</w:t>
      </w:r>
    </w:p>
    <w:p w:rsidR="00B956E3" w:rsidRPr="00B956E3" w:rsidRDefault="00B956E3" w:rsidP="00B956E3">
      <w:pPr>
        <w:tabs>
          <w:tab w:val="left" w:pos="360"/>
        </w:tabs>
        <w:jc w:val="both"/>
        <w:rPr>
          <w:rFonts w:ascii="Georgia" w:hAnsi="Georgia"/>
          <w:sz w:val="18"/>
          <w:szCs w:val="18"/>
        </w:rPr>
      </w:pPr>
    </w:p>
    <w:p w:rsidR="00331330" w:rsidRDefault="00B956E3" w:rsidP="00B956E3">
      <w:pPr>
        <w:numPr>
          <w:ilvl w:val="0"/>
          <w:numId w:val="7"/>
        </w:numPr>
        <w:jc w:val="both"/>
        <w:rPr>
          <w:rFonts w:ascii="Georgia" w:hAnsi="Georgia"/>
          <w:sz w:val="18"/>
          <w:szCs w:val="18"/>
        </w:rPr>
      </w:pPr>
      <w:r w:rsidRPr="00B956E3">
        <w:rPr>
          <w:rFonts w:ascii="Georgia" w:hAnsi="Georgia"/>
          <w:b/>
          <w:sz w:val="18"/>
          <w:szCs w:val="18"/>
        </w:rPr>
        <w:t>ESTATE HOMES</w:t>
      </w:r>
      <w:r w:rsidR="0080428E" w:rsidRPr="00B956E3">
        <w:rPr>
          <w:rFonts w:ascii="Georgia" w:hAnsi="Georgia"/>
          <w:sz w:val="18"/>
          <w:szCs w:val="18"/>
        </w:rPr>
        <w:t xml:space="preserve">: 1000 sq. yards independent bungalow </w:t>
      </w:r>
      <w:r>
        <w:rPr>
          <w:rFonts w:ascii="Georgia" w:hAnsi="Georgia"/>
          <w:sz w:val="18"/>
          <w:szCs w:val="18"/>
        </w:rPr>
        <w:t>involved in its customized planning for one of the customer and in its building elevation treatment.</w:t>
      </w:r>
    </w:p>
    <w:p w:rsidR="00664E4C" w:rsidRPr="00B956E3" w:rsidRDefault="00664E4C" w:rsidP="00664E4C">
      <w:pPr>
        <w:tabs>
          <w:tab w:val="left" w:pos="360"/>
        </w:tabs>
        <w:jc w:val="both"/>
        <w:rPr>
          <w:rFonts w:ascii="Georgia" w:hAnsi="Georgia"/>
          <w:sz w:val="18"/>
          <w:szCs w:val="18"/>
        </w:rPr>
      </w:pPr>
    </w:p>
    <w:p w:rsidR="00B956E3" w:rsidRDefault="003647B4" w:rsidP="00664E4C">
      <w:pPr>
        <w:numPr>
          <w:ilvl w:val="0"/>
          <w:numId w:val="7"/>
        </w:numPr>
        <w:jc w:val="both"/>
        <w:rPr>
          <w:rFonts w:ascii="Georgia" w:hAnsi="Georgia"/>
          <w:sz w:val="18"/>
          <w:szCs w:val="18"/>
        </w:rPr>
      </w:pPr>
      <w:r w:rsidRPr="003647B4">
        <w:rPr>
          <w:rFonts w:ascii="Georgia" w:hAnsi="Georgia"/>
          <w:b/>
          <w:sz w:val="18"/>
          <w:szCs w:val="18"/>
        </w:rPr>
        <w:t>HOSPITAL BUILDING</w:t>
      </w:r>
      <w:r w:rsidR="00B956E3">
        <w:rPr>
          <w:rFonts w:ascii="Georgia" w:hAnsi="Georgia"/>
          <w:b/>
          <w:sz w:val="18"/>
          <w:szCs w:val="18"/>
        </w:rPr>
        <w:t xml:space="preserve"> at Noida</w:t>
      </w:r>
      <w:r w:rsidR="00331330" w:rsidRPr="003647B4">
        <w:rPr>
          <w:rFonts w:ascii="Georgia" w:hAnsi="Georgia"/>
          <w:b/>
          <w:sz w:val="18"/>
          <w:szCs w:val="18"/>
        </w:rPr>
        <w:t>:</w:t>
      </w:r>
      <w:r w:rsidR="00331330" w:rsidRPr="003647B4">
        <w:rPr>
          <w:rFonts w:ascii="Georgia" w:hAnsi="Georgia"/>
          <w:sz w:val="18"/>
          <w:szCs w:val="18"/>
        </w:rPr>
        <w:t xml:space="preserve"> </w:t>
      </w:r>
      <w:r w:rsidR="00B956E3">
        <w:rPr>
          <w:rFonts w:ascii="Georgia" w:hAnsi="Georgia"/>
          <w:sz w:val="18"/>
          <w:szCs w:val="18"/>
        </w:rPr>
        <w:t>Involved as a fresher in various detailing aspects of the project. , a part of 1200 acres mix use development by Jaypee Group at Yamuna Expressway, NOIDA.</w:t>
      </w:r>
    </w:p>
    <w:p w:rsidR="00904B8F" w:rsidRDefault="00904B8F" w:rsidP="00E52839">
      <w:pPr>
        <w:rPr>
          <w:rFonts w:ascii="Georgia" w:hAnsi="Georgia"/>
          <w:sz w:val="18"/>
          <w:szCs w:val="18"/>
        </w:rPr>
      </w:pPr>
    </w:p>
    <w:p w:rsidR="009B54BE" w:rsidRPr="00E52839" w:rsidRDefault="009B54BE" w:rsidP="00E52839">
      <w:pPr>
        <w:rPr>
          <w:rFonts w:ascii="Georgia" w:hAnsi="Georgia"/>
          <w:sz w:val="18"/>
          <w:szCs w:val="18"/>
        </w:rPr>
      </w:pPr>
    </w:p>
    <w:p w:rsidR="00904B8F" w:rsidRDefault="00904B8F" w:rsidP="00904B8F">
      <w:pPr>
        <w:tabs>
          <w:tab w:val="left" w:pos="360"/>
        </w:tabs>
        <w:jc w:val="both"/>
        <w:rPr>
          <w:rFonts w:ascii="Georgia" w:hAnsi="Georgia"/>
          <w:sz w:val="18"/>
          <w:szCs w:val="18"/>
        </w:rPr>
      </w:pPr>
    </w:p>
    <w:p w:rsidR="00904B8F" w:rsidRDefault="00904B8F" w:rsidP="00904B8F">
      <w:pPr>
        <w:shd w:val="clear" w:color="auto" w:fill="D9D9D9"/>
        <w:tabs>
          <w:tab w:val="center" w:pos="5090"/>
        </w:tabs>
        <w:rPr>
          <w:rFonts w:ascii="Georgia" w:hAnsi="Georgia"/>
          <w:b/>
          <w:color w:val="0000FF"/>
          <w:sz w:val="18"/>
          <w:szCs w:val="18"/>
        </w:rPr>
      </w:pPr>
      <w:r>
        <w:rPr>
          <w:rFonts w:ascii="Georgia" w:hAnsi="Georgia"/>
          <w:b/>
          <w:sz w:val="18"/>
          <w:szCs w:val="18"/>
        </w:rPr>
        <w:t xml:space="preserve">           </w:t>
      </w:r>
      <w:r w:rsidR="00772801">
        <w:rPr>
          <w:rFonts w:ascii="Georgia" w:hAnsi="Georgia"/>
          <w:b/>
          <w:sz w:val="18"/>
          <w:szCs w:val="18"/>
        </w:rPr>
        <w:t>June</w:t>
      </w:r>
      <w:r>
        <w:rPr>
          <w:rFonts w:ascii="Georgia" w:hAnsi="Georgia"/>
          <w:b/>
          <w:sz w:val="18"/>
          <w:szCs w:val="18"/>
        </w:rPr>
        <w:t xml:space="preserve">’06  to </w:t>
      </w:r>
      <w:r w:rsidR="000B271F">
        <w:rPr>
          <w:rFonts w:ascii="Georgia" w:hAnsi="Georgia"/>
          <w:b/>
          <w:sz w:val="18"/>
          <w:szCs w:val="18"/>
        </w:rPr>
        <w:t xml:space="preserve">Aug’07 </w:t>
      </w:r>
      <w:r>
        <w:rPr>
          <w:rFonts w:ascii="Georgia" w:hAnsi="Georgia"/>
          <w:b/>
          <w:sz w:val="18"/>
          <w:szCs w:val="18"/>
        </w:rPr>
        <w:t xml:space="preserve"> with </w:t>
      </w:r>
      <w:proofErr w:type="spellStart"/>
      <w:r w:rsidR="000B271F">
        <w:rPr>
          <w:rFonts w:ascii="Georgia" w:hAnsi="Georgia"/>
          <w:b/>
          <w:sz w:val="18"/>
          <w:szCs w:val="18"/>
        </w:rPr>
        <w:t>Som</w:t>
      </w:r>
      <w:proofErr w:type="spellEnd"/>
      <w:r w:rsidR="000B271F">
        <w:rPr>
          <w:rFonts w:ascii="Georgia" w:hAnsi="Georgia"/>
          <w:b/>
          <w:sz w:val="18"/>
          <w:szCs w:val="18"/>
        </w:rPr>
        <w:t xml:space="preserve"> Architects  Associates Pvt. Ltd.,</w:t>
      </w:r>
      <w:proofErr w:type="spellStart"/>
      <w:r w:rsidR="000B271F">
        <w:rPr>
          <w:rFonts w:ascii="Georgia" w:hAnsi="Georgia"/>
          <w:b/>
          <w:sz w:val="18"/>
          <w:szCs w:val="18"/>
        </w:rPr>
        <w:t>Noida,U.P</w:t>
      </w:r>
      <w:proofErr w:type="spellEnd"/>
      <w:r w:rsidR="000B271F">
        <w:rPr>
          <w:rFonts w:ascii="Georgia" w:hAnsi="Georgia"/>
          <w:b/>
          <w:sz w:val="18"/>
          <w:szCs w:val="18"/>
        </w:rPr>
        <w:t xml:space="preserve">. as a Fresher/Junior </w:t>
      </w:r>
      <w:r>
        <w:rPr>
          <w:rFonts w:ascii="Georgia" w:hAnsi="Georgia"/>
          <w:b/>
          <w:sz w:val="18"/>
          <w:szCs w:val="18"/>
        </w:rPr>
        <w:t xml:space="preserve">Architect , </w:t>
      </w:r>
      <w:r w:rsidR="000B271F">
        <w:rPr>
          <w:rFonts w:ascii="Georgia" w:hAnsi="Georgia"/>
          <w:b/>
          <w:sz w:val="18"/>
          <w:szCs w:val="18"/>
        </w:rPr>
        <w:t xml:space="preserve">     </w:t>
      </w:r>
      <w:r>
        <w:rPr>
          <w:rFonts w:ascii="Georgia" w:hAnsi="Georgia"/>
          <w:b/>
          <w:sz w:val="18"/>
          <w:szCs w:val="18"/>
        </w:rPr>
        <w:t>Noida, U.P.</w:t>
      </w:r>
    </w:p>
    <w:p w:rsidR="00904B8F" w:rsidRDefault="00904B8F" w:rsidP="00904B8F">
      <w:pPr>
        <w:ind w:left="360"/>
        <w:jc w:val="both"/>
        <w:rPr>
          <w:rFonts w:ascii="Georgia" w:hAnsi="Georgia"/>
          <w:b/>
          <w:sz w:val="18"/>
          <w:szCs w:val="18"/>
        </w:rPr>
      </w:pPr>
    </w:p>
    <w:p w:rsidR="00904B8F" w:rsidRDefault="00904B8F" w:rsidP="00904B8F">
      <w:pPr>
        <w:rPr>
          <w:rFonts w:ascii="Georgia" w:hAnsi="Georgia"/>
          <w:b/>
          <w:sz w:val="18"/>
          <w:szCs w:val="18"/>
          <w:u w:val="single"/>
        </w:rPr>
      </w:pPr>
      <w:r>
        <w:rPr>
          <w:rFonts w:ascii="Georgia" w:hAnsi="Georgia"/>
          <w:b/>
          <w:sz w:val="18"/>
          <w:szCs w:val="18"/>
          <w:u w:val="single"/>
        </w:rPr>
        <w:t xml:space="preserve">Major Projects Undertaken  </w:t>
      </w:r>
    </w:p>
    <w:p w:rsidR="00394F50" w:rsidRDefault="00394F50" w:rsidP="00904B8F">
      <w:pPr>
        <w:rPr>
          <w:rFonts w:ascii="Georgia" w:hAnsi="Georgia"/>
          <w:b/>
          <w:sz w:val="18"/>
          <w:szCs w:val="18"/>
          <w:u w:val="single"/>
        </w:rPr>
      </w:pPr>
    </w:p>
    <w:p w:rsidR="00264C38" w:rsidRDefault="00264C38" w:rsidP="00264C38">
      <w:pPr>
        <w:numPr>
          <w:ilvl w:val="0"/>
          <w:numId w:val="7"/>
        </w:numPr>
        <w:jc w:val="both"/>
        <w:rPr>
          <w:rFonts w:ascii="Georgia" w:hAnsi="Georgia"/>
          <w:sz w:val="18"/>
          <w:szCs w:val="18"/>
        </w:rPr>
      </w:pPr>
      <w:r>
        <w:rPr>
          <w:rFonts w:ascii="Georgia" w:hAnsi="Georgia"/>
          <w:b/>
          <w:sz w:val="18"/>
          <w:szCs w:val="18"/>
        </w:rPr>
        <w:t>RESIDENTIAL</w:t>
      </w:r>
      <w:r w:rsidRPr="003647B4">
        <w:rPr>
          <w:rFonts w:ascii="Georgia" w:hAnsi="Georgia"/>
          <w:b/>
          <w:sz w:val="18"/>
          <w:szCs w:val="18"/>
        </w:rPr>
        <w:t xml:space="preserve"> BUILDING</w:t>
      </w:r>
      <w:r>
        <w:rPr>
          <w:rFonts w:ascii="Georgia" w:hAnsi="Georgia"/>
          <w:b/>
          <w:sz w:val="18"/>
          <w:szCs w:val="18"/>
        </w:rPr>
        <w:t>S at Noida</w:t>
      </w:r>
      <w:r w:rsidRPr="003647B4">
        <w:rPr>
          <w:rFonts w:ascii="Georgia" w:hAnsi="Georgia"/>
          <w:b/>
          <w:sz w:val="18"/>
          <w:szCs w:val="18"/>
        </w:rPr>
        <w:t>:</w:t>
      </w:r>
      <w:r w:rsidRPr="003647B4">
        <w:rPr>
          <w:rFonts w:ascii="Georgia" w:hAnsi="Georgia"/>
          <w:sz w:val="18"/>
          <w:szCs w:val="18"/>
        </w:rPr>
        <w:t xml:space="preserve"> </w:t>
      </w:r>
      <w:r>
        <w:rPr>
          <w:rFonts w:ascii="Georgia" w:hAnsi="Georgia"/>
          <w:sz w:val="18"/>
          <w:szCs w:val="18"/>
        </w:rPr>
        <w:t xml:space="preserve">Involved as a fresher &amp; junior Architect in various aspects of the project like submission/approval &amp; working drawings, elevation </w:t>
      </w:r>
      <w:r w:rsidR="000B271F">
        <w:rPr>
          <w:rFonts w:ascii="Georgia" w:hAnsi="Georgia"/>
          <w:sz w:val="18"/>
          <w:szCs w:val="18"/>
        </w:rPr>
        <w:t xml:space="preserve">treatment, detailing, </w:t>
      </w:r>
      <w:proofErr w:type="spellStart"/>
      <w:r w:rsidR="000B271F">
        <w:rPr>
          <w:rFonts w:ascii="Georgia" w:hAnsi="Georgia"/>
          <w:sz w:val="18"/>
          <w:szCs w:val="18"/>
        </w:rPr>
        <w:t>etc</w:t>
      </w:r>
      <w:proofErr w:type="spellEnd"/>
      <w:r>
        <w:rPr>
          <w:rFonts w:ascii="Georgia" w:hAnsi="Georgia"/>
          <w:sz w:val="18"/>
          <w:szCs w:val="18"/>
        </w:rPr>
        <w:t xml:space="preserve"> required for the project. </w:t>
      </w:r>
    </w:p>
    <w:p w:rsidR="00EA2541" w:rsidRDefault="00EA2541" w:rsidP="00EA2541">
      <w:pPr>
        <w:tabs>
          <w:tab w:val="left" w:pos="360"/>
        </w:tabs>
        <w:jc w:val="both"/>
        <w:rPr>
          <w:rFonts w:ascii="Georgia" w:hAnsi="Georgia"/>
          <w:sz w:val="18"/>
          <w:szCs w:val="18"/>
        </w:rPr>
      </w:pPr>
    </w:p>
    <w:p w:rsidR="00264C38" w:rsidRPr="003647B4" w:rsidRDefault="00264C38" w:rsidP="00E52839">
      <w:pPr>
        <w:tabs>
          <w:tab w:val="left" w:pos="1255"/>
        </w:tabs>
        <w:jc w:val="both"/>
        <w:rPr>
          <w:rFonts w:ascii="Georgia" w:hAnsi="Georgia"/>
          <w:b/>
          <w:sz w:val="18"/>
          <w:szCs w:val="18"/>
          <w:u w:val="single"/>
        </w:rPr>
      </w:pPr>
    </w:p>
    <w:p w:rsidR="00FB344F" w:rsidRDefault="00287951">
      <w:pPr>
        <w:jc w:val="center"/>
        <w:rPr>
          <w:rFonts w:ascii="Georgia" w:hAnsi="Georgia" w:cs="Georgia"/>
          <w:b/>
          <w:sz w:val="18"/>
          <w:szCs w:val="18"/>
        </w:rPr>
      </w:pPr>
      <w:r>
        <w:rPr>
          <w:rFonts w:ascii="Georgia" w:hAnsi="Georgia"/>
          <w:b/>
          <w:sz w:val="32"/>
          <w:szCs w:val="32"/>
        </w:rPr>
        <w:t>B</w:t>
      </w:r>
      <w:r>
        <w:rPr>
          <w:rFonts w:ascii="Georgia" w:hAnsi="Georgia" w:cs="Georgia"/>
          <w:b/>
          <w:sz w:val="18"/>
          <w:szCs w:val="18"/>
        </w:rPr>
        <w:t xml:space="preserve">eyond </w:t>
      </w:r>
      <w:r>
        <w:rPr>
          <w:rFonts w:ascii="Georgia" w:hAnsi="Georgia"/>
          <w:b/>
          <w:sz w:val="32"/>
          <w:szCs w:val="32"/>
        </w:rPr>
        <w:t>C</w:t>
      </w:r>
      <w:r>
        <w:rPr>
          <w:rFonts w:ascii="Georgia" w:hAnsi="Georgia" w:cs="Georgia"/>
          <w:b/>
          <w:sz w:val="18"/>
          <w:szCs w:val="18"/>
        </w:rPr>
        <w:t xml:space="preserve">urriculum </w:t>
      </w:r>
      <w:r>
        <w:rPr>
          <w:rFonts w:ascii="Trebuchet MS" w:hAnsi="Trebuchet MS"/>
          <w:noProof/>
          <w:color w:val="0000FF"/>
        </w:rPr>
        <w:drawing>
          <wp:inline distT="0" distB="0" distL="0" distR="0">
            <wp:extent cx="5719445" cy="94615"/>
            <wp:effectExtent l="19050" t="0" r="0" b="0"/>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p>
    <w:p w:rsidR="00BD371C" w:rsidRPr="00BD371C" w:rsidRDefault="00BD371C" w:rsidP="00BD371C">
      <w:pPr>
        <w:widowControl w:val="0"/>
        <w:tabs>
          <w:tab w:val="left" w:pos="360"/>
        </w:tabs>
        <w:wordWrap w:val="0"/>
        <w:autoSpaceDE w:val="0"/>
        <w:autoSpaceDN w:val="0"/>
        <w:rPr>
          <w:rStyle w:val="CharAttribute3"/>
          <w:rFonts w:ascii="Georgia" w:eastAsia="Times New Roman" w:hAnsi="Georgia"/>
          <w:szCs w:val="18"/>
        </w:rPr>
      </w:pP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 xml:space="preserve">Participated in K.V.S NATIONAL SPORTS </w:t>
      </w:r>
      <w:proofErr w:type="spellStart"/>
      <w:r w:rsidRPr="002B19AF">
        <w:rPr>
          <w:rStyle w:val="CharAttribute3"/>
          <w:rFonts w:ascii="Georgia" w:hAnsi="Georgia"/>
          <w:szCs w:val="18"/>
        </w:rPr>
        <w:t>MEET,held</w:t>
      </w:r>
      <w:proofErr w:type="spellEnd"/>
      <w:r w:rsidRPr="002B19AF">
        <w:rPr>
          <w:rStyle w:val="CharAttribute3"/>
          <w:rFonts w:ascii="Georgia" w:hAnsi="Georgia"/>
          <w:szCs w:val="18"/>
        </w:rPr>
        <w:t xml:space="preserve"> in Chandigarh(Oct-1998).</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Participated at the 44</w:t>
      </w:r>
      <w:r w:rsidRPr="002B19AF">
        <w:rPr>
          <w:rStyle w:val="CharAttribute25"/>
          <w:rFonts w:ascii="Georgia" w:hAnsi="Georgia"/>
          <w:szCs w:val="18"/>
        </w:rPr>
        <w:t>th</w:t>
      </w:r>
      <w:r w:rsidRPr="002B19AF">
        <w:rPr>
          <w:rStyle w:val="CharAttribute3"/>
          <w:rFonts w:ascii="Georgia" w:hAnsi="Georgia"/>
          <w:szCs w:val="18"/>
        </w:rPr>
        <w:t xml:space="preserve"> Annual NASA </w:t>
      </w:r>
      <w:proofErr w:type="spellStart"/>
      <w:r w:rsidRPr="002B19AF">
        <w:rPr>
          <w:rStyle w:val="CharAttribute3"/>
          <w:rFonts w:ascii="Georgia" w:hAnsi="Georgia"/>
          <w:szCs w:val="18"/>
        </w:rPr>
        <w:t>Convention,”AVANTE</w:t>
      </w:r>
      <w:proofErr w:type="spellEnd"/>
      <w:r w:rsidRPr="002B19AF">
        <w:rPr>
          <w:rStyle w:val="CharAttribute3"/>
          <w:rFonts w:ascii="Georgia" w:hAnsi="Georgia"/>
          <w:szCs w:val="18"/>
        </w:rPr>
        <w:t xml:space="preserve"> GARDE”-2001 held at </w:t>
      </w:r>
      <w:proofErr w:type="spellStart"/>
      <w:r w:rsidRPr="002B19AF">
        <w:rPr>
          <w:rStyle w:val="CharAttribute3"/>
          <w:rFonts w:ascii="Georgia" w:hAnsi="Georgia"/>
          <w:szCs w:val="18"/>
        </w:rPr>
        <w:t>Padmashree</w:t>
      </w:r>
      <w:proofErr w:type="spellEnd"/>
      <w:r w:rsidRPr="002B19AF">
        <w:rPr>
          <w:rStyle w:val="CharAttribute3"/>
          <w:rFonts w:ascii="Georgia" w:hAnsi="Georgia"/>
          <w:szCs w:val="18"/>
        </w:rPr>
        <w:t xml:space="preserve"> </w:t>
      </w:r>
      <w:proofErr w:type="spellStart"/>
      <w:r w:rsidRPr="002B19AF">
        <w:rPr>
          <w:rStyle w:val="CharAttribute3"/>
          <w:rFonts w:ascii="Georgia" w:hAnsi="Georgia"/>
          <w:szCs w:val="18"/>
        </w:rPr>
        <w:t>DR.D.Y.Patil</w:t>
      </w:r>
      <w:proofErr w:type="spellEnd"/>
      <w:r w:rsidRPr="002B19AF">
        <w:rPr>
          <w:rStyle w:val="CharAttribute3"/>
          <w:rFonts w:ascii="Georgia" w:hAnsi="Georgia"/>
          <w:szCs w:val="18"/>
        </w:rPr>
        <w:t xml:space="preserve"> College of Architecture, Navi Mumbai.</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Participated in Council Of Students Of Architecture (March 2001-2002).</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Winner of Inter College WOMEN’S VOLLEY BALL&amp;THROW BALL-2002, 2003, &amp;2004.</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 xml:space="preserve"> Awarded with “BEST PLAYER” in Annual meet of WOMEN’S VOLLEY BALL- 2002, 2003, &amp;2004.</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 xml:space="preserve">Participated in ‘NATIONAL SEMINAR’ for </w:t>
      </w:r>
      <w:proofErr w:type="spellStart"/>
      <w:r w:rsidRPr="002B19AF">
        <w:rPr>
          <w:rStyle w:val="CharAttribute3"/>
          <w:rFonts w:ascii="Georgia" w:hAnsi="Georgia"/>
          <w:szCs w:val="18"/>
        </w:rPr>
        <w:t>Multisectorial</w:t>
      </w:r>
      <w:proofErr w:type="spellEnd"/>
      <w:r w:rsidRPr="002B19AF">
        <w:rPr>
          <w:rStyle w:val="CharAttribute3"/>
          <w:rFonts w:ascii="Georgia" w:hAnsi="Georgia"/>
          <w:szCs w:val="18"/>
        </w:rPr>
        <w:t xml:space="preserve"> Role Of Architects And Engineers For “EARTHQUAKE DISASTER”(Dec-2002).(Sponsored &amp; Approved </w:t>
      </w:r>
      <w:proofErr w:type="spellStart"/>
      <w:r w:rsidRPr="002B19AF">
        <w:rPr>
          <w:rStyle w:val="CharAttribute3"/>
          <w:rFonts w:ascii="Georgia" w:hAnsi="Georgia"/>
          <w:szCs w:val="18"/>
        </w:rPr>
        <w:t>by:A.I.CT.E</w:t>
      </w:r>
      <w:proofErr w:type="spellEnd"/>
      <w:r w:rsidRPr="002B19AF">
        <w:rPr>
          <w:rStyle w:val="CharAttribute3"/>
          <w:rFonts w:ascii="Georgia" w:hAnsi="Georgia"/>
          <w:szCs w:val="18"/>
        </w:rPr>
        <w:t>)</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 xml:space="preserve">Participated in ‘NATIONAL SEMINAR’ for Integrated Approach For “EQUILIBRIUM IN BUILT ENVIRONMENT”(Feb-2004).(Sponsored &amp; Approved </w:t>
      </w:r>
      <w:proofErr w:type="spellStart"/>
      <w:r w:rsidRPr="002B19AF">
        <w:rPr>
          <w:rStyle w:val="CharAttribute3"/>
          <w:rFonts w:ascii="Georgia" w:hAnsi="Georgia"/>
          <w:szCs w:val="18"/>
        </w:rPr>
        <w:t>by:A.I.CT.E</w:t>
      </w:r>
      <w:proofErr w:type="spellEnd"/>
      <w:r w:rsidRPr="002B19AF">
        <w:rPr>
          <w:rStyle w:val="CharAttribute3"/>
          <w:rFonts w:ascii="Georgia" w:hAnsi="Georgia"/>
          <w:szCs w:val="18"/>
        </w:rPr>
        <w:t>)</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t>Participated in (ANDC) ANNUAL NASA DESIGN COMPETITION 2004, hosted by late BHAUSAHEB HIRAY S.S.T’S COLLEGE OF ARCHITECTURE.</w:t>
      </w:r>
    </w:p>
    <w:p w:rsidR="002B19AF" w:rsidRPr="002B19AF" w:rsidRDefault="002B19AF" w:rsidP="002B19AF">
      <w:pPr>
        <w:pStyle w:val="ListParagraph"/>
        <w:widowControl w:val="0"/>
        <w:numPr>
          <w:ilvl w:val="0"/>
          <w:numId w:val="6"/>
        </w:numPr>
        <w:wordWrap w:val="0"/>
        <w:autoSpaceDE w:val="0"/>
        <w:autoSpaceDN w:val="0"/>
        <w:contextualSpacing w:val="0"/>
        <w:rPr>
          <w:rFonts w:ascii="Georgia" w:hAnsi="Georgia"/>
          <w:sz w:val="18"/>
          <w:szCs w:val="18"/>
        </w:rPr>
      </w:pPr>
      <w:r w:rsidRPr="002B19AF">
        <w:rPr>
          <w:rStyle w:val="CharAttribute3"/>
          <w:rFonts w:ascii="Georgia" w:hAnsi="Georgia"/>
          <w:szCs w:val="18"/>
        </w:rPr>
        <w:lastRenderedPageBreak/>
        <w:t>Participated in L.I.K Trophy for N.A.S.A-(2005).</w:t>
      </w:r>
    </w:p>
    <w:p w:rsidR="009F40E4" w:rsidRPr="00EA2541" w:rsidRDefault="002B19AF" w:rsidP="00E52839">
      <w:pPr>
        <w:pStyle w:val="ListParagraph"/>
        <w:widowControl w:val="0"/>
        <w:numPr>
          <w:ilvl w:val="0"/>
          <w:numId w:val="6"/>
        </w:numPr>
        <w:wordWrap w:val="0"/>
        <w:autoSpaceDE w:val="0"/>
        <w:autoSpaceDN w:val="0"/>
        <w:contextualSpacing w:val="0"/>
        <w:rPr>
          <w:rStyle w:val="CharAttribute3"/>
          <w:rFonts w:ascii="Georgia" w:eastAsia="Times New Roman" w:hAnsi="Georgia"/>
          <w:szCs w:val="18"/>
        </w:rPr>
      </w:pPr>
      <w:r w:rsidRPr="002B19AF">
        <w:rPr>
          <w:rStyle w:val="CharAttribute3"/>
          <w:rFonts w:ascii="Georgia" w:hAnsi="Georgia"/>
          <w:szCs w:val="18"/>
        </w:rPr>
        <w:t>Leader HUDCO trophy for N.A.S.A. (2006).</w:t>
      </w:r>
    </w:p>
    <w:p w:rsidR="00EA2541" w:rsidRDefault="00EA2541" w:rsidP="00EA2541">
      <w:pPr>
        <w:widowControl w:val="0"/>
        <w:wordWrap w:val="0"/>
        <w:autoSpaceDE w:val="0"/>
        <w:autoSpaceDN w:val="0"/>
        <w:rPr>
          <w:rFonts w:ascii="Georgia" w:hAnsi="Georgia"/>
          <w:sz w:val="18"/>
          <w:szCs w:val="18"/>
        </w:rPr>
      </w:pPr>
    </w:p>
    <w:p w:rsidR="00EA2541" w:rsidRDefault="00EA2541" w:rsidP="00EA2541">
      <w:pPr>
        <w:widowControl w:val="0"/>
        <w:wordWrap w:val="0"/>
        <w:autoSpaceDE w:val="0"/>
        <w:autoSpaceDN w:val="0"/>
        <w:rPr>
          <w:rFonts w:ascii="Georgia" w:hAnsi="Georgia"/>
          <w:sz w:val="18"/>
          <w:szCs w:val="18"/>
        </w:rPr>
      </w:pPr>
    </w:p>
    <w:p w:rsidR="00EA2541" w:rsidRPr="00EA2541" w:rsidRDefault="00EA2541" w:rsidP="00EA2541">
      <w:pPr>
        <w:widowControl w:val="0"/>
        <w:wordWrap w:val="0"/>
        <w:autoSpaceDE w:val="0"/>
        <w:autoSpaceDN w:val="0"/>
        <w:rPr>
          <w:rFonts w:ascii="Georgia" w:hAnsi="Georgia"/>
          <w:sz w:val="18"/>
          <w:szCs w:val="18"/>
        </w:rPr>
      </w:pPr>
    </w:p>
    <w:p w:rsidR="001C5AAD" w:rsidRPr="00EA666A" w:rsidRDefault="00EA666A" w:rsidP="00EA666A">
      <w:pPr>
        <w:pStyle w:val="ListParagraph"/>
        <w:ind w:left="360"/>
        <w:rPr>
          <w:rFonts w:ascii="Georgia" w:hAnsi="Georgia" w:cs="Georgia"/>
          <w:b/>
          <w:sz w:val="18"/>
          <w:szCs w:val="18"/>
        </w:rPr>
      </w:pPr>
      <w:r w:rsidRPr="00EA666A">
        <w:rPr>
          <w:rFonts w:ascii="Georgia" w:hAnsi="Georgia"/>
          <w:b/>
          <w:sz w:val="18"/>
          <w:szCs w:val="18"/>
        </w:rPr>
        <w:t xml:space="preserve">                                           </w:t>
      </w:r>
      <w:r>
        <w:rPr>
          <w:rFonts w:ascii="Georgia" w:hAnsi="Georgia"/>
          <w:b/>
          <w:sz w:val="18"/>
          <w:szCs w:val="18"/>
        </w:rPr>
        <w:t xml:space="preserve">                        </w:t>
      </w:r>
      <w:r w:rsidRPr="00EA666A">
        <w:rPr>
          <w:rFonts w:ascii="Georgia" w:hAnsi="Georgia"/>
          <w:b/>
          <w:sz w:val="18"/>
          <w:szCs w:val="18"/>
        </w:rPr>
        <w:t xml:space="preserve">     </w:t>
      </w:r>
      <w:r w:rsidRPr="00EA666A">
        <w:rPr>
          <w:rFonts w:ascii="Georgia" w:hAnsi="Georgia"/>
          <w:b/>
          <w:sz w:val="32"/>
          <w:szCs w:val="32"/>
        </w:rPr>
        <w:t>K</w:t>
      </w:r>
      <w:r w:rsidRPr="00EA666A">
        <w:rPr>
          <w:rFonts w:ascii="Georgia" w:hAnsi="Georgia"/>
          <w:b/>
          <w:sz w:val="18"/>
          <w:szCs w:val="18"/>
        </w:rPr>
        <w:t xml:space="preserve">ey </w:t>
      </w:r>
      <w:r w:rsidRPr="00EA666A">
        <w:rPr>
          <w:rFonts w:ascii="Georgia" w:hAnsi="Georgia"/>
          <w:b/>
          <w:sz w:val="32"/>
          <w:szCs w:val="32"/>
        </w:rPr>
        <w:t>S</w:t>
      </w:r>
      <w:r w:rsidRPr="00EA666A">
        <w:rPr>
          <w:rFonts w:ascii="Georgia" w:hAnsi="Georgia"/>
          <w:b/>
          <w:sz w:val="18"/>
          <w:szCs w:val="18"/>
        </w:rPr>
        <w:t>kills</w:t>
      </w:r>
      <w:r w:rsidR="001C5AAD" w:rsidRPr="00EA666A">
        <w:rPr>
          <w:rFonts w:ascii="Georgia" w:hAnsi="Georgia" w:cs="Georgia"/>
          <w:b/>
          <w:sz w:val="18"/>
          <w:szCs w:val="18"/>
        </w:rPr>
        <w:t xml:space="preserve"> </w:t>
      </w:r>
      <w:r w:rsidR="001C5AAD" w:rsidRPr="00EA666A">
        <w:rPr>
          <w:rFonts w:ascii="Trebuchet MS" w:hAnsi="Trebuchet MS"/>
          <w:noProof/>
          <w:color w:val="0000FF"/>
          <w:sz w:val="18"/>
          <w:szCs w:val="18"/>
        </w:rPr>
        <w:drawing>
          <wp:inline distT="0" distB="0" distL="0" distR="0" wp14:anchorId="3A532ED2" wp14:editId="24381013">
            <wp:extent cx="5719445" cy="94615"/>
            <wp:effectExtent l="1905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719445" cy="94615"/>
                    </a:xfrm>
                    <a:prstGeom prst="rect">
                      <a:avLst/>
                    </a:prstGeom>
                  </pic:spPr>
                </pic:pic>
              </a:graphicData>
            </a:graphic>
          </wp:inline>
        </w:drawing>
      </w:r>
    </w:p>
    <w:p w:rsidR="001C5AAD" w:rsidRDefault="001C5AAD">
      <w:pPr>
        <w:jc w:val="center"/>
        <w:rPr>
          <w:rFonts w:ascii="Georgia" w:hAnsi="Georgia"/>
          <w:b/>
          <w:sz w:val="32"/>
          <w:szCs w:val="32"/>
        </w:rPr>
      </w:pPr>
    </w:p>
    <w:p w:rsidR="00EA666A" w:rsidRPr="002B19AF" w:rsidRDefault="00EA666A" w:rsidP="00EA666A">
      <w:pPr>
        <w:pStyle w:val="ListParagraph"/>
        <w:widowControl w:val="0"/>
        <w:numPr>
          <w:ilvl w:val="0"/>
          <w:numId w:val="6"/>
        </w:numPr>
        <w:wordWrap w:val="0"/>
        <w:autoSpaceDE w:val="0"/>
        <w:autoSpaceDN w:val="0"/>
        <w:contextualSpacing w:val="0"/>
        <w:rPr>
          <w:rFonts w:ascii="Georgia" w:hAnsi="Georgia"/>
          <w:sz w:val="18"/>
          <w:szCs w:val="18"/>
        </w:rPr>
      </w:pPr>
      <w:r>
        <w:rPr>
          <w:rStyle w:val="CharAttribute3"/>
          <w:rFonts w:ascii="Georgia" w:hAnsi="Georgia"/>
          <w:szCs w:val="18"/>
        </w:rPr>
        <w:t>REVIT ARCHITECTURE-(2017</w:t>
      </w:r>
      <w:r w:rsidRPr="002B19AF">
        <w:rPr>
          <w:rStyle w:val="CharAttribute3"/>
          <w:rFonts w:ascii="Georgia" w:hAnsi="Georgia"/>
          <w:szCs w:val="18"/>
        </w:rPr>
        <w:t>)</w:t>
      </w:r>
    </w:p>
    <w:p w:rsidR="00EA666A" w:rsidRPr="00EA666A" w:rsidRDefault="00EA666A" w:rsidP="00EA666A">
      <w:pPr>
        <w:pStyle w:val="ListParagraph"/>
        <w:widowControl w:val="0"/>
        <w:numPr>
          <w:ilvl w:val="0"/>
          <w:numId w:val="6"/>
        </w:numPr>
        <w:wordWrap w:val="0"/>
        <w:autoSpaceDE w:val="0"/>
        <w:autoSpaceDN w:val="0"/>
        <w:contextualSpacing w:val="0"/>
        <w:rPr>
          <w:rStyle w:val="CharAttribute3"/>
          <w:rFonts w:ascii="Georgia" w:eastAsia="Times New Roman" w:hAnsi="Georgia"/>
          <w:szCs w:val="18"/>
        </w:rPr>
      </w:pPr>
      <w:r>
        <w:rPr>
          <w:rStyle w:val="CharAttribute3"/>
          <w:rFonts w:ascii="Georgia" w:hAnsi="Georgia"/>
          <w:szCs w:val="18"/>
        </w:rPr>
        <w:t>AUTOCAD</w:t>
      </w:r>
    </w:p>
    <w:p w:rsidR="00EA666A" w:rsidRPr="00EA666A" w:rsidRDefault="00EA666A" w:rsidP="00EA666A">
      <w:pPr>
        <w:pStyle w:val="ListParagraph"/>
        <w:widowControl w:val="0"/>
        <w:numPr>
          <w:ilvl w:val="0"/>
          <w:numId w:val="6"/>
        </w:numPr>
        <w:wordWrap w:val="0"/>
        <w:autoSpaceDE w:val="0"/>
        <w:autoSpaceDN w:val="0"/>
        <w:contextualSpacing w:val="0"/>
        <w:rPr>
          <w:rStyle w:val="CharAttribute3"/>
          <w:rFonts w:ascii="Georgia" w:eastAsia="Times New Roman" w:hAnsi="Georgia"/>
          <w:szCs w:val="18"/>
        </w:rPr>
      </w:pPr>
      <w:r>
        <w:rPr>
          <w:rStyle w:val="CharAttribute3"/>
          <w:rFonts w:ascii="Georgia" w:hAnsi="Georgia"/>
          <w:szCs w:val="18"/>
        </w:rPr>
        <w:t>SKETCHUP</w:t>
      </w:r>
    </w:p>
    <w:p w:rsidR="00EA666A" w:rsidRPr="00EA666A" w:rsidRDefault="00EA666A" w:rsidP="00EA666A">
      <w:pPr>
        <w:pStyle w:val="ListParagraph"/>
        <w:widowControl w:val="0"/>
        <w:numPr>
          <w:ilvl w:val="0"/>
          <w:numId w:val="6"/>
        </w:numPr>
        <w:wordWrap w:val="0"/>
        <w:autoSpaceDE w:val="0"/>
        <w:autoSpaceDN w:val="0"/>
        <w:contextualSpacing w:val="0"/>
        <w:rPr>
          <w:rStyle w:val="CharAttribute3"/>
          <w:rFonts w:ascii="Georgia" w:eastAsia="Times New Roman" w:hAnsi="Georgia"/>
          <w:szCs w:val="18"/>
        </w:rPr>
      </w:pPr>
      <w:r>
        <w:rPr>
          <w:rStyle w:val="CharAttribute3"/>
          <w:rFonts w:ascii="Georgia" w:hAnsi="Georgia"/>
          <w:szCs w:val="18"/>
        </w:rPr>
        <w:t>M.S.OFFICE</w:t>
      </w:r>
    </w:p>
    <w:p w:rsidR="00EA666A" w:rsidRPr="00EA666A" w:rsidRDefault="00EA666A" w:rsidP="00EA666A">
      <w:pPr>
        <w:pStyle w:val="ListParagraph"/>
        <w:widowControl w:val="0"/>
        <w:numPr>
          <w:ilvl w:val="0"/>
          <w:numId w:val="6"/>
        </w:numPr>
        <w:wordWrap w:val="0"/>
        <w:autoSpaceDE w:val="0"/>
        <w:autoSpaceDN w:val="0"/>
        <w:contextualSpacing w:val="0"/>
        <w:rPr>
          <w:rStyle w:val="CharAttribute3"/>
          <w:rFonts w:ascii="Georgia" w:eastAsia="Times New Roman" w:hAnsi="Georgia"/>
          <w:szCs w:val="18"/>
        </w:rPr>
      </w:pPr>
      <w:r>
        <w:rPr>
          <w:rStyle w:val="CharAttribute3"/>
          <w:rFonts w:ascii="Georgia" w:hAnsi="Georgia"/>
          <w:szCs w:val="18"/>
        </w:rPr>
        <w:t>M.S.WORD</w:t>
      </w:r>
    </w:p>
    <w:p w:rsidR="00EA666A" w:rsidRPr="00EA666A" w:rsidRDefault="00EA666A" w:rsidP="00EA666A">
      <w:pPr>
        <w:pStyle w:val="ListParagraph"/>
        <w:widowControl w:val="0"/>
        <w:numPr>
          <w:ilvl w:val="0"/>
          <w:numId w:val="6"/>
        </w:numPr>
        <w:wordWrap w:val="0"/>
        <w:autoSpaceDE w:val="0"/>
        <w:autoSpaceDN w:val="0"/>
        <w:contextualSpacing w:val="0"/>
        <w:rPr>
          <w:rStyle w:val="CharAttribute3"/>
          <w:rFonts w:ascii="Georgia" w:eastAsia="Times New Roman" w:hAnsi="Georgia"/>
          <w:szCs w:val="18"/>
        </w:rPr>
      </w:pPr>
      <w:r>
        <w:rPr>
          <w:rStyle w:val="CharAttribute3"/>
          <w:rFonts w:ascii="Georgia" w:hAnsi="Georgia"/>
          <w:szCs w:val="18"/>
        </w:rPr>
        <w:t>M.S.EXCEL</w:t>
      </w:r>
    </w:p>
    <w:p w:rsidR="00EA666A" w:rsidRPr="00EA666A" w:rsidRDefault="00EA666A" w:rsidP="00EA666A">
      <w:pPr>
        <w:pStyle w:val="ListParagraph"/>
        <w:widowControl w:val="0"/>
        <w:numPr>
          <w:ilvl w:val="0"/>
          <w:numId w:val="6"/>
        </w:numPr>
        <w:wordWrap w:val="0"/>
        <w:autoSpaceDE w:val="0"/>
        <w:autoSpaceDN w:val="0"/>
        <w:contextualSpacing w:val="0"/>
        <w:rPr>
          <w:rStyle w:val="CharAttribute3"/>
          <w:rFonts w:ascii="Georgia" w:eastAsia="Times New Roman" w:hAnsi="Georgia"/>
          <w:szCs w:val="18"/>
        </w:rPr>
      </w:pPr>
      <w:r>
        <w:rPr>
          <w:rStyle w:val="CharAttribute3"/>
          <w:rFonts w:ascii="Georgia" w:hAnsi="Georgia"/>
          <w:szCs w:val="18"/>
        </w:rPr>
        <w:t>POWER POINT</w:t>
      </w:r>
    </w:p>
    <w:p w:rsidR="00EA666A" w:rsidRPr="00E52839" w:rsidRDefault="00EA666A" w:rsidP="00EA666A">
      <w:pPr>
        <w:pStyle w:val="ListParagraph"/>
        <w:widowControl w:val="0"/>
        <w:numPr>
          <w:ilvl w:val="0"/>
          <w:numId w:val="6"/>
        </w:numPr>
        <w:wordWrap w:val="0"/>
        <w:autoSpaceDE w:val="0"/>
        <w:autoSpaceDN w:val="0"/>
        <w:contextualSpacing w:val="0"/>
        <w:rPr>
          <w:rFonts w:ascii="Georgia" w:hAnsi="Georgia"/>
          <w:sz w:val="18"/>
          <w:szCs w:val="18"/>
        </w:rPr>
      </w:pPr>
      <w:r>
        <w:rPr>
          <w:rFonts w:ascii="Georgia" w:hAnsi="Georgia"/>
          <w:sz w:val="18"/>
          <w:szCs w:val="18"/>
        </w:rPr>
        <w:t>INTERNET APPLICATIONS.</w:t>
      </w:r>
    </w:p>
    <w:p w:rsidR="001C5AAD" w:rsidRDefault="001C5AAD" w:rsidP="00EA666A">
      <w:pPr>
        <w:rPr>
          <w:rFonts w:ascii="Georgia" w:hAnsi="Georgia"/>
          <w:b/>
          <w:sz w:val="32"/>
          <w:szCs w:val="32"/>
        </w:rPr>
      </w:pPr>
      <w:bookmarkStart w:id="0" w:name="_GoBack"/>
      <w:bookmarkEnd w:id="0"/>
    </w:p>
    <w:sectPr w:rsidR="001C5AAD" w:rsidSect="0013763E">
      <w:pgSz w:w="11909" w:h="16834" w:code="9"/>
      <w:pgMar w:top="864" w:right="864" w:bottom="864" w:left="864" w:header="0" w:footer="0" w:gutter="0"/>
      <w:cols w:space="720" w:equalWidth="0">
        <w:col w:w="1018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altName w:val="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eorgia">
    <w:altName w:val="Noto Sans Cherokee"/>
    <w:panose1 w:val="02040502050405020303"/>
    <w:charset w:val="00"/>
    <w:family w:val="roman"/>
    <w:pitch w:val="variable"/>
    <w:sig w:usb0="00000287" w:usb1="00000000" w:usb2="00000000" w:usb3="00000000" w:csb0="0000009F" w:csb1="00000000"/>
  </w:font>
  <w:font w:name="Verdana">
    <w:altName w:val="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altName w:val="Calibri"/>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86AB4A"/>
    <w:lvl w:ilvl="0" w:tplc="7AD0F3C4">
      <w:start w:val="1"/>
      <w:numFmt w:val="bullet"/>
      <w:lvlText w:val=""/>
      <w:lvlJc w:val="left"/>
      <w:pPr>
        <w:tabs>
          <w:tab w:val="left" w:pos="360"/>
        </w:tabs>
        <w:ind w:left="360" w:hanging="360"/>
      </w:pPr>
      <w:rPr>
        <w:rFonts w:ascii="Marlett" w:hAnsi="Marlett" w:hint="default"/>
        <w:color w:val="000000"/>
      </w:rPr>
    </w:lvl>
    <w:lvl w:ilvl="1" w:tplc="26C4781C" w:tentative="1">
      <w:start w:val="1"/>
      <w:numFmt w:val="bullet"/>
      <w:lvlText w:val="o"/>
      <w:lvlJc w:val="left"/>
      <w:pPr>
        <w:tabs>
          <w:tab w:val="left" w:pos="1440"/>
        </w:tabs>
        <w:ind w:left="1440" w:hanging="360"/>
      </w:pPr>
      <w:rPr>
        <w:rFonts w:ascii="Courier New" w:hAnsi="Courier New" w:cs="Courier New" w:hint="default"/>
      </w:rPr>
    </w:lvl>
    <w:lvl w:ilvl="2" w:tplc="47E8E60C" w:tentative="1">
      <w:start w:val="1"/>
      <w:numFmt w:val="bullet"/>
      <w:lvlText w:val=""/>
      <w:lvlJc w:val="left"/>
      <w:pPr>
        <w:tabs>
          <w:tab w:val="left" w:pos="2160"/>
        </w:tabs>
        <w:ind w:left="2160" w:hanging="360"/>
      </w:pPr>
      <w:rPr>
        <w:rFonts w:ascii="Wingdings" w:hAnsi="Wingdings" w:hint="default"/>
      </w:rPr>
    </w:lvl>
    <w:lvl w:ilvl="3" w:tplc="0B5AFB96" w:tentative="1">
      <w:start w:val="1"/>
      <w:numFmt w:val="bullet"/>
      <w:lvlText w:val=""/>
      <w:lvlJc w:val="left"/>
      <w:pPr>
        <w:tabs>
          <w:tab w:val="left" w:pos="2880"/>
        </w:tabs>
        <w:ind w:left="2880" w:hanging="360"/>
      </w:pPr>
      <w:rPr>
        <w:rFonts w:ascii="Symbol" w:hAnsi="Symbol" w:hint="default"/>
      </w:rPr>
    </w:lvl>
    <w:lvl w:ilvl="4" w:tplc="3984DE56" w:tentative="1">
      <w:start w:val="1"/>
      <w:numFmt w:val="bullet"/>
      <w:lvlText w:val="o"/>
      <w:lvlJc w:val="left"/>
      <w:pPr>
        <w:tabs>
          <w:tab w:val="left" w:pos="3600"/>
        </w:tabs>
        <w:ind w:left="3600" w:hanging="360"/>
      </w:pPr>
      <w:rPr>
        <w:rFonts w:ascii="Courier New" w:hAnsi="Courier New" w:cs="Courier New" w:hint="default"/>
      </w:rPr>
    </w:lvl>
    <w:lvl w:ilvl="5" w:tplc="1090AF42" w:tentative="1">
      <w:start w:val="1"/>
      <w:numFmt w:val="bullet"/>
      <w:lvlText w:val=""/>
      <w:lvlJc w:val="left"/>
      <w:pPr>
        <w:tabs>
          <w:tab w:val="left" w:pos="4320"/>
        </w:tabs>
        <w:ind w:left="4320" w:hanging="360"/>
      </w:pPr>
      <w:rPr>
        <w:rFonts w:ascii="Wingdings" w:hAnsi="Wingdings" w:hint="default"/>
      </w:rPr>
    </w:lvl>
    <w:lvl w:ilvl="6" w:tplc="EC2602EC" w:tentative="1">
      <w:start w:val="1"/>
      <w:numFmt w:val="bullet"/>
      <w:lvlText w:val=""/>
      <w:lvlJc w:val="left"/>
      <w:pPr>
        <w:tabs>
          <w:tab w:val="left" w:pos="5040"/>
        </w:tabs>
        <w:ind w:left="5040" w:hanging="360"/>
      </w:pPr>
      <w:rPr>
        <w:rFonts w:ascii="Symbol" w:hAnsi="Symbol" w:hint="default"/>
      </w:rPr>
    </w:lvl>
    <w:lvl w:ilvl="7" w:tplc="589820C0" w:tentative="1">
      <w:start w:val="1"/>
      <w:numFmt w:val="bullet"/>
      <w:lvlText w:val="o"/>
      <w:lvlJc w:val="left"/>
      <w:pPr>
        <w:tabs>
          <w:tab w:val="left" w:pos="5760"/>
        </w:tabs>
        <w:ind w:left="5760" w:hanging="360"/>
      </w:pPr>
      <w:rPr>
        <w:rFonts w:ascii="Courier New" w:hAnsi="Courier New" w:cs="Courier New" w:hint="default"/>
      </w:rPr>
    </w:lvl>
    <w:lvl w:ilvl="8" w:tplc="AA7278A4"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6A34C8A0"/>
    <w:lvl w:ilvl="0" w:tplc="C9B82340">
      <w:start w:val="1"/>
      <w:numFmt w:val="bullet"/>
      <w:lvlText w:val=""/>
      <w:lvlJc w:val="left"/>
      <w:pPr>
        <w:tabs>
          <w:tab w:val="left" w:pos="360"/>
        </w:tabs>
        <w:ind w:left="360" w:hanging="360"/>
      </w:pPr>
      <w:rPr>
        <w:rFonts w:ascii="Marlett" w:hAnsi="Marlett" w:hint="default"/>
        <w:color w:val="000000"/>
      </w:rPr>
    </w:lvl>
    <w:lvl w:ilvl="1" w:tplc="BD0E66FE" w:tentative="1">
      <w:start w:val="1"/>
      <w:numFmt w:val="bullet"/>
      <w:lvlText w:val="o"/>
      <w:lvlJc w:val="left"/>
      <w:pPr>
        <w:tabs>
          <w:tab w:val="left" w:pos="1440"/>
        </w:tabs>
        <w:ind w:left="1440" w:hanging="360"/>
      </w:pPr>
      <w:rPr>
        <w:rFonts w:ascii="Courier New" w:hAnsi="Courier New" w:cs="Courier New" w:hint="default"/>
      </w:rPr>
    </w:lvl>
    <w:lvl w:ilvl="2" w:tplc="8BB4DAB8" w:tentative="1">
      <w:start w:val="1"/>
      <w:numFmt w:val="bullet"/>
      <w:lvlText w:val=""/>
      <w:lvlJc w:val="left"/>
      <w:pPr>
        <w:tabs>
          <w:tab w:val="left" w:pos="2160"/>
        </w:tabs>
        <w:ind w:left="2160" w:hanging="360"/>
      </w:pPr>
      <w:rPr>
        <w:rFonts w:ascii="Wingdings" w:hAnsi="Wingdings" w:hint="default"/>
      </w:rPr>
    </w:lvl>
    <w:lvl w:ilvl="3" w:tplc="80BC54FC" w:tentative="1">
      <w:start w:val="1"/>
      <w:numFmt w:val="bullet"/>
      <w:lvlText w:val=""/>
      <w:lvlJc w:val="left"/>
      <w:pPr>
        <w:tabs>
          <w:tab w:val="left" w:pos="2880"/>
        </w:tabs>
        <w:ind w:left="2880" w:hanging="360"/>
      </w:pPr>
      <w:rPr>
        <w:rFonts w:ascii="Symbol" w:hAnsi="Symbol" w:hint="default"/>
      </w:rPr>
    </w:lvl>
    <w:lvl w:ilvl="4" w:tplc="B6709C48" w:tentative="1">
      <w:start w:val="1"/>
      <w:numFmt w:val="bullet"/>
      <w:lvlText w:val="o"/>
      <w:lvlJc w:val="left"/>
      <w:pPr>
        <w:tabs>
          <w:tab w:val="left" w:pos="3600"/>
        </w:tabs>
        <w:ind w:left="3600" w:hanging="360"/>
      </w:pPr>
      <w:rPr>
        <w:rFonts w:ascii="Courier New" w:hAnsi="Courier New" w:cs="Courier New" w:hint="default"/>
      </w:rPr>
    </w:lvl>
    <w:lvl w:ilvl="5" w:tplc="27C29F14" w:tentative="1">
      <w:start w:val="1"/>
      <w:numFmt w:val="bullet"/>
      <w:lvlText w:val=""/>
      <w:lvlJc w:val="left"/>
      <w:pPr>
        <w:tabs>
          <w:tab w:val="left" w:pos="4320"/>
        </w:tabs>
        <w:ind w:left="4320" w:hanging="360"/>
      </w:pPr>
      <w:rPr>
        <w:rFonts w:ascii="Wingdings" w:hAnsi="Wingdings" w:hint="default"/>
      </w:rPr>
    </w:lvl>
    <w:lvl w:ilvl="6" w:tplc="4330EBA0" w:tentative="1">
      <w:start w:val="1"/>
      <w:numFmt w:val="bullet"/>
      <w:lvlText w:val=""/>
      <w:lvlJc w:val="left"/>
      <w:pPr>
        <w:tabs>
          <w:tab w:val="left" w:pos="5040"/>
        </w:tabs>
        <w:ind w:left="5040" w:hanging="360"/>
      </w:pPr>
      <w:rPr>
        <w:rFonts w:ascii="Symbol" w:hAnsi="Symbol" w:hint="default"/>
      </w:rPr>
    </w:lvl>
    <w:lvl w:ilvl="7" w:tplc="F80C7D1A" w:tentative="1">
      <w:start w:val="1"/>
      <w:numFmt w:val="bullet"/>
      <w:lvlText w:val="o"/>
      <w:lvlJc w:val="left"/>
      <w:pPr>
        <w:tabs>
          <w:tab w:val="left" w:pos="5760"/>
        </w:tabs>
        <w:ind w:left="5760" w:hanging="360"/>
      </w:pPr>
      <w:rPr>
        <w:rFonts w:ascii="Courier New" w:hAnsi="Courier New" w:cs="Courier New" w:hint="default"/>
      </w:rPr>
    </w:lvl>
    <w:lvl w:ilvl="8" w:tplc="D82251C2"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603C391E"/>
    <w:lvl w:ilvl="0" w:tplc="0688D474">
      <w:start w:val="1"/>
      <w:numFmt w:val="bullet"/>
      <w:lvlText w:val=""/>
      <w:lvlJc w:val="left"/>
      <w:pPr>
        <w:tabs>
          <w:tab w:val="left" w:pos="360"/>
        </w:tabs>
        <w:ind w:left="360" w:hanging="360"/>
      </w:pPr>
      <w:rPr>
        <w:rFonts w:ascii="Marlett" w:hAnsi="Marlett" w:hint="default"/>
        <w:color w:val="000000"/>
      </w:rPr>
    </w:lvl>
    <w:lvl w:ilvl="1" w:tplc="E9F6117E" w:tentative="1">
      <w:start w:val="1"/>
      <w:numFmt w:val="bullet"/>
      <w:lvlText w:val="o"/>
      <w:lvlJc w:val="left"/>
      <w:pPr>
        <w:tabs>
          <w:tab w:val="left" w:pos="1440"/>
        </w:tabs>
        <w:ind w:left="1440" w:hanging="360"/>
      </w:pPr>
      <w:rPr>
        <w:rFonts w:ascii="Courier New" w:hAnsi="Courier New" w:cs="Courier New" w:hint="default"/>
      </w:rPr>
    </w:lvl>
    <w:lvl w:ilvl="2" w:tplc="7E4E012C" w:tentative="1">
      <w:start w:val="1"/>
      <w:numFmt w:val="bullet"/>
      <w:lvlText w:val=""/>
      <w:lvlJc w:val="left"/>
      <w:pPr>
        <w:tabs>
          <w:tab w:val="left" w:pos="2160"/>
        </w:tabs>
        <w:ind w:left="2160" w:hanging="360"/>
      </w:pPr>
      <w:rPr>
        <w:rFonts w:ascii="Wingdings" w:hAnsi="Wingdings" w:hint="default"/>
      </w:rPr>
    </w:lvl>
    <w:lvl w:ilvl="3" w:tplc="714A815E" w:tentative="1">
      <w:start w:val="1"/>
      <w:numFmt w:val="bullet"/>
      <w:lvlText w:val=""/>
      <w:lvlJc w:val="left"/>
      <w:pPr>
        <w:tabs>
          <w:tab w:val="left" w:pos="2880"/>
        </w:tabs>
        <w:ind w:left="2880" w:hanging="360"/>
      </w:pPr>
      <w:rPr>
        <w:rFonts w:ascii="Symbol" w:hAnsi="Symbol" w:hint="default"/>
      </w:rPr>
    </w:lvl>
    <w:lvl w:ilvl="4" w:tplc="5DA4E7F4" w:tentative="1">
      <w:start w:val="1"/>
      <w:numFmt w:val="bullet"/>
      <w:lvlText w:val="o"/>
      <w:lvlJc w:val="left"/>
      <w:pPr>
        <w:tabs>
          <w:tab w:val="left" w:pos="3600"/>
        </w:tabs>
        <w:ind w:left="3600" w:hanging="360"/>
      </w:pPr>
      <w:rPr>
        <w:rFonts w:ascii="Courier New" w:hAnsi="Courier New" w:cs="Courier New" w:hint="default"/>
      </w:rPr>
    </w:lvl>
    <w:lvl w:ilvl="5" w:tplc="2844FEBC" w:tentative="1">
      <w:start w:val="1"/>
      <w:numFmt w:val="bullet"/>
      <w:lvlText w:val=""/>
      <w:lvlJc w:val="left"/>
      <w:pPr>
        <w:tabs>
          <w:tab w:val="left" w:pos="4320"/>
        </w:tabs>
        <w:ind w:left="4320" w:hanging="360"/>
      </w:pPr>
      <w:rPr>
        <w:rFonts w:ascii="Wingdings" w:hAnsi="Wingdings" w:hint="default"/>
      </w:rPr>
    </w:lvl>
    <w:lvl w:ilvl="6" w:tplc="0C86AB14" w:tentative="1">
      <w:start w:val="1"/>
      <w:numFmt w:val="bullet"/>
      <w:lvlText w:val=""/>
      <w:lvlJc w:val="left"/>
      <w:pPr>
        <w:tabs>
          <w:tab w:val="left" w:pos="5040"/>
        </w:tabs>
        <w:ind w:left="5040" w:hanging="360"/>
      </w:pPr>
      <w:rPr>
        <w:rFonts w:ascii="Symbol" w:hAnsi="Symbol" w:hint="default"/>
      </w:rPr>
    </w:lvl>
    <w:lvl w:ilvl="7" w:tplc="90A489A4" w:tentative="1">
      <w:start w:val="1"/>
      <w:numFmt w:val="bullet"/>
      <w:lvlText w:val="o"/>
      <w:lvlJc w:val="left"/>
      <w:pPr>
        <w:tabs>
          <w:tab w:val="left" w:pos="5760"/>
        </w:tabs>
        <w:ind w:left="5760" w:hanging="360"/>
      </w:pPr>
      <w:rPr>
        <w:rFonts w:ascii="Courier New" w:hAnsi="Courier New" w:cs="Courier New" w:hint="default"/>
      </w:rPr>
    </w:lvl>
    <w:lvl w:ilvl="8" w:tplc="E812AC62"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0C50D82E"/>
    <w:lvl w:ilvl="0" w:tplc="A41E9BCA">
      <w:start w:val="1"/>
      <w:numFmt w:val="bullet"/>
      <w:lvlText w:val=""/>
      <w:lvlJc w:val="left"/>
      <w:pPr>
        <w:tabs>
          <w:tab w:val="left" w:pos="288"/>
        </w:tabs>
        <w:ind w:left="288" w:hanging="288"/>
      </w:pPr>
      <w:rPr>
        <w:rFonts w:ascii="Wingdings" w:eastAsia="Times New Roman" w:hAnsi="Wingdings" w:cs="Wingdings" w:hint="default"/>
        <w:color w:val="000000"/>
      </w:rPr>
    </w:lvl>
    <w:lvl w:ilvl="1" w:tplc="427CF83C" w:tentative="1">
      <w:start w:val="1"/>
      <w:numFmt w:val="bullet"/>
      <w:lvlText w:val="o"/>
      <w:lvlJc w:val="left"/>
      <w:pPr>
        <w:tabs>
          <w:tab w:val="left" w:pos="1440"/>
        </w:tabs>
        <w:ind w:left="1440" w:hanging="360"/>
      </w:pPr>
      <w:rPr>
        <w:rFonts w:ascii="Courier New" w:hAnsi="Courier New" w:cs="Courier New" w:hint="default"/>
      </w:rPr>
    </w:lvl>
    <w:lvl w:ilvl="2" w:tplc="B942882E" w:tentative="1">
      <w:start w:val="1"/>
      <w:numFmt w:val="bullet"/>
      <w:lvlText w:val=""/>
      <w:lvlJc w:val="left"/>
      <w:pPr>
        <w:tabs>
          <w:tab w:val="left" w:pos="2160"/>
        </w:tabs>
        <w:ind w:left="2160" w:hanging="360"/>
      </w:pPr>
      <w:rPr>
        <w:rFonts w:ascii="Wingdings" w:hAnsi="Wingdings" w:hint="default"/>
      </w:rPr>
    </w:lvl>
    <w:lvl w:ilvl="3" w:tplc="C3B807BC" w:tentative="1">
      <w:start w:val="1"/>
      <w:numFmt w:val="bullet"/>
      <w:lvlText w:val=""/>
      <w:lvlJc w:val="left"/>
      <w:pPr>
        <w:tabs>
          <w:tab w:val="left" w:pos="2880"/>
        </w:tabs>
        <w:ind w:left="2880" w:hanging="360"/>
      </w:pPr>
      <w:rPr>
        <w:rFonts w:ascii="Symbol" w:hAnsi="Symbol" w:hint="default"/>
      </w:rPr>
    </w:lvl>
    <w:lvl w:ilvl="4" w:tplc="2D601E28" w:tentative="1">
      <w:start w:val="1"/>
      <w:numFmt w:val="bullet"/>
      <w:lvlText w:val="o"/>
      <w:lvlJc w:val="left"/>
      <w:pPr>
        <w:tabs>
          <w:tab w:val="left" w:pos="3600"/>
        </w:tabs>
        <w:ind w:left="3600" w:hanging="360"/>
      </w:pPr>
      <w:rPr>
        <w:rFonts w:ascii="Courier New" w:hAnsi="Courier New" w:cs="Courier New" w:hint="default"/>
      </w:rPr>
    </w:lvl>
    <w:lvl w:ilvl="5" w:tplc="330E0124" w:tentative="1">
      <w:start w:val="1"/>
      <w:numFmt w:val="bullet"/>
      <w:lvlText w:val=""/>
      <w:lvlJc w:val="left"/>
      <w:pPr>
        <w:tabs>
          <w:tab w:val="left" w:pos="4320"/>
        </w:tabs>
        <w:ind w:left="4320" w:hanging="360"/>
      </w:pPr>
      <w:rPr>
        <w:rFonts w:ascii="Wingdings" w:hAnsi="Wingdings" w:hint="default"/>
      </w:rPr>
    </w:lvl>
    <w:lvl w:ilvl="6" w:tplc="3656D946" w:tentative="1">
      <w:start w:val="1"/>
      <w:numFmt w:val="bullet"/>
      <w:lvlText w:val=""/>
      <w:lvlJc w:val="left"/>
      <w:pPr>
        <w:tabs>
          <w:tab w:val="left" w:pos="5040"/>
        </w:tabs>
        <w:ind w:left="5040" w:hanging="360"/>
      </w:pPr>
      <w:rPr>
        <w:rFonts w:ascii="Symbol" w:hAnsi="Symbol" w:hint="default"/>
      </w:rPr>
    </w:lvl>
    <w:lvl w:ilvl="7" w:tplc="E508ECCC" w:tentative="1">
      <w:start w:val="1"/>
      <w:numFmt w:val="bullet"/>
      <w:lvlText w:val="o"/>
      <w:lvlJc w:val="left"/>
      <w:pPr>
        <w:tabs>
          <w:tab w:val="left" w:pos="5760"/>
        </w:tabs>
        <w:ind w:left="5760" w:hanging="360"/>
      </w:pPr>
      <w:rPr>
        <w:rFonts w:ascii="Courier New" w:hAnsi="Courier New" w:cs="Courier New" w:hint="default"/>
      </w:rPr>
    </w:lvl>
    <w:lvl w:ilvl="8" w:tplc="EFE012D4"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DA1ACDB4"/>
    <w:lvl w:ilvl="0" w:tplc="958EEE1E">
      <w:start w:val="1"/>
      <w:numFmt w:val="bullet"/>
      <w:lvlText w:val=""/>
      <w:lvlJc w:val="left"/>
      <w:pPr>
        <w:tabs>
          <w:tab w:val="left" w:pos="360"/>
        </w:tabs>
        <w:ind w:left="360" w:hanging="360"/>
      </w:pPr>
      <w:rPr>
        <w:rFonts w:ascii="Marlett" w:hAnsi="Marlett" w:hint="default"/>
        <w:color w:val="000000"/>
      </w:rPr>
    </w:lvl>
    <w:lvl w:ilvl="1" w:tplc="A4587208" w:tentative="1">
      <w:start w:val="1"/>
      <w:numFmt w:val="bullet"/>
      <w:lvlText w:val="o"/>
      <w:lvlJc w:val="left"/>
      <w:pPr>
        <w:tabs>
          <w:tab w:val="left" w:pos="1440"/>
        </w:tabs>
        <w:ind w:left="1440" w:hanging="360"/>
      </w:pPr>
      <w:rPr>
        <w:rFonts w:ascii="Courier New" w:hAnsi="Courier New" w:cs="Courier New" w:hint="default"/>
      </w:rPr>
    </w:lvl>
    <w:lvl w:ilvl="2" w:tplc="0CF42E58" w:tentative="1">
      <w:start w:val="1"/>
      <w:numFmt w:val="bullet"/>
      <w:lvlText w:val=""/>
      <w:lvlJc w:val="left"/>
      <w:pPr>
        <w:tabs>
          <w:tab w:val="left" w:pos="2160"/>
        </w:tabs>
        <w:ind w:left="2160" w:hanging="360"/>
      </w:pPr>
      <w:rPr>
        <w:rFonts w:ascii="Wingdings" w:hAnsi="Wingdings" w:hint="default"/>
      </w:rPr>
    </w:lvl>
    <w:lvl w:ilvl="3" w:tplc="571C2464" w:tentative="1">
      <w:start w:val="1"/>
      <w:numFmt w:val="bullet"/>
      <w:lvlText w:val=""/>
      <w:lvlJc w:val="left"/>
      <w:pPr>
        <w:tabs>
          <w:tab w:val="left" w:pos="2880"/>
        </w:tabs>
        <w:ind w:left="2880" w:hanging="360"/>
      </w:pPr>
      <w:rPr>
        <w:rFonts w:ascii="Symbol" w:hAnsi="Symbol" w:hint="default"/>
      </w:rPr>
    </w:lvl>
    <w:lvl w:ilvl="4" w:tplc="64D4707A" w:tentative="1">
      <w:start w:val="1"/>
      <w:numFmt w:val="bullet"/>
      <w:lvlText w:val="o"/>
      <w:lvlJc w:val="left"/>
      <w:pPr>
        <w:tabs>
          <w:tab w:val="left" w:pos="3600"/>
        </w:tabs>
        <w:ind w:left="3600" w:hanging="360"/>
      </w:pPr>
      <w:rPr>
        <w:rFonts w:ascii="Courier New" w:hAnsi="Courier New" w:cs="Courier New" w:hint="default"/>
      </w:rPr>
    </w:lvl>
    <w:lvl w:ilvl="5" w:tplc="5F7CAEBC" w:tentative="1">
      <w:start w:val="1"/>
      <w:numFmt w:val="bullet"/>
      <w:lvlText w:val=""/>
      <w:lvlJc w:val="left"/>
      <w:pPr>
        <w:tabs>
          <w:tab w:val="left" w:pos="4320"/>
        </w:tabs>
        <w:ind w:left="4320" w:hanging="360"/>
      </w:pPr>
      <w:rPr>
        <w:rFonts w:ascii="Wingdings" w:hAnsi="Wingdings" w:hint="default"/>
      </w:rPr>
    </w:lvl>
    <w:lvl w:ilvl="6" w:tplc="106A302E" w:tentative="1">
      <w:start w:val="1"/>
      <w:numFmt w:val="bullet"/>
      <w:lvlText w:val=""/>
      <w:lvlJc w:val="left"/>
      <w:pPr>
        <w:tabs>
          <w:tab w:val="left" w:pos="5040"/>
        </w:tabs>
        <w:ind w:left="5040" w:hanging="360"/>
      </w:pPr>
      <w:rPr>
        <w:rFonts w:ascii="Symbol" w:hAnsi="Symbol" w:hint="default"/>
      </w:rPr>
    </w:lvl>
    <w:lvl w:ilvl="7" w:tplc="A88EED4C" w:tentative="1">
      <w:start w:val="1"/>
      <w:numFmt w:val="bullet"/>
      <w:lvlText w:val="o"/>
      <w:lvlJc w:val="left"/>
      <w:pPr>
        <w:tabs>
          <w:tab w:val="left" w:pos="5760"/>
        </w:tabs>
        <w:ind w:left="5760" w:hanging="360"/>
      </w:pPr>
      <w:rPr>
        <w:rFonts w:ascii="Courier New" w:hAnsi="Courier New" w:cs="Courier New" w:hint="default"/>
      </w:rPr>
    </w:lvl>
    <w:lvl w:ilvl="8" w:tplc="15E6606E"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76981198"/>
    <w:lvl w:ilvl="0" w:tplc="C03EAEAE">
      <w:start w:val="1"/>
      <w:numFmt w:val="bullet"/>
      <w:lvlText w:val=""/>
      <w:lvlJc w:val="left"/>
      <w:pPr>
        <w:tabs>
          <w:tab w:val="left" w:pos="360"/>
        </w:tabs>
        <w:ind w:left="360" w:hanging="360"/>
      </w:pPr>
      <w:rPr>
        <w:rFonts w:ascii="Marlett" w:hAnsi="Marlett" w:hint="default"/>
        <w:color w:val="000000"/>
      </w:rPr>
    </w:lvl>
    <w:lvl w:ilvl="1" w:tplc="C4A45A4A" w:tentative="1">
      <w:start w:val="1"/>
      <w:numFmt w:val="bullet"/>
      <w:lvlText w:val="o"/>
      <w:lvlJc w:val="left"/>
      <w:pPr>
        <w:tabs>
          <w:tab w:val="left" w:pos="1440"/>
        </w:tabs>
        <w:ind w:left="1440" w:hanging="360"/>
      </w:pPr>
      <w:rPr>
        <w:rFonts w:ascii="Courier New" w:hAnsi="Courier New" w:cs="Courier New" w:hint="default"/>
      </w:rPr>
    </w:lvl>
    <w:lvl w:ilvl="2" w:tplc="45B82C46" w:tentative="1">
      <w:start w:val="1"/>
      <w:numFmt w:val="bullet"/>
      <w:lvlText w:val=""/>
      <w:lvlJc w:val="left"/>
      <w:pPr>
        <w:tabs>
          <w:tab w:val="left" w:pos="2160"/>
        </w:tabs>
        <w:ind w:left="2160" w:hanging="360"/>
      </w:pPr>
      <w:rPr>
        <w:rFonts w:ascii="Wingdings" w:hAnsi="Wingdings" w:hint="default"/>
      </w:rPr>
    </w:lvl>
    <w:lvl w:ilvl="3" w:tplc="C0BA43F0" w:tentative="1">
      <w:start w:val="1"/>
      <w:numFmt w:val="bullet"/>
      <w:lvlText w:val=""/>
      <w:lvlJc w:val="left"/>
      <w:pPr>
        <w:tabs>
          <w:tab w:val="left" w:pos="2880"/>
        </w:tabs>
        <w:ind w:left="2880" w:hanging="360"/>
      </w:pPr>
      <w:rPr>
        <w:rFonts w:ascii="Symbol" w:hAnsi="Symbol" w:hint="default"/>
      </w:rPr>
    </w:lvl>
    <w:lvl w:ilvl="4" w:tplc="B1ACB486" w:tentative="1">
      <w:start w:val="1"/>
      <w:numFmt w:val="bullet"/>
      <w:lvlText w:val="o"/>
      <w:lvlJc w:val="left"/>
      <w:pPr>
        <w:tabs>
          <w:tab w:val="left" w:pos="3600"/>
        </w:tabs>
        <w:ind w:left="3600" w:hanging="360"/>
      </w:pPr>
      <w:rPr>
        <w:rFonts w:ascii="Courier New" w:hAnsi="Courier New" w:cs="Courier New" w:hint="default"/>
      </w:rPr>
    </w:lvl>
    <w:lvl w:ilvl="5" w:tplc="FD7067DC" w:tentative="1">
      <w:start w:val="1"/>
      <w:numFmt w:val="bullet"/>
      <w:lvlText w:val=""/>
      <w:lvlJc w:val="left"/>
      <w:pPr>
        <w:tabs>
          <w:tab w:val="left" w:pos="4320"/>
        </w:tabs>
        <w:ind w:left="4320" w:hanging="360"/>
      </w:pPr>
      <w:rPr>
        <w:rFonts w:ascii="Wingdings" w:hAnsi="Wingdings" w:hint="default"/>
      </w:rPr>
    </w:lvl>
    <w:lvl w:ilvl="6" w:tplc="FBAC8404" w:tentative="1">
      <w:start w:val="1"/>
      <w:numFmt w:val="bullet"/>
      <w:lvlText w:val=""/>
      <w:lvlJc w:val="left"/>
      <w:pPr>
        <w:tabs>
          <w:tab w:val="left" w:pos="5040"/>
        </w:tabs>
        <w:ind w:left="5040" w:hanging="360"/>
      </w:pPr>
      <w:rPr>
        <w:rFonts w:ascii="Symbol" w:hAnsi="Symbol" w:hint="default"/>
      </w:rPr>
    </w:lvl>
    <w:lvl w:ilvl="7" w:tplc="0ECAB838" w:tentative="1">
      <w:start w:val="1"/>
      <w:numFmt w:val="bullet"/>
      <w:lvlText w:val="o"/>
      <w:lvlJc w:val="left"/>
      <w:pPr>
        <w:tabs>
          <w:tab w:val="left" w:pos="5760"/>
        </w:tabs>
        <w:ind w:left="5760" w:hanging="360"/>
      </w:pPr>
      <w:rPr>
        <w:rFonts w:ascii="Courier New" w:hAnsi="Courier New" w:cs="Courier New" w:hint="default"/>
      </w:rPr>
    </w:lvl>
    <w:lvl w:ilvl="8" w:tplc="DE5871C6"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E3AA9C72"/>
    <w:lvl w:ilvl="0" w:tplc="56E036F0">
      <w:start w:val="1"/>
      <w:numFmt w:val="bullet"/>
      <w:lvlText w:val=""/>
      <w:lvlJc w:val="left"/>
      <w:pPr>
        <w:tabs>
          <w:tab w:val="left" w:pos="360"/>
        </w:tabs>
        <w:ind w:left="360" w:hanging="360"/>
      </w:pPr>
      <w:rPr>
        <w:rFonts w:ascii="Marlett" w:hAnsi="Marlett" w:hint="default"/>
        <w:color w:val="000000"/>
      </w:rPr>
    </w:lvl>
    <w:lvl w:ilvl="1" w:tplc="1D688400" w:tentative="1">
      <w:start w:val="1"/>
      <w:numFmt w:val="bullet"/>
      <w:lvlText w:val="o"/>
      <w:lvlJc w:val="left"/>
      <w:pPr>
        <w:tabs>
          <w:tab w:val="left" w:pos="1440"/>
        </w:tabs>
        <w:ind w:left="1440" w:hanging="360"/>
      </w:pPr>
      <w:rPr>
        <w:rFonts w:ascii="Courier New" w:hAnsi="Courier New" w:cs="Courier New" w:hint="default"/>
      </w:rPr>
    </w:lvl>
    <w:lvl w:ilvl="2" w:tplc="6C8C947E" w:tentative="1">
      <w:start w:val="1"/>
      <w:numFmt w:val="bullet"/>
      <w:lvlText w:val=""/>
      <w:lvlJc w:val="left"/>
      <w:pPr>
        <w:tabs>
          <w:tab w:val="left" w:pos="2160"/>
        </w:tabs>
        <w:ind w:left="2160" w:hanging="360"/>
      </w:pPr>
      <w:rPr>
        <w:rFonts w:ascii="Wingdings" w:hAnsi="Wingdings" w:hint="default"/>
      </w:rPr>
    </w:lvl>
    <w:lvl w:ilvl="3" w:tplc="32D21198" w:tentative="1">
      <w:start w:val="1"/>
      <w:numFmt w:val="bullet"/>
      <w:lvlText w:val=""/>
      <w:lvlJc w:val="left"/>
      <w:pPr>
        <w:tabs>
          <w:tab w:val="left" w:pos="2880"/>
        </w:tabs>
        <w:ind w:left="2880" w:hanging="360"/>
      </w:pPr>
      <w:rPr>
        <w:rFonts w:ascii="Symbol" w:hAnsi="Symbol" w:hint="default"/>
      </w:rPr>
    </w:lvl>
    <w:lvl w:ilvl="4" w:tplc="4EB259E4" w:tentative="1">
      <w:start w:val="1"/>
      <w:numFmt w:val="bullet"/>
      <w:lvlText w:val="o"/>
      <w:lvlJc w:val="left"/>
      <w:pPr>
        <w:tabs>
          <w:tab w:val="left" w:pos="3600"/>
        </w:tabs>
        <w:ind w:left="3600" w:hanging="360"/>
      </w:pPr>
      <w:rPr>
        <w:rFonts w:ascii="Courier New" w:hAnsi="Courier New" w:cs="Courier New" w:hint="default"/>
      </w:rPr>
    </w:lvl>
    <w:lvl w:ilvl="5" w:tplc="0CE29B48" w:tentative="1">
      <w:start w:val="1"/>
      <w:numFmt w:val="bullet"/>
      <w:lvlText w:val=""/>
      <w:lvlJc w:val="left"/>
      <w:pPr>
        <w:tabs>
          <w:tab w:val="left" w:pos="4320"/>
        </w:tabs>
        <w:ind w:left="4320" w:hanging="360"/>
      </w:pPr>
      <w:rPr>
        <w:rFonts w:ascii="Wingdings" w:hAnsi="Wingdings" w:hint="default"/>
      </w:rPr>
    </w:lvl>
    <w:lvl w:ilvl="6" w:tplc="C760625E" w:tentative="1">
      <w:start w:val="1"/>
      <w:numFmt w:val="bullet"/>
      <w:lvlText w:val=""/>
      <w:lvlJc w:val="left"/>
      <w:pPr>
        <w:tabs>
          <w:tab w:val="left" w:pos="5040"/>
        </w:tabs>
        <w:ind w:left="5040" w:hanging="360"/>
      </w:pPr>
      <w:rPr>
        <w:rFonts w:ascii="Symbol" w:hAnsi="Symbol" w:hint="default"/>
      </w:rPr>
    </w:lvl>
    <w:lvl w:ilvl="7" w:tplc="13A2B5A0" w:tentative="1">
      <w:start w:val="1"/>
      <w:numFmt w:val="bullet"/>
      <w:lvlText w:val="o"/>
      <w:lvlJc w:val="left"/>
      <w:pPr>
        <w:tabs>
          <w:tab w:val="left" w:pos="5760"/>
        </w:tabs>
        <w:ind w:left="5760" w:hanging="360"/>
      </w:pPr>
      <w:rPr>
        <w:rFonts w:ascii="Courier New" w:hAnsi="Courier New" w:cs="Courier New" w:hint="default"/>
      </w:rPr>
    </w:lvl>
    <w:lvl w:ilvl="8" w:tplc="4EBA84F2" w:tentative="1">
      <w:start w:val="1"/>
      <w:numFmt w:val="bullet"/>
      <w:lvlText w:val=""/>
      <w:lvlJc w:val="left"/>
      <w:pPr>
        <w:tabs>
          <w:tab w:val="left" w:pos="6480"/>
        </w:tabs>
        <w:ind w:left="6480" w:hanging="360"/>
      </w:pPr>
      <w:rPr>
        <w:rFonts w:ascii="Wingdings" w:hAnsi="Wingdings" w:hint="default"/>
      </w:rPr>
    </w:lvl>
  </w:abstractNum>
  <w:abstractNum w:abstractNumId="7">
    <w:nsid w:val="00000008"/>
    <w:multiLevelType w:val="hybridMultilevel"/>
    <w:tmpl w:val="95FA2F2E"/>
    <w:lvl w:ilvl="0" w:tplc="ADDE89F4">
      <w:start w:val="1"/>
      <w:numFmt w:val="bullet"/>
      <w:lvlText w:val="-"/>
      <w:lvlJc w:val="left"/>
      <w:pPr>
        <w:tabs>
          <w:tab w:val="left" w:pos="360"/>
        </w:tabs>
        <w:ind w:left="360" w:hanging="360"/>
      </w:pPr>
      <w:rPr>
        <w:rFonts w:ascii="Century Gothic" w:hAnsi="Century Gothic" w:cs="Century Gothic" w:hint="default"/>
      </w:rPr>
    </w:lvl>
    <w:lvl w:ilvl="1" w:tplc="DEE0ECFC" w:tentative="1">
      <w:start w:val="1"/>
      <w:numFmt w:val="bullet"/>
      <w:lvlText w:val="o"/>
      <w:lvlJc w:val="left"/>
      <w:pPr>
        <w:tabs>
          <w:tab w:val="left" w:pos="1440"/>
        </w:tabs>
        <w:ind w:left="1440" w:hanging="360"/>
      </w:pPr>
      <w:rPr>
        <w:rFonts w:ascii="Courier New" w:hAnsi="Courier New" w:cs="Courier New" w:hint="default"/>
      </w:rPr>
    </w:lvl>
    <w:lvl w:ilvl="2" w:tplc="23388F20" w:tentative="1">
      <w:start w:val="1"/>
      <w:numFmt w:val="bullet"/>
      <w:lvlText w:val=""/>
      <w:lvlJc w:val="left"/>
      <w:pPr>
        <w:tabs>
          <w:tab w:val="left" w:pos="2160"/>
        </w:tabs>
        <w:ind w:left="2160" w:hanging="360"/>
      </w:pPr>
      <w:rPr>
        <w:rFonts w:ascii="Wingdings" w:hAnsi="Wingdings" w:hint="default"/>
      </w:rPr>
    </w:lvl>
    <w:lvl w:ilvl="3" w:tplc="25EC4026" w:tentative="1">
      <w:start w:val="1"/>
      <w:numFmt w:val="bullet"/>
      <w:lvlText w:val=""/>
      <w:lvlJc w:val="left"/>
      <w:pPr>
        <w:tabs>
          <w:tab w:val="left" w:pos="2880"/>
        </w:tabs>
        <w:ind w:left="2880" w:hanging="360"/>
      </w:pPr>
      <w:rPr>
        <w:rFonts w:ascii="Symbol" w:hAnsi="Symbol" w:hint="default"/>
      </w:rPr>
    </w:lvl>
    <w:lvl w:ilvl="4" w:tplc="3FC4CA5C" w:tentative="1">
      <w:start w:val="1"/>
      <w:numFmt w:val="bullet"/>
      <w:lvlText w:val="o"/>
      <w:lvlJc w:val="left"/>
      <w:pPr>
        <w:tabs>
          <w:tab w:val="left" w:pos="3600"/>
        </w:tabs>
        <w:ind w:left="3600" w:hanging="360"/>
      </w:pPr>
      <w:rPr>
        <w:rFonts w:ascii="Courier New" w:hAnsi="Courier New" w:cs="Courier New" w:hint="default"/>
      </w:rPr>
    </w:lvl>
    <w:lvl w:ilvl="5" w:tplc="AA924000" w:tentative="1">
      <w:start w:val="1"/>
      <w:numFmt w:val="bullet"/>
      <w:lvlText w:val=""/>
      <w:lvlJc w:val="left"/>
      <w:pPr>
        <w:tabs>
          <w:tab w:val="left" w:pos="4320"/>
        </w:tabs>
        <w:ind w:left="4320" w:hanging="360"/>
      </w:pPr>
      <w:rPr>
        <w:rFonts w:ascii="Wingdings" w:hAnsi="Wingdings" w:hint="default"/>
      </w:rPr>
    </w:lvl>
    <w:lvl w:ilvl="6" w:tplc="92507888" w:tentative="1">
      <w:start w:val="1"/>
      <w:numFmt w:val="bullet"/>
      <w:lvlText w:val=""/>
      <w:lvlJc w:val="left"/>
      <w:pPr>
        <w:tabs>
          <w:tab w:val="left" w:pos="5040"/>
        </w:tabs>
        <w:ind w:left="5040" w:hanging="360"/>
      </w:pPr>
      <w:rPr>
        <w:rFonts w:ascii="Symbol" w:hAnsi="Symbol" w:hint="default"/>
      </w:rPr>
    </w:lvl>
    <w:lvl w:ilvl="7" w:tplc="5C407442" w:tentative="1">
      <w:start w:val="1"/>
      <w:numFmt w:val="bullet"/>
      <w:lvlText w:val="o"/>
      <w:lvlJc w:val="left"/>
      <w:pPr>
        <w:tabs>
          <w:tab w:val="left" w:pos="5760"/>
        </w:tabs>
        <w:ind w:left="5760" w:hanging="360"/>
      </w:pPr>
      <w:rPr>
        <w:rFonts w:ascii="Courier New" w:hAnsi="Courier New" w:cs="Courier New" w:hint="default"/>
      </w:rPr>
    </w:lvl>
    <w:lvl w:ilvl="8" w:tplc="9556A560" w:tentative="1">
      <w:start w:val="1"/>
      <w:numFmt w:val="bullet"/>
      <w:lvlText w:val=""/>
      <w:lvlJc w:val="left"/>
      <w:pPr>
        <w:tabs>
          <w:tab w:val="left" w:pos="6480"/>
        </w:tabs>
        <w:ind w:left="6480" w:hanging="360"/>
      </w:pPr>
      <w:rPr>
        <w:rFonts w:ascii="Wingdings" w:hAnsi="Wingdings" w:hint="default"/>
      </w:rPr>
    </w:lvl>
  </w:abstractNum>
  <w:abstractNum w:abstractNumId="8">
    <w:nsid w:val="1C2451A3"/>
    <w:multiLevelType w:val="hybridMultilevel"/>
    <w:tmpl w:val="49295526"/>
    <w:lvl w:ilvl="0" w:tplc="406CE876">
      <w:numFmt w:val="bullet"/>
      <w:lvlText w:val=""/>
      <w:lvlJc w:val="left"/>
      <w:pPr>
        <w:ind w:left="288" w:hanging="288"/>
      </w:pPr>
      <w:rPr>
        <w:rFonts w:ascii="Wingdings" w:eastAsia="Batang" w:hAnsi="Wingdings" w:hint="default"/>
        <w:b w:val="0"/>
        <w:color w:val="000000"/>
        <w:sz w:val="18"/>
      </w:rPr>
    </w:lvl>
    <w:lvl w:ilvl="1" w:tplc="AF7238BA">
      <w:numFmt w:val="bullet"/>
      <w:lvlText w:val=""/>
      <w:lvlJc w:val="left"/>
      <w:pPr>
        <w:ind w:left="288" w:hanging="288"/>
      </w:pPr>
      <w:rPr>
        <w:rFonts w:ascii="Wingdings" w:eastAsia="Batang" w:hAnsi="Wingdings" w:hint="default"/>
        <w:b w:val="0"/>
        <w:color w:val="000000"/>
        <w:sz w:val="18"/>
      </w:rPr>
    </w:lvl>
    <w:lvl w:ilvl="2" w:tplc="9C841C72">
      <w:numFmt w:val="bullet"/>
      <w:lvlText w:val=""/>
      <w:lvlJc w:val="left"/>
      <w:pPr>
        <w:ind w:left="288" w:hanging="288"/>
      </w:pPr>
      <w:rPr>
        <w:rFonts w:ascii="Wingdings" w:eastAsia="Batang" w:hAnsi="Wingdings" w:hint="default"/>
        <w:b w:val="0"/>
        <w:color w:val="000000"/>
        <w:sz w:val="18"/>
      </w:rPr>
    </w:lvl>
    <w:lvl w:ilvl="3" w:tplc="A54855BE">
      <w:numFmt w:val="bullet"/>
      <w:lvlText w:val=""/>
      <w:lvlJc w:val="left"/>
      <w:pPr>
        <w:ind w:left="288" w:hanging="288"/>
      </w:pPr>
      <w:rPr>
        <w:rFonts w:ascii="Wingdings" w:eastAsia="Batang" w:hAnsi="Wingdings" w:hint="default"/>
        <w:b w:val="0"/>
        <w:color w:val="000000"/>
        <w:sz w:val="18"/>
      </w:rPr>
    </w:lvl>
    <w:lvl w:ilvl="4" w:tplc="D116B41C">
      <w:numFmt w:val="bullet"/>
      <w:lvlText w:val=""/>
      <w:lvlJc w:val="left"/>
      <w:pPr>
        <w:ind w:left="288" w:hanging="288"/>
      </w:pPr>
      <w:rPr>
        <w:rFonts w:ascii="Wingdings" w:eastAsia="Batang" w:hAnsi="Wingdings" w:hint="default"/>
        <w:b w:val="0"/>
        <w:color w:val="000000"/>
        <w:sz w:val="18"/>
      </w:rPr>
    </w:lvl>
    <w:lvl w:ilvl="5" w:tplc="41F83876">
      <w:numFmt w:val="bullet"/>
      <w:lvlText w:val=""/>
      <w:lvlJc w:val="left"/>
      <w:pPr>
        <w:ind w:left="288" w:hanging="288"/>
      </w:pPr>
      <w:rPr>
        <w:rFonts w:ascii="Wingdings" w:eastAsia="Batang" w:hAnsi="Wingdings" w:hint="default"/>
        <w:b w:val="0"/>
        <w:color w:val="000000"/>
        <w:sz w:val="18"/>
      </w:rPr>
    </w:lvl>
    <w:lvl w:ilvl="6" w:tplc="8C60E25E">
      <w:numFmt w:val="bullet"/>
      <w:lvlText w:val=""/>
      <w:lvlJc w:val="left"/>
      <w:pPr>
        <w:ind w:left="288" w:hanging="288"/>
      </w:pPr>
      <w:rPr>
        <w:rFonts w:ascii="Wingdings" w:eastAsia="Batang" w:hAnsi="Wingdings" w:hint="default"/>
        <w:b w:val="0"/>
        <w:color w:val="000000"/>
        <w:sz w:val="18"/>
      </w:rPr>
    </w:lvl>
    <w:lvl w:ilvl="7" w:tplc="ED509420">
      <w:numFmt w:val="bullet"/>
      <w:lvlText w:val=""/>
      <w:lvlJc w:val="left"/>
      <w:pPr>
        <w:ind w:left="288" w:hanging="288"/>
      </w:pPr>
      <w:rPr>
        <w:rFonts w:ascii="Wingdings" w:eastAsia="Batang" w:hAnsi="Wingdings" w:hint="default"/>
        <w:b w:val="0"/>
        <w:color w:val="000000"/>
        <w:sz w:val="18"/>
      </w:rPr>
    </w:lvl>
    <w:lvl w:ilvl="8" w:tplc="2E363344">
      <w:numFmt w:val="bullet"/>
      <w:lvlText w:val=""/>
      <w:lvlJc w:val="left"/>
      <w:pPr>
        <w:ind w:left="288" w:hanging="288"/>
      </w:pPr>
      <w:rPr>
        <w:rFonts w:ascii="Wingdings" w:eastAsia="Batang" w:hAnsi="Wingdings" w:hint="default"/>
        <w:b w:val="0"/>
        <w:color w:val="000000"/>
        <w:sz w:val="18"/>
      </w:rPr>
    </w:lvl>
  </w:abstractNum>
  <w:abstractNum w:abstractNumId="9">
    <w:nsid w:val="52957576"/>
    <w:multiLevelType w:val="hybridMultilevel"/>
    <w:tmpl w:val="EB92CC66"/>
    <w:lvl w:ilvl="0" w:tplc="FFFFFFFF">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B5390"/>
    <w:multiLevelType w:val="singleLevel"/>
    <w:tmpl w:val="FC88B90C"/>
    <w:lvl w:ilvl="0">
      <w:start w:val="1"/>
      <w:numFmt w:val="bullet"/>
      <w:pStyle w:val="ListBullet"/>
      <w:lvlText w:val=""/>
      <w:lvlJc w:val="left"/>
      <w:pPr>
        <w:tabs>
          <w:tab w:val="left" w:pos="360"/>
        </w:tabs>
        <w:ind w:left="360" w:hanging="360"/>
      </w:pPr>
      <w:rPr>
        <w:rFonts w:ascii="Symbol" w:hAnsi="Symbol" w:hint="default"/>
      </w:rPr>
    </w:lvl>
  </w:abstractNum>
  <w:num w:numId="1">
    <w:abstractNumId w:val="10"/>
  </w:num>
  <w:num w:numId="2">
    <w:abstractNumId w:val="7"/>
  </w:num>
  <w:num w:numId="3">
    <w:abstractNumId w:val="3"/>
  </w:num>
  <w:num w:numId="4">
    <w:abstractNumId w:val="6"/>
  </w:num>
  <w:num w:numId="5">
    <w:abstractNumId w:val="2"/>
  </w:num>
  <w:num w:numId="6">
    <w:abstractNumId w:val="0"/>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4F"/>
    <w:rsid w:val="000102C3"/>
    <w:rsid w:val="00033D36"/>
    <w:rsid w:val="00054A56"/>
    <w:rsid w:val="000578E4"/>
    <w:rsid w:val="00072121"/>
    <w:rsid w:val="00094ABF"/>
    <w:rsid w:val="0009626D"/>
    <w:rsid w:val="0009648A"/>
    <w:rsid w:val="000A4B9F"/>
    <w:rsid w:val="000B271F"/>
    <w:rsid w:val="000B71BC"/>
    <w:rsid w:val="000F0F76"/>
    <w:rsid w:val="000F34D0"/>
    <w:rsid w:val="000F76E2"/>
    <w:rsid w:val="0012751E"/>
    <w:rsid w:val="0013763E"/>
    <w:rsid w:val="00143B8E"/>
    <w:rsid w:val="001C5AAD"/>
    <w:rsid w:val="001E1ACF"/>
    <w:rsid w:val="001E5D52"/>
    <w:rsid w:val="00216181"/>
    <w:rsid w:val="00226F70"/>
    <w:rsid w:val="00251FA1"/>
    <w:rsid w:val="00264C38"/>
    <w:rsid w:val="00280132"/>
    <w:rsid w:val="00287951"/>
    <w:rsid w:val="002950A7"/>
    <w:rsid w:val="002A65C4"/>
    <w:rsid w:val="002B19AF"/>
    <w:rsid w:val="002B22B2"/>
    <w:rsid w:val="002B3E96"/>
    <w:rsid w:val="002C1F42"/>
    <w:rsid w:val="00304837"/>
    <w:rsid w:val="00331330"/>
    <w:rsid w:val="003647B4"/>
    <w:rsid w:val="00394F50"/>
    <w:rsid w:val="0042297B"/>
    <w:rsid w:val="00453D22"/>
    <w:rsid w:val="00465118"/>
    <w:rsid w:val="00466F84"/>
    <w:rsid w:val="0047210E"/>
    <w:rsid w:val="004926C4"/>
    <w:rsid w:val="004D3ADE"/>
    <w:rsid w:val="004E4E94"/>
    <w:rsid w:val="004E6594"/>
    <w:rsid w:val="00531924"/>
    <w:rsid w:val="00533658"/>
    <w:rsid w:val="005533ED"/>
    <w:rsid w:val="005616C1"/>
    <w:rsid w:val="00566BBE"/>
    <w:rsid w:val="005A0101"/>
    <w:rsid w:val="005B781E"/>
    <w:rsid w:val="005E62A2"/>
    <w:rsid w:val="005E66B2"/>
    <w:rsid w:val="005F15D2"/>
    <w:rsid w:val="00615E50"/>
    <w:rsid w:val="006172DF"/>
    <w:rsid w:val="006479F2"/>
    <w:rsid w:val="00664E4C"/>
    <w:rsid w:val="00675D7D"/>
    <w:rsid w:val="00742680"/>
    <w:rsid w:val="00751A8F"/>
    <w:rsid w:val="00772801"/>
    <w:rsid w:val="00791434"/>
    <w:rsid w:val="007A6B33"/>
    <w:rsid w:val="007D3540"/>
    <w:rsid w:val="007F3A9D"/>
    <w:rsid w:val="0080428E"/>
    <w:rsid w:val="0081427D"/>
    <w:rsid w:val="00827E6F"/>
    <w:rsid w:val="00871EA9"/>
    <w:rsid w:val="008A18C4"/>
    <w:rsid w:val="008A26E4"/>
    <w:rsid w:val="008A4D75"/>
    <w:rsid w:val="00904B8F"/>
    <w:rsid w:val="00905BB3"/>
    <w:rsid w:val="00934583"/>
    <w:rsid w:val="009549FF"/>
    <w:rsid w:val="00967C07"/>
    <w:rsid w:val="009B54BE"/>
    <w:rsid w:val="009D5E1F"/>
    <w:rsid w:val="009F40E4"/>
    <w:rsid w:val="00A15C08"/>
    <w:rsid w:val="00A242E7"/>
    <w:rsid w:val="00A31138"/>
    <w:rsid w:val="00AC2AE0"/>
    <w:rsid w:val="00B01A6D"/>
    <w:rsid w:val="00B368AC"/>
    <w:rsid w:val="00B47A0D"/>
    <w:rsid w:val="00B54A3B"/>
    <w:rsid w:val="00B7043E"/>
    <w:rsid w:val="00B8261D"/>
    <w:rsid w:val="00B956E3"/>
    <w:rsid w:val="00BC6EDE"/>
    <w:rsid w:val="00BD371C"/>
    <w:rsid w:val="00BD5310"/>
    <w:rsid w:val="00BE1ABF"/>
    <w:rsid w:val="00BE6D85"/>
    <w:rsid w:val="00BF1C81"/>
    <w:rsid w:val="00BF4905"/>
    <w:rsid w:val="00C02CFD"/>
    <w:rsid w:val="00C10A8F"/>
    <w:rsid w:val="00C46ADE"/>
    <w:rsid w:val="00C63EB7"/>
    <w:rsid w:val="00CC2890"/>
    <w:rsid w:val="00CD0601"/>
    <w:rsid w:val="00D14EA1"/>
    <w:rsid w:val="00D2292E"/>
    <w:rsid w:val="00D5749E"/>
    <w:rsid w:val="00D9004B"/>
    <w:rsid w:val="00DB39DE"/>
    <w:rsid w:val="00DB5ABB"/>
    <w:rsid w:val="00DE2258"/>
    <w:rsid w:val="00DE3FBF"/>
    <w:rsid w:val="00E315B6"/>
    <w:rsid w:val="00E52839"/>
    <w:rsid w:val="00E64304"/>
    <w:rsid w:val="00E64DEF"/>
    <w:rsid w:val="00E705D1"/>
    <w:rsid w:val="00E8348A"/>
    <w:rsid w:val="00EA2541"/>
    <w:rsid w:val="00EA666A"/>
    <w:rsid w:val="00EB718F"/>
    <w:rsid w:val="00ED54AB"/>
    <w:rsid w:val="00ED7FCC"/>
    <w:rsid w:val="00F02ABC"/>
    <w:rsid w:val="00F076BF"/>
    <w:rsid w:val="00F44FB3"/>
    <w:rsid w:val="00F46CF3"/>
    <w:rsid w:val="00F866E7"/>
    <w:rsid w:val="00FB344F"/>
    <w:rsid w:val="00FE2560"/>
    <w:rsid w:val="00FE44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763E"/>
    <w:rPr>
      <w:color w:val="0000FF"/>
      <w:u w:val="single"/>
    </w:rPr>
  </w:style>
  <w:style w:type="paragraph" w:styleId="ListBullet">
    <w:name w:val="List Bullet"/>
    <w:basedOn w:val="Normal"/>
    <w:rsid w:val="0013763E"/>
    <w:pPr>
      <w:numPr>
        <w:numId w:val="1"/>
      </w:numPr>
    </w:pPr>
  </w:style>
  <w:style w:type="character" w:styleId="CommentReference">
    <w:name w:val="annotation reference"/>
    <w:basedOn w:val="DefaultParagraphFont"/>
    <w:rsid w:val="0013763E"/>
    <w:rPr>
      <w:sz w:val="16"/>
      <w:szCs w:val="16"/>
    </w:rPr>
  </w:style>
  <w:style w:type="paragraph" w:styleId="CommentText">
    <w:name w:val="annotation text"/>
    <w:basedOn w:val="Normal"/>
    <w:rsid w:val="0013763E"/>
  </w:style>
  <w:style w:type="paragraph" w:styleId="CommentSubject">
    <w:name w:val="annotation subject"/>
    <w:basedOn w:val="CommentText"/>
    <w:next w:val="CommentText"/>
    <w:rsid w:val="0013763E"/>
    <w:rPr>
      <w:b/>
      <w:bCs/>
    </w:rPr>
  </w:style>
  <w:style w:type="paragraph" w:styleId="BalloonText">
    <w:name w:val="Balloon Text"/>
    <w:basedOn w:val="Normal"/>
    <w:rsid w:val="0013763E"/>
    <w:rPr>
      <w:rFonts w:ascii="Tahoma" w:hAnsi="Tahoma" w:cs="Tahoma"/>
      <w:sz w:val="16"/>
      <w:szCs w:val="16"/>
    </w:rPr>
  </w:style>
  <w:style w:type="character" w:customStyle="1" w:styleId="Mention1">
    <w:name w:val="Mention1"/>
    <w:basedOn w:val="DefaultParagraphFont"/>
    <w:uiPriority w:val="99"/>
    <w:semiHidden/>
    <w:unhideWhenUsed/>
    <w:rsid w:val="00453D22"/>
    <w:rPr>
      <w:color w:val="2B579A"/>
      <w:shd w:val="clear" w:color="auto" w:fill="E6E6E6"/>
    </w:rPr>
  </w:style>
  <w:style w:type="paragraph" w:styleId="ListParagraph">
    <w:name w:val="List Paragraph"/>
    <w:basedOn w:val="Normal"/>
    <w:uiPriority w:val="34"/>
    <w:qFormat/>
    <w:rsid w:val="000A4B9F"/>
    <w:pPr>
      <w:ind w:left="720"/>
      <w:contextualSpacing/>
    </w:pPr>
  </w:style>
  <w:style w:type="paragraph" w:customStyle="1" w:styleId="ParaAttribute9">
    <w:name w:val="ParaAttribute9"/>
    <w:rsid w:val="004D3ADE"/>
    <w:pPr>
      <w:widowControl w:val="0"/>
      <w:pBdr>
        <w:top w:val="single" w:sz="4" w:space="0" w:color="000000"/>
        <w:left w:val="single" w:sz="4" w:space="0" w:color="000000"/>
        <w:bottom w:val="single" w:sz="4" w:space="0" w:color="000000"/>
        <w:right w:val="single" w:sz="4" w:space="0" w:color="000000"/>
        <w:bar w:val="single" w:sz="4" w:color="E0E0E0"/>
      </w:pBdr>
      <w:shd w:val="solid" w:color="E0E0E0" w:fill="auto"/>
      <w:wordWrap w:val="0"/>
      <w:spacing w:before="20"/>
      <w:jc w:val="both"/>
    </w:pPr>
    <w:rPr>
      <w:rFonts w:eastAsia="Batang"/>
    </w:rPr>
  </w:style>
  <w:style w:type="character" w:customStyle="1" w:styleId="CharAttribute11">
    <w:name w:val="CharAttribute11"/>
    <w:rsid w:val="004D3ADE"/>
    <w:rPr>
      <w:rFonts w:ascii="Comic Sans MS" w:eastAsia="Comic Sans MS" w:hAnsi="Comic Sans MS"/>
      <w:b/>
      <w:sz w:val="18"/>
    </w:rPr>
  </w:style>
  <w:style w:type="character" w:customStyle="1" w:styleId="CharAttribute24">
    <w:name w:val="CharAttribute24"/>
    <w:rsid w:val="00533658"/>
    <w:rPr>
      <w:rFonts w:ascii="Comic Sans MS" w:eastAsia="Comic Sans MS" w:hAnsi="Comic Sans MS"/>
      <w:b/>
      <w:sz w:val="18"/>
      <w:u w:val="single"/>
    </w:rPr>
  </w:style>
  <w:style w:type="character" w:customStyle="1" w:styleId="CharAttribute3">
    <w:name w:val="CharAttribute3"/>
    <w:rsid w:val="002B19AF"/>
    <w:rPr>
      <w:rFonts w:ascii="Comic Sans MS" w:eastAsia="Comic Sans MS" w:hAnsi="Comic Sans MS"/>
      <w:sz w:val="18"/>
    </w:rPr>
  </w:style>
  <w:style w:type="character" w:customStyle="1" w:styleId="CharAttribute25">
    <w:name w:val="CharAttribute25"/>
    <w:rsid w:val="002B19AF"/>
    <w:rPr>
      <w:rFonts w:ascii="Comic Sans MS" w:eastAsia="Comic Sans MS" w:hAnsi="Comic Sans MS"/>
      <w:sz w:val="18"/>
      <w:vertAlign w:val="superscript"/>
    </w:rPr>
  </w:style>
  <w:style w:type="paragraph" w:customStyle="1" w:styleId="ParaAttribute0">
    <w:name w:val="ParaAttribute0"/>
    <w:rsid w:val="00904B8F"/>
    <w:pPr>
      <w:widowControl w:val="0"/>
      <w:pBdr>
        <w:top w:val="single" w:sz="4" w:space="0" w:color="000000"/>
        <w:left w:val="single" w:sz="4" w:space="0" w:color="000000"/>
        <w:bottom w:val="single" w:sz="4" w:space="0" w:color="000000"/>
        <w:right w:val="single" w:sz="4" w:space="0" w:color="000000"/>
        <w:bar w:val="single" w:sz="4" w:color="E0E0E0"/>
      </w:pBdr>
      <w:shd w:val="solid" w:color="E0E0E0" w:fill="auto"/>
      <w:wordWrap w:val="0"/>
      <w:spacing w:before="20"/>
    </w:pPr>
    <w:rPr>
      <w:rFonts w:eastAsia="Batang"/>
    </w:rPr>
  </w:style>
  <w:style w:type="character" w:customStyle="1" w:styleId="CharAttribute23">
    <w:name w:val="CharAttribute23"/>
    <w:rsid w:val="00904B8F"/>
    <w:rPr>
      <w:rFonts w:ascii="Comic Sans MS" w:eastAsia="Comic Sans MS" w:hAnsi="Comic Sans MS"/>
      <w:b/>
      <w:i/>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763E"/>
    <w:rPr>
      <w:color w:val="0000FF"/>
      <w:u w:val="single"/>
    </w:rPr>
  </w:style>
  <w:style w:type="paragraph" w:styleId="ListBullet">
    <w:name w:val="List Bullet"/>
    <w:basedOn w:val="Normal"/>
    <w:rsid w:val="0013763E"/>
    <w:pPr>
      <w:numPr>
        <w:numId w:val="1"/>
      </w:numPr>
    </w:pPr>
  </w:style>
  <w:style w:type="character" w:styleId="CommentReference">
    <w:name w:val="annotation reference"/>
    <w:basedOn w:val="DefaultParagraphFont"/>
    <w:rsid w:val="0013763E"/>
    <w:rPr>
      <w:sz w:val="16"/>
      <w:szCs w:val="16"/>
    </w:rPr>
  </w:style>
  <w:style w:type="paragraph" w:styleId="CommentText">
    <w:name w:val="annotation text"/>
    <w:basedOn w:val="Normal"/>
    <w:rsid w:val="0013763E"/>
  </w:style>
  <w:style w:type="paragraph" w:styleId="CommentSubject">
    <w:name w:val="annotation subject"/>
    <w:basedOn w:val="CommentText"/>
    <w:next w:val="CommentText"/>
    <w:rsid w:val="0013763E"/>
    <w:rPr>
      <w:b/>
      <w:bCs/>
    </w:rPr>
  </w:style>
  <w:style w:type="paragraph" w:styleId="BalloonText">
    <w:name w:val="Balloon Text"/>
    <w:basedOn w:val="Normal"/>
    <w:rsid w:val="0013763E"/>
    <w:rPr>
      <w:rFonts w:ascii="Tahoma" w:hAnsi="Tahoma" w:cs="Tahoma"/>
      <w:sz w:val="16"/>
      <w:szCs w:val="16"/>
    </w:rPr>
  </w:style>
  <w:style w:type="character" w:customStyle="1" w:styleId="Mention1">
    <w:name w:val="Mention1"/>
    <w:basedOn w:val="DefaultParagraphFont"/>
    <w:uiPriority w:val="99"/>
    <w:semiHidden/>
    <w:unhideWhenUsed/>
    <w:rsid w:val="00453D22"/>
    <w:rPr>
      <w:color w:val="2B579A"/>
      <w:shd w:val="clear" w:color="auto" w:fill="E6E6E6"/>
    </w:rPr>
  </w:style>
  <w:style w:type="paragraph" w:styleId="ListParagraph">
    <w:name w:val="List Paragraph"/>
    <w:basedOn w:val="Normal"/>
    <w:uiPriority w:val="34"/>
    <w:qFormat/>
    <w:rsid w:val="000A4B9F"/>
    <w:pPr>
      <w:ind w:left="720"/>
      <w:contextualSpacing/>
    </w:pPr>
  </w:style>
  <w:style w:type="paragraph" w:customStyle="1" w:styleId="ParaAttribute9">
    <w:name w:val="ParaAttribute9"/>
    <w:rsid w:val="004D3ADE"/>
    <w:pPr>
      <w:widowControl w:val="0"/>
      <w:pBdr>
        <w:top w:val="single" w:sz="4" w:space="0" w:color="000000"/>
        <w:left w:val="single" w:sz="4" w:space="0" w:color="000000"/>
        <w:bottom w:val="single" w:sz="4" w:space="0" w:color="000000"/>
        <w:right w:val="single" w:sz="4" w:space="0" w:color="000000"/>
        <w:bar w:val="single" w:sz="4" w:color="E0E0E0"/>
      </w:pBdr>
      <w:shd w:val="solid" w:color="E0E0E0" w:fill="auto"/>
      <w:wordWrap w:val="0"/>
      <w:spacing w:before="20"/>
      <w:jc w:val="both"/>
    </w:pPr>
    <w:rPr>
      <w:rFonts w:eastAsia="Batang"/>
    </w:rPr>
  </w:style>
  <w:style w:type="character" w:customStyle="1" w:styleId="CharAttribute11">
    <w:name w:val="CharAttribute11"/>
    <w:rsid w:val="004D3ADE"/>
    <w:rPr>
      <w:rFonts w:ascii="Comic Sans MS" w:eastAsia="Comic Sans MS" w:hAnsi="Comic Sans MS"/>
      <w:b/>
      <w:sz w:val="18"/>
    </w:rPr>
  </w:style>
  <w:style w:type="character" w:customStyle="1" w:styleId="CharAttribute24">
    <w:name w:val="CharAttribute24"/>
    <w:rsid w:val="00533658"/>
    <w:rPr>
      <w:rFonts w:ascii="Comic Sans MS" w:eastAsia="Comic Sans MS" w:hAnsi="Comic Sans MS"/>
      <w:b/>
      <w:sz w:val="18"/>
      <w:u w:val="single"/>
    </w:rPr>
  </w:style>
  <w:style w:type="character" w:customStyle="1" w:styleId="CharAttribute3">
    <w:name w:val="CharAttribute3"/>
    <w:rsid w:val="002B19AF"/>
    <w:rPr>
      <w:rFonts w:ascii="Comic Sans MS" w:eastAsia="Comic Sans MS" w:hAnsi="Comic Sans MS"/>
      <w:sz w:val="18"/>
    </w:rPr>
  </w:style>
  <w:style w:type="character" w:customStyle="1" w:styleId="CharAttribute25">
    <w:name w:val="CharAttribute25"/>
    <w:rsid w:val="002B19AF"/>
    <w:rPr>
      <w:rFonts w:ascii="Comic Sans MS" w:eastAsia="Comic Sans MS" w:hAnsi="Comic Sans MS"/>
      <w:sz w:val="18"/>
      <w:vertAlign w:val="superscript"/>
    </w:rPr>
  </w:style>
  <w:style w:type="paragraph" w:customStyle="1" w:styleId="ParaAttribute0">
    <w:name w:val="ParaAttribute0"/>
    <w:rsid w:val="00904B8F"/>
    <w:pPr>
      <w:widowControl w:val="0"/>
      <w:pBdr>
        <w:top w:val="single" w:sz="4" w:space="0" w:color="000000"/>
        <w:left w:val="single" w:sz="4" w:space="0" w:color="000000"/>
        <w:bottom w:val="single" w:sz="4" w:space="0" w:color="000000"/>
        <w:right w:val="single" w:sz="4" w:space="0" w:color="000000"/>
        <w:bar w:val="single" w:sz="4" w:color="E0E0E0"/>
      </w:pBdr>
      <w:shd w:val="solid" w:color="E0E0E0" w:fill="auto"/>
      <w:wordWrap w:val="0"/>
      <w:spacing w:before="20"/>
    </w:pPr>
    <w:rPr>
      <w:rFonts w:eastAsia="Batang"/>
    </w:rPr>
  </w:style>
  <w:style w:type="character" w:customStyle="1" w:styleId="CharAttribute23">
    <w:name w:val="CharAttribute23"/>
    <w:rsid w:val="00904B8F"/>
    <w:rPr>
      <w:rFonts w:ascii="Comic Sans MS" w:eastAsia="Comic Sans MS" w:hAnsi="Comic Sans MS"/>
      <w:b/>
      <w:i/>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ROOHI.366497@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ABHISHEK SHARAN</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ABHISHEK SHARAN</dc:title>
  <dc:creator>tripta.gupta</dc:creator>
  <cp:lastModifiedBy>602HRDESK</cp:lastModifiedBy>
  <cp:revision>17</cp:revision>
  <cp:lastPrinted>2017-04-27T06:42:00Z</cp:lastPrinted>
  <dcterms:created xsi:type="dcterms:W3CDTF">2017-04-15T13:27:00Z</dcterms:created>
  <dcterms:modified xsi:type="dcterms:W3CDTF">2017-05-09T13:23:00Z</dcterms:modified>
</cp:coreProperties>
</file>