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F2" w:rsidRDefault="00AC566D">
      <w:pPr>
        <w:ind w:left="2340"/>
        <w:rPr>
          <w:sz w:val="20"/>
          <w:szCs w:val="20"/>
        </w:rPr>
      </w:pPr>
      <w:r>
        <w:rPr>
          <w:rFonts w:ascii="Trebuchet MS" w:eastAsia="Trebuchet MS" w:hAnsi="Trebuchet MS" w:cs="Trebuchet MS"/>
          <w:b/>
          <w:bCs/>
          <w:sz w:val="34"/>
          <w:szCs w:val="34"/>
        </w:rPr>
        <w:t>CURRICULUM-VITAE</w:t>
      </w:r>
    </w:p>
    <w:p w:rsidR="00E23CF2" w:rsidRDefault="00AC566D">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4239895</wp:posOffset>
            </wp:positionH>
            <wp:positionV relativeFrom="paragraph">
              <wp:posOffset>237490</wp:posOffset>
            </wp:positionV>
            <wp:extent cx="1156970" cy="1362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56970" cy="1362710"/>
                    </a:xfrm>
                    <a:prstGeom prst="rect">
                      <a:avLst/>
                    </a:prstGeom>
                    <a:noFill/>
                  </pic:spPr>
                </pic:pic>
              </a:graphicData>
            </a:graphic>
          </wp:anchor>
        </w:drawing>
      </w:r>
    </w:p>
    <w:p w:rsidR="00E23CF2" w:rsidRDefault="00E23CF2">
      <w:pPr>
        <w:spacing w:line="200" w:lineRule="exact"/>
        <w:rPr>
          <w:sz w:val="24"/>
          <w:szCs w:val="24"/>
        </w:rPr>
      </w:pPr>
    </w:p>
    <w:p w:rsidR="00E23CF2" w:rsidRDefault="00E23CF2">
      <w:pPr>
        <w:spacing w:line="200" w:lineRule="exact"/>
        <w:rPr>
          <w:sz w:val="24"/>
          <w:szCs w:val="24"/>
        </w:rPr>
      </w:pPr>
    </w:p>
    <w:p w:rsidR="00AC566D" w:rsidRDefault="00AC566D">
      <w:pPr>
        <w:ind w:left="760"/>
        <w:rPr>
          <w:rFonts w:ascii="Trebuchet MS" w:eastAsia="Trebuchet MS" w:hAnsi="Trebuchet MS" w:cs="Trebuchet MS"/>
          <w:b/>
          <w:bCs/>
          <w:i/>
          <w:iCs/>
          <w:sz w:val="30"/>
          <w:szCs w:val="30"/>
        </w:rPr>
      </w:pPr>
      <w:r>
        <w:rPr>
          <w:rFonts w:ascii="Trebuchet MS" w:eastAsia="Trebuchet MS" w:hAnsi="Trebuchet MS" w:cs="Trebuchet MS"/>
          <w:b/>
          <w:bCs/>
          <w:i/>
          <w:iCs/>
          <w:sz w:val="30"/>
          <w:szCs w:val="30"/>
        </w:rPr>
        <w:t xml:space="preserve">MUKESH </w:t>
      </w:r>
    </w:p>
    <w:p w:rsidR="00AC566D" w:rsidRDefault="00AC566D">
      <w:pPr>
        <w:ind w:left="760"/>
        <w:rPr>
          <w:rFonts w:ascii="Trebuchet MS" w:eastAsia="Trebuchet MS" w:hAnsi="Trebuchet MS" w:cs="Trebuchet MS"/>
          <w:b/>
          <w:bCs/>
          <w:i/>
          <w:iCs/>
          <w:sz w:val="30"/>
          <w:szCs w:val="30"/>
        </w:rPr>
      </w:pPr>
    </w:p>
    <w:p w:rsidR="00AC566D" w:rsidRDefault="00AC566D">
      <w:pPr>
        <w:ind w:left="760"/>
        <w:rPr>
          <w:rFonts w:ascii="Trebuchet MS" w:eastAsia="Trebuchet MS" w:hAnsi="Trebuchet MS" w:cs="Trebuchet MS"/>
          <w:b/>
          <w:bCs/>
          <w:i/>
          <w:iCs/>
          <w:sz w:val="30"/>
          <w:szCs w:val="30"/>
        </w:rPr>
      </w:pPr>
      <w:hyperlink r:id="rId6" w:history="1">
        <w:r w:rsidRPr="00363525">
          <w:rPr>
            <w:rStyle w:val="Hyperlink"/>
            <w:rFonts w:ascii="Trebuchet MS" w:eastAsia="Trebuchet MS" w:hAnsi="Trebuchet MS" w:cs="Trebuchet MS"/>
            <w:b/>
            <w:bCs/>
            <w:i/>
            <w:iCs/>
            <w:sz w:val="30"/>
            <w:szCs w:val="30"/>
          </w:rPr>
          <w:t>Mukesh.366842@2freemail.com</w:t>
        </w:r>
      </w:hyperlink>
      <w:r>
        <w:rPr>
          <w:rFonts w:ascii="Trebuchet MS" w:eastAsia="Trebuchet MS" w:hAnsi="Trebuchet MS" w:cs="Trebuchet MS"/>
          <w:b/>
          <w:bCs/>
          <w:i/>
          <w:iCs/>
          <w:sz w:val="30"/>
          <w:szCs w:val="30"/>
        </w:rPr>
        <w:t xml:space="preserve"> </w:t>
      </w:r>
    </w:p>
    <w:p w:rsidR="00AC566D" w:rsidRDefault="00AC566D">
      <w:pPr>
        <w:ind w:left="760"/>
        <w:rPr>
          <w:rFonts w:ascii="Trebuchet MS" w:eastAsia="Trebuchet MS" w:hAnsi="Trebuchet MS" w:cs="Trebuchet MS"/>
          <w:b/>
          <w:bCs/>
          <w:sz w:val="26"/>
          <w:szCs w:val="26"/>
        </w:rPr>
      </w:pPr>
    </w:p>
    <w:p w:rsidR="00E23CF2" w:rsidRDefault="00AC566D">
      <w:pPr>
        <w:ind w:left="760"/>
        <w:rPr>
          <w:sz w:val="20"/>
          <w:szCs w:val="20"/>
        </w:rPr>
      </w:pPr>
      <w:r>
        <w:rPr>
          <w:rFonts w:ascii="Trebuchet MS" w:eastAsia="Trebuchet MS" w:hAnsi="Trebuchet MS" w:cs="Trebuchet MS"/>
          <w:b/>
          <w:bCs/>
          <w:sz w:val="26"/>
          <w:szCs w:val="26"/>
        </w:rPr>
        <w:t>BE Civil</w:t>
      </w:r>
    </w:p>
    <w:p w:rsidR="00E23CF2" w:rsidRDefault="00E23CF2">
      <w:pPr>
        <w:spacing w:line="318" w:lineRule="exact"/>
        <w:rPr>
          <w:sz w:val="24"/>
          <w:szCs w:val="24"/>
        </w:rPr>
      </w:pPr>
    </w:p>
    <w:p w:rsidR="00AC566D" w:rsidRDefault="00AC566D">
      <w:pPr>
        <w:spacing w:line="318" w:lineRule="exact"/>
        <w:rPr>
          <w:sz w:val="24"/>
          <w:szCs w:val="24"/>
        </w:rPr>
      </w:pPr>
    </w:p>
    <w:p w:rsidR="00E23CF2" w:rsidRDefault="00AC566D">
      <w:pPr>
        <w:spacing w:line="247" w:lineRule="auto"/>
        <w:ind w:left="760" w:right="320"/>
        <w:rPr>
          <w:sz w:val="20"/>
          <w:szCs w:val="20"/>
        </w:rPr>
      </w:pPr>
      <w:r>
        <w:rPr>
          <w:rFonts w:ascii="Trebuchet MS" w:eastAsia="Trebuchet MS" w:hAnsi="Trebuchet MS" w:cs="Trebuchet MS"/>
          <w:i/>
          <w:iCs/>
          <w:sz w:val="30"/>
          <w:szCs w:val="30"/>
        </w:rPr>
        <w:t>Project Engineer in Civil Engineering with a growth oriented organization of repute</w:t>
      </w:r>
      <w:r>
        <w:rPr>
          <w:rFonts w:ascii="Trebuchet MS" w:eastAsia="Trebuchet MS" w:hAnsi="Trebuchet MS" w:cs="Trebuchet MS"/>
          <w:i/>
          <w:iCs/>
          <w:sz w:val="26"/>
          <w:szCs w:val="26"/>
        </w:rPr>
        <w:t>.</w:t>
      </w:r>
    </w:p>
    <w:p w:rsidR="00E23CF2" w:rsidRDefault="00E23CF2">
      <w:pPr>
        <w:spacing w:line="147" w:lineRule="exact"/>
        <w:rPr>
          <w:sz w:val="24"/>
          <w:szCs w:val="24"/>
        </w:rPr>
      </w:pPr>
    </w:p>
    <w:p w:rsidR="00E23CF2" w:rsidRDefault="00AC566D">
      <w:pPr>
        <w:ind w:left="760"/>
        <w:rPr>
          <w:sz w:val="20"/>
          <w:szCs w:val="20"/>
        </w:rPr>
      </w:pPr>
      <w:r>
        <w:rPr>
          <w:rFonts w:ascii="Trebuchet MS" w:eastAsia="Trebuchet MS" w:hAnsi="Trebuchet MS" w:cs="Trebuchet MS"/>
          <w:b/>
          <w:bCs/>
          <w:sz w:val="26"/>
          <w:szCs w:val="26"/>
        </w:rPr>
        <w:t>CAREER SUMMARY</w:t>
      </w:r>
    </w:p>
    <w:p w:rsidR="00E23CF2" w:rsidRDefault="00E23CF2">
      <w:pPr>
        <w:spacing w:line="269" w:lineRule="exact"/>
        <w:rPr>
          <w:sz w:val="24"/>
          <w:szCs w:val="24"/>
        </w:rPr>
      </w:pPr>
    </w:p>
    <w:p w:rsidR="00E23CF2" w:rsidRDefault="00AC566D">
      <w:pPr>
        <w:numPr>
          <w:ilvl w:val="0"/>
          <w:numId w:val="1"/>
        </w:numPr>
        <w:tabs>
          <w:tab w:val="left" w:pos="1360"/>
        </w:tabs>
        <w:spacing w:line="234" w:lineRule="auto"/>
        <w:ind w:left="1360" w:right="300" w:hanging="337"/>
        <w:rPr>
          <w:rFonts w:ascii="Symbol" w:eastAsia="Symbol" w:hAnsi="Symbol" w:cs="Symbol"/>
          <w:sz w:val="21"/>
          <w:szCs w:val="21"/>
        </w:rPr>
      </w:pPr>
      <w:r>
        <w:rPr>
          <w:rFonts w:ascii="Trebuchet MS" w:eastAsia="Trebuchet MS" w:hAnsi="Trebuchet MS" w:cs="Trebuchet MS"/>
          <w:sz w:val="21"/>
          <w:szCs w:val="21"/>
        </w:rPr>
        <w:t xml:space="preserve">A civil engineering Graduate with over 15 years experience as Quality Manager/Project </w:t>
      </w:r>
      <w:r>
        <w:rPr>
          <w:rFonts w:ascii="Trebuchet MS" w:eastAsia="Trebuchet MS" w:hAnsi="Trebuchet MS" w:cs="Trebuchet MS"/>
          <w:sz w:val="21"/>
          <w:szCs w:val="21"/>
        </w:rPr>
        <w:t>manager/project co-coordinator / site engineer.</w:t>
      </w:r>
    </w:p>
    <w:p w:rsidR="00E23CF2" w:rsidRDefault="00E23CF2">
      <w:pPr>
        <w:spacing w:line="4" w:lineRule="exact"/>
        <w:rPr>
          <w:rFonts w:ascii="Symbol" w:eastAsia="Symbol" w:hAnsi="Symbol" w:cs="Symbol"/>
          <w:sz w:val="21"/>
          <w:szCs w:val="21"/>
        </w:rPr>
      </w:pPr>
    </w:p>
    <w:p w:rsidR="00E23CF2" w:rsidRDefault="00AC566D">
      <w:pPr>
        <w:numPr>
          <w:ilvl w:val="0"/>
          <w:numId w:val="1"/>
        </w:numPr>
        <w:tabs>
          <w:tab w:val="left" w:pos="1360"/>
        </w:tabs>
        <w:spacing w:line="234" w:lineRule="auto"/>
        <w:ind w:left="1360" w:right="300" w:hanging="337"/>
        <w:rPr>
          <w:rFonts w:ascii="Symbol" w:eastAsia="Symbol" w:hAnsi="Symbol" w:cs="Symbol"/>
          <w:sz w:val="21"/>
          <w:szCs w:val="21"/>
        </w:rPr>
      </w:pPr>
      <w:r>
        <w:rPr>
          <w:rFonts w:ascii="Trebuchet MS" w:eastAsia="Trebuchet MS" w:hAnsi="Trebuchet MS" w:cs="Trebuchet MS"/>
          <w:sz w:val="21"/>
          <w:szCs w:val="21"/>
        </w:rPr>
        <w:t>Working as Qulity manager for Various Interior Fit out woks for Golden Palace Building Maintenance LLC, Dubai UAE.</w:t>
      </w:r>
    </w:p>
    <w:p w:rsidR="00E23CF2" w:rsidRDefault="00E23CF2">
      <w:pPr>
        <w:spacing w:line="4" w:lineRule="exact"/>
        <w:rPr>
          <w:rFonts w:ascii="Symbol" w:eastAsia="Symbol" w:hAnsi="Symbol" w:cs="Symbol"/>
          <w:sz w:val="21"/>
          <w:szCs w:val="21"/>
        </w:rPr>
      </w:pPr>
    </w:p>
    <w:p w:rsidR="00E23CF2" w:rsidRDefault="00AC566D">
      <w:pPr>
        <w:numPr>
          <w:ilvl w:val="0"/>
          <w:numId w:val="1"/>
        </w:numPr>
        <w:tabs>
          <w:tab w:val="left" w:pos="1360"/>
        </w:tabs>
        <w:spacing w:line="235" w:lineRule="auto"/>
        <w:ind w:left="1360" w:right="300" w:hanging="337"/>
        <w:jc w:val="both"/>
        <w:rPr>
          <w:rFonts w:ascii="Symbol" w:eastAsia="Symbol" w:hAnsi="Symbol" w:cs="Symbol"/>
          <w:sz w:val="21"/>
          <w:szCs w:val="21"/>
        </w:rPr>
      </w:pPr>
      <w:r>
        <w:rPr>
          <w:rFonts w:ascii="Trebuchet MS" w:eastAsia="Trebuchet MS" w:hAnsi="Trebuchet MS" w:cs="Trebuchet MS"/>
          <w:sz w:val="21"/>
          <w:szCs w:val="21"/>
        </w:rPr>
        <w:t xml:space="preserve">Worked as Manager Quality Assurance and Checking with Hindustan Construction Co. Ltd. –For </w:t>
      </w:r>
      <w:r>
        <w:rPr>
          <w:rFonts w:ascii="Trebuchet MS" w:eastAsia="Trebuchet MS" w:hAnsi="Trebuchet MS" w:cs="Trebuchet MS"/>
          <w:sz w:val="21"/>
          <w:szCs w:val="21"/>
        </w:rPr>
        <w:t>construction of Petro-chemical refinery civil works at Jamnagar Reliance J3.</w:t>
      </w:r>
    </w:p>
    <w:p w:rsidR="00E23CF2" w:rsidRDefault="00E23CF2">
      <w:pPr>
        <w:spacing w:line="5" w:lineRule="exact"/>
        <w:rPr>
          <w:rFonts w:ascii="Symbol" w:eastAsia="Symbol" w:hAnsi="Symbol" w:cs="Symbol"/>
          <w:sz w:val="21"/>
          <w:szCs w:val="21"/>
        </w:rPr>
      </w:pPr>
    </w:p>
    <w:p w:rsidR="00E23CF2" w:rsidRDefault="00AC566D">
      <w:pPr>
        <w:numPr>
          <w:ilvl w:val="0"/>
          <w:numId w:val="1"/>
        </w:numPr>
        <w:tabs>
          <w:tab w:val="left" w:pos="1360"/>
        </w:tabs>
        <w:spacing w:line="233" w:lineRule="auto"/>
        <w:ind w:left="1360" w:right="300" w:hanging="337"/>
        <w:rPr>
          <w:rFonts w:ascii="Symbol" w:eastAsia="Symbol" w:hAnsi="Symbol" w:cs="Symbol"/>
          <w:sz w:val="21"/>
          <w:szCs w:val="21"/>
        </w:rPr>
      </w:pPr>
      <w:r>
        <w:rPr>
          <w:rFonts w:ascii="Trebuchet MS" w:eastAsia="Trebuchet MS" w:hAnsi="Trebuchet MS" w:cs="Trebuchet MS"/>
          <w:sz w:val="21"/>
          <w:szCs w:val="21"/>
        </w:rPr>
        <w:t>Worked as Manager Quality Assurance and Checking with Gammon India Ltd -one of pioneer in construction of cooling tower.</w:t>
      </w:r>
    </w:p>
    <w:p w:rsidR="00E23CF2" w:rsidRDefault="00E23CF2">
      <w:pPr>
        <w:spacing w:line="10" w:lineRule="exact"/>
        <w:rPr>
          <w:rFonts w:ascii="Symbol" w:eastAsia="Symbol" w:hAnsi="Symbol" w:cs="Symbol"/>
          <w:sz w:val="21"/>
          <w:szCs w:val="21"/>
        </w:rPr>
      </w:pPr>
    </w:p>
    <w:p w:rsidR="00E23CF2" w:rsidRDefault="00AC566D">
      <w:pPr>
        <w:numPr>
          <w:ilvl w:val="0"/>
          <w:numId w:val="1"/>
        </w:numPr>
        <w:tabs>
          <w:tab w:val="left" w:pos="1360"/>
        </w:tabs>
        <w:spacing w:line="234" w:lineRule="auto"/>
        <w:ind w:left="1360" w:right="300" w:hanging="337"/>
        <w:jc w:val="both"/>
        <w:rPr>
          <w:rFonts w:ascii="Symbol" w:eastAsia="Symbol" w:hAnsi="Symbol" w:cs="Symbol"/>
          <w:sz w:val="23"/>
          <w:szCs w:val="23"/>
        </w:rPr>
      </w:pPr>
      <w:r>
        <w:rPr>
          <w:rFonts w:ascii="Trebuchet MS" w:eastAsia="Trebuchet MS" w:hAnsi="Trebuchet MS" w:cs="Trebuchet MS"/>
          <w:sz w:val="23"/>
          <w:szCs w:val="23"/>
        </w:rPr>
        <w:t>Worked with SGS India Pvt. Ltd. one of pioneer in provid</w:t>
      </w:r>
      <w:r>
        <w:rPr>
          <w:rFonts w:ascii="Trebuchet MS" w:eastAsia="Trebuchet MS" w:hAnsi="Trebuchet MS" w:cs="Trebuchet MS"/>
          <w:sz w:val="23"/>
          <w:szCs w:val="23"/>
        </w:rPr>
        <w:t>ing inspection and testing for Industrial Division as Project engineer for various sites of road construction at IOCl Plant and recently fot Transmission Line for Torrent power situated at Dahej near Bharuch.</w:t>
      </w:r>
    </w:p>
    <w:p w:rsidR="00E23CF2" w:rsidRDefault="00E23CF2">
      <w:pPr>
        <w:spacing w:line="6" w:lineRule="exact"/>
        <w:rPr>
          <w:rFonts w:ascii="Symbol" w:eastAsia="Symbol" w:hAnsi="Symbol" w:cs="Symbol"/>
          <w:sz w:val="23"/>
          <w:szCs w:val="23"/>
        </w:rPr>
      </w:pPr>
    </w:p>
    <w:p w:rsidR="00E23CF2" w:rsidRDefault="00AC566D">
      <w:pPr>
        <w:numPr>
          <w:ilvl w:val="0"/>
          <w:numId w:val="1"/>
        </w:numPr>
        <w:tabs>
          <w:tab w:val="left" w:pos="1360"/>
        </w:tabs>
        <w:spacing w:line="233" w:lineRule="auto"/>
        <w:ind w:left="1360" w:right="300" w:hanging="337"/>
        <w:rPr>
          <w:rFonts w:ascii="Symbol" w:eastAsia="Symbol" w:hAnsi="Symbol" w:cs="Symbol"/>
          <w:sz w:val="23"/>
          <w:szCs w:val="23"/>
        </w:rPr>
      </w:pPr>
      <w:r>
        <w:rPr>
          <w:rFonts w:ascii="Trebuchet MS" w:eastAsia="Trebuchet MS" w:hAnsi="Trebuchet MS" w:cs="Trebuchet MS"/>
          <w:sz w:val="23"/>
          <w:szCs w:val="23"/>
        </w:rPr>
        <w:t>Worked as project manager for Patwa Associates</w:t>
      </w:r>
      <w:r>
        <w:rPr>
          <w:rFonts w:ascii="Trebuchet MS" w:eastAsia="Trebuchet MS" w:hAnsi="Trebuchet MS" w:cs="Trebuchet MS"/>
          <w:sz w:val="23"/>
          <w:szCs w:val="23"/>
        </w:rPr>
        <w:t xml:space="preserve"> for project management for Water Park at Ajwa near Vadodara.</w:t>
      </w:r>
    </w:p>
    <w:p w:rsidR="00E23CF2" w:rsidRDefault="00E23CF2">
      <w:pPr>
        <w:spacing w:line="5" w:lineRule="exact"/>
        <w:rPr>
          <w:rFonts w:ascii="Symbol" w:eastAsia="Symbol" w:hAnsi="Symbol" w:cs="Symbol"/>
          <w:sz w:val="23"/>
          <w:szCs w:val="23"/>
        </w:rPr>
      </w:pPr>
    </w:p>
    <w:p w:rsidR="00E23CF2" w:rsidRDefault="00AC566D">
      <w:pPr>
        <w:numPr>
          <w:ilvl w:val="0"/>
          <w:numId w:val="1"/>
        </w:numPr>
        <w:tabs>
          <w:tab w:val="left" w:pos="1360"/>
        </w:tabs>
        <w:spacing w:line="232" w:lineRule="auto"/>
        <w:ind w:left="1360" w:right="300" w:hanging="337"/>
        <w:rPr>
          <w:rFonts w:ascii="Symbol" w:eastAsia="Symbol" w:hAnsi="Symbol" w:cs="Symbol"/>
          <w:sz w:val="23"/>
          <w:szCs w:val="23"/>
        </w:rPr>
      </w:pPr>
      <w:r>
        <w:rPr>
          <w:rFonts w:ascii="Trebuchet MS" w:eastAsia="Trebuchet MS" w:hAnsi="Trebuchet MS" w:cs="Trebuchet MS"/>
          <w:sz w:val="23"/>
          <w:szCs w:val="23"/>
        </w:rPr>
        <w:t>Worked as project manager for Pratham Davelopers for various residential community projects in Ahmedabad &amp; Vadodara.</w:t>
      </w:r>
    </w:p>
    <w:p w:rsidR="00E23CF2" w:rsidRDefault="00E23CF2">
      <w:pPr>
        <w:spacing w:line="4" w:lineRule="exact"/>
        <w:rPr>
          <w:rFonts w:ascii="Symbol" w:eastAsia="Symbol" w:hAnsi="Symbol" w:cs="Symbol"/>
          <w:sz w:val="23"/>
          <w:szCs w:val="23"/>
        </w:rPr>
      </w:pPr>
    </w:p>
    <w:p w:rsidR="00E23CF2" w:rsidRDefault="00AC566D">
      <w:pPr>
        <w:numPr>
          <w:ilvl w:val="0"/>
          <w:numId w:val="1"/>
        </w:numPr>
        <w:tabs>
          <w:tab w:val="left" w:pos="1360"/>
        </w:tabs>
        <w:spacing w:line="233" w:lineRule="auto"/>
        <w:ind w:left="1360" w:right="300" w:hanging="337"/>
        <w:rPr>
          <w:rFonts w:ascii="Symbol" w:eastAsia="Symbol" w:hAnsi="Symbol" w:cs="Symbol"/>
          <w:sz w:val="21"/>
          <w:szCs w:val="21"/>
        </w:rPr>
      </w:pPr>
      <w:r>
        <w:rPr>
          <w:rFonts w:ascii="Trebuchet MS" w:eastAsia="Trebuchet MS" w:hAnsi="Trebuchet MS" w:cs="Trebuchet MS"/>
          <w:sz w:val="21"/>
          <w:szCs w:val="21"/>
        </w:rPr>
        <w:t xml:space="preserve">Worked for C.D.G.(Construction Delivery Group– Palm Jumeirah, Al Nakheel </w:t>
      </w:r>
      <w:r>
        <w:rPr>
          <w:rFonts w:ascii="Trebuchet MS" w:eastAsia="Trebuchet MS" w:hAnsi="Trebuchet MS" w:cs="Trebuchet MS"/>
          <w:sz w:val="21"/>
          <w:szCs w:val="21"/>
        </w:rPr>
        <w:t>project Upto Feb 2008.</w:t>
      </w:r>
    </w:p>
    <w:p w:rsidR="00E23CF2" w:rsidRDefault="00E23CF2">
      <w:pPr>
        <w:spacing w:line="1" w:lineRule="exact"/>
        <w:rPr>
          <w:rFonts w:ascii="Symbol" w:eastAsia="Symbol" w:hAnsi="Symbol" w:cs="Symbol"/>
          <w:sz w:val="21"/>
          <w:szCs w:val="21"/>
        </w:rPr>
      </w:pPr>
    </w:p>
    <w:p w:rsidR="00E23CF2" w:rsidRDefault="00AC566D">
      <w:pPr>
        <w:numPr>
          <w:ilvl w:val="0"/>
          <w:numId w:val="1"/>
        </w:numPr>
        <w:tabs>
          <w:tab w:val="left" w:pos="1360"/>
        </w:tabs>
        <w:spacing w:line="237" w:lineRule="auto"/>
        <w:ind w:left="1360" w:hanging="337"/>
        <w:rPr>
          <w:rFonts w:ascii="Symbol" w:eastAsia="Symbol" w:hAnsi="Symbol" w:cs="Symbol"/>
          <w:sz w:val="21"/>
          <w:szCs w:val="21"/>
        </w:rPr>
      </w:pPr>
      <w:r>
        <w:rPr>
          <w:rFonts w:ascii="Trebuchet MS" w:eastAsia="Trebuchet MS" w:hAnsi="Trebuchet MS" w:cs="Trebuchet MS"/>
          <w:sz w:val="21"/>
          <w:szCs w:val="21"/>
        </w:rPr>
        <w:t>Worked for Pratham Davelopers as project Managaer.</w:t>
      </w:r>
    </w:p>
    <w:p w:rsidR="00E23CF2" w:rsidRDefault="00E23CF2">
      <w:pPr>
        <w:spacing w:line="3" w:lineRule="exact"/>
        <w:rPr>
          <w:rFonts w:ascii="Symbol" w:eastAsia="Symbol" w:hAnsi="Symbol" w:cs="Symbol"/>
          <w:sz w:val="21"/>
          <w:szCs w:val="21"/>
        </w:rPr>
      </w:pPr>
    </w:p>
    <w:p w:rsidR="00E23CF2" w:rsidRDefault="00AC566D">
      <w:pPr>
        <w:numPr>
          <w:ilvl w:val="0"/>
          <w:numId w:val="1"/>
        </w:numPr>
        <w:tabs>
          <w:tab w:val="left" w:pos="1423"/>
        </w:tabs>
        <w:spacing w:line="234" w:lineRule="auto"/>
        <w:ind w:left="1360" w:right="300" w:hanging="337"/>
        <w:rPr>
          <w:rFonts w:ascii="Symbol" w:eastAsia="Symbol" w:hAnsi="Symbol" w:cs="Symbol"/>
          <w:sz w:val="21"/>
          <w:szCs w:val="21"/>
        </w:rPr>
      </w:pPr>
      <w:r>
        <w:rPr>
          <w:rFonts w:ascii="Trebuchet MS" w:eastAsia="Trebuchet MS" w:hAnsi="Trebuchet MS" w:cs="Trebuchet MS"/>
          <w:sz w:val="21"/>
          <w:szCs w:val="21"/>
        </w:rPr>
        <w:t>Skilled in swiftly ramping up projects with competent skills and ensuring on time deliverables.</w:t>
      </w:r>
    </w:p>
    <w:p w:rsidR="00E23CF2" w:rsidRDefault="00E23CF2">
      <w:pPr>
        <w:spacing w:line="4" w:lineRule="exact"/>
        <w:rPr>
          <w:rFonts w:ascii="Symbol" w:eastAsia="Symbol" w:hAnsi="Symbol" w:cs="Symbol"/>
          <w:sz w:val="21"/>
          <w:szCs w:val="21"/>
        </w:rPr>
      </w:pPr>
    </w:p>
    <w:p w:rsidR="00E23CF2" w:rsidRDefault="00AC566D">
      <w:pPr>
        <w:numPr>
          <w:ilvl w:val="0"/>
          <w:numId w:val="1"/>
        </w:numPr>
        <w:tabs>
          <w:tab w:val="left" w:pos="1360"/>
        </w:tabs>
        <w:spacing w:line="234" w:lineRule="auto"/>
        <w:ind w:left="1360" w:right="300" w:hanging="337"/>
        <w:rPr>
          <w:rFonts w:ascii="Symbol" w:eastAsia="Symbol" w:hAnsi="Symbol" w:cs="Symbol"/>
          <w:sz w:val="21"/>
          <w:szCs w:val="21"/>
        </w:rPr>
      </w:pPr>
      <w:r>
        <w:rPr>
          <w:rFonts w:ascii="Trebuchet MS" w:eastAsia="Trebuchet MS" w:hAnsi="Trebuchet MS" w:cs="Trebuchet MS"/>
          <w:sz w:val="21"/>
          <w:szCs w:val="21"/>
        </w:rPr>
        <w:t>Deft at constructing Cooperate park, commercial complexes, industrials buildings, r</w:t>
      </w:r>
      <w:r>
        <w:rPr>
          <w:rFonts w:ascii="Trebuchet MS" w:eastAsia="Trebuchet MS" w:hAnsi="Trebuchet MS" w:cs="Trebuchet MS"/>
          <w:sz w:val="21"/>
          <w:szCs w:val="21"/>
        </w:rPr>
        <w:t>oads drains and landscaping, construction of housing villas.</w:t>
      </w:r>
    </w:p>
    <w:p w:rsidR="00E23CF2" w:rsidRDefault="00E23CF2">
      <w:pPr>
        <w:spacing w:line="4" w:lineRule="exact"/>
        <w:rPr>
          <w:rFonts w:ascii="Symbol" w:eastAsia="Symbol" w:hAnsi="Symbol" w:cs="Symbol"/>
          <w:sz w:val="21"/>
          <w:szCs w:val="21"/>
        </w:rPr>
      </w:pPr>
    </w:p>
    <w:p w:rsidR="00E23CF2" w:rsidRDefault="00AC566D">
      <w:pPr>
        <w:numPr>
          <w:ilvl w:val="0"/>
          <w:numId w:val="1"/>
        </w:numPr>
        <w:tabs>
          <w:tab w:val="left" w:pos="1360"/>
        </w:tabs>
        <w:spacing w:line="234" w:lineRule="auto"/>
        <w:ind w:left="1360" w:right="300" w:hanging="337"/>
        <w:rPr>
          <w:rFonts w:ascii="Symbol" w:eastAsia="Symbol" w:hAnsi="Symbol" w:cs="Symbol"/>
          <w:sz w:val="21"/>
          <w:szCs w:val="21"/>
        </w:rPr>
      </w:pPr>
      <w:r>
        <w:rPr>
          <w:rFonts w:ascii="Trebuchet MS" w:eastAsia="Trebuchet MS" w:hAnsi="Trebuchet MS" w:cs="Trebuchet MS"/>
          <w:sz w:val="21"/>
          <w:szCs w:val="21"/>
        </w:rPr>
        <w:t>Adept at renovating industrial plants, industrial building, Pharmaceutical Factory at Makarpura GIDC For Sysmed laboratory, villas and housing complexes</w:t>
      </w:r>
    </w:p>
    <w:p w:rsidR="00E23CF2" w:rsidRDefault="00E23CF2">
      <w:pPr>
        <w:spacing w:line="4" w:lineRule="exact"/>
        <w:rPr>
          <w:rFonts w:ascii="Symbol" w:eastAsia="Symbol" w:hAnsi="Symbol" w:cs="Symbol"/>
          <w:sz w:val="21"/>
          <w:szCs w:val="21"/>
        </w:rPr>
      </w:pPr>
    </w:p>
    <w:p w:rsidR="00E23CF2" w:rsidRDefault="00AC566D">
      <w:pPr>
        <w:numPr>
          <w:ilvl w:val="0"/>
          <w:numId w:val="1"/>
        </w:numPr>
        <w:tabs>
          <w:tab w:val="left" w:pos="1360"/>
        </w:tabs>
        <w:spacing w:line="235" w:lineRule="auto"/>
        <w:ind w:left="1360" w:right="300" w:hanging="337"/>
        <w:jc w:val="both"/>
        <w:rPr>
          <w:rFonts w:ascii="Symbol" w:eastAsia="Symbol" w:hAnsi="Symbol" w:cs="Symbol"/>
          <w:sz w:val="21"/>
          <w:szCs w:val="21"/>
        </w:rPr>
      </w:pPr>
      <w:r>
        <w:rPr>
          <w:rFonts w:ascii="Trebuchet MS" w:eastAsia="Trebuchet MS" w:hAnsi="Trebuchet MS" w:cs="Trebuchet MS"/>
          <w:sz w:val="21"/>
          <w:szCs w:val="21"/>
        </w:rPr>
        <w:t>Distinction of handling key projects suc</w:t>
      </w:r>
      <w:r>
        <w:rPr>
          <w:rFonts w:ascii="Trebuchet MS" w:eastAsia="Trebuchet MS" w:hAnsi="Trebuchet MS" w:cs="Trebuchet MS"/>
          <w:sz w:val="21"/>
          <w:szCs w:val="21"/>
        </w:rPr>
        <w:t>h as “BEVERLY HILLS”at Borsad Gujrat.,”ROYAL MARVAR CLUB” at Umed Harritage ,Umed Palalce Jodhpur,Rajasthan.,”Decorative sleeves Pvt. Ltd.” Baroda,Vadodara.Skilful at testing of materials, checking of work, drawing, monitoring and analyzing physical proble</w:t>
      </w:r>
      <w:r>
        <w:rPr>
          <w:rFonts w:ascii="Trebuchet MS" w:eastAsia="Trebuchet MS" w:hAnsi="Trebuchet MS" w:cs="Trebuchet MS"/>
          <w:sz w:val="21"/>
          <w:szCs w:val="21"/>
        </w:rPr>
        <w:t>ms.</w:t>
      </w:r>
    </w:p>
    <w:p w:rsidR="00E23CF2" w:rsidRDefault="00E23CF2">
      <w:pPr>
        <w:spacing w:line="155" w:lineRule="exact"/>
        <w:rPr>
          <w:sz w:val="24"/>
          <w:szCs w:val="24"/>
        </w:rPr>
      </w:pPr>
    </w:p>
    <w:p w:rsidR="00E23CF2" w:rsidRDefault="00AC566D">
      <w:pPr>
        <w:ind w:left="760"/>
        <w:rPr>
          <w:sz w:val="20"/>
          <w:szCs w:val="20"/>
        </w:rPr>
      </w:pPr>
      <w:r>
        <w:rPr>
          <w:rFonts w:ascii="Trebuchet MS" w:eastAsia="Trebuchet MS" w:hAnsi="Trebuchet MS" w:cs="Trebuchet MS"/>
          <w:b/>
          <w:bCs/>
          <w:sz w:val="26"/>
          <w:szCs w:val="26"/>
        </w:rPr>
        <w:t>CORE COMPETENCIES</w:t>
      </w:r>
    </w:p>
    <w:p w:rsidR="00E23CF2" w:rsidRDefault="00E23CF2">
      <w:pPr>
        <w:sectPr w:rsidR="00E23CF2" w:rsidSect="00AC566D">
          <w:pgSz w:w="12240" w:h="15840"/>
          <w:pgMar w:top="709" w:right="1440" w:bottom="452" w:left="1440" w:header="0" w:footer="0" w:gutter="0"/>
          <w:cols w:space="720" w:equalWidth="0">
            <w:col w:w="9360"/>
          </w:cols>
        </w:sectPr>
      </w:pPr>
    </w:p>
    <w:p w:rsidR="00E23CF2" w:rsidRDefault="00E23CF2">
      <w:pPr>
        <w:spacing w:line="271" w:lineRule="exact"/>
        <w:rPr>
          <w:sz w:val="24"/>
          <w:szCs w:val="24"/>
        </w:rPr>
      </w:pPr>
    </w:p>
    <w:p w:rsidR="00E23CF2" w:rsidRDefault="00AC566D">
      <w:pPr>
        <w:ind w:left="760"/>
        <w:rPr>
          <w:sz w:val="20"/>
          <w:szCs w:val="20"/>
        </w:rPr>
      </w:pPr>
      <w:r>
        <w:rPr>
          <w:rFonts w:ascii="Trebuchet MS" w:eastAsia="Trebuchet MS" w:hAnsi="Trebuchet MS" w:cs="Trebuchet MS"/>
          <w:i/>
          <w:iCs/>
          <w:sz w:val="26"/>
          <w:szCs w:val="26"/>
        </w:rPr>
        <w:t>Quality Assurance and Quality Checking</w:t>
      </w:r>
    </w:p>
    <w:p w:rsidR="00E23CF2" w:rsidRDefault="00E23CF2">
      <w:pPr>
        <w:sectPr w:rsidR="00E23CF2">
          <w:type w:val="continuous"/>
          <w:pgSz w:w="12240" w:h="15840"/>
          <w:pgMar w:top="987" w:right="1440" w:bottom="452" w:left="1440" w:header="0" w:footer="0" w:gutter="0"/>
          <w:cols w:space="720" w:equalWidth="0">
            <w:col w:w="9360"/>
          </w:cols>
        </w:sectPr>
      </w:pPr>
    </w:p>
    <w:p w:rsidR="00E23CF2" w:rsidRDefault="00AC566D">
      <w:pPr>
        <w:spacing w:line="234" w:lineRule="auto"/>
        <w:ind w:left="760" w:right="300"/>
        <w:jc w:val="both"/>
        <w:rPr>
          <w:sz w:val="20"/>
          <w:szCs w:val="20"/>
        </w:rPr>
      </w:pPr>
      <w:r>
        <w:rPr>
          <w:rFonts w:ascii="Trebuchet MS" w:eastAsia="Trebuchet MS" w:hAnsi="Trebuchet MS" w:cs="Trebuchet MS"/>
          <w:sz w:val="21"/>
          <w:szCs w:val="21"/>
        </w:rPr>
        <w:lastRenderedPageBreak/>
        <w:t xml:space="preserve">Preparing finalizing Quality assurance plan and managing all activities for quality checking on site. Preparation of documentation of quality assurance and </w:t>
      </w:r>
      <w:r>
        <w:rPr>
          <w:rFonts w:ascii="Trebuchet MS" w:eastAsia="Trebuchet MS" w:hAnsi="Trebuchet MS" w:cs="Trebuchet MS"/>
          <w:sz w:val="21"/>
          <w:szCs w:val="21"/>
        </w:rPr>
        <w:t>participating review meeting with clients.</w:t>
      </w:r>
    </w:p>
    <w:p w:rsidR="00E23CF2" w:rsidRDefault="00E23CF2">
      <w:pPr>
        <w:spacing w:line="2" w:lineRule="exact"/>
        <w:rPr>
          <w:sz w:val="20"/>
          <w:szCs w:val="20"/>
        </w:rPr>
      </w:pPr>
    </w:p>
    <w:p w:rsidR="00E23CF2" w:rsidRDefault="00AC566D">
      <w:pPr>
        <w:ind w:left="760"/>
        <w:rPr>
          <w:sz w:val="20"/>
          <w:szCs w:val="20"/>
        </w:rPr>
      </w:pPr>
      <w:r>
        <w:rPr>
          <w:rFonts w:ascii="Trebuchet MS" w:eastAsia="Trebuchet MS" w:hAnsi="Trebuchet MS" w:cs="Trebuchet MS"/>
          <w:i/>
          <w:iCs/>
          <w:sz w:val="26"/>
          <w:szCs w:val="26"/>
        </w:rPr>
        <w:t>Project Management</w:t>
      </w:r>
    </w:p>
    <w:p w:rsidR="00E23CF2" w:rsidRDefault="00E23CF2">
      <w:pPr>
        <w:spacing w:line="9" w:lineRule="exact"/>
        <w:rPr>
          <w:sz w:val="20"/>
          <w:szCs w:val="20"/>
        </w:rPr>
      </w:pPr>
    </w:p>
    <w:p w:rsidR="00E23CF2" w:rsidRDefault="00AC566D">
      <w:pPr>
        <w:spacing w:line="238" w:lineRule="auto"/>
        <w:ind w:left="760" w:right="300"/>
        <w:jc w:val="both"/>
        <w:rPr>
          <w:sz w:val="20"/>
          <w:szCs w:val="20"/>
        </w:rPr>
      </w:pPr>
      <w:r>
        <w:rPr>
          <w:rFonts w:ascii="Trebuchet MS" w:eastAsia="Trebuchet MS" w:hAnsi="Trebuchet MS" w:cs="Trebuchet MS"/>
          <w:sz w:val="21"/>
          <w:szCs w:val="21"/>
        </w:rPr>
        <w:t>Finalizing requirements and specifications consultation with collaborators \ promoters. Anchoring on-site construction activities to ensure completion of projects within the time and cost para</w:t>
      </w:r>
      <w:r>
        <w:rPr>
          <w:rFonts w:ascii="Trebuchet MS" w:eastAsia="Trebuchet MS" w:hAnsi="Trebuchet MS" w:cs="Trebuchet MS"/>
          <w:sz w:val="21"/>
          <w:szCs w:val="21"/>
        </w:rPr>
        <w:t>meters and effective resource utilization to maximize the output. Participating in project review meeting for evaluating project progress providing technical inputs to construction methodology.</w:t>
      </w:r>
    </w:p>
    <w:p w:rsidR="00E23CF2" w:rsidRDefault="00E23CF2">
      <w:pPr>
        <w:spacing w:line="161" w:lineRule="exact"/>
        <w:rPr>
          <w:sz w:val="20"/>
          <w:szCs w:val="20"/>
        </w:rPr>
      </w:pPr>
    </w:p>
    <w:p w:rsidR="00E23CF2" w:rsidRDefault="00AC566D">
      <w:pPr>
        <w:ind w:left="760"/>
        <w:rPr>
          <w:sz w:val="20"/>
          <w:szCs w:val="20"/>
        </w:rPr>
      </w:pPr>
      <w:r>
        <w:rPr>
          <w:rFonts w:ascii="Trebuchet MS" w:eastAsia="Trebuchet MS" w:hAnsi="Trebuchet MS" w:cs="Trebuchet MS"/>
          <w:i/>
          <w:iCs/>
          <w:sz w:val="26"/>
          <w:szCs w:val="26"/>
        </w:rPr>
        <w:t>Co-ordination</w:t>
      </w:r>
      <w:r>
        <w:rPr>
          <w:rFonts w:ascii="Trebuchet MS" w:eastAsia="Trebuchet MS" w:hAnsi="Trebuchet MS" w:cs="Trebuchet MS"/>
        </w:rPr>
        <w:t>:</w:t>
      </w:r>
    </w:p>
    <w:p w:rsidR="00E23CF2" w:rsidRDefault="00E23CF2">
      <w:pPr>
        <w:spacing w:line="9" w:lineRule="exact"/>
        <w:rPr>
          <w:sz w:val="20"/>
          <w:szCs w:val="20"/>
        </w:rPr>
      </w:pPr>
    </w:p>
    <w:p w:rsidR="00E23CF2" w:rsidRDefault="00AC566D">
      <w:pPr>
        <w:ind w:left="760" w:right="300" w:firstLine="68"/>
        <w:jc w:val="both"/>
        <w:rPr>
          <w:sz w:val="20"/>
          <w:szCs w:val="20"/>
        </w:rPr>
      </w:pPr>
      <w:r>
        <w:rPr>
          <w:rFonts w:ascii="Trebuchet MS" w:eastAsia="Trebuchet MS" w:hAnsi="Trebuchet MS" w:cs="Trebuchet MS"/>
          <w:sz w:val="21"/>
          <w:szCs w:val="21"/>
        </w:rPr>
        <w:t>Liaison with consultants on determining techn</w:t>
      </w:r>
      <w:r>
        <w:rPr>
          <w:rFonts w:ascii="Trebuchet MS" w:eastAsia="Trebuchet MS" w:hAnsi="Trebuchet MS" w:cs="Trebuchet MS"/>
          <w:sz w:val="21"/>
          <w:szCs w:val="21"/>
        </w:rPr>
        <w:t>ical and contractual matters. Relationship management with the employer for project related issues.</w:t>
      </w:r>
    </w:p>
    <w:p w:rsidR="00E23CF2" w:rsidRDefault="00E23CF2">
      <w:pPr>
        <w:spacing w:line="162" w:lineRule="exact"/>
        <w:rPr>
          <w:sz w:val="20"/>
          <w:szCs w:val="20"/>
        </w:rPr>
      </w:pPr>
    </w:p>
    <w:p w:rsidR="00E23CF2" w:rsidRDefault="00AC566D">
      <w:pPr>
        <w:ind w:left="760"/>
        <w:rPr>
          <w:sz w:val="20"/>
          <w:szCs w:val="20"/>
        </w:rPr>
      </w:pPr>
      <w:r>
        <w:rPr>
          <w:rFonts w:ascii="Trebuchet MS" w:eastAsia="Trebuchet MS" w:hAnsi="Trebuchet MS" w:cs="Trebuchet MS"/>
          <w:i/>
          <w:iCs/>
          <w:sz w:val="26"/>
          <w:szCs w:val="26"/>
        </w:rPr>
        <w:t>Site &amp; Construction Management/Resource Planning</w:t>
      </w:r>
    </w:p>
    <w:p w:rsidR="00E23CF2" w:rsidRDefault="00E23CF2">
      <w:pPr>
        <w:spacing w:line="9" w:lineRule="exact"/>
        <w:rPr>
          <w:sz w:val="20"/>
          <w:szCs w:val="20"/>
        </w:rPr>
      </w:pPr>
    </w:p>
    <w:p w:rsidR="00E23CF2" w:rsidRDefault="00AC566D">
      <w:pPr>
        <w:spacing w:line="233" w:lineRule="auto"/>
        <w:ind w:left="760" w:right="300" w:firstLine="68"/>
        <w:jc w:val="both"/>
        <w:rPr>
          <w:sz w:val="20"/>
          <w:szCs w:val="20"/>
        </w:rPr>
      </w:pPr>
      <w:r>
        <w:rPr>
          <w:rFonts w:ascii="Trebuchet MS" w:eastAsia="Trebuchet MS" w:hAnsi="Trebuchet MS" w:cs="Trebuchet MS"/>
          <w:sz w:val="21"/>
          <w:szCs w:val="21"/>
        </w:rPr>
        <w:t xml:space="preserve">Supervising all construction activities including providing technical inputs for methodologies of </w:t>
      </w:r>
      <w:r>
        <w:rPr>
          <w:rFonts w:ascii="Trebuchet MS" w:eastAsia="Trebuchet MS" w:hAnsi="Trebuchet MS" w:cs="Trebuchet MS"/>
          <w:sz w:val="21"/>
          <w:szCs w:val="21"/>
        </w:rPr>
        <w:t>construction &amp; coordination with site management activities. Mentor a team of engineers for various types of jobs and resolving bottlenecks. Preparing and reviewing Method Statements and Work Specific Quality Control Plans. Ensuring that equipment/material</w:t>
      </w:r>
      <w:r>
        <w:rPr>
          <w:rFonts w:ascii="Trebuchet MS" w:eastAsia="Trebuchet MS" w:hAnsi="Trebuchet MS" w:cs="Trebuchet MS"/>
          <w:sz w:val="21"/>
          <w:szCs w:val="21"/>
        </w:rPr>
        <w:t>s received are in accordance with the quantity &amp; quality</w:t>
      </w:r>
    </w:p>
    <w:p w:rsidR="00E23CF2" w:rsidRDefault="00E23CF2">
      <w:pPr>
        <w:spacing w:line="3" w:lineRule="exact"/>
        <w:rPr>
          <w:sz w:val="20"/>
          <w:szCs w:val="20"/>
        </w:rPr>
      </w:pPr>
    </w:p>
    <w:p w:rsidR="00E23CF2" w:rsidRDefault="00AC566D">
      <w:pPr>
        <w:ind w:left="760"/>
        <w:rPr>
          <w:sz w:val="20"/>
          <w:szCs w:val="20"/>
        </w:rPr>
      </w:pPr>
      <w:r>
        <w:rPr>
          <w:rFonts w:ascii="Trebuchet MS" w:eastAsia="Trebuchet MS" w:hAnsi="Trebuchet MS" w:cs="Trebuchet MS"/>
          <w:b/>
          <w:bCs/>
          <w:sz w:val="26"/>
          <w:szCs w:val="26"/>
        </w:rPr>
        <w:t>ORGANIZATIONAL EXPERIENCE</w:t>
      </w:r>
    </w:p>
    <w:p w:rsidR="00E23CF2" w:rsidRDefault="00AC566D">
      <w:pPr>
        <w:ind w:left="760"/>
        <w:rPr>
          <w:sz w:val="20"/>
          <w:szCs w:val="20"/>
        </w:rPr>
      </w:pPr>
      <w:r>
        <w:rPr>
          <w:rFonts w:ascii="Trebuchet MS" w:eastAsia="Trebuchet MS" w:hAnsi="Trebuchet MS" w:cs="Trebuchet MS"/>
          <w:b/>
          <w:bCs/>
          <w:sz w:val="34"/>
          <w:szCs w:val="34"/>
        </w:rPr>
        <w:t>Golden Palace Building Maintenance LLC</w:t>
      </w:r>
    </w:p>
    <w:p w:rsidR="00E23CF2" w:rsidRDefault="00E23CF2">
      <w:pPr>
        <w:spacing w:line="11" w:lineRule="exact"/>
        <w:rPr>
          <w:sz w:val="20"/>
          <w:szCs w:val="20"/>
        </w:rPr>
      </w:pPr>
    </w:p>
    <w:p w:rsidR="00E23CF2" w:rsidRDefault="00AC566D">
      <w:pPr>
        <w:ind w:left="760"/>
        <w:rPr>
          <w:sz w:val="20"/>
          <w:szCs w:val="20"/>
        </w:rPr>
      </w:pPr>
      <w:r>
        <w:rPr>
          <w:rFonts w:ascii="Trebuchet MS" w:eastAsia="Trebuchet MS" w:hAnsi="Trebuchet MS" w:cs="Trebuchet MS"/>
          <w:sz w:val="26"/>
          <w:szCs w:val="26"/>
        </w:rPr>
        <w:t>Oct 2016 to till Date:</w:t>
      </w:r>
    </w:p>
    <w:p w:rsidR="00E23CF2" w:rsidRDefault="00E23CF2">
      <w:pPr>
        <w:sectPr w:rsidR="00E23CF2">
          <w:pgSz w:w="12240" w:h="15840"/>
          <w:pgMar w:top="1002" w:right="1440" w:bottom="330" w:left="1440" w:header="0" w:footer="0" w:gutter="0"/>
          <w:cols w:space="720" w:equalWidth="0">
            <w:col w:w="9360"/>
          </w:cols>
        </w:sectPr>
      </w:pPr>
    </w:p>
    <w:p w:rsidR="00E23CF2" w:rsidRDefault="00E23CF2">
      <w:pPr>
        <w:spacing w:line="200" w:lineRule="exact"/>
        <w:rPr>
          <w:sz w:val="20"/>
          <w:szCs w:val="20"/>
        </w:rPr>
      </w:pPr>
    </w:p>
    <w:p w:rsidR="00E23CF2" w:rsidRDefault="00E23CF2">
      <w:pPr>
        <w:spacing w:line="201" w:lineRule="exact"/>
        <w:rPr>
          <w:sz w:val="20"/>
          <w:szCs w:val="20"/>
        </w:rPr>
      </w:pPr>
    </w:p>
    <w:p w:rsidR="00E23CF2" w:rsidRDefault="00AC566D">
      <w:pPr>
        <w:ind w:left="760"/>
        <w:rPr>
          <w:sz w:val="20"/>
          <w:szCs w:val="20"/>
        </w:rPr>
      </w:pPr>
      <w:r>
        <w:rPr>
          <w:rFonts w:ascii="Trebuchet MS" w:eastAsia="Trebuchet MS" w:hAnsi="Trebuchet MS" w:cs="Trebuchet MS"/>
          <w:sz w:val="20"/>
          <w:szCs w:val="20"/>
        </w:rPr>
        <w:t>Designation</w:t>
      </w:r>
    </w:p>
    <w:p w:rsidR="00E23CF2" w:rsidRDefault="00AC566D">
      <w:pPr>
        <w:spacing w:line="20" w:lineRule="exact"/>
        <w:rPr>
          <w:sz w:val="20"/>
          <w:szCs w:val="20"/>
        </w:rPr>
      </w:pPr>
      <w:r>
        <w:rPr>
          <w:sz w:val="20"/>
          <w:szCs w:val="20"/>
        </w:rPr>
        <w:br w:type="column"/>
      </w:r>
    </w:p>
    <w:p w:rsidR="00E23CF2" w:rsidRDefault="00E23CF2">
      <w:pPr>
        <w:spacing w:line="381" w:lineRule="exact"/>
        <w:rPr>
          <w:sz w:val="20"/>
          <w:szCs w:val="20"/>
        </w:rPr>
      </w:pPr>
    </w:p>
    <w:p w:rsidR="00E23CF2" w:rsidRDefault="00AC566D">
      <w:pPr>
        <w:rPr>
          <w:sz w:val="20"/>
          <w:szCs w:val="20"/>
        </w:rPr>
      </w:pPr>
      <w:r>
        <w:rPr>
          <w:rFonts w:ascii="Trebuchet MS" w:eastAsia="Trebuchet MS" w:hAnsi="Trebuchet MS" w:cs="Trebuchet MS"/>
          <w:sz w:val="20"/>
          <w:szCs w:val="20"/>
        </w:rPr>
        <w:t>: Manager Projects</w:t>
      </w:r>
    </w:p>
    <w:p w:rsidR="00E23CF2" w:rsidRDefault="00E23CF2">
      <w:pPr>
        <w:spacing w:line="200" w:lineRule="exact"/>
        <w:rPr>
          <w:sz w:val="20"/>
          <w:szCs w:val="20"/>
        </w:rPr>
      </w:pPr>
    </w:p>
    <w:p w:rsidR="00E23CF2" w:rsidRDefault="00E23CF2">
      <w:pPr>
        <w:sectPr w:rsidR="00E23CF2">
          <w:type w:val="continuous"/>
          <w:pgSz w:w="12240" w:h="15840"/>
          <w:pgMar w:top="1002" w:right="1440" w:bottom="330" w:left="1440" w:header="0" w:footer="0" w:gutter="0"/>
          <w:cols w:num="2" w:space="720" w:equalWidth="0">
            <w:col w:w="2080" w:space="720"/>
            <w:col w:w="6560"/>
          </w:cols>
        </w:sectPr>
      </w:pPr>
    </w:p>
    <w:p w:rsidR="00E23CF2" w:rsidRDefault="00E23CF2">
      <w:pPr>
        <w:spacing w:line="48" w:lineRule="exact"/>
        <w:rPr>
          <w:sz w:val="20"/>
          <w:szCs w:val="20"/>
        </w:rPr>
      </w:pPr>
    </w:p>
    <w:p w:rsidR="00E23CF2" w:rsidRDefault="00AC566D">
      <w:pPr>
        <w:ind w:left="760"/>
        <w:rPr>
          <w:sz w:val="20"/>
          <w:szCs w:val="20"/>
        </w:rPr>
      </w:pPr>
      <w:r>
        <w:rPr>
          <w:rFonts w:ascii="Trebuchet MS" w:eastAsia="Trebuchet MS" w:hAnsi="Trebuchet MS" w:cs="Trebuchet MS"/>
          <w:sz w:val="20"/>
          <w:szCs w:val="20"/>
        </w:rPr>
        <w:t>Job description</w:t>
      </w:r>
    </w:p>
    <w:p w:rsidR="00E23CF2" w:rsidRDefault="00AC566D">
      <w:pPr>
        <w:spacing w:line="20" w:lineRule="exact"/>
        <w:rPr>
          <w:sz w:val="20"/>
          <w:szCs w:val="20"/>
        </w:rPr>
      </w:pPr>
      <w:r>
        <w:rPr>
          <w:sz w:val="20"/>
          <w:szCs w:val="20"/>
        </w:rPr>
        <w:br w:type="column"/>
      </w:r>
    </w:p>
    <w:p w:rsidR="00E23CF2" w:rsidRDefault="00E23CF2">
      <w:pPr>
        <w:spacing w:line="28" w:lineRule="exact"/>
        <w:rPr>
          <w:sz w:val="20"/>
          <w:szCs w:val="20"/>
        </w:rPr>
      </w:pPr>
    </w:p>
    <w:p w:rsidR="00E23CF2" w:rsidRDefault="00AC566D">
      <w:pPr>
        <w:rPr>
          <w:sz w:val="20"/>
          <w:szCs w:val="20"/>
        </w:rPr>
      </w:pPr>
      <w:r>
        <w:rPr>
          <w:rFonts w:ascii="Trebuchet MS" w:eastAsia="Trebuchet MS" w:hAnsi="Trebuchet MS" w:cs="Trebuchet MS"/>
          <w:sz w:val="20"/>
          <w:szCs w:val="20"/>
        </w:rPr>
        <w:t xml:space="preserve">: Preparing </w:t>
      </w:r>
      <w:r>
        <w:rPr>
          <w:rFonts w:ascii="Trebuchet MS" w:eastAsia="Trebuchet MS" w:hAnsi="Trebuchet MS" w:cs="Trebuchet MS"/>
          <w:sz w:val="20"/>
          <w:szCs w:val="20"/>
        </w:rPr>
        <w:t>Quality manuals method of statements for various</w:t>
      </w:r>
    </w:p>
    <w:p w:rsidR="00E23CF2" w:rsidRDefault="00E23CF2">
      <w:pPr>
        <w:spacing w:line="43" w:lineRule="exact"/>
        <w:rPr>
          <w:sz w:val="20"/>
          <w:szCs w:val="20"/>
        </w:rPr>
      </w:pPr>
    </w:p>
    <w:p w:rsidR="00E23CF2" w:rsidRDefault="00E23CF2">
      <w:pPr>
        <w:sectPr w:rsidR="00E23CF2">
          <w:type w:val="continuous"/>
          <w:pgSz w:w="12240" w:h="15840"/>
          <w:pgMar w:top="1002" w:right="1440" w:bottom="330" w:left="1440" w:header="0" w:footer="0" w:gutter="0"/>
          <w:cols w:num="2" w:space="720" w:equalWidth="0">
            <w:col w:w="2180" w:space="620"/>
            <w:col w:w="6560"/>
          </w:cols>
        </w:sectPr>
      </w:pPr>
    </w:p>
    <w:p w:rsidR="00E23CF2" w:rsidRDefault="00AC566D">
      <w:pPr>
        <w:spacing w:line="274" w:lineRule="auto"/>
        <w:ind w:left="2800" w:right="680"/>
        <w:rPr>
          <w:sz w:val="20"/>
          <w:szCs w:val="20"/>
        </w:rPr>
      </w:pPr>
      <w:r>
        <w:rPr>
          <w:rFonts w:ascii="Trebuchet MS" w:eastAsia="Trebuchet MS" w:hAnsi="Trebuchet MS" w:cs="Trebuchet MS"/>
          <w:sz w:val="21"/>
          <w:szCs w:val="21"/>
        </w:rPr>
        <w:t>activities of Interior fit out and finishing works. Approving shop drawing from clients for Joinery and .co –coordinating and managing site activities accordance quality aspects.</w:t>
      </w:r>
    </w:p>
    <w:p w:rsidR="00E23CF2" w:rsidRDefault="00E23CF2">
      <w:pPr>
        <w:sectPr w:rsidR="00E23CF2">
          <w:type w:val="continuous"/>
          <w:pgSz w:w="12240" w:h="15840"/>
          <w:pgMar w:top="1002" w:right="1440" w:bottom="330" w:left="1440" w:header="0" w:footer="0" w:gutter="0"/>
          <w:cols w:space="720" w:equalWidth="0">
            <w:col w:w="9360"/>
          </w:cols>
        </w:sectPr>
      </w:pPr>
    </w:p>
    <w:p w:rsidR="00E23CF2" w:rsidRDefault="00E23CF2">
      <w:pPr>
        <w:spacing w:line="286" w:lineRule="exact"/>
        <w:rPr>
          <w:sz w:val="20"/>
          <w:szCs w:val="20"/>
        </w:rPr>
      </w:pPr>
    </w:p>
    <w:p w:rsidR="00E23CF2" w:rsidRDefault="00AC566D">
      <w:pPr>
        <w:ind w:left="760"/>
        <w:rPr>
          <w:sz w:val="20"/>
          <w:szCs w:val="20"/>
        </w:rPr>
      </w:pPr>
      <w:r>
        <w:rPr>
          <w:rFonts w:ascii="Trebuchet MS" w:eastAsia="Trebuchet MS" w:hAnsi="Trebuchet MS" w:cs="Trebuchet MS"/>
          <w:sz w:val="26"/>
          <w:szCs w:val="26"/>
        </w:rPr>
        <w:t>Nov 2014 to Aug 2016:</w:t>
      </w:r>
    </w:p>
    <w:p w:rsidR="00E23CF2" w:rsidRDefault="00AC566D">
      <w:pPr>
        <w:ind w:left="760"/>
        <w:rPr>
          <w:sz w:val="20"/>
          <w:szCs w:val="20"/>
        </w:rPr>
      </w:pPr>
      <w:r>
        <w:rPr>
          <w:rFonts w:ascii="Trebuchet MS" w:eastAsia="Trebuchet MS" w:hAnsi="Trebuchet MS" w:cs="Trebuchet MS"/>
          <w:b/>
          <w:bCs/>
          <w:sz w:val="33"/>
          <w:szCs w:val="33"/>
        </w:rPr>
        <w:t>Hindustan Construction Co. Ltd.</w:t>
      </w:r>
    </w:p>
    <w:p w:rsidR="00E23CF2" w:rsidRDefault="00E23CF2">
      <w:pPr>
        <w:sectPr w:rsidR="00E23CF2">
          <w:type w:val="continuous"/>
          <w:pgSz w:w="12240" w:h="15840"/>
          <w:pgMar w:top="1002" w:right="1440" w:bottom="330" w:left="1440" w:header="0" w:footer="0" w:gutter="0"/>
          <w:cols w:space="720" w:equalWidth="0">
            <w:col w:w="9360"/>
          </w:cols>
        </w:sectPr>
      </w:pPr>
    </w:p>
    <w:p w:rsidR="00E23CF2" w:rsidRDefault="00E23CF2">
      <w:pPr>
        <w:spacing w:line="38" w:lineRule="exact"/>
        <w:rPr>
          <w:sz w:val="20"/>
          <w:szCs w:val="20"/>
        </w:rPr>
      </w:pPr>
    </w:p>
    <w:p w:rsidR="00E23CF2" w:rsidRDefault="00AC566D">
      <w:pPr>
        <w:ind w:left="760"/>
        <w:rPr>
          <w:sz w:val="20"/>
          <w:szCs w:val="20"/>
        </w:rPr>
      </w:pPr>
      <w:r>
        <w:rPr>
          <w:rFonts w:ascii="Trebuchet MS" w:eastAsia="Trebuchet MS" w:hAnsi="Trebuchet MS" w:cs="Trebuchet MS"/>
          <w:sz w:val="20"/>
          <w:szCs w:val="20"/>
        </w:rPr>
        <w:t>Designation</w:t>
      </w:r>
    </w:p>
    <w:p w:rsidR="00E23CF2" w:rsidRDefault="00AC566D">
      <w:pPr>
        <w:spacing w:line="20" w:lineRule="exact"/>
        <w:rPr>
          <w:sz w:val="20"/>
          <w:szCs w:val="20"/>
        </w:rPr>
      </w:pPr>
      <w:r>
        <w:rPr>
          <w:sz w:val="20"/>
          <w:szCs w:val="20"/>
        </w:rPr>
        <w:br w:type="column"/>
      </w:r>
    </w:p>
    <w:p w:rsidR="00E23CF2" w:rsidRDefault="00E23CF2">
      <w:pPr>
        <w:spacing w:line="18" w:lineRule="exact"/>
        <w:rPr>
          <w:sz w:val="20"/>
          <w:szCs w:val="20"/>
        </w:rPr>
      </w:pPr>
    </w:p>
    <w:p w:rsidR="00E23CF2" w:rsidRDefault="00AC566D">
      <w:pPr>
        <w:rPr>
          <w:sz w:val="20"/>
          <w:szCs w:val="20"/>
        </w:rPr>
      </w:pPr>
      <w:r>
        <w:rPr>
          <w:rFonts w:ascii="Trebuchet MS" w:eastAsia="Trebuchet MS" w:hAnsi="Trebuchet MS" w:cs="Trebuchet MS"/>
          <w:sz w:val="20"/>
          <w:szCs w:val="20"/>
        </w:rPr>
        <w:t>: Manager QA/QC</w:t>
      </w:r>
    </w:p>
    <w:p w:rsidR="00E23CF2" w:rsidRDefault="00E23CF2">
      <w:pPr>
        <w:spacing w:line="200" w:lineRule="exact"/>
        <w:rPr>
          <w:sz w:val="20"/>
          <w:szCs w:val="20"/>
        </w:rPr>
      </w:pPr>
    </w:p>
    <w:p w:rsidR="00E23CF2" w:rsidRDefault="00E23CF2">
      <w:pPr>
        <w:sectPr w:rsidR="00E23CF2">
          <w:type w:val="continuous"/>
          <w:pgSz w:w="12240" w:h="15840"/>
          <w:pgMar w:top="1002" w:right="1440" w:bottom="330" w:left="1440" w:header="0" w:footer="0" w:gutter="0"/>
          <w:cols w:num="2" w:space="720" w:equalWidth="0">
            <w:col w:w="2080" w:space="720"/>
            <w:col w:w="6560"/>
          </w:cols>
        </w:sectPr>
      </w:pPr>
    </w:p>
    <w:p w:rsidR="00E23CF2" w:rsidRDefault="00E23CF2">
      <w:pPr>
        <w:spacing w:line="38" w:lineRule="exact"/>
        <w:rPr>
          <w:sz w:val="20"/>
          <w:szCs w:val="20"/>
        </w:rPr>
      </w:pPr>
    </w:p>
    <w:p w:rsidR="00E23CF2" w:rsidRDefault="00AC566D">
      <w:pPr>
        <w:ind w:left="760"/>
        <w:rPr>
          <w:sz w:val="20"/>
          <w:szCs w:val="20"/>
        </w:rPr>
      </w:pPr>
      <w:r>
        <w:rPr>
          <w:rFonts w:ascii="Trebuchet MS" w:eastAsia="Trebuchet MS" w:hAnsi="Trebuchet MS" w:cs="Trebuchet MS"/>
          <w:sz w:val="20"/>
          <w:szCs w:val="20"/>
        </w:rPr>
        <w:t>Job description</w:t>
      </w:r>
    </w:p>
    <w:p w:rsidR="00E23CF2" w:rsidRDefault="00AC566D">
      <w:pPr>
        <w:spacing w:line="20" w:lineRule="exact"/>
        <w:rPr>
          <w:sz w:val="20"/>
          <w:szCs w:val="20"/>
        </w:rPr>
      </w:pPr>
      <w:r>
        <w:rPr>
          <w:sz w:val="20"/>
          <w:szCs w:val="20"/>
        </w:rPr>
        <w:br w:type="column"/>
      </w:r>
    </w:p>
    <w:p w:rsidR="00E23CF2" w:rsidRDefault="00E23CF2">
      <w:pPr>
        <w:spacing w:line="18" w:lineRule="exact"/>
        <w:rPr>
          <w:sz w:val="20"/>
          <w:szCs w:val="20"/>
        </w:rPr>
      </w:pPr>
    </w:p>
    <w:p w:rsidR="00E23CF2" w:rsidRDefault="00AC566D">
      <w:pPr>
        <w:rPr>
          <w:sz w:val="20"/>
          <w:szCs w:val="20"/>
        </w:rPr>
      </w:pPr>
      <w:r>
        <w:rPr>
          <w:rFonts w:ascii="Trebuchet MS" w:eastAsia="Trebuchet MS" w:hAnsi="Trebuchet MS" w:cs="Trebuchet MS"/>
          <w:sz w:val="20"/>
          <w:szCs w:val="20"/>
        </w:rPr>
        <w:t>: Preparing Quality assurance plan and Job procedures and</w:t>
      </w:r>
    </w:p>
    <w:p w:rsidR="00E23CF2" w:rsidRDefault="00E23CF2">
      <w:pPr>
        <w:spacing w:line="43" w:lineRule="exact"/>
        <w:rPr>
          <w:sz w:val="20"/>
          <w:szCs w:val="20"/>
        </w:rPr>
      </w:pPr>
    </w:p>
    <w:p w:rsidR="00E23CF2" w:rsidRDefault="00E23CF2">
      <w:pPr>
        <w:sectPr w:rsidR="00E23CF2">
          <w:type w:val="continuous"/>
          <w:pgSz w:w="12240" w:h="15840"/>
          <w:pgMar w:top="1002" w:right="1440" w:bottom="330" w:left="1440" w:header="0" w:footer="0" w:gutter="0"/>
          <w:cols w:num="2" w:space="720" w:equalWidth="0">
            <w:col w:w="2180" w:space="620"/>
            <w:col w:w="6560"/>
          </w:cols>
        </w:sectPr>
      </w:pPr>
    </w:p>
    <w:p w:rsidR="00E23CF2" w:rsidRDefault="00AC566D">
      <w:pPr>
        <w:spacing w:line="285" w:lineRule="auto"/>
        <w:ind w:left="2800" w:right="980"/>
        <w:rPr>
          <w:sz w:val="20"/>
          <w:szCs w:val="20"/>
        </w:rPr>
      </w:pPr>
      <w:r>
        <w:rPr>
          <w:rFonts w:ascii="Trebuchet MS" w:eastAsia="Trebuchet MS" w:hAnsi="Trebuchet MS" w:cs="Trebuchet MS"/>
          <w:sz w:val="20"/>
          <w:szCs w:val="20"/>
        </w:rPr>
        <w:t xml:space="preserve">Inspection test </w:t>
      </w:r>
      <w:r>
        <w:rPr>
          <w:rFonts w:ascii="Trebuchet MS" w:eastAsia="Trebuchet MS" w:hAnsi="Trebuchet MS" w:cs="Trebuchet MS"/>
          <w:sz w:val="20"/>
          <w:szCs w:val="20"/>
        </w:rPr>
        <w:t>plans. Implementation of same by Testing of materials in laboratory and taking approval from clients.</w:t>
      </w:r>
    </w:p>
    <w:p w:rsidR="00E23CF2" w:rsidRDefault="00E23CF2">
      <w:pPr>
        <w:sectPr w:rsidR="00E23CF2">
          <w:type w:val="continuous"/>
          <w:pgSz w:w="12240" w:h="15840"/>
          <w:pgMar w:top="1002" w:right="1440" w:bottom="330" w:left="1440" w:header="0" w:footer="0" w:gutter="0"/>
          <w:cols w:space="720" w:equalWidth="0">
            <w:col w:w="9360"/>
          </w:cols>
        </w:sectPr>
      </w:pPr>
    </w:p>
    <w:p w:rsidR="00E23CF2" w:rsidRDefault="00E23CF2">
      <w:pPr>
        <w:spacing w:line="1" w:lineRule="exact"/>
        <w:rPr>
          <w:sz w:val="20"/>
          <w:szCs w:val="20"/>
        </w:rPr>
      </w:pPr>
    </w:p>
    <w:p w:rsidR="00E23CF2" w:rsidRDefault="00AC566D">
      <w:pPr>
        <w:ind w:left="2820"/>
        <w:rPr>
          <w:sz w:val="20"/>
          <w:szCs w:val="20"/>
        </w:rPr>
      </w:pPr>
      <w:r>
        <w:rPr>
          <w:rFonts w:ascii="Trebuchet MS" w:eastAsia="Trebuchet MS" w:hAnsi="Trebuchet MS" w:cs="Trebuchet MS"/>
          <w:sz w:val="20"/>
          <w:szCs w:val="20"/>
        </w:rPr>
        <w:t>Preparing documentation for Quality assurance as per approved</w:t>
      </w:r>
    </w:p>
    <w:p w:rsidR="00E23CF2" w:rsidRDefault="00E23CF2">
      <w:pPr>
        <w:spacing w:line="4" w:lineRule="exact"/>
        <w:rPr>
          <w:sz w:val="20"/>
          <w:szCs w:val="20"/>
        </w:rPr>
      </w:pPr>
    </w:p>
    <w:p w:rsidR="00E23CF2" w:rsidRDefault="00AC566D">
      <w:pPr>
        <w:ind w:left="2620"/>
        <w:rPr>
          <w:sz w:val="20"/>
          <w:szCs w:val="20"/>
        </w:rPr>
      </w:pPr>
      <w:r>
        <w:rPr>
          <w:rFonts w:ascii="Trebuchet MS" w:eastAsia="Trebuchet MS" w:hAnsi="Trebuchet MS" w:cs="Trebuchet MS"/>
          <w:sz w:val="21"/>
          <w:szCs w:val="21"/>
        </w:rPr>
        <w:t>Job procedures for construction of Petro-chemical refinery civil</w:t>
      </w:r>
    </w:p>
    <w:p w:rsidR="00E23CF2" w:rsidRDefault="00AC566D">
      <w:pPr>
        <w:spacing w:line="222" w:lineRule="auto"/>
        <w:ind w:left="2800"/>
        <w:rPr>
          <w:sz w:val="20"/>
          <w:szCs w:val="20"/>
        </w:rPr>
      </w:pPr>
      <w:r>
        <w:rPr>
          <w:rFonts w:ascii="Trebuchet MS" w:eastAsia="Trebuchet MS" w:hAnsi="Trebuchet MS" w:cs="Trebuchet MS"/>
          <w:sz w:val="21"/>
          <w:szCs w:val="21"/>
        </w:rPr>
        <w:t>Works.</w:t>
      </w:r>
    </w:p>
    <w:p w:rsidR="00E23CF2" w:rsidRDefault="00AC566D">
      <w:pPr>
        <w:ind w:left="760"/>
        <w:rPr>
          <w:sz w:val="20"/>
          <w:szCs w:val="20"/>
        </w:rPr>
      </w:pPr>
      <w:r>
        <w:rPr>
          <w:rFonts w:ascii="Trebuchet MS" w:eastAsia="Trebuchet MS" w:hAnsi="Trebuchet MS" w:cs="Trebuchet MS"/>
          <w:b/>
          <w:bCs/>
          <w:sz w:val="26"/>
          <w:szCs w:val="26"/>
        </w:rPr>
        <w:t>ORGANIZATIONAL EXPERIENCE</w:t>
      </w:r>
    </w:p>
    <w:p w:rsidR="00E23CF2" w:rsidRDefault="00E23CF2">
      <w:pPr>
        <w:spacing w:line="5" w:lineRule="exact"/>
        <w:rPr>
          <w:sz w:val="20"/>
          <w:szCs w:val="20"/>
        </w:rPr>
      </w:pPr>
    </w:p>
    <w:p w:rsidR="00E23CF2" w:rsidRDefault="00AC566D">
      <w:pPr>
        <w:ind w:left="760"/>
        <w:rPr>
          <w:sz w:val="20"/>
          <w:szCs w:val="20"/>
        </w:rPr>
      </w:pPr>
      <w:r>
        <w:rPr>
          <w:rFonts w:ascii="Trebuchet MS" w:eastAsia="Trebuchet MS" w:hAnsi="Trebuchet MS" w:cs="Trebuchet MS"/>
          <w:sz w:val="26"/>
          <w:szCs w:val="26"/>
        </w:rPr>
        <w:t>Nov 2013 to Nov 2014:</w:t>
      </w:r>
    </w:p>
    <w:p w:rsidR="00E23CF2" w:rsidRDefault="00AC566D">
      <w:pPr>
        <w:ind w:left="760"/>
        <w:rPr>
          <w:sz w:val="20"/>
          <w:szCs w:val="20"/>
        </w:rPr>
      </w:pPr>
      <w:r>
        <w:rPr>
          <w:rFonts w:ascii="Trebuchet MS" w:eastAsia="Trebuchet MS" w:hAnsi="Trebuchet MS" w:cs="Trebuchet MS"/>
          <w:b/>
          <w:bCs/>
          <w:sz w:val="34"/>
          <w:szCs w:val="34"/>
        </w:rPr>
        <w:t>Gammon India Ltd</w:t>
      </w:r>
    </w:p>
    <w:p w:rsidR="00E23CF2" w:rsidRDefault="00E23CF2">
      <w:pPr>
        <w:sectPr w:rsidR="00E23CF2">
          <w:type w:val="continuous"/>
          <w:pgSz w:w="12240" w:h="15840"/>
          <w:pgMar w:top="1002" w:right="1440" w:bottom="330" w:left="1440" w:header="0" w:footer="0" w:gutter="0"/>
          <w:cols w:space="720" w:equalWidth="0">
            <w:col w:w="9360"/>
          </w:cols>
        </w:sectPr>
      </w:pPr>
    </w:p>
    <w:p w:rsidR="00E23CF2" w:rsidRDefault="00E23CF2">
      <w:pPr>
        <w:spacing w:line="27" w:lineRule="exact"/>
        <w:rPr>
          <w:sz w:val="20"/>
          <w:szCs w:val="20"/>
        </w:rPr>
      </w:pPr>
    </w:p>
    <w:p w:rsidR="00E23CF2" w:rsidRDefault="00AC566D">
      <w:pPr>
        <w:ind w:left="760"/>
        <w:rPr>
          <w:sz w:val="20"/>
          <w:szCs w:val="20"/>
        </w:rPr>
      </w:pPr>
      <w:r>
        <w:rPr>
          <w:rFonts w:ascii="Trebuchet MS" w:eastAsia="Trebuchet MS" w:hAnsi="Trebuchet MS" w:cs="Trebuchet MS"/>
          <w:sz w:val="20"/>
          <w:szCs w:val="20"/>
        </w:rPr>
        <w:t>Designation</w:t>
      </w:r>
    </w:p>
    <w:p w:rsidR="00E23CF2" w:rsidRDefault="00AC566D">
      <w:pPr>
        <w:spacing w:line="20" w:lineRule="exact"/>
        <w:rPr>
          <w:sz w:val="20"/>
          <w:szCs w:val="20"/>
        </w:rPr>
      </w:pPr>
      <w:r>
        <w:rPr>
          <w:sz w:val="20"/>
          <w:szCs w:val="20"/>
        </w:rPr>
        <w:br w:type="column"/>
      </w:r>
    </w:p>
    <w:p w:rsidR="00E23CF2" w:rsidRDefault="00E23CF2">
      <w:pPr>
        <w:spacing w:line="7" w:lineRule="exact"/>
        <w:rPr>
          <w:sz w:val="20"/>
          <w:szCs w:val="20"/>
        </w:rPr>
      </w:pPr>
    </w:p>
    <w:p w:rsidR="00E23CF2" w:rsidRDefault="00AC566D">
      <w:pPr>
        <w:rPr>
          <w:sz w:val="20"/>
          <w:szCs w:val="20"/>
        </w:rPr>
      </w:pPr>
      <w:r>
        <w:rPr>
          <w:rFonts w:ascii="Trebuchet MS" w:eastAsia="Trebuchet MS" w:hAnsi="Trebuchet MS" w:cs="Trebuchet MS"/>
          <w:sz w:val="20"/>
          <w:szCs w:val="20"/>
        </w:rPr>
        <w:t>: Manager QA/QC</w:t>
      </w:r>
    </w:p>
    <w:p w:rsidR="00E23CF2" w:rsidRDefault="00E23CF2">
      <w:pPr>
        <w:spacing w:line="200" w:lineRule="exact"/>
        <w:rPr>
          <w:sz w:val="20"/>
          <w:szCs w:val="20"/>
        </w:rPr>
      </w:pPr>
    </w:p>
    <w:p w:rsidR="00E23CF2" w:rsidRDefault="00E23CF2">
      <w:pPr>
        <w:sectPr w:rsidR="00E23CF2">
          <w:type w:val="continuous"/>
          <w:pgSz w:w="12240" w:h="15840"/>
          <w:pgMar w:top="1002" w:right="1440" w:bottom="330" w:left="1440" w:header="0" w:footer="0" w:gutter="0"/>
          <w:cols w:num="2" w:space="720" w:equalWidth="0">
            <w:col w:w="2080" w:space="720"/>
            <w:col w:w="6560"/>
          </w:cols>
        </w:sectPr>
      </w:pPr>
    </w:p>
    <w:p w:rsidR="00E23CF2" w:rsidRDefault="00E23CF2">
      <w:pPr>
        <w:spacing w:line="36" w:lineRule="exact"/>
        <w:rPr>
          <w:sz w:val="20"/>
          <w:szCs w:val="20"/>
        </w:rPr>
      </w:pPr>
    </w:p>
    <w:p w:rsidR="00E23CF2" w:rsidRDefault="00AC566D">
      <w:pPr>
        <w:ind w:left="760"/>
        <w:rPr>
          <w:sz w:val="20"/>
          <w:szCs w:val="20"/>
        </w:rPr>
      </w:pPr>
      <w:r>
        <w:rPr>
          <w:rFonts w:ascii="Trebuchet MS" w:eastAsia="Trebuchet MS" w:hAnsi="Trebuchet MS" w:cs="Trebuchet MS"/>
          <w:sz w:val="20"/>
          <w:szCs w:val="20"/>
        </w:rPr>
        <w:t>Job description</w:t>
      </w:r>
    </w:p>
    <w:p w:rsidR="00E23CF2" w:rsidRDefault="00AC566D">
      <w:pPr>
        <w:spacing w:line="20" w:lineRule="exact"/>
        <w:rPr>
          <w:sz w:val="20"/>
          <w:szCs w:val="20"/>
        </w:rPr>
      </w:pPr>
      <w:r>
        <w:rPr>
          <w:sz w:val="20"/>
          <w:szCs w:val="20"/>
        </w:rPr>
        <w:br w:type="column"/>
      </w:r>
    </w:p>
    <w:p w:rsidR="00E23CF2" w:rsidRDefault="00E23CF2">
      <w:pPr>
        <w:spacing w:line="16" w:lineRule="exact"/>
        <w:rPr>
          <w:sz w:val="20"/>
          <w:szCs w:val="20"/>
        </w:rPr>
      </w:pPr>
    </w:p>
    <w:p w:rsidR="00E23CF2" w:rsidRDefault="00AC566D">
      <w:pPr>
        <w:rPr>
          <w:sz w:val="20"/>
          <w:szCs w:val="20"/>
        </w:rPr>
      </w:pPr>
      <w:r>
        <w:rPr>
          <w:rFonts w:ascii="Trebuchet MS" w:eastAsia="Trebuchet MS" w:hAnsi="Trebuchet MS" w:cs="Trebuchet MS"/>
          <w:sz w:val="20"/>
          <w:szCs w:val="20"/>
        </w:rPr>
        <w:t>: Preparing Quality assurance plan and Job procedures and</w:t>
      </w:r>
    </w:p>
    <w:p w:rsidR="00E23CF2" w:rsidRDefault="00E23CF2">
      <w:pPr>
        <w:spacing w:line="43" w:lineRule="exact"/>
        <w:rPr>
          <w:sz w:val="20"/>
          <w:szCs w:val="20"/>
        </w:rPr>
      </w:pPr>
    </w:p>
    <w:p w:rsidR="00E23CF2" w:rsidRDefault="00E23CF2">
      <w:pPr>
        <w:sectPr w:rsidR="00E23CF2">
          <w:type w:val="continuous"/>
          <w:pgSz w:w="12240" w:h="15840"/>
          <w:pgMar w:top="1002" w:right="1440" w:bottom="330" w:left="1440" w:header="0" w:footer="0" w:gutter="0"/>
          <w:cols w:num="2" w:space="720" w:equalWidth="0">
            <w:col w:w="2180" w:space="620"/>
            <w:col w:w="6560"/>
          </w:cols>
        </w:sectPr>
      </w:pPr>
    </w:p>
    <w:p w:rsidR="00E23CF2" w:rsidRDefault="00AC566D">
      <w:pPr>
        <w:spacing w:line="285" w:lineRule="auto"/>
        <w:ind w:left="2800" w:right="980"/>
        <w:rPr>
          <w:sz w:val="20"/>
          <w:szCs w:val="20"/>
        </w:rPr>
      </w:pPr>
      <w:r>
        <w:rPr>
          <w:rFonts w:ascii="Trebuchet MS" w:eastAsia="Trebuchet MS" w:hAnsi="Trebuchet MS" w:cs="Trebuchet MS"/>
          <w:sz w:val="20"/>
          <w:szCs w:val="20"/>
        </w:rPr>
        <w:t xml:space="preserve">Inspection test </w:t>
      </w:r>
      <w:r>
        <w:rPr>
          <w:rFonts w:ascii="Trebuchet MS" w:eastAsia="Trebuchet MS" w:hAnsi="Trebuchet MS" w:cs="Trebuchet MS"/>
          <w:sz w:val="20"/>
          <w:szCs w:val="20"/>
        </w:rPr>
        <w:t>plans. Implementation of same by Testing of materials in laboratory and taking approval from clients.</w:t>
      </w:r>
    </w:p>
    <w:p w:rsidR="00E23CF2" w:rsidRDefault="00E23CF2">
      <w:pPr>
        <w:spacing w:line="1" w:lineRule="exact"/>
        <w:rPr>
          <w:sz w:val="20"/>
          <w:szCs w:val="20"/>
        </w:rPr>
      </w:pPr>
    </w:p>
    <w:p w:rsidR="00E23CF2" w:rsidRDefault="00AC566D">
      <w:pPr>
        <w:spacing w:line="254" w:lineRule="auto"/>
        <w:ind w:left="2820" w:right="600"/>
        <w:rPr>
          <w:sz w:val="20"/>
          <w:szCs w:val="20"/>
        </w:rPr>
      </w:pPr>
      <w:r>
        <w:rPr>
          <w:rFonts w:ascii="Trebuchet MS" w:eastAsia="Trebuchet MS" w:hAnsi="Trebuchet MS" w:cs="Trebuchet MS"/>
          <w:sz w:val="20"/>
          <w:szCs w:val="20"/>
        </w:rPr>
        <w:t>Preparing documentation for Quality assurance as per approved Job procedures for construction of cooling tower at ONGC Patro</w:t>
      </w:r>
    </w:p>
    <w:p w:rsidR="00E23CF2" w:rsidRDefault="00AC566D">
      <w:pPr>
        <w:ind w:left="2800"/>
        <w:rPr>
          <w:sz w:val="20"/>
          <w:szCs w:val="20"/>
        </w:rPr>
      </w:pPr>
      <w:r>
        <w:rPr>
          <w:rFonts w:ascii="Trebuchet MS" w:eastAsia="Trebuchet MS" w:hAnsi="Trebuchet MS" w:cs="Trebuchet MS"/>
          <w:sz w:val="21"/>
          <w:szCs w:val="21"/>
        </w:rPr>
        <w:t>Addition Ltd. site at Dahej,</w:t>
      </w:r>
      <w:r>
        <w:rPr>
          <w:rFonts w:ascii="Trebuchet MS" w:eastAsia="Trebuchet MS" w:hAnsi="Trebuchet MS" w:cs="Trebuchet MS"/>
          <w:sz w:val="21"/>
          <w:szCs w:val="21"/>
        </w:rPr>
        <w:t xml:space="preserve"> Bharuch Gujrat</w:t>
      </w:r>
      <w:r>
        <w:rPr>
          <w:rFonts w:ascii="Times" w:eastAsia="Times" w:hAnsi="Times" w:cs="Times"/>
        </w:rPr>
        <w:t>.</w:t>
      </w:r>
    </w:p>
    <w:p w:rsidR="00E23CF2" w:rsidRDefault="00E23CF2">
      <w:pPr>
        <w:sectPr w:rsidR="00E23CF2">
          <w:type w:val="continuous"/>
          <w:pgSz w:w="12240" w:h="15840"/>
          <w:pgMar w:top="1002" w:right="1440" w:bottom="330" w:left="1440" w:header="0" w:footer="0" w:gutter="0"/>
          <w:cols w:space="720" w:equalWidth="0">
            <w:col w:w="9360"/>
          </w:cols>
        </w:sectPr>
      </w:pPr>
    </w:p>
    <w:p w:rsidR="00E23CF2" w:rsidRDefault="00AC566D">
      <w:pPr>
        <w:ind w:left="760"/>
        <w:rPr>
          <w:sz w:val="20"/>
          <w:szCs w:val="20"/>
        </w:rPr>
      </w:pPr>
      <w:r>
        <w:rPr>
          <w:rFonts w:ascii="Trebuchet MS" w:eastAsia="Trebuchet MS" w:hAnsi="Trebuchet MS" w:cs="Trebuchet MS"/>
          <w:sz w:val="26"/>
          <w:szCs w:val="26"/>
        </w:rPr>
        <w:t>June 2011 To Oct 2013 :</w:t>
      </w:r>
    </w:p>
    <w:p w:rsidR="00E23CF2" w:rsidRDefault="00AC566D">
      <w:pPr>
        <w:ind w:left="760"/>
        <w:rPr>
          <w:sz w:val="20"/>
          <w:szCs w:val="20"/>
        </w:rPr>
      </w:pPr>
      <w:r>
        <w:rPr>
          <w:rFonts w:ascii="Trebuchet MS" w:eastAsia="Trebuchet MS" w:hAnsi="Trebuchet MS" w:cs="Trebuchet MS"/>
          <w:b/>
          <w:bCs/>
          <w:sz w:val="34"/>
          <w:szCs w:val="34"/>
        </w:rPr>
        <w:t>SGS India Pvt.Ltd.</w:t>
      </w:r>
      <w:r>
        <w:rPr>
          <w:rFonts w:ascii="Trebuchet MS" w:eastAsia="Trebuchet MS" w:hAnsi="Trebuchet MS" w:cs="Trebuchet MS"/>
          <w:sz w:val="34"/>
          <w:szCs w:val="34"/>
        </w:rPr>
        <w:t>:</w:t>
      </w:r>
    </w:p>
    <w:p w:rsidR="00E23CF2" w:rsidRDefault="00E23CF2">
      <w:pPr>
        <w:spacing w:line="268" w:lineRule="exact"/>
        <w:rPr>
          <w:sz w:val="20"/>
          <w:szCs w:val="20"/>
        </w:rPr>
      </w:pPr>
    </w:p>
    <w:p w:rsidR="00E23CF2" w:rsidRDefault="00AC566D">
      <w:pPr>
        <w:tabs>
          <w:tab w:val="left" w:pos="2780"/>
          <w:tab w:val="left" w:pos="3300"/>
        </w:tabs>
        <w:ind w:left="760"/>
        <w:rPr>
          <w:sz w:val="20"/>
          <w:szCs w:val="20"/>
        </w:rPr>
      </w:pPr>
      <w:r>
        <w:rPr>
          <w:rFonts w:ascii="Trebuchet MS" w:eastAsia="Trebuchet MS" w:hAnsi="Trebuchet MS" w:cs="Trebuchet MS"/>
          <w:sz w:val="21"/>
          <w:szCs w:val="21"/>
        </w:rPr>
        <w:t>Designation</w:t>
      </w:r>
      <w:r>
        <w:rPr>
          <w:sz w:val="20"/>
          <w:szCs w:val="20"/>
        </w:rPr>
        <w:tab/>
      </w:r>
      <w:r>
        <w:rPr>
          <w:rFonts w:ascii="Trebuchet MS" w:eastAsia="Trebuchet MS" w:hAnsi="Trebuchet MS" w:cs="Trebuchet MS"/>
          <w:sz w:val="21"/>
          <w:szCs w:val="21"/>
        </w:rPr>
        <w:t>:</w:t>
      </w:r>
      <w:r>
        <w:rPr>
          <w:sz w:val="20"/>
          <w:szCs w:val="20"/>
        </w:rPr>
        <w:tab/>
      </w:r>
      <w:r>
        <w:rPr>
          <w:rFonts w:ascii="Trebuchet MS" w:eastAsia="Trebuchet MS" w:hAnsi="Trebuchet MS" w:cs="Trebuchet MS"/>
          <w:b/>
          <w:bCs/>
          <w:sz w:val="20"/>
          <w:szCs w:val="20"/>
        </w:rPr>
        <w:t>Project Engineer</w:t>
      </w:r>
    </w:p>
    <w:p w:rsidR="00E23CF2" w:rsidRDefault="00E23CF2">
      <w:pPr>
        <w:spacing w:line="242" w:lineRule="exact"/>
        <w:rPr>
          <w:sz w:val="20"/>
          <w:szCs w:val="20"/>
        </w:rPr>
      </w:pPr>
    </w:p>
    <w:p w:rsidR="00E23CF2" w:rsidRDefault="00AC566D">
      <w:pPr>
        <w:tabs>
          <w:tab w:val="left" w:pos="2780"/>
        </w:tabs>
        <w:ind w:left="760"/>
        <w:rPr>
          <w:sz w:val="20"/>
          <w:szCs w:val="20"/>
        </w:rPr>
      </w:pPr>
      <w:r>
        <w:rPr>
          <w:rFonts w:ascii="Trebuchet MS" w:eastAsia="Trebuchet MS" w:hAnsi="Trebuchet MS" w:cs="Trebuchet MS"/>
          <w:sz w:val="21"/>
          <w:szCs w:val="21"/>
        </w:rPr>
        <w:t>Job description</w:t>
      </w:r>
      <w:r>
        <w:rPr>
          <w:sz w:val="20"/>
          <w:szCs w:val="20"/>
        </w:rPr>
        <w:tab/>
      </w:r>
      <w:r>
        <w:rPr>
          <w:rFonts w:ascii="Trebuchet MS" w:eastAsia="Trebuchet MS" w:hAnsi="Trebuchet MS" w:cs="Trebuchet MS"/>
          <w:sz w:val="20"/>
          <w:szCs w:val="20"/>
        </w:rPr>
        <w:t>: QA/QC inspection and witnessing of Material testing,</w:t>
      </w:r>
    </w:p>
    <w:p w:rsidR="00E23CF2" w:rsidRDefault="00E23CF2">
      <w:pPr>
        <w:spacing w:line="34" w:lineRule="exact"/>
        <w:rPr>
          <w:sz w:val="20"/>
          <w:szCs w:val="20"/>
        </w:rPr>
      </w:pPr>
    </w:p>
    <w:p w:rsidR="00E23CF2" w:rsidRDefault="00AC566D">
      <w:pPr>
        <w:spacing w:line="274" w:lineRule="auto"/>
        <w:ind w:left="2800" w:right="580"/>
        <w:rPr>
          <w:sz w:val="20"/>
          <w:szCs w:val="20"/>
        </w:rPr>
      </w:pPr>
      <w:r>
        <w:rPr>
          <w:rFonts w:ascii="Trebuchet MS" w:eastAsia="Trebuchet MS" w:hAnsi="Trebuchet MS" w:cs="Trebuchet MS"/>
          <w:sz w:val="21"/>
          <w:szCs w:val="21"/>
        </w:rPr>
        <w:t>commissioning and performance tests .Supervision of Construction activity and</w:t>
      </w:r>
      <w:r>
        <w:rPr>
          <w:rFonts w:ascii="Trebuchet MS" w:eastAsia="Trebuchet MS" w:hAnsi="Trebuchet MS" w:cs="Trebuchet MS"/>
          <w:sz w:val="21"/>
          <w:szCs w:val="21"/>
        </w:rPr>
        <w:t xml:space="preserve"> testing and verification of materials as per technical specification and IS codes.</w:t>
      </w:r>
    </w:p>
    <w:p w:rsidR="00E23CF2" w:rsidRDefault="00E23CF2">
      <w:pPr>
        <w:spacing w:line="296" w:lineRule="exact"/>
        <w:rPr>
          <w:sz w:val="20"/>
          <w:szCs w:val="20"/>
        </w:rPr>
      </w:pPr>
    </w:p>
    <w:p w:rsidR="00E23CF2" w:rsidRDefault="00AC566D">
      <w:pPr>
        <w:ind w:left="760"/>
        <w:rPr>
          <w:sz w:val="20"/>
          <w:szCs w:val="20"/>
        </w:rPr>
      </w:pPr>
      <w:r>
        <w:rPr>
          <w:rFonts w:ascii="Trebuchet MS" w:eastAsia="Trebuchet MS" w:hAnsi="Trebuchet MS" w:cs="Trebuchet MS"/>
          <w:sz w:val="26"/>
          <w:szCs w:val="26"/>
        </w:rPr>
        <w:t>Dec 2009 To June 2011 :</w:t>
      </w:r>
    </w:p>
    <w:p w:rsidR="00E23CF2" w:rsidRDefault="00E23CF2">
      <w:pPr>
        <w:spacing w:line="3" w:lineRule="exact"/>
        <w:rPr>
          <w:sz w:val="20"/>
          <w:szCs w:val="20"/>
        </w:rPr>
      </w:pPr>
    </w:p>
    <w:p w:rsidR="00E23CF2" w:rsidRDefault="00AC566D">
      <w:pPr>
        <w:ind w:left="760"/>
        <w:rPr>
          <w:sz w:val="20"/>
          <w:szCs w:val="20"/>
        </w:rPr>
      </w:pPr>
      <w:r>
        <w:rPr>
          <w:rFonts w:ascii="Trebuchet MS" w:eastAsia="Trebuchet MS" w:hAnsi="Trebuchet MS" w:cs="Trebuchet MS"/>
          <w:sz w:val="26"/>
          <w:szCs w:val="26"/>
        </w:rPr>
        <w:t>Patwa Associates:</w:t>
      </w:r>
    </w:p>
    <w:p w:rsidR="00E23CF2" w:rsidRDefault="00E23CF2">
      <w:pPr>
        <w:spacing w:line="258" w:lineRule="exact"/>
        <w:rPr>
          <w:sz w:val="20"/>
          <w:szCs w:val="20"/>
        </w:rPr>
      </w:pPr>
    </w:p>
    <w:p w:rsidR="00E23CF2" w:rsidRDefault="00AC566D">
      <w:pPr>
        <w:tabs>
          <w:tab w:val="left" w:pos="2780"/>
          <w:tab w:val="left" w:pos="3300"/>
        </w:tabs>
        <w:ind w:left="760"/>
        <w:rPr>
          <w:sz w:val="20"/>
          <w:szCs w:val="20"/>
        </w:rPr>
      </w:pPr>
      <w:r>
        <w:rPr>
          <w:rFonts w:ascii="Trebuchet MS" w:eastAsia="Trebuchet MS" w:hAnsi="Trebuchet MS" w:cs="Trebuchet MS"/>
          <w:sz w:val="21"/>
          <w:szCs w:val="21"/>
        </w:rPr>
        <w:t>Designation</w:t>
      </w:r>
      <w:r>
        <w:rPr>
          <w:sz w:val="20"/>
          <w:szCs w:val="20"/>
        </w:rPr>
        <w:tab/>
      </w:r>
      <w:r>
        <w:rPr>
          <w:rFonts w:ascii="Trebuchet MS" w:eastAsia="Trebuchet MS" w:hAnsi="Trebuchet MS" w:cs="Trebuchet MS"/>
          <w:sz w:val="21"/>
          <w:szCs w:val="21"/>
        </w:rPr>
        <w:t>:</w:t>
      </w:r>
      <w:r>
        <w:rPr>
          <w:sz w:val="20"/>
          <w:szCs w:val="20"/>
        </w:rPr>
        <w:tab/>
      </w:r>
      <w:r>
        <w:rPr>
          <w:rFonts w:ascii="Trebuchet MS" w:eastAsia="Trebuchet MS" w:hAnsi="Trebuchet MS" w:cs="Trebuchet MS"/>
          <w:b/>
          <w:bCs/>
          <w:sz w:val="20"/>
          <w:szCs w:val="20"/>
        </w:rPr>
        <w:t>Project Manager</w:t>
      </w:r>
    </w:p>
    <w:p w:rsidR="00E23CF2" w:rsidRDefault="00E23CF2">
      <w:pPr>
        <w:spacing w:line="242" w:lineRule="exact"/>
        <w:rPr>
          <w:sz w:val="20"/>
          <w:szCs w:val="20"/>
        </w:rPr>
      </w:pPr>
    </w:p>
    <w:p w:rsidR="00E23CF2" w:rsidRDefault="00AC566D">
      <w:pPr>
        <w:tabs>
          <w:tab w:val="left" w:pos="2780"/>
        </w:tabs>
        <w:ind w:left="760"/>
        <w:rPr>
          <w:sz w:val="20"/>
          <w:szCs w:val="20"/>
        </w:rPr>
      </w:pPr>
      <w:r>
        <w:rPr>
          <w:rFonts w:ascii="Trebuchet MS" w:eastAsia="Trebuchet MS" w:hAnsi="Trebuchet MS" w:cs="Trebuchet MS"/>
          <w:sz w:val="21"/>
          <w:szCs w:val="21"/>
        </w:rPr>
        <w:t>Job description</w:t>
      </w:r>
      <w:r>
        <w:rPr>
          <w:sz w:val="20"/>
          <w:szCs w:val="20"/>
        </w:rPr>
        <w:tab/>
      </w:r>
      <w:r>
        <w:rPr>
          <w:rFonts w:ascii="Trebuchet MS" w:eastAsia="Trebuchet MS" w:hAnsi="Trebuchet MS" w:cs="Trebuchet MS"/>
          <w:sz w:val="20"/>
          <w:szCs w:val="20"/>
        </w:rPr>
        <w:t>: planning and scheduling &amp; Managing construction Activities for</w:t>
      </w:r>
    </w:p>
    <w:p w:rsidR="00E23CF2" w:rsidRDefault="00AC566D">
      <w:pPr>
        <w:spacing w:line="248" w:lineRule="auto"/>
        <w:ind w:left="2800" w:right="320"/>
        <w:rPr>
          <w:sz w:val="20"/>
          <w:szCs w:val="20"/>
        </w:rPr>
      </w:pPr>
      <w:r>
        <w:rPr>
          <w:rFonts w:ascii="Trebuchet MS" w:eastAsia="Trebuchet MS" w:hAnsi="Trebuchet MS" w:cs="Trebuchet MS"/>
          <w:sz w:val="20"/>
          <w:szCs w:val="20"/>
        </w:rPr>
        <w:t xml:space="preserve">Water Park at </w:t>
      </w:r>
      <w:r>
        <w:rPr>
          <w:rFonts w:ascii="Trebuchet MS" w:eastAsia="Trebuchet MS" w:hAnsi="Trebuchet MS" w:cs="Trebuchet MS"/>
          <w:sz w:val="20"/>
          <w:szCs w:val="20"/>
        </w:rPr>
        <w:t>Gujarat Fun world at Aiwa, near Vadodra. In depth co ordination with Consultants and contractors and managing all to</w:t>
      </w:r>
    </w:p>
    <w:p w:rsidR="00E23CF2" w:rsidRDefault="00E23CF2">
      <w:pPr>
        <w:spacing w:line="1" w:lineRule="exact"/>
        <w:rPr>
          <w:sz w:val="20"/>
          <w:szCs w:val="20"/>
        </w:rPr>
      </w:pPr>
    </w:p>
    <w:p w:rsidR="00E23CF2" w:rsidRDefault="00AC566D">
      <w:pPr>
        <w:spacing w:line="239" w:lineRule="auto"/>
        <w:ind w:left="2800" w:right="660"/>
        <w:jc w:val="both"/>
        <w:rPr>
          <w:sz w:val="20"/>
          <w:szCs w:val="20"/>
        </w:rPr>
      </w:pPr>
      <w:r>
        <w:rPr>
          <w:rFonts w:ascii="Trebuchet MS" w:eastAsia="Trebuchet MS" w:hAnsi="Trebuchet MS" w:cs="Trebuchet MS"/>
          <w:sz w:val="21"/>
          <w:szCs w:val="21"/>
        </w:rPr>
        <w:t>gather with Plumbing, Electrification HVAC for construction of Water Park &amp; administrative building with coordination with all agencies an</w:t>
      </w:r>
      <w:r>
        <w:rPr>
          <w:rFonts w:ascii="Trebuchet MS" w:eastAsia="Trebuchet MS" w:hAnsi="Trebuchet MS" w:cs="Trebuchet MS"/>
          <w:sz w:val="21"/>
          <w:szCs w:val="21"/>
        </w:rPr>
        <w:t>d completing work within planed time.</w:t>
      </w:r>
    </w:p>
    <w:p w:rsidR="00E23CF2" w:rsidRDefault="00E23CF2">
      <w:pPr>
        <w:spacing w:line="292" w:lineRule="exact"/>
        <w:rPr>
          <w:sz w:val="20"/>
          <w:szCs w:val="20"/>
        </w:rPr>
      </w:pPr>
    </w:p>
    <w:p w:rsidR="00E23CF2" w:rsidRDefault="00AC566D">
      <w:pPr>
        <w:ind w:left="760"/>
        <w:rPr>
          <w:sz w:val="20"/>
          <w:szCs w:val="20"/>
        </w:rPr>
      </w:pPr>
      <w:r>
        <w:rPr>
          <w:rFonts w:ascii="Trebuchet MS" w:eastAsia="Trebuchet MS" w:hAnsi="Trebuchet MS" w:cs="Trebuchet MS"/>
          <w:sz w:val="26"/>
          <w:szCs w:val="26"/>
        </w:rPr>
        <w:t>Mar 2009 to Dec2009:</w:t>
      </w:r>
    </w:p>
    <w:p w:rsidR="00E23CF2" w:rsidRDefault="00E23CF2">
      <w:pPr>
        <w:spacing w:line="5" w:lineRule="exact"/>
        <w:rPr>
          <w:sz w:val="20"/>
          <w:szCs w:val="20"/>
        </w:rPr>
      </w:pPr>
    </w:p>
    <w:p w:rsidR="00E23CF2" w:rsidRDefault="00AC566D">
      <w:pPr>
        <w:ind w:left="760"/>
        <w:rPr>
          <w:sz w:val="20"/>
          <w:szCs w:val="20"/>
        </w:rPr>
      </w:pPr>
      <w:r>
        <w:rPr>
          <w:rFonts w:ascii="Trebuchet MS" w:eastAsia="Trebuchet MS" w:hAnsi="Trebuchet MS" w:cs="Trebuchet MS"/>
          <w:sz w:val="26"/>
          <w:szCs w:val="26"/>
        </w:rPr>
        <w:t>Pratham Davelopers, Iscon temple,Vadodara Gujrat,India.</w:t>
      </w:r>
    </w:p>
    <w:p w:rsidR="00E23CF2" w:rsidRDefault="00E23CF2">
      <w:pPr>
        <w:spacing w:line="258" w:lineRule="exact"/>
        <w:rPr>
          <w:sz w:val="20"/>
          <w:szCs w:val="20"/>
        </w:rPr>
      </w:pPr>
    </w:p>
    <w:p w:rsidR="00E23CF2" w:rsidRDefault="00AC566D">
      <w:pPr>
        <w:tabs>
          <w:tab w:val="left" w:pos="2780"/>
          <w:tab w:val="left" w:pos="3300"/>
        </w:tabs>
        <w:ind w:left="760"/>
        <w:rPr>
          <w:sz w:val="20"/>
          <w:szCs w:val="20"/>
        </w:rPr>
      </w:pPr>
      <w:r>
        <w:rPr>
          <w:rFonts w:ascii="Trebuchet MS" w:eastAsia="Trebuchet MS" w:hAnsi="Trebuchet MS" w:cs="Trebuchet MS"/>
          <w:sz w:val="21"/>
          <w:szCs w:val="21"/>
        </w:rPr>
        <w:t>Designation</w:t>
      </w:r>
      <w:r>
        <w:rPr>
          <w:sz w:val="20"/>
          <w:szCs w:val="20"/>
        </w:rPr>
        <w:tab/>
      </w:r>
      <w:r>
        <w:rPr>
          <w:rFonts w:ascii="Trebuchet MS" w:eastAsia="Trebuchet MS" w:hAnsi="Trebuchet MS" w:cs="Trebuchet MS"/>
          <w:sz w:val="21"/>
          <w:szCs w:val="21"/>
        </w:rPr>
        <w:t>:</w:t>
      </w:r>
      <w:r>
        <w:rPr>
          <w:sz w:val="20"/>
          <w:szCs w:val="20"/>
        </w:rPr>
        <w:tab/>
      </w:r>
      <w:r>
        <w:rPr>
          <w:rFonts w:ascii="Trebuchet MS" w:eastAsia="Trebuchet MS" w:hAnsi="Trebuchet MS" w:cs="Trebuchet MS"/>
          <w:b/>
          <w:bCs/>
          <w:sz w:val="20"/>
          <w:szCs w:val="20"/>
        </w:rPr>
        <w:t>Project manager</w:t>
      </w:r>
    </w:p>
    <w:p w:rsidR="00E23CF2" w:rsidRDefault="00E23CF2">
      <w:pPr>
        <w:spacing w:line="242" w:lineRule="exact"/>
        <w:rPr>
          <w:sz w:val="20"/>
          <w:szCs w:val="20"/>
        </w:rPr>
      </w:pPr>
    </w:p>
    <w:p w:rsidR="00E23CF2" w:rsidRDefault="00AC566D">
      <w:pPr>
        <w:tabs>
          <w:tab w:val="left" w:pos="3280"/>
          <w:tab w:val="left" w:pos="3620"/>
        </w:tabs>
        <w:ind w:left="760"/>
        <w:rPr>
          <w:sz w:val="20"/>
          <w:szCs w:val="20"/>
        </w:rPr>
      </w:pPr>
      <w:r>
        <w:rPr>
          <w:rFonts w:ascii="Trebuchet MS" w:eastAsia="Trebuchet MS" w:hAnsi="Trebuchet MS" w:cs="Trebuchet MS"/>
          <w:sz w:val="21"/>
          <w:szCs w:val="21"/>
        </w:rPr>
        <w:t>Job description</w:t>
      </w:r>
      <w:r>
        <w:rPr>
          <w:sz w:val="20"/>
          <w:szCs w:val="20"/>
        </w:rPr>
        <w:tab/>
      </w:r>
      <w:r>
        <w:rPr>
          <w:rFonts w:ascii="Trebuchet MS" w:eastAsia="Trebuchet MS" w:hAnsi="Trebuchet MS" w:cs="Trebuchet MS"/>
          <w:sz w:val="21"/>
          <w:szCs w:val="21"/>
        </w:rPr>
        <w:t>:</w:t>
      </w:r>
      <w:r>
        <w:rPr>
          <w:rFonts w:ascii="Trebuchet MS" w:eastAsia="Trebuchet MS" w:hAnsi="Trebuchet MS" w:cs="Trebuchet MS"/>
          <w:sz w:val="21"/>
          <w:szCs w:val="21"/>
        </w:rPr>
        <w:tab/>
        <w:t>Managing all construction activities for various sites with</w:t>
      </w:r>
    </w:p>
    <w:p w:rsidR="00E23CF2" w:rsidRDefault="00AC566D">
      <w:pPr>
        <w:spacing w:line="235" w:lineRule="auto"/>
        <w:ind w:right="300"/>
        <w:jc w:val="right"/>
        <w:rPr>
          <w:sz w:val="20"/>
          <w:szCs w:val="20"/>
        </w:rPr>
      </w:pPr>
      <w:r>
        <w:rPr>
          <w:rFonts w:ascii="Trebuchet MS" w:eastAsia="Trebuchet MS" w:hAnsi="Trebuchet MS" w:cs="Trebuchet MS"/>
          <w:sz w:val="21"/>
          <w:szCs w:val="21"/>
        </w:rPr>
        <w:t>all site engineer and site in</w:t>
      </w:r>
      <w:r>
        <w:rPr>
          <w:rFonts w:ascii="Trebuchet MS" w:eastAsia="Trebuchet MS" w:hAnsi="Trebuchet MS" w:cs="Trebuchet MS"/>
          <w:sz w:val="21"/>
          <w:szCs w:val="21"/>
        </w:rPr>
        <w:t xml:space="preserve"> charges  co-ordination and Head</w:t>
      </w:r>
    </w:p>
    <w:p w:rsidR="00E23CF2" w:rsidRDefault="00AC566D">
      <w:pPr>
        <w:spacing w:line="237" w:lineRule="auto"/>
        <w:ind w:left="3300"/>
        <w:rPr>
          <w:sz w:val="20"/>
          <w:szCs w:val="20"/>
        </w:rPr>
      </w:pPr>
      <w:r>
        <w:rPr>
          <w:rFonts w:ascii="Trebuchet MS" w:eastAsia="Trebuchet MS" w:hAnsi="Trebuchet MS" w:cs="Trebuchet MS"/>
          <w:sz w:val="21"/>
          <w:szCs w:val="21"/>
        </w:rPr>
        <w:t>office with Design and drawings and laisoning for various</w:t>
      </w:r>
    </w:p>
    <w:p w:rsidR="00E23CF2" w:rsidRDefault="00E23CF2">
      <w:pPr>
        <w:spacing w:line="1" w:lineRule="exact"/>
        <w:rPr>
          <w:sz w:val="20"/>
          <w:szCs w:val="20"/>
        </w:rPr>
      </w:pPr>
    </w:p>
    <w:p w:rsidR="00E23CF2" w:rsidRDefault="00AC566D">
      <w:pPr>
        <w:ind w:left="3300"/>
        <w:rPr>
          <w:sz w:val="20"/>
          <w:szCs w:val="20"/>
        </w:rPr>
      </w:pPr>
      <w:r>
        <w:rPr>
          <w:rFonts w:ascii="Trebuchet MS" w:eastAsia="Trebuchet MS" w:hAnsi="Trebuchet MS" w:cs="Trebuchet MS"/>
          <w:sz w:val="21"/>
          <w:szCs w:val="21"/>
        </w:rPr>
        <w:t>amenities with local government.</w:t>
      </w:r>
    </w:p>
    <w:p w:rsidR="00E23CF2" w:rsidRDefault="00E23CF2">
      <w:pPr>
        <w:spacing w:line="273" w:lineRule="exact"/>
        <w:rPr>
          <w:sz w:val="20"/>
          <w:szCs w:val="20"/>
        </w:rPr>
      </w:pPr>
    </w:p>
    <w:p w:rsidR="00E23CF2" w:rsidRDefault="00AC566D">
      <w:pPr>
        <w:ind w:left="760"/>
        <w:rPr>
          <w:sz w:val="20"/>
          <w:szCs w:val="20"/>
        </w:rPr>
      </w:pPr>
      <w:r>
        <w:rPr>
          <w:rFonts w:ascii="Arial" w:eastAsia="Arial" w:hAnsi="Arial" w:cs="Arial"/>
          <w:b/>
          <w:bCs/>
          <w:i/>
          <w:iCs/>
          <w:sz w:val="26"/>
          <w:szCs w:val="26"/>
        </w:rPr>
        <w:t>June 2006 to June 2008:</w:t>
      </w:r>
    </w:p>
    <w:p w:rsidR="00E23CF2" w:rsidRDefault="00E23CF2">
      <w:pPr>
        <w:spacing w:line="391" w:lineRule="exact"/>
        <w:rPr>
          <w:sz w:val="20"/>
          <w:szCs w:val="20"/>
        </w:rPr>
      </w:pPr>
    </w:p>
    <w:p w:rsidR="00E23CF2" w:rsidRDefault="00AC566D">
      <w:pPr>
        <w:ind w:left="860"/>
        <w:rPr>
          <w:sz w:val="20"/>
          <w:szCs w:val="20"/>
        </w:rPr>
      </w:pPr>
      <w:r>
        <w:rPr>
          <w:rFonts w:ascii="Arial" w:eastAsia="Arial" w:hAnsi="Arial" w:cs="Arial"/>
          <w:b/>
          <w:bCs/>
          <w:i/>
          <w:iCs/>
          <w:sz w:val="26"/>
          <w:szCs w:val="26"/>
        </w:rPr>
        <w:t>C.D.G. (Nakheel), Dubai, UAE.</w:t>
      </w:r>
    </w:p>
    <w:p w:rsidR="00E23CF2" w:rsidRDefault="00E23CF2">
      <w:pPr>
        <w:spacing w:line="371" w:lineRule="exact"/>
        <w:rPr>
          <w:sz w:val="20"/>
          <w:szCs w:val="20"/>
        </w:rPr>
      </w:pPr>
    </w:p>
    <w:tbl>
      <w:tblPr>
        <w:tblW w:w="0" w:type="auto"/>
        <w:tblInd w:w="760" w:type="dxa"/>
        <w:tblLayout w:type="fixed"/>
        <w:tblCellMar>
          <w:left w:w="0" w:type="dxa"/>
          <w:right w:w="0" w:type="dxa"/>
        </w:tblCellMar>
        <w:tblLook w:val="04A0"/>
      </w:tblPr>
      <w:tblGrid>
        <w:gridCol w:w="1840"/>
        <w:gridCol w:w="460"/>
        <w:gridCol w:w="1760"/>
        <w:gridCol w:w="4240"/>
      </w:tblGrid>
      <w:tr w:rsidR="00E23CF2">
        <w:trPr>
          <w:trHeight w:val="244"/>
        </w:trPr>
        <w:tc>
          <w:tcPr>
            <w:tcW w:w="1840" w:type="dxa"/>
            <w:vAlign w:val="bottom"/>
          </w:tcPr>
          <w:p w:rsidR="00E23CF2" w:rsidRDefault="00AC566D">
            <w:pPr>
              <w:rPr>
                <w:sz w:val="20"/>
                <w:szCs w:val="20"/>
              </w:rPr>
            </w:pPr>
            <w:r>
              <w:rPr>
                <w:rFonts w:ascii="Trebuchet MS" w:eastAsia="Trebuchet MS" w:hAnsi="Trebuchet MS" w:cs="Trebuchet MS"/>
                <w:sz w:val="21"/>
                <w:szCs w:val="21"/>
              </w:rPr>
              <w:t>Project</w:t>
            </w:r>
          </w:p>
        </w:tc>
        <w:tc>
          <w:tcPr>
            <w:tcW w:w="460" w:type="dxa"/>
            <w:vAlign w:val="bottom"/>
          </w:tcPr>
          <w:p w:rsidR="00E23CF2" w:rsidRDefault="00AC566D">
            <w:pPr>
              <w:ind w:right="76"/>
              <w:jc w:val="right"/>
              <w:rPr>
                <w:sz w:val="20"/>
                <w:szCs w:val="20"/>
              </w:rPr>
            </w:pPr>
            <w:r>
              <w:rPr>
                <w:rFonts w:ascii="Trebuchet MS" w:eastAsia="Trebuchet MS" w:hAnsi="Trebuchet MS" w:cs="Trebuchet MS"/>
                <w:sz w:val="21"/>
                <w:szCs w:val="21"/>
              </w:rPr>
              <w:t>:</w:t>
            </w:r>
          </w:p>
        </w:tc>
        <w:tc>
          <w:tcPr>
            <w:tcW w:w="6000" w:type="dxa"/>
            <w:gridSpan w:val="2"/>
            <w:vAlign w:val="bottom"/>
          </w:tcPr>
          <w:p w:rsidR="00E23CF2" w:rsidRDefault="00AC566D">
            <w:pPr>
              <w:ind w:left="180"/>
              <w:rPr>
                <w:sz w:val="20"/>
                <w:szCs w:val="20"/>
              </w:rPr>
            </w:pPr>
            <w:r>
              <w:rPr>
                <w:rFonts w:ascii="Trebuchet MS" w:eastAsia="Trebuchet MS" w:hAnsi="Trebuchet MS" w:cs="Trebuchet MS"/>
                <w:sz w:val="21"/>
                <w:szCs w:val="21"/>
              </w:rPr>
              <w:t>The Palm Jumeirah</w:t>
            </w:r>
          </w:p>
        </w:tc>
      </w:tr>
      <w:tr w:rsidR="00E23CF2">
        <w:trPr>
          <w:trHeight w:val="231"/>
        </w:trPr>
        <w:tc>
          <w:tcPr>
            <w:tcW w:w="1840" w:type="dxa"/>
            <w:vAlign w:val="bottom"/>
          </w:tcPr>
          <w:p w:rsidR="00E23CF2" w:rsidRDefault="00AC566D">
            <w:pPr>
              <w:spacing w:line="231" w:lineRule="exact"/>
              <w:rPr>
                <w:sz w:val="20"/>
                <w:szCs w:val="20"/>
              </w:rPr>
            </w:pPr>
            <w:r>
              <w:rPr>
                <w:rFonts w:ascii="Trebuchet MS" w:eastAsia="Trebuchet MS" w:hAnsi="Trebuchet MS" w:cs="Trebuchet MS"/>
                <w:sz w:val="21"/>
                <w:szCs w:val="21"/>
              </w:rPr>
              <w:t>Client</w:t>
            </w:r>
          </w:p>
        </w:tc>
        <w:tc>
          <w:tcPr>
            <w:tcW w:w="460" w:type="dxa"/>
            <w:vAlign w:val="bottom"/>
          </w:tcPr>
          <w:p w:rsidR="00E23CF2" w:rsidRDefault="00AC566D">
            <w:pPr>
              <w:spacing w:line="231" w:lineRule="exact"/>
              <w:ind w:right="76"/>
              <w:jc w:val="right"/>
              <w:rPr>
                <w:sz w:val="20"/>
                <w:szCs w:val="20"/>
              </w:rPr>
            </w:pPr>
            <w:r>
              <w:rPr>
                <w:rFonts w:ascii="Trebuchet MS" w:eastAsia="Trebuchet MS" w:hAnsi="Trebuchet MS" w:cs="Trebuchet MS"/>
                <w:sz w:val="21"/>
                <w:szCs w:val="21"/>
              </w:rPr>
              <w:t>:</w:t>
            </w:r>
          </w:p>
        </w:tc>
        <w:tc>
          <w:tcPr>
            <w:tcW w:w="1760" w:type="dxa"/>
            <w:vAlign w:val="bottom"/>
          </w:tcPr>
          <w:p w:rsidR="00E23CF2" w:rsidRDefault="00AC566D">
            <w:pPr>
              <w:spacing w:line="231" w:lineRule="exact"/>
              <w:ind w:left="260"/>
              <w:rPr>
                <w:sz w:val="20"/>
                <w:szCs w:val="20"/>
              </w:rPr>
            </w:pPr>
            <w:r>
              <w:rPr>
                <w:rFonts w:ascii="Trebuchet MS" w:eastAsia="Trebuchet MS" w:hAnsi="Trebuchet MS" w:cs="Trebuchet MS"/>
                <w:sz w:val="21"/>
                <w:szCs w:val="21"/>
              </w:rPr>
              <w:t>Al Nakheel</w:t>
            </w:r>
          </w:p>
        </w:tc>
        <w:tc>
          <w:tcPr>
            <w:tcW w:w="4240" w:type="dxa"/>
            <w:vAlign w:val="bottom"/>
          </w:tcPr>
          <w:p w:rsidR="00E23CF2" w:rsidRDefault="00E23CF2">
            <w:pPr>
              <w:rPr>
                <w:sz w:val="20"/>
                <w:szCs w:val="20"/>
              </w:rPr>
            </w:pPr>
          </w:p>
        </w:tc>
      </w:tr>
      <w:tr w:rsidR="00E23CF2">
        <w:trPr>
          <w:trHeight w:val="247"/>
        </w:trPr>
        <w:tc>
          <w:tcPr>
            <w:tcW w:w="1840" w:type="dxa"/>
            <w:vAlign w:val="bottom"/>
          </w:tcPr>
          <w:p w:rsidR="00E23CF2" w:rsidRDefault="00AC566D">
            <w:pPr>
              <w:rPr>
                <w:sz w:val="20"/>
                <w:szCs w:val="20"/>
              </w:rPr>
            </w:pPr>
            <w:r>
              <w:rPr>
                <w:rFonts w:ascii="Trebuchet MS" w:eastAsia="Trebuchet MS" w:hAnsi="Trebuchet MS" w:cs="Trebuchet MS"/>
                <w:sz w:val="21"/>
                <w:szCs w:val="21"/>
              </w:rPr>
              <w:t>Designation</w:t>
            </w:r>
          </w:p>
        </w:tc>
        <w:tc>
          <w:tcPr>
            <w:tcW w:w="460" w:type="dxa"/>
            <w:vAlign w:val="bottom"/>
          </w:tcPr>
          <w:p w:rsidR="00E23CF2" w:rsidRDefault="00AC566D">
            <w:pPr>
              <w:ind w:right="76"/>
              <w:jc w:val="right"/>
              <w:rPr>
                <w:sz w:val="20"/>
                <w:szCs w:val="20"/>
              </w:rPr>
            </w:pPr>
            <w:r>
              <w:rPr>
                <w:rFonts w:ascii="Trebuchet MS" w:eastAsia="Trebuchet MS" w:hAnsi="Trebuchet MS" w:cs="Trebuchet MS"/>
                <w:sz w:val="21"/>
                <w:szCs w:val="21"/>
              </w:rPr>
              <w:t>:</w:t>
            </w:r>
          </w:p>
        </w:tc>
        <w:tc>
          <w:tcPr>
            <w:tcW w:w="1760" w:type="dxa"/>
            <w:vAlign w:val="bottom"/>
          </w:tcPr>
          <w:p w:rsidR="00E23CF2" w:rsidRDefault="00AC566D">
            <w:pPr>
              <w:ind w:left="260"/>
              <w:rPr>
                <w:sz w:val="20"/>
                <w:szCs w:val="20"/>
              </w:rPr>
            </w:pPr>
            <w:r>
              <w:rPr>
                <w:rFonts w:ascii="Trebuchet MS" w:eastAsia="Trebuchet MS" w:hAnsi="Trebuchet MS" w:cs="Trebuchet MS"/>
                <w:b/>
                <w:bCs/>
                <w:sz w:val="21"/>
                <w:szCs w:val="21"/>
              </w:rPr>
              <w:t>Superintend</w:t>
            </w:r>
          </w:p>
        </w:tc>
        <w:tc>
          <w:tcPr>
            <w:tcW w:w="4240" w:type="dxa"/>
            <w:vAlign w:val="bottom"/>
          </w:tcPr>
          <w:p w:rsidR="00E23CF2" w:rsidRDefault="00E23CF2">
            <w:pPr>
              <w:rPr>
                <w:sz w:val="21"/>
                <w:szCs w:val="21"/>
              </w:rPr>
            </w:pPr>
          </w:p>
        </w:tc>
      </w:tr>
      <w:tr w:rsidR="00E23CF2">
        <w:trPr>
          <w:trHeight w:val="241"/>
        </w:trPr>
        <w:tc>
          <w:tcPr>
            <w:tcW w:w="1840" w:type="dxa"/>
            <w:vAlign w:val="bottom"/>
          </w:tcPr>
          <w:p w:rsidR="00E23CF2" w:rsidRDefault="00AC566D">
            <w:pPr>
              <w:spacing w:line="241" w:lineRule="exact"/>
              <w:rPr>
                <w:sz w:val="20"/>
                <w:szCs w:val="20"/>
              </w:rPr>
            </w:pPr>
            <w:r>
              <w:rPr>
                <w:rFonts w:ascii="Trebuchet MS" w:eastAsia="Trebuchet MS" w:hAnsi="Trebuchet MS" w:cs="Trebuchet MS"/>
                <w:sz w:val="21"/>
                <w:szCs w:val="21"/>
              </w:rPr>
              <w:t>Superintend Head</w:t>
            </w:r>
          </w:p>
        </w:tc>
        <w:tc>
          <w:tcPr>
            <w:tcW w:w="460" w:type="dxa"/>
            <w:vAlign w:val="bottom"/>
          </w:tcPr>
          <w:p w:rsidR="00E23CF2" w:rsidRDefault="00AC566D">
            <w:pPr>
              <w:spacing w:line="241" w:lineRule="exact"/>
              <w:ind w:right="76"/>
              <w:jc w:val="right"/>
              <w:rPr>
                <w:sz w:val="20"/>
                <w:szCs w:val="20"/>
              </w:rPr>
            </w:pPr>
            <w:r>
              <w:rPr>
                <w:rFonts w:ascii="Trebuchet MS" w:eastAsia="Trebuchet MS" w:hAnsi="Trebuchet MS" w:cs="Trebuchet MS"/>
                <w:sz w:val="21"/>
                <w:szCs w:val="21"/>
              </w:rPr>
              <w:t>:</w:t>
            </w:r>
          </w:p>
        </w:tc>
        <w:tc>
          <w:tcPr>
            <w:tcW w:w="1760" w:type="dxa"/>
            <w:vAlign w:val="bottom"/>
          </w:tcPr>
          <w:p w:rsidR="00E23CF2" w:rsidRDefault="00AC566D">
            <w:pPr>
              <w:spacing w:line="241" w:lineRule="exact"/>
              <w:ind w:left="260"/>
              <w:rPr>
                <w:sz w:val="20"/>
                <w:szCs w:val="20"/>
              </w:rPr>
            </w:pPr>
            <w:r>
              <w:rPr>
                <w:rFonts w:ascii="Trebuchet MS" w:eastAsia="Trebuchet MS" w:hAnsi="Trebuchet MS" w:cs="Trebuchet MS"/>
                <w:sz w:val="21"/>
                <w:szCs w:val="21"/>
              </w:rPr>
              <w:t>Mr. Bryant Ford</w:t>
            </w:r>
          </w:p>
        </w:tc>
        <w:tc>
          <w:tcPr>
            <w:tcW w:w="4240" w:type="dxa"/>
            <w:vAlign w:val="bottom"/>
          </w:tcPr>
          <w:p w:rsidR="00E23CF2" w:rsidRDefault="00AC566D">
            <w:pPr>
              <w:spacing w:line="241" w:lineRule="exact"/>
              <w:ind w:left="60"/>
              <w:rPr>
                <w:sz w:val="20"/>
                <w:szCs w:val="20"/>
              </w:rPr>
            </w:pPr>
            <w:r>
              <w:rPr>
                <w:rFonts w:ascii="Trebuchet MS" w:eastAsia="Trebuchet MS" w:hAnsi="Trebuchet MS" w:cs="Trebuchet MS"/>
                <w:sz w:val="21"/>
                <w:szCs w:val="21"/>
              </w:rPr>
              <w:t>USA.</w:t>
            </w:r>
          </w:p>
        </w:tc>
      </w:tr>
      <w:tr w:rsidR="00E23CF2">
        <w:trPr>
          <w:trHeight w:val="239"/>
        </w:trPr>
        <w:tc>
          <w:tcPr>
            <w:tcW w:w="1840" w:type="dxa"/>
            <w:vAlign w:val="bottom"/>
          </w:tcPr>
          <w:p w:rsidR="00E23CF2" w:rsidRDefault="00AC566D">
            <w:pPr>
              <w:spacing w:line="239" w:lineRule="exact"/>
              <w:rPr>
                <w:sz w:val="20"/>
                <w:szCs w:val="20"/>
              </w:rPr>
            </w:pPr>
            <w:r>
              <w:rPr>
                <w:rFonts w:ascii="Trebuchet MS" w:eastAsia="Trebuchet MS" w:hAnsi="Trebuchet MS" w:cs="Trebuchet MS"/>
                <w:sz w:val="21"/>
                <w:szCs w:val="21"/>
              </w:rPr>
              <w:t>Job description</w:t>
            </w:r>
          </w:p>
        </w:tc>
        <w:tc>
          <w:tcPr>
            <w:tcW w:w="460" w:type="dxa"/>
            <w:vAlign w:val="bottom"/>
          </w:tcPr>
          <w:p w:rsidR="00E23CF2" w:rsidRDefault="00AC566D">
            <w:pPr>
              <w:spacing w:line="239" w:lineRule="exact"/>
              <w:ind w:right="76"/>
              <w:jc w:val="right"/>
              <w:rPr>
                <w:sz w:val="20"/>
                <w:szCs w:val="20"/>
              </w:rPr>
            </w:pPr>
            <w:r>
              <w:rPr>
                <w:rFonts w:ascii="Trebuchet MS" w:eastAsia="Trebuchet MS" w:hAnsi="Trebuchet MS" w:cs="Trebuchet MS"/>
                <w:sz w:val="21"/>
                <w:szCs w:val="21"/>
              </w:rPr>
              <w:t>:</w:t>
            </w:r>
          </w:p>
        </w:tc>
        <w:tc>
          <w:tcPr>
            <w:tcW w:w="1760" w:type="dxa"/>
            <w:vAlign w:val="bottom"/>
          </w:tcPr>
          <w:p w:rsidR="00E23CF2" w:rsidRDefault="00AC566D">
            <w:pPr>
              <w:spacing w:line="239" w:lineRule="exact"/>
              <w:ind w:left="260"/>
              <w:rPr>
                <w:sz w:val="20"/>
                <w:szCs w:val="20"/>
              </w:rPr>
            </w:pPr>
            <w:r>
              <w:rPr>
                <w:rFonts w:ascii="Trebuchet MS" w:eastAsia="Trebuchet MS" w:hAnsi="Trebuchet MS" w:cs="Trebuchet MS"/>
                <w:sz w:val="21"/>
                <w:szCs w:val="21"/>
              </w:rPr>
              <w:t>Supervising  all</w:t>
            </w:r>
          </w:p>
        </w:tc>
        <w:tc>
          <w:tcPr>
            <w:tcW w:w="4240" w:type="dxa"/>
            <w:vAlign w:val="bottom"/>
          </w:tcPr>
          <w:p w:rsidR="00E23CF2" w:rsidRDefault="00AC566D">
            <w:pPr>
              <w:spacing w:line="239" w:lineRule="exact"/>
              <w:ind w:left="80"/>
              <w:rPr>
                <w:sz w:val="20"/>
                <w:szCs w:val="20"/>
              </w:rPr>
            </w:pPr>
            <w:r>
              <w:rPr>
                <w:rFonts w:ascii="Trebuchet MS" w:eastAsia="Trebuchet MS" w:hAnsi="Trebuchet MS" w:cs="Trebuchet MS"/>
                <w:sz w:val="21"/>
                <w:szCs w:val="21"/>
              </w:rPr>
              <w:t>construction  activities  including  providing</w:t>
            </w:r>
          </w:p>
        </w:tc>
      </w:tr>
    </w:tbl>
    <w:p w:rsidR="00E23CF2" w:rsidRDefault="00AC566D">
      <w:pPr>
        <w:spacing w:line="251" w:lineRule="auto"/>
        <w:ind w:left="760" w:right="300"/>
        <w:jc w:val="both"/>
        <w:rPr>
          <w:sz w:val="20"/>
          <w:szCs w:val="20"/>
        </w:rPr>
      </w:pPr>
      <w:r>
        <w:rPr>
          <w:rFonts w:ascii="Trebuchet MS" w:eastAsia="Trebuchet MS" w:hAnsi="Trebuchet MS" w:cs="Trebuchet MS"/>
          <w:sz w:val="20"/>
          <w:szCs w:val="20"/>
        </w:rPr>
        <w:t xml:space="preserve">technical inputs for methodologies of construction &amp; coordination with site management activities. Measure work like </w:t>
      </w:r>
      <w:r>
        <w:rPr>
          <w:rFonts w:ascii="Trebuchet MS" w:eastAsia="Trebuchet MS" w:hAnsi="Trebuchet MS" w:cs="Trebuchet MS"/>
          <w:b/>
          <w:bCs/>
          <w:sz w:val="20"/>
          <w:szCs w:val="20"/>
        </w:rPr>
        <w:t>Readiness testing &amp; Commissioning</w:t>
      </w:r>
      <w:r>
        <w:rPr>
          <w:rFonts w:ascii="Trebuchet MS" w:eastAsia="Trebuchet MS" w:hAnsi="Trebuchet MS" w:cs="Trebuchet MS"/>
          <w:sz w:val="20"/>
          <w:szCs w:val="20"/>
        </w:rPr>
        <w:t xml:space="preserve"> for M.E.P. work such a Air conditioning ,Electrical ,Plumbing &amp; Swimming pool operations. Making snag lists of each and every activity to ensure completion of project within the time. Mentoring a team of engineers for vari</w:t>
      </w:r>
      <w:r>
        <w:rPr>
          <w:rFonts w:ascii="Trebuchet MS" w:eastAsia="Trebuchet MS" w:hAnsi="Trebuchet MS" w:cs="Trebuchet MS"/>
          <w:sz w:val="20"/>
          <w:szCs w:val="20"/>
        </w:rPr>
        <w:t>ous types of jobs and resolving bottlenecks. Preparing and reviewing Method Statements and Work Specific Quality Control Plans. Ensuring that equipment / materials received are in accordance with the quantity &amp; quality</w:t>
      </w:r>
    </w:p>
    <w:p w:rsidR="00E23CF2" w:rsidRDefault="00E23CF2">
      <w:pPr>
        <w:sectPr w:rsidR="00E23CF2">
          <w:pgSz w:w="12240" w:h="15840"/>
          <w:pgMar w:top="1247" w:right="1440" w:bottom="679" w:left="1440" w:header="0" w:footer="0" w:gutter="0"/>
          <w:cols w:space="720" w:equalWidth="0">
            <w:col w:w="9360"/>
          </w:cols>
        </w:sectPr>
      </w:pPr>
    </w:p>
    <w:p w:rsidR="00E23CF2" w:rsidRDefault="00E23CF2">
      <w:pPr>
        <w:spacing w:line="235" w:lineRule="exact"/>
        <w:rPr>
          <w:sz w:val="20"/>
          <w:szCs w:val="20"/>
        </w:rPr>
      </w:pPr>
    </w:p>
    <w:p w:rsidR="00E23CF2" w:rsidRDefault="00AC566D">
      <w:pPr>
        <w:ind w:left="760"/>
        <w:rPr>
          <w:sz w:val="20"/>
          <w:szCs w:val="20"/>
        </w:rPr>
      </w:pPr>
      <w:r>
        <w:rPr>
          <w:rFonts w:ascii="Trebuchet MS" w:eastAsia="Trebuchet MS" w:hAnsi="Trebuchet MS" w:cs="Trebuchet MS"/>
          <w:b/>
          <w:bCs/>
          <w:i/>
          <w:iCs/>
          <w:sz w:val="26"/>
          <w:szCs w:val="26"/>
        </w:rPr>
        <w:t>Jan 2003 to June 2006:</w:t>
      </w:r>
    </w:p>
    <w:p w:rsidR="00E23CF2" w:rsidRDefault="00E23CF2">
      <w:pPr>
        <w:sectPr w:rsidR="00E23CF2">
          <w:type w:val="continuous"/>
          <w:pgSz w:w="12240" w:h="15840"/>
          <w:pgMar w:top="1247" w:right="1440" w:bottom="679" w:left="1440" w:header="0" w:footer="0" w:gutter="0"/>
          <w:cols w:space="720" w:equalWidth="0">
            <w:col w:w="9360"/>
          </w:cols>
        </w:sectPr>
      </w:pPr>
    </w:p>
    <w:p w:rsidR="00E23CF2" w:rsidRDefault="00AC566D">
      <w:pPr>
        <w:ind w:left="760"/>
        <w:rPr>
          <w:sz w:val="20"/>
          <w:szCs w:val="20"/>
        </w:rPr>
      </w:pPr>
      <w:r>
        <w:rPr>
          <w:rFonts w:ascii="Trebuchet MS" w:eastAsia="Trebuchet MS" w:hAnsi="Trebuchet MS" w:cs="Trebuchet MS"/>
          <w:b/>
          <w:bCs/>
          <w:i/>
          <w:iCs/>
          <w:sz w:val="26"/>
          <w:szCs w:val="26"/>
        </w:rPr>
        <w:t>R.K.Associates. S-1 Nisarg</w:t>
      </w:r>
    </w:p>
    <w:p w:rsidR="00E23CF2" w:rsidRDefault="00E23CF2">
      <w:pPr>
        <w:spacing w:line="353" w:lineRule="exact"/>
        <w:rPr>
          <w:sz w:val="20"/>
          <w:szCs w:val="20"/>
        </w:rPr>
      </w:pPr>
    </w:p>
    <w:p w:rsidR="00E23CF2" w:rsidRDefault="00AC566D">
      <w:pPr>
        <w:tabs>
          <w:tab w:val="left" w:pos="2780"/>
        </w:tabs>
        <w:ind w:left="760"/>
        <w:rPr>
          <w:sz w:val="20"/>
          <w:szCs w:val="20"/>
        </w:rPr>
      </w:pPr>
      <w:r>
        <w:rPr>
          <w:rFonts w:ascii="Trebuchet MS" w:eastAsia="Trebuchet MS" w:hAnsi="Trebuchet MS" w:cs="Trebuchet MS"/>
          <w:sz w:val="21"/>
          <w:szCs w:val="21"/>
        </w:rPr>
        <w:t>Designation</w:t>
      </w:r>
      <w:r>
        <w:rPr>
          <w:sz w:val="20"/>
          <w:szCs w:val="20"/>
        </w:rPr>
        <w:tab/>
      </w:r>
      <w:r>
        <w:rPr>
          <w:rFonts w:ascii="Trebuchet MS" w:eastAsia="Trebuchet MS" w:hAnsi="Trebuchet MS" w:cs="Trebuchet MS"/>
          <w:sz w:val="21"/>
          <w:szCs w:val="21"/>
        </w:rPr>
        <w:t xml:space="preserve">: </w:t>
      </w:r>
      <w:r>
        <w:rPr>
          <w:rFonts w:ascii="Trebuchet MS" w:eastAsia="Trebuchet MS" w:hAnsi="Trebuchet MS" w:cs="Trebuchet MS"/>
        </w:rPr>
        <w:t>Worked as a “</w:t>
      </w:r>
      <w:r>
        <w:rPr>
          <w:rFonts w:ascii="Trebuchet MS" w:eastAsia="Trebuchet MS" w:hAnsi="Trebuchet MS" w:cs="Trebuchet MS"/>
          <w:b/>
          <w:bCs/>
        </w:rPr>
        <w:t>Senior Engineer</w:t>
      </w:r>
      <w:r>
        <w:rPr>
          <w:rFonts w:ascii="Trebuchet MS" w:eastAsia="Trebuchet MS" w:hAnsi="Trebuchet MS" w:cs="Trebuchet MS"/>
        </w:rPr>
        <w:t>”</w:t>
      </w:r>
    </w:p>
    <w:p w:rsidR="00E23CF2" w:rsidRDefault="00AC566D">
      <w:pPr>
        <w:tabs>
          <w:tab w:val="left" w:pos="2740"/>
        </w:tabs>
        <w:ind w:left="760"/>
        <w:rPr>
          <w:sz w:val="20"/>
          <w:szCs w:val="20"/>
        </w:rPr>
      </w:pPr>
      <w:r>
        <w:rPr>
          <w:rFonts w:ascii="Trebuchet MS" w:eastAsia="Trebuchet MS" w:hAnsi="Trebuchet MS" w:cs="Trebuchet MS"/>
          <w:sz w:val="21"/>
          <w:szCs w:val="21"/>
        </w:rPr>
        <w:t>Project</w:t>
      </w:r>
      <w:r>
        <w:rPr>
          <w:sz w:val="20"/>
          <w:szCs w:val="20"/>
        </w:rPr>
        <w:tab/>
      </w:r>
      <w:r>
        <w:rPr>
          <w:rFonts w:ascii="Trebuchet MS" w:eastAsia="Trebuchet MS" w:hAnsi="Trebuchet MS" w:cs="Trebuchet MS"/>
          <w:sz w:val="21"/>
          <w:szCs w:val="21"/>
        </w:rPr>
        <w:t xml:space="preserve">: </w:t>
      </w:r>
      <w:r>
        <w:rPr>
          <w:rFonts w:ascii="Arial" w:eastAsia="Arial" w:hAnsi="Arial" w:cs="Arial"/>
        </w:rPr>
        <w:t>Responsible for estimation &amp; tendering for various projects.</w:t>
      </w:r>
    </w:p>
    <w:p w:rsidR="00E23CF2" w:rsidRDefault="00E23CF2">
      <w:pPr>
        <w:spacing w:line="11" w:lineRule="exact"/>
        <w:rPr>
          <w:sz w:val="20"/>
          <w:szCs w:val="20"/>
        </w:rPr>
      </w:pPr>
    </w:p>
    <w:p w:rsidR="00E23CF2" w:rsidRDefault="00AC566D">
      <w:pPr>
        <w:spacing w:line="267" w:lineRule="auto"/>
        <w:ind w:left="2800" w:right="400" w:firstLine="74"/>
        <w:rPr>
          <w:sz w:val="20"/>
          <w:szCs w:val="20"/>
        </w:rPr>
      </w:pPr>
      <w:r>
        <w:rPr>
          <w:rFonts w:ascii="Arial" w:eastAsia="Arial" w:hAnsi="Arial" w:cs="Arial"/>
        </w:rPr>
        <w:t xml:space="preserve">Site execution for residential bungalows &amp; multi storied. buildings. Site Excuation for </w:t>
      </w:r>
      <w:r>
        <w:rPr>
          <w:rFonts w:ascii="Arial" w:eastAsia="Arial" w:hAnsi="Arial" w:cs="Arial"/>
        </w:rPr>
        <w:t>pharmaceutical Factory Building for sysmed laboratory at makarpura GIDC Vadodara.</w:t>
      </w:r>
    </w:p>
    <w:p w:rsidR="00E23CF2" w:rsidRDefault="00E23CF2">
      <w:pPr>
        <w:spacing w:line="177" w:lineRule="exact"/>
        <w:rPr>
          <w:sz w:val="20"/>
          <w:szCs w:val="20"/>
        </w:rPr>
      </w:pPr>
    </w:p>
    <w:p w:rsidR="00E23CF2" w:rsidRDefault="00AC566D">
      <w:pPr>
        <w:tabs>
          <w:tab w:val="left" w:pos="2780"/>
        </w:tabs>
        <w:ind w:left="760"/>
        <w:rPr>
          <w:sz w:val="20"/>
          <w:szCs w:val="20"/>
        </w:rPr>
      </w:pPr>
      <w:r>
        <w:rPr>
          <w:rFonts w:ascii="Trebuchet MS" w:eastAsia="Trebuchet MS" w:hAnsi="Trebuchet MS" w:cs="Trebuchet MS"/>
          <w:sz w:val="21"/>
          <w:szCs w:val="21"/>
        </w:rPr>
        <w:t>Job description</w:t>
      </w:r>
      <w:r>
        <w:rPr>
          <w:sz w:val="20"/>
          <w:szCs w:val="20"/>
        </w:rPr>
        <w:tab/>
      </w:r>
      <w:r>
        <w:rPr>
          <w:rFonts w:ascii="Trebuchet MS" w:eastAsia="Trebuchet MS" w:hAnsi="Trebuchet MS" w:cs="Trebuchet MS"/>
          <w:sz w:val="21"/>
          <w:szCs w:val="21"/>
        </w:rPr>
        <w:t>: Preparing B.O.Q. &amp;Tendering with contractor and client as well</w:t>
      </w:r>
    </w:p>
    <w:p w:rsidR="00E23CF2" w:rsidRDefault="00AC566D">
      <w:pPr>
        <w:spacing w:line="237" w:lineRule="auto"/>
        <w:ind w:left="2800" w:right="300"/>
        <w:rPr>
          <w:sz w:val="20"/>
          <w:szCs w:val="20"/>
        </w:rPr>
      </w:pPr>
      <w:r>
        <w:rPr>
          <w:rFonts w:ascii="Trebuchet MS" w:eastAsia="Trebuchet MS" w:hAnsi="Trebuchet MS" w:cs="Trebuchet MS"/>
          <w:sz w:val="21"/>
          <w:szCs w:val="21"/>
        </w:rPr>
        <w:t>as monitor the technical staffs, checking of quality &amp; workman ship &amp; hammering contractor f</w:t>
      </w:r>
      <w:r>
        <w:rPr>
          <w:rFonts w:ascii="Trebuchet MS" w:eastAsia="Trebuchet MS" w:hAnsi="Trebuchet MS" w:cs="Trebuchet MS"/>
          <w:sz w:val="21"/>
          <w:szCs w:val="21"/>
        </w:rPr>
        <w:t>or work as well as as per schedule. Checking of contractor billing as per measurement &amp; as per B.O.Q. Making final bill for contractor as well as consultant for client Making as built drg. as per site.</w:t>
      </w:r>
    </w:p>
    <w:p w:rsidR="00E23CF2" w:rsidRDefault="00E23CF2">
      <w:pPr>
        <w:spacing w:line="226" w:lineRule="exact"/>
        <w:rPr>
          <w:sz w:val="20"/>
          <w:szCs w:val="20"/>
        </w:rPr>
      </w:pPr>
    </w:p>
    <w:p w:rsidR="00E23CF2" w:rsidRDefault="00AC566D">
      <w:pPr>
        <w:ind w:left="760"/>
        <w:rPr>
          <w:sz w:val="20"/>
          <w:szCs w:val="20"/>
        </w:rPr>
      </w:pPr>
      <w:r>
        <w:rPr>
          <w:rFonts w:ascii="Trebuchet MS" w:eastAsia="Trebuchet MS" w:hAnsi="Trebuchet MS" w:cs="Trebuchet MS"/>
          <w:b/>
          <w:bCs/>
          <w:i/>
          <w:iCs/>
          <w:sz w:val="26"/>
          <w:szCs w:val="26"/>
        </w:rPr>
        <w:t>Patwa Associates</w:t>
      </w:r>
    </w:p>
    <w:p w:rsidR="00E23CF2" w:rsidRDefault="00E23CF2">
      <w:pPr>
        <w:spacing w:line="309" w:lineRule="exact"/>
        <w:rPr>
          <w:sz w:val="20"/>
          <w:szCs w:val="20"/>
        </w:rPr>
      </w:pPr>
    </w:p>
    <w:p w:rsidR="00E23CF2" w:rsidRDefault="00AC566D">
      <w:pPr>
        <w:ind w:left="760"/>
        <w:rPr>
          <w:sz w:val="20"/>
          <w:szCs w:val="20"/>
        </w:rPr>
      </w:pPr>
      <w:r>
        <w:rPr>
          <w:rFonts w:ascii="Trebuchet MS" w:eastAsia="Trebuchet MS" w:hAnsi="Trebuchet MS" w:cs="Trebuchet MS"/>
          <w:b/>
          <w:bCs/>
          <w:i/>
          <w:iCs/>
          <w:sz w:val="26"/>
          <w:szCs w:val="26"/>
        </w:rPr>
        <w:t>Oct. 1999 –Dec 2002 as an Engineer</w:t>
      </w:r>
    </w:p>
    <w:p w:rsidR="00E23CF2" w:rsidRDefault="00E23CF2">
      <w:pPr>
        <w:spacing w:line="302" w:lineRule="exact"/>
        <w:rPr>
          <w:sz w:val="20"/>
          <w:szCs w:val="20"/>
        </w:rPr>
      </w:pPr>
    </w:p>
    <w:p w:rsidR="00E23CF2" w:rsidRDefault="00AC566D">
      <w:pPr>
        <w:tabs>
          <w:tab w:val="left" w:pos="2780"/>
        </w:tabs>
        <w:ind w:left="760"/>
        <w:rPr>
          <w:sz w:val="20"/>
          <w:szCs w:val="20"/>
        </w:rPr>
      </w:pPr>
      <w:r>
        <w:rPr>
          <w:rFonts w:ascii="Trebuchet MS" w:eastAsia="Trebuchet MS" w:hAnsi="Trebuchet MS" w:cs="Trebuchet MS"/>
          <w:sz w:val="21"/>
          <w:szCs w:val="21"/>
        </w:rPr>
        <w:t>Designation</w:t>
      </w:r>
      <w:r>
        <w:rPr>
          <w:sz w:val="20"/>
          <w:szCs w:val="20"/>
        </w:rPr>
        <w:tab/>
      </w:r>
      <w:r>
        <w:rPr>
          <w:rFonts w:ascii="Trebuchet MS" w:eastAsia="Trebuchet MS" w:hAnsi="Trebuchet MS" w:cs="Trebuchet MS"/>
          <w:sz w:val="21"/>
          <w:szCs w:val="21"/>
        </w:rPr>
        <w:t xml:space="preserve">: </w:t>
      </w:r>
      <w:r>
        <w:rPr>
          <w:rFonts w:ascii="Trebuchet MS" w:eastAsia="Trebuchet MS" w:hAnsi="Trebuchet MS" w:cs="Trebuchet MS"/>
        </w:rPr>
        <w:t>Worked as a “</w:t>
      </w:r>
      <w:r>
        <w:rPr>
          <w:rFonts w:ascii="Trebuchet MS" w:eastAsia="Trebuchet MS" w:hAnsi="Trebuchet MS" w:cs="Trebuchet MS"/>
          <w:b/>
          <w:bCs/>
        </w:rPr>
        <w:t>Junior Engineer</w:t>
      </w:r>
      <w:r>
        <w:rPr>
          <w:rFonts w:ascii="Trebuchet MS" w:eastAsia="Trebuchet MS" w:hAnsi="Trebuchet MS" w:cs="Trebuchet MS"/>
        </w:rPr>
        <w:t>”</w:t>
      </w:r>
    </w:p>
    <w:p w:rsidR="00E23CF2" w:rsidRDefault="00E23CF2">
      <w:pPr>
        <w:spacing w:line="5" w:lineRule="exact"/>
        <w:rPr>
          <w:sz w:val="20"/>
          <w:szCs w:val="20"/>
        </w:rPr>
      </w:pPr>
    </w:p>
    <w:p w:rsidR="00E23CF2" w:rsidRDefault="00AC566D">
      <w:pPr>
        <w:spacing w:line="235" w:lineRule="auto"/>
        <w:ind w:left="2960" w:right="740" w:hanging="22"/>
        <w:rPr>
          <w:sz w:val="20"/>
          <w:szCs w:val="20"/>
        </w:rPr>
      </w:pPr>
      <w:r>
        <w:rPr>
          <w:rFonts w:ascii="Arial" w:eastAsia="Arial" w:hAnsi="Arial" w:cs="Arial"/>
          <w:sz w:val="23"/>
          <w:szCs w:val="23"/>
        </w:rPr>
        <w:t>Responsible for Execution of Construction of Bungalows, Rate Analysis &amp; Billing for same.</w:t>
      </w:r>
    </w:p>
    <w:p w:rsidR="00E23CF2" w:rsidRDefault="00E23CF2">
      <w:pPr>
        <w:spacing w:line="1" w:lineRule="exact"/>
        <w:rPr>
          <w:sz w:val="20"/>
          <w:szCs w:val="20"/>
        </w:rPr>
      </w:pPr>
    </w:p>
    <w:p w:rsidR="00E23CF2" w:rsidRDefault="00AC566D">
      <w:pPr>
        <w:spacing w:line="246" w:lineRule="auto"/>
        <w:ind w:left="2960" w:right="620"/>
        <w:rPr>
          <w:sz w:val="20"/>
          <w:szCs w:val="20"/>
        </w:rPr>
      </w:pPr>
      <w:r>
        <w:rPr>
          <w:rFonts w:ascii="Arial" w:eastAsia="Arial" w:hAnsi="Arial" w:cs="Arial"/>
        </w:rPr>
        <w:t>Execution of construction of factory building and office building of Decorative Sleeves Pvt ltd. C-15 Sardar Estate</w:t>
      </w:r>
    </w:p>
    <w:p w:rsidR="00E23CF2" w:rsidRDefault="00AC566D">
      <w:pPr>
        <w:tabs>
          <w:tab w:val="left" w:pos="2700"/>
        </w:tabs>
        <w:spacing w:line="241" w:lineRule="auto"/>
        <w:ind w:left="2720" w:right="420" w:hanging="2007"/>
        <w:rPr>
          <w:sz w:val="20"/>
          <w:szCs w:val="20"/>
        </w:rPr>
      </w:pPr>
      <w:r>
        <w:rPr>
          <w:rFonts w:ascii="Arial" w:eastAsia="Arial" w:hAnsi="Arial" w:cs="Arial"/>
          <w:sz w:val="23"/>
          <w:szCs w:val="23"/>
        </w:rPr>
        <w:t>Dut</w:t>
      </w:r>
      <w:r>
        <w:rPr>
          <w:rFonts w:ascii="Arial" w:eastAsia="Arial" w:hAnsi="Arial" w:cs="Arial"/>
          <w:sz w:val="23"/>
          <w:szCs w:val="23"/>
        </w:rPr>
        <w:t>ies</w:t>
      </w:r>
      <w:r>
        <w:rPr>
          <w:sz w:val="20"/>
          <w:szCs w:val="20"/>
        </w:rPr>
        <w:tab/>
      </w:r>
      <w:r>
        <w:rPr>
          <w:rFonts w:ascii="Arial" w:eastAsia="Arial" w:hAnsi="Arial" w:cs="Arial"/>
          <w:sz w:val="23"/>
          <w:szCs w:val="23"/>
        </w:rPr>
        <w:t>: Execution of construction including all plumbing, electrical, interior design including A.C ducting in gypsum false ceilings and open ducting for factory area. Execution of Electrical work on cable trays and channels under floor. Execution of Exterio</w:t>
      </w:r>
      <w:r>
        <w:rPr>
          <w:rFonts w:ascii="Arial" w:eastAsia="Arial" w:hAnsi="Arial" w:cs="Arial"/>
          <w:sz w:val="23"/>
          <w:szCs w:val="23"/>
        </w:rPr>
        <w:t>r finishing with composite paneling with all fabrication and exterior painting.</w:t>
      </w:r>
    </w:p>
    <w:p w:rsidR="00E23CF2" w:rsidRDefault="00E23CF2">
      <w:pPr>
        <w:spacing w:line="225" w:lineRule="exact"/>
        <w:rPr>
          <w:sz w:val="20"/>
          <w:szCs w:val="20"/>
        </w:rPr>
      </w:pPr>
    </w:p>
    <w:p w:rsidR="00E23CF2" w:rsidRDefault="00AC566D">
      <w:pPr>
        <w:ind w:left="760"/>
        <w:rPr>
          <w:sz w:val="20"/>
          <w:szCs w:val="20"/>
        </w:rPr>
      </w:pPr>
      <w:r>
        <w:rPr>
          <w:rFonts w:ascii="Trebuchet MS" w:eastAsia="Trebuchet MS" w:hAnsi="Trebuchet MS" w:cs="Trebuchet MS"/>
          <w:i/>
          <w:iCs/>
          <w:sz w:val="26"/>
          <w:szCs w:val="26"/>
        </w:rPr>
        <w:t>L.D.Parmar Civil Contractor.</w:t>
      </w:r>
    </w:p>
    <w:p w:rsidR="00E23CF2" w:rsidRDefault="00E23CF2">
      <w:pPr>
        <w:spacing w:line="5" w:lineRule="exact"/>
        <w:rPr>
          <w:sz w:val="20"/>
          <w:szCs w:val="20"/>
        </w:rPr>
      </w:pPr>
    </w:p>
    <w:p w:rsidR="00E23CF2" w:rsidRDefault="00AC566D">
      <w:pPr>
        <w:ind w:left="760"/>
        <w:rPr>
          <w:sz w:val="20"/>
          <w:szCs w:val="20"/>
        </w:rPr>
      </w:pPr>
      <w:r>
        <w:rPr>
          <w:rFonts w:ascii="Trebuchet MS" w:eastAsia="Trebuchet MS" w:hAnsi="Trebuchet MS" w:cs="Trebuchet MS"/>
          <w:i/>
          <w:iCs/>
          <w:sz w:val="26"/>
          <w:szCs w:val="26"/>
        </w:rPr>
        <w:t>July 1996- Oct. 1999 as an Engineer</w:t>
      </w:r>
    </w:p>
    <w:p w:rsidR="00E23CF2" w:rsidRDefault="00E23CF2">
      <w:pPr>
        <w:spacing w:line="2" w:lineRule="exact"/>
        <w:rPr>
          <w:sz w:val="20"/>
          <w:szCs w:val="20"/>
        </w:rPr>
      </w:pPr>
    </w:p>
    <w:p w:rsidR="00E23CF2" w:rsidRDefault="00AC566D">
      <w:pPr>
        <w:tabs>
          <w:tab w:val="left" w:pos="2780"/>
        </w:tabs>
        <w:ind w:left="760"/>
        <w:rPr>
          <w:sz w:val="20"/>
          <w:szCs w:val="20"/>
        </w:rPr>
      </w:pPr>
      <w:r>
        <w:rPr>
          <w:rFonts w:ascii="Trebuchet MS" w:eastAsia="Trebuchet MS" w:hAnsi="Trebuchet MS" w:cs="Trebuchet MS"/>
          <w:sz w:val="21"/>
          <w:szCs w:val="21"/>
        </w:rPr>
        <w:t>Designation</w:t>
      </w:r>
      <w:r>
        <w:rPr>
          <w:sz w:val="20"/>
          <w:szCs w:val="20"/>
        </w:rPr>
        <w:tab/>
      </w:r>
      <w:r>
        <w:rPr>
          <w:rFonts w:ascii="Trebuchet MS" w:eastAsia="Trebuchet MS" w:hAnsi="Trebuchet MS" w:cs="Trebuchet MS"/>
          <w:sz w:val="21"/>
          <w:szCs w:val="21"/>
        </w:rPr>
        <w:t xml:space="preserve">: </w:t>
      </w:r>
      <w:r>
        <w:rPr>
          <w:rFonts w:ascii="Trebuchet MS" w:eastAsia="Trebuchet MS" w:hAnsi="Trebuchet MS" w:cs="Trebuchet MS"/>
        </w:rPr>
        <w:t>Worked as a “</w:t>
      </w:r>
      <w:r>
        <w:rPr>
          <w:rFonts w:ascii="Trebuchet MS" w:eastAsia="Trebuchet MS" w:hAnsi="Trebuchet MS" w:cs="Trebuchet MS"/>
          <w:b/>
          <w:bCs/>
        </w:rPr>
        <w:t>Junior Engineer</w:t>
      </w:r>
      <w:r>
        <w:rPr>
          <w:rFonts w:ascii="Trebuchet MS" w:eastAsia="Trebuchet MS" w:hAnsi="Trebuchet MS" w:cs="Trebuchet MS"/>
        </w:rPr>
        <w:t>”</w:t>
      </w:r>
    </w:p>
    <w:p w:rsidR="00E23CF2" w:rsidRDefault="00AC566D">
      <w:pPr>
        <w:tabs>
          <w:tab w:val="left" w:pos="2820"/>
        </w:tabs>
        <w:ind w:left="760"/>
        <w:rPr>
          <w:sz w:val="20"/>
          <w:szCs w:val="20"/>
        </w:rPr>
      </w:pPr>
      <w:r>
        <w:rPr>
          <w:rFonts w:ascii="Arial" w:eastAsia="Arial" w:hAnsi="Arial" w:cs="Arial"/>
          <w:sz w:val="23"/>
          <w:szCs w:val="23"/>
        </w:rPr>
        <w:t>Project</w:t>
      </w:r>
      <w:r>
        <w:rPr>
          <w:sz w:val="20"/>
          <w:szCs w:val="20"/>
        </w:rPr>
        <w:tab/>
      </w:r>
      <w:r>
        <w:rPr>
          <w:rFonts w:ascii="Arial" w:eastAsia="Arial" w:hAnsi="Arial" w:cs="Arial"/>
          <w:sz w:val="23"/>
          <w:szCs w:val="23"/>
        </w:rPr>
        <w:t xml:space="preserve">: Project: “Construction of Multi Storied Building”, </w:t>
      </w:r>
      <w:r>
        <w:rPr>
          <w:rFonts w:ascii="Arial" w:eastAsia="Arial" w:hAnsi="Arial" w:cs="Arial"/>
          <w:sz w:val="23"/>
          <w:szCs w:val="23"/>
        </w:rPr>
        <w:t>Abhilash</w:t>
      </w:r>
    </w:p>
    <w:p w:rsidR="00E23CF2" w:rsidRDefault="00AC566D">
      <w:pPr>
        <w:ind w:left="2900"/>
        <w:rPr>
          <w:sz w:val="20"/>
          <w:szCs w:val="20"/>
        </w:rPr>
      </w:pPr>
      <w:r>
        <w:rPr>
          <w:rFonts w:ascii="Arial" w:eastAsia="Arial" w:hAnsi="Arial" w:cs="Arial"/>
        </w:rPr>
        <w:t>Complex, Ellora Park, Vadodara (Guj). G + 9 storied building.</w:t>
      </w:r>
    </w:p>
    <w:p w:rsidR="00E23CF2" w:rsidRDefault="00E23CF2">
      <w:pPr>
        <w:spacing w:line="1" w:lineRule="exact"/>
        <w:rPr>
          <w:sz w:val="20"/>
          <w:szCs w:val="20"/>
        </w:rPr>
      </w:pPr>
    </w:p>
    <w:p w:rsidR="00E23CF2" w:rsidRDefault="00AC566D">
      <w:pPr>
        <w:tabs>
          <w:tab w:val="left" w:pos="2800"/>
        </w:tabs>
        <w:ind w:left="760"/>
        <w:rPr>
          <w:sz w:val="20"/>
          <w:szCs w:val="20"/>
        </w:rPr>
      </w:pPr>
      <w:r>
        <w:rPr>
          <w:rFonts w:ascii="Arial" w:eastAsia="Arial" w:hAnsi="Arial" w:cs="Arial"/>
          <w:sz w:val="23"/>
          <w:szCs w:val="23"/>
        </w:rPr>
        <w:t>.</w:t>
      </w:r>
      <w:r>
        <w:rPr>
          <w:sz w:val="20"/>
          <w:szCs w:val="20"/>
        </w:rPr>
        <w:tab/>
      </w:r>
      <w:r>
        <w:rPr>
          <w:rFonts w:ascii="Arial" w:eastAsia="Arial" w:hAnsi="Arial" w:cs="Arial"/>
          <w:sz w:val="23"/>
          <w:szCs w:val="23"/>
        </w:rPr>
        <w:t>Client: Abhilash Construction</w:t>
      </w:r>
    </w:p>
    <w:p w:rsidR="00E23CF2" w:rsidRDefault="00AC566D">
      <w:pPr>
        <w:tabs>
          <w:tab w:val="left" w:pos="2640"/>
        </w:tabs>
        <w:spacing w:line="235" w:lineRule="auto"/>
        <w:ind w:left="760"/>
        <w:rPr>
          <w:sz w:val="20"/>
          <w:szCs w:val="20"/>
        </w:rPr>
      </w:pPr>
      <w:r>
        <w:rPr>
          <w:rFonts w:ascii="Arial" w:eastAsia="Arial" w:hAnsi="Arial" w:cs="Arial"/>
          <w:sz w:val="23"/>
          <w:szCs w:val="23"/>
        </w:rPr>
        <w:t>Duties</w:t>
      </w:r>
      <w:r>
        <w:rPr>
          <w:sz w:val="20"/>
          <w:szCs w:val="20"/>
        </w:rPr>
        <w:tab/>
      </w:r>
      <w:r>
        <w:rPr>
          <w:rFonts w:ascii="Arial" w:eastAsia="Arial" w:hAnsi="Arial" w:cs="Arial"/>
          <w:sz w:val="23"/>
          <w:szCs w:val="23"/>
        </w:rPr>
        <w:t>: supervision of construction with emphasis on all structural,</w:t>
      </w:r>
    </w:p>
    <w:p w:rsidR="00E23CF2" w:rsidRDefault="00AC566D">
      <w:pPr>
        <w:spacing w:line="235" w:lineRule="auto"/>
        <w:ind w:left="2780"/>
        <w:rPr>
          <w:sz w:val="20"/>
          <w:szCs w:val="20"/>
        </w:rPr>
      </w:pPr>
      <w:r>
        <w:rPr>
          <w:rFonts w:ascii="Arial" w:eastAsia="Arial" w:hAnsi="Arial" w:cs="Arial"/>
          <w:sz w:val="23"/>
          <w:szCs w:val="23"/>
        </w:rPr>
        <w:t>architectural, plumbing, fire fighting arrangements,</w:t>
      </w:r>
    </w:p>
    <w:p w:rsidR="00E23CF2" w:rsidRDefault="00E23CF2">
      <w:pPr>
        <w:spacing w:line="1" w:lineRule="exact"/>
        <w:rPr>
          <w:sz w:val="20"/>
          <w:szCs w:val="20"/>
        </w:rPr>
      </w:pPr>
    </w:p>
    <w:p w:rsidR="00E23CF2" w:rsidRDefault="00AC566D">
      <w:pPr>
        <w:ind w:left="2960"/>
        <w:rPr>
          <w:sz w:val="20"/>
          <w:szCs w:val="20"/>
        </w:rPr>
      </w:pPr>
      <w:r>
        <w:rPr>
          <w:rFonts w:ascii="Arial" w:eastAsia="Arial" w:hAnsi="Arial" w:cs="Arial"/>
        </w:rPr>
        <w:t xml:space="preserve">electrification, interior </w:t>
      </w:r>
      <w:r>
        <w:rPr>
          <w:rFonts w:ascii="Arial" w:eastAsia="Arial" w:hAnsi="Arial" w:cs="Arial"/>
        </w:rPr>
        <w:t>finishes with A.C ducting, painting and</w:t>
      </w:r>
    </w:p>
    <w:p w:rsidR="00E23CF2" w:rsidRDefault="00E23CF2">
      <w:pPr>
        <w:spacing w:line="4" w:lineRule="exact"/>
        <w:rPr>
          <w:sz w:val="20"/>
          <w:szCs w:val="20"/>
        </w:rPr>
      </w:pPr>
    </w:p>
    <w:p w:rsidR="00E23CF2" w:rsidRDefault="00AC566D">
      <w:pPr>
        <w:ind w:left="2960"/>
        <w:rPr>
          <w:sz w:val="20"/>
          <w:szCs w:val="20"/>
        </w:rPr>
      </w:pPr>
      <w:r>
        <w:rPr>
          <w:rFonts w:ascii="Arial" w:eastAsia="Arial" w:hAnsi="Arial" w:cs="Arial"/>
          <w:sz w:val="23"/>
          <w:szCs w:val="23"/>
        </w:rPr>
        <w:t>exterior finishing.</w:t>
      </w:r>
    </w:p>
    <w:p w:rsidR="00E23CF2" w:rsidRDefault="00AC566D">
      <w:pPr>
        <w:ind w:left="760"/>
        <w:rPr>
          <w:sz w:val="20"/>
          <w:szCs w:val="20"/>
        </w:rPr>
      </w:pPr>
      <w:r>
        <w:rPr>
          <w:rFonts w:ascii="Trebuchet MS" w:eastAsia="Trebuchet MS" w:hAnsi="Trebuchet MS" w:cs="Trebuchet MS"/>
          <w:i/>
          <w:iCs/>
          <w:sz w:val="26"/>
          <w:szCs w:val="26"/>
        </w:rPr>
        <w:t>Unique Construction Pvt. Ltd</w:t>
      </w:r>
    </w:p>
    <w:p w:rsidR="00E23CF2" w:rsidRDefault="00E23CF2">
      <w:pPr>
        <w:spacing w:line="5" w:lineRule="exact"/>
        <w:rPr>
          <w:sz w:val="20"/>
          <w:szCs w:val="20"/>
        </w:rPr>
      </w:pPr>
    </w:p>
    <w:p w:rsidR="00E23CF2" w:rsidRDefault="00AC566D">
      <w:pPr>
        <w:ind w:left="760"/>
        <w:rPr>
          <w:sz w:val="20"/>
          <w:szCs w:val="20"/>
        </w:rPr>
      </w:pPr>
      <w:r>
        <w:rPr>
          <w:rFonts w:ascii="Trebuchet MS" w:eastAsia="Trebuchet MS" w:hAnsi="Trebuchet MS" w:cs="Trebuchet MS"/>
          <w:i/>
          <w:iCs/>
          <w:sz w:val="26"/>
          <w:szCs w:val="26"/>
        </w:rPr>
        <w:t>July 1991- August 1992 as a Site Engineer</w:t>
      </w:r>
    </w:p>
    <w:p w:rsidR="00E23CF2" w:rsidRDefault="00E23CF2">
      <w:pPr>
        <w:spacing w:line="2" w:lineRule="exact"/>
        <w:rPr>
          <w:sz w:val="20"/>
          <w:szCs w:val="20"/>
        </w:rPr>
      </w:pPr>
    </w:p>
    <w:p w:rsidR="00E23CF2" w:rsidRDefault="00AC566D">
      <w:pPr>
        <w:tabs>
          <w:tab w:val="left" w:pos="2780"/>
        </w:tabs>
        <w:ind w:left="760"/>
        <w:rPr>
          <w:sz w:val="20"/>
          <w:szCs w:val="20"/>
        </w:rPr>
      </w:pPr>
      <w:r>
        <w:rPr>
          <w:rFonts w:ascii="Trebuchet MS" w:eastAsia="Trebuchet MS" w:hAnsi="Trebuchet MS" w:cs="Trebuchet MS"/>
          <w:sz w:val="21"/>
          <w:szCs w:val="21"/>
        </w:rPr>
        <w:t>Designation</w:t>
      </w:r>
      <w:r>
        <w:rPr>
          <w:sz w:val="20"/>
          <w:szCs w:val="20"/>
        </w:rPr>
        <w:tab/>
      </w:r>
      <w:r>
        <w:rPr>
          <w:rFonts w:ascii="Trebuchet MS" w:eastAsia="Trebuchet MS" w:hAnsi="Trebuchet MS" w:cs="Trebuchet MS"/>
          <w:sz w:val="21"/>
          <w:szCs w:val="21"/>
        </w:rPr>
        <w:t xml:space="preserve">: </w:t>
      </w:r>
      <w:r>
        <w:rPr>
          <w:rFonts w:ascii="Trebuchet MS" w:eastAsia="Trebuchet MS" w:hAnsi="Trebuchet MS" w:cs="Trebuchet MS"/>
        </w:rPr>
        <w:t>Worked as a “</w:t>
      </w:r>
      <w:r>
        <w:rPr>
          <w:rFonts w:ascii="Trebuchet MS" w:eastAsia="Trebuchet MS" w:hAnsi="Trebuchet MS" w:cs="Trebuchet MS"/>
          <w:b/>
          <w:bCs/>
        </w:rPr>
        <w:t>Junior Engineer</w:t>
      </w:r>
      <w:r>
        <w:rPr>
          <w:rFonts w:ascii="Trebuchet MS" w:eastAsia="Trebuchet MS" w:hAnsi="Trebuchet MS" w:cs="Trebuchet MS"/>
        </w:rPr>
        <w:t>”</w:t>
      </w:r>
    </w:p>
    <w:p w:rsidR="00E23CF2" w:rsidRDefault="00AC566D">
      <w:pPr>
        <w:tabs>
          <w:tab w:val="left" w:pos="2760"/>
        </w:tabs>
        <w:ind w:left="760"/>
        <w:rPr>
          <w:sz w:val="20"/>
          <w:szCs w:val="20"/>
        </w:rPr>
      </w:pPr>
      <w:r>
        <w:rPr>
          <w:rFonts w:ascii="Arial" w:eastAsia="Arial" w:hAnsi="Arial" w:cs="Arial"/>
          <w:sz w:val="23"/>
          <w:szCs w:val="23"/>
        </w:rPr>
        <w:t>Project</w:t>
      </w:r>
      <w:r>
        <w:rPr>
          <w:sz w:val="20"/>
          <w:szCs w:val="20"/>
        </w:rPr>
        <w:tab/>
      </w:r>
      <w:r>
        <w:rPr>
          <w:rFonts w:ascii="Arial" w:eastAsia="Arial" w:hAnsi="Arial" w:cs="Arial"/>
          <w:sz w:val="23"/>
          <w:szCs w:val="23"/>
        </w:rPr>
        <w:t>: “Construction of Multi storied Building for Kunj Residence</w:t>
      </w:r>
    </w:p>
    <w:p w:rsidR="00E23CF2" w:rsidRDefault="00AC566D">
      <w:pPr>
        <w:spacing w:line="235" w:lineRule="auto"/>
        <w:ind w:left="2960"/>
        <w:rPr>
          <w:sz w:val="20"/>
          <w:szCs w:val="20"/>
        </w:rPr>
      </w:pPr>
      <w:r>
        <w:rPr>
          <w:rFonts w:ascii="Arial" w:eastAsia="Arial" w:hAnsi="Arial" w:cs="Arial"/>
          <w:sz w:val="23"/>
          <w:szCs w:val="23"/>
        </w:rPr>
        <w:t>Cum Plaza</w:t>
      </w:r>
      <w:r>
        <w:rPr>
          <w:rFonts w:ascii="Arial" w:eastAsia="Arial" w:hAnsi="Arial" w:cs="Arial"/>
          <w:sz w:val="23"/>
          <w:szCs w:val="23"/>
        </w:rPr>
        <w:t xml:space="preserve"> Complex, Raj Mahal Road, Vadodara (Guj).</w:t>
      </w:r>
    </w:p>
    <w:p w:rsidR="00E23CF2" w:rsidRDefault="00AC566D">
      <w:pPr>
        <w:spacing w:line="235" w:lineRule="auto"/>
        <w:ind w:left="2960"/>
        <w:rPr>
          <w:sz w:val="20"/>
          <w:szCs w:val="20"/>
        </w:rPr>
      </w:pPr>
      <w:r>
        <w:rPr>
          <w:rFonts w:ascii="Arial" w:eastAsia="Arial" w:hAnsi="Arial" w:cs="Arial"/>
          <w:sz w:val="23"/>
          <w:szCs w:val="23"/>
        </w:rPr>
        <w:t>This is a nine storied building.</w:t>
      </w:r>
    </w:p>
    <w:p w:rsidR="00E23CF2" w:rsidRDefault="00E23CF2">
      <w:pPr>
        <w:spacing w:line="1" w:lineRule="exact"/>
        <w:rPr>
          <w:sz w:val="20"/>
          <w:szCs w:val="20"/>
        </w:rPr>
      </w:pPr>
    </w:p>
    <w:p w:rsidR="00E23CF2" w:rsidRDefault="00AC566D">
      <w:pPr>
        <w:tabs>
          <w:tab w:val="left" w:pos="2760"/>
        </w:tabs>
        <w:ind w:left="760"/>
        <w:rPr>
          <w:sz w:val="20"/>
          <w:szCs w:val="20"/>
        </w:rPr>
      </w:pPr>
      <w:r>
        <w:rPr>
          <w:rFonts w:ascii="Arial" w:eastAsia="Arial" w:hAnsi="Arial" w:cs="Arial"/>
        </w:rPr>
        <w:t>Duties</w:t>
      </w:r>
      <w:r>
        <w:rPr>
          <w:sz w:val="20"/>
          <w:szCs w:val="20"/>
        </w:rPr>
        <w:tab/>
      </w:r>
      <w:r>
        <w:rPr>
          <w:rFonts w:ascii="Arial" w:eastAsia="Arial" w:hAnsi="Arial" w:cs="Arial"/>
        </w:rPr>
        <w:t>: Responsible for Execution of Construction of this Multi storied</w:t>
      </w:r>
    </w:p>
    <w:p w:rsidR="00E23CF2" w:rsidRDefault="00E23CF2">
      <w:pPr>
        <w:spacing w:line="6" w:lineRule="exact"/>
        <w:rPr>
          <w:sz w:val="20"/>
          <w:szCs w:val="20"/>
        </w:rPr>
      </w:pPr>
    </w:p>
    <w:p w:rsidR="00E23CF2" w:rsidRDefault="00AC566D">
      <w:pPr>
        <w:spacing w:line="266" w:lineRule="auto"/>
        <w:ind w:left="2840" w:right="1060" w:firstLine="61"/>
        <w:rPr>
          <w:sz w:val="20"/>
          <w:szCs w:val="20"/>
        </w:rPr>
      </w:pPr>
      <w:r>
        <w:rPr>
          <w:rFonts w:ascii="Arial" w:eastAsia="Arial" w:hAnsi="Arial" w:cs="Arial"/>
          <w:sz w:val="23"/>
          <w:szCs w:val="23"/>
        </w:rPr>
        <w:t>Building. Responsible for execution of the total framed structure of the building.</w:t>
      </w:r>
    </w:p>
    <w:p w:rsidR="00E23CF2" w:rsidRDefault="00E23CF2">
      <w:pPr>
        <w:sectPr w:rsidR="00E23CF2">
          <w:pgSz w:w="12240" w:h="15840"/>
          <w:pgMar w:top="992" w:right="1440" w:bottom="422" w:left="1440" w:header="0" w:footer="0" w:gutter="0"/>
          <w:cols w:space="720" w:equalWidth="0">
            <w:col w:w="9360"/>
          </w:cols>
        </w:sectPr>
      </w:pPr>
    </w:p>
    <w:p w:rsidR="00E23CF2" w:rsidRDefault="00E23CF2">
      <w:pPr>
        <w:spacing w:line="171" w:lineRule="exact"/>
        <w:rPr>
          <w:sz w:val="20"/>
          <w:szCs w:val="20"/>
        </w:rPr>
      </w:pPr>
    </w:p>
    <w:p w:rsidR="00E23CF2" w:rsidRDefault="00AC566D">
      <w:pPr>
        <w:ind w:left="760"/>
        <w:rPr>
          <w:sz w:val="20"/>
          <w:szCs w:val="20"/>
        </w:rPr>
      </w:pPr>
      <w:r>
        <w:rPr>
          <w:rFonts w:ascii="Trebuchet MS" w:eastAsia="Trebuchet MS" w:hAnsi="Trebuchet MS" w:cs="Trebuchet MS"/>
          <w:b/>
          <w:bCs/>
          <w:i/>
          <w:iCs/>
          <w:sz w:val="26"/>
          <w:szCs w:val="26"/>
        </w:rPr>
        <w:t xml:space="preserve">ACADEMIC </w:t>
      </w:r>
      <w:r>
        <w:rPr>
          <w:rFonts w:ascii="Trebuchet MS" w:eastAsia="Trebuchet MS" w:hAnsi="Trebuchet MS" w:cs="Trebuchet MS"/>
          <w:b/>
          <w:bCs/>
          <w:i/>
          <w:iCs/>
          <w:sz w:val="26"/>
          <w:szCs w:val="26"/>
        </w:rPr>
        <w:t>RECORDS:</w:t>
      </w:r>
    </w:p>
    <w:p w:rsidR="00E23CF2" w:rsidRDefault="00E23CF2">
      <w:pPr>
        <w:sectPr w:rsidR="00E23CF2">
          <w:type w:val="continuous"/>
          <w:pgSz w:w="12240" w:h="15840"/>
          <w:pgMar w:top="992" w:right="1440" w:bottom="422" w:left="1440" w:header="0" w:footer="0" w:gutter="0"/>
          <w:cols w:space="720" w:equalWidth="0">
            <w:col w:w="9360"/>
          </w:cols>
        </w:sectPr>
      </w:pPr>
    </w:p>
    <w:p w:rsidR="00E23CF2" w:rsidRDefault="00AC566D">
      <w:pPr>
        <w:numPr>
          <w:ilvl w:val="0"/>
          <w:numId w:val="2"/>
        </w:numPr>
        <w:tabs>
          <w:tab w:val="left" w:pos="1440"/>
        </w:tabs>
        <w:spacing w:line="236" w:lineRule="auto"/>
        <w:ind w:left="1440" w:right="300" w:hanging="333"/>
        <w:rPr>
          <w:rFonts w:ascii="Wingdings" w:eastAsia="Wingdings" w:hAnsi="Wingdings" w:cs="Wingdings"/>
          <w:sz w:val="21"/>
          <w:szCs w:val="21"/>
        </w:rPr>
      </w:pPr>
      <w:r>
        <w:rPr>
          <w:rFonts w:ascii="Trebuchet MS" w:eastAsia="Trebuchet MS" w:hAnsi="Trebuchet MS" w:cs="Trebuchet MS"/>
          <w:sz w:val="21"/>
          <w:szCs w:val="21"/>
        </w:rPr>
        <w:t>Diploma in CIVIL Engineering (D.C.E.)-1991 from “Maharaja Sayajirao University” Vadodara ,Gujrat,India.</w:t>
      </w:r>
    </w:p>
    <w:p w:rsidR="00E23CF2" w:rsidRDefault="00AC566D">
      <w:pPr>
        <w:numPr>
          <w:ilvl w:val="0"/>
          <w:numId w:val="2"/>
        </w:numPr>
        <w:tabs>
          <w:tab w:val="left" w:pos="1440"/>
        </w:tabs>
        <w:ind w:left="1440" w:right="300" w:hanging="333"/>
        <w:rPr>
          <w:rFonts w:ascii="Wingdings" w:eastAsia="Wingdings" w:hAnsi="Wingdings" w:cs="Wingdings"/>
          <w:sz w:val="21"/>
          <w:szCs w:val="21"/>
        </w:rPr>
      </w:pPr>
      <w:r>
        <w:rPr>
          <w:rFonts w:ascii="Trebuchet MS" w:eastAsia="Trebuchet MS" w:hAnsi="Trebuchet MS" w:cs="Trebuchet MS"/>
          <w:sz w:val="21"/>
          <w:szCs w:val="21"/>
        </w:rPr>
        <w:t>Bachlor of Engineering (CIVIL) 1996 from “Maharaja Sayajirao University” Vadodara ,Gujrat,India .</w:t>
      </w:r>
    </w:p>
    <w:p w:rsidR="00E23CF2" w:rsidRDefault="00E23CF2">
      <w:pPr>
        <w:spacing w:line="222" w:lineRule="exact"/>
        <w:rPr>
          <w:sz w:val="20"/>
          <w:szCs w:val="20"/>
        </w:rPr>
      </w:pPr>
    </w:p>
    <w:p w:rsidR="00E23CF2" w:rsidRDefault="00AC566D">
      <w:pPr>
        <w:ind w:left="840"/>
        <w:rPr>
          <w:sz w:val="20"/>
          <w:szCs w:val="20"/>
        </w:rPr>
      </w:pPr>
      <w:r>
        <w:rPr>
          <w:rFonts w:ascii="Trebuchet MS" w:eastAsia="Trebuchet MS" w:hAnsi="Trebuchet MS" w:cs="Trebuchet MS"/>
          <w:b/>
          <w:bCs/>
          <w:i/>
          <w:iCs/>
          <w:sz w:val="26"/>
          <w:szCs w:val="26"/>
        </w:rPr>
        <w:t>I T SKILLS</w:t>
      </w:r>
    </w:p>
    <w:p w:rsidR="00E23CF2" w:rsidRDefault="00E23CF2">
      <w:pPr>
        <w:sectPr w:rsidR="00E23CF2">
          <w:pgSz w:w="12240" w:h="15840"/>
          <w:pgMar w:top="1002" w:right="1440" w:bottom="1440" w:left="1440" w:header="0" w:footer="0" w:gutter="0"/>
          <w:cols w:space="720" w:equalWidth="0">
            <w:col w:w="9360"/>
          </w:cols>
        </w:sectPr>
      </w:pPr>
    </w:p>
    <w:p w:rsidR="00E23CF2" w:rsidRDefault="00E23CF2">
      <w:pPr>
        <w:spacing w:line="10" w:lineRule="exact"/>
        <w:rPr>
          <w:sz w:val="20"/>
          <w:szCs w:val="20"/>
        </w:rPr>
      </w:pPr>
    </w:p>
    <w:p w:rsidR="00E23CF2" w:rsidRDefault="00AC566D">
      <w:pPr>
        <w:numPr>
          <w:ilvl w:val="0"/>
          <w:numId w:val="3"/>
        </w:numPr>
        <w:tabs>
          <w:tab w:val="left" w:pos="1440"/>
        </w:tabs>
        <w:ind w:left="1440" w:hanging="333"/>
        <w:rPr>
          <w:rFonts w:ascii="Wingdings" w:eastAsia="Wingdings" w:hAnsi="Wingdings" w:cs="Wingdings"/>
          <w:sz w:val="21"/>
          <w:szCs w:val="21"/>
        </w:rPr>
      </w:pPr>
      <w:r>
        <w:rPr>
          <w:rFonts w:ascii="Trebuchet MS" w:eastAsia="Trebuchet MS" w:hAnsi="Trebuchet MS" w:cs="Trebuchet MS"/>
          <w:sz w:val="21"/>
          <w:szCs w:val="21"/>
        </w:rPr>
        <w:t xml:space="preserve">Design &amp; </w:t>
      </w:r>
      <w:r>
        <w:rPr>
          <w:rFonts w:ascii="Trebuchet MS" w:eastAsia="Trebuchet MS" w:hAnsi="Trebuchet MS" w:cs="Trebuchet MS"/>
          <w:sz w:val="21"/>
          <w:szCs w:val="21"/>
        </w:rPr>
        <w:t>Drawing</w:t>
      </w:r>
    </w:p>
    <w:p w:rsidR="00E23CF2" w:rsidRDefault="00AC566D">
      <w:pPr>
        <w:numPr>
          <w:ilvl w:val="0"/>
          <w:numId w:val="3"/>
        </w:numPr>
        <w:tabs>
          <w:tab w:val="left" w:pos="1440"/>
        </w:tabs>
        <w:spacing w:line="237" w:lineRule="auto"/>
        <w:ind w:left="1440" w:hanging="333"/>
        <w:rPr>
          <w:rFonts w:ascii="Wingdings" w:eastAsia="Wingdings" w:hAnsi="Wingdings" w:cs="Wingdings"/>
          <w:sz w:val="21"/>
          <w:szCs w:val="21"/>
        </w:rPr>
      </w:pPr>
      <w:r>
        <w:rPr>
          <w:rFonts w:ascii="Trebuchet MS" w:eastAsia="Trebuchet MS" w:hAnsi="Trebuchet MS" w:cs="Trebuchet MS"/>
          <w:sz w:val="21"/>
          <w:szCs w:val="21"/>
        </w:rPr>
        <w:t>Operating system</w:t>
      </w:r>
    </w:p>
    <w:p w:rsidR="00E23CF2" w:rsidRDefault="00AC566D">
      <w:pPr>
        <w:numPr>
          <w:ilvl w:val="0"/>
          <w:numId w:val="3"/>
        </w:numPr>
        <w:tabs>
          <w:tab w:val="left" w:pos="1440"/>
        </w:tabs>
        <w:ind w:left="1440" w:hanging="333"/>
        <w:rPr>
          <w:rFonts w:ascii="Wingdings" w:eastAsia="Wingdings" w:hAnsi="Wingdings" w:cs="Wingdings"/>
          <w:sz w:val="20"/>
          <w:szCs w:val="20"/>
        </w:rPr>
      </w:pPr>
      <w:r>
        <w:rPr>
          <w:rFonts w:ascii="Trebuchet MS" w:eastAsia="Trebuchet MS" w:hAnsi="Trebuchet MS" w:cs="Trebuchet MS"/>
          <w:sz w:val="20"/>
          <w:szCs w:val="20"/>
        </w:rPr>
        <w:t>Management soft.</w:t>
      </w:r>
    </w:p>
    <w:p w:rsidR="00E23CF2" w:rsidRDefault="00AC566D">
      <w:pPr>
        <w:spacing w:line="20" w:lineRule="exact"/>
        <w:rPr>
          <w:sz w:val="20"/>
          <w:szCs w:val="20"/>
        </w:rPr>
      </w:pPr>
      <w:r>
        <w:rPr>
          <w:sz w:val="20"/>
          <w:szCs w:val="20"/>
        </w:rPr>
        <w:br w:type="column"/>
      </w:r>
    </w:p>
    <w:p w:rsidR="00E23CF2" w:rsidRDefault="00AC566D">
      <w:pPr>
        <w:numPr>
          <w:ilvl w:val="0"/>
          <w:numId w:val="4"/>
        </w:numPr>
        <w:tabs>
          <w:tab w:val="left" w:pos="685"/>
        </w:tabs>
        <w:ind w:left="685" w:hanging="685"/>
        <w:rPr>
          <w:rFonts w:ascii="Trebuchet MS" w:eastAsia="Trebuchet MS" w:hAnsi="Trebuchet MS" w:cs="Trebuchet MS"/>
          <w:sz w:val="21"/>
          <w:szCs w:val="21"/>
        </w:rPr>
      </w:pPr>
      <w:r>
        <w:rPr>
          <w:rFonts w:ascii="Trebuchet MS" w:eastAsia="Trebuchet MS" w:hAnsi="Trebuchet MS" w:cs="Trebuchet MS"/>
          <w:sz w:val="21"/>
          <w:szCs w:val="21"/>
        </w:rPr>
        <w:t>AutoCAD 2006,</w:t>
      </w:r>
    </w:p>
    <w:p w:rsidR="00E23CF2" w:rsidRDefault="00AC566D">
      <w:pPr>
        <w:numPr>
          <w:ilvl w:val="0"/>
          <w:numId w:val="4"/>
        </w:numPr>
        <w:tabs>
          <w:tab w:val="left" w:pos="685"/>
        </w:tabs>
        <w:ind w:left="685" w:hanging="685"/>
        <w:rPr>
          <w:rFonts w:ascii="Trebuchet MS" w:eastAsia="Trebuchet MS" w:hAnsi="Trebuchet MS" w:cs="Trebuchet MS"/>
          <w:sz w:val="20"/>
          <w:szCs w:val="20"/>
        </w:rPr>
      </w:pPr>
      <w:r>
        <w:rPr>
          <w:rFonts w:ascii="Trebuchet MS" w:eastAsia="Trebuchet MS" w:hAnsi="Trebuchet MS" w:cs="Trebuchet MS"/>
          <w:sz w:val="20"/>
          <w:szCs w:val="20"/>
        </w:rPr>
        <w:t>Windows 98, Windows XP</w:t>
      </w:r>
    </w:p>
    <w:p w:rsidR="00E23CF2" w:rsidRDefault="00E23CF2">
      <w:pPr>
        <w:spacing w:line="9" w:lineRule="exact"/>
        <w:rPr>
          <w:rFonts w:ascii="Trebuchet MS" w:eastAsia="Trebuchet MS" w:hAnsi="Trebuchet MS" w:cs="Trebuchet MS"/>
          <w:sz w:val="20"/>
          <w:szCs w:val="20"/>
        </w:rPr>
      </w:pPr>
    </w:p>
    <w:p w:rsidR="00E23CF2" w:rsidRDefault="00AC566D">
      <w:pPr>
        <w:numPr>
          <w:ilvl w:val="0"/>
          <w:numId w:val="4"/>
        </w:numPr>
        <w:tabs>
          <w:tab w:val="left" w:pos="705"/>
        </w:tabs>
        <w:ind w:left="705" w:hanging="697"/>
        <w:rPr>
          <w:rFonts w:ascii="Trebuchet MS" w:eastAsia="Trebuchet MS" w:hAnsi="Trebuchet MS" w:cs="Trebuchet MS"/>
          <w:sz w:val="21"/>
          <w:szCs w:val="21"/>
        </w:rPr>
      </w:pPr>
      <w:r>
        <w:rPr>
          <w:rFonts w:ascii="Trebuchet MS" w:eastAsia="Trebuchet MS" w:hAnsi="Trebuchet MS" w:cs="Trebuchet MS"/>
          <w:sz w:val="21"/>
          <w:szCs w:val="21"/>
        </w:rPr>
        <w:t>M.S Project 2003</w:t>
      </w:r>
    </w:p>
    <w:p w:rsidR="00E23CF2" w:rsidRDefault="00E23CF2">
      <w:pPr>
        <w:spacing w:line="200" w:lineRule="exact"/>
        <w:rPr>
          <w:sz w:val="20"/>
          <w:szCs w:val="20"/>
        </w:rPr>
      </w:pPr>
    </w:p>
    <w:p w:rsidR="00E23CF2" w:rsidRDefault="00E23CF2">
      <w:pPr>
        <w:sectPr w:rsidR="00E23CF2">
          <w:type w:val="continuous"/>
          <w:pgSz w:w="12240" w:h="15840"/>
          <w:pgMar w:top="1002" w:right="1440" w:bottom="1440" w:left="1440" w:header="0" w:footer="0" w:gutter="0"/>
          <w:cols w:num="2" w:space="720" w:equalWidth="0">
            <w:col w:w="3100" w:space="375"/>
            <w:col w:w="5885"/>
          </w:cols>
        </w:sectPr>
      </w:pPr>
    </w:p>
    <w:p w:rsidR="00E23CF2" w:rsidRDefault="00E23CF2">
      <w:pPr>
        <w:spacing w:line="25" w:lineRule="exact"/>
        <w:rPr>
          <w:sz w:val="20"/>
          <w:szCs w:val="20"/>
        </w:rPr>
      </w:pPr>
    </w:p>
    <w:p w:rsidR="00E23CF2" w:rsidRDefault="00AC566D">
      <w:pPr>
        <w:ind w:left="760"/>
        <w:rPr>
          <w:sz w:val="20"/>
          <w:szCs w:val="20"/>
        </w:rPr>
      </w:pPr>
      <w:r>
        <w:rPr>
          <w:rFonts w:ascii="Trebuchet MS" w:eastAsia="Trebuchet MS" w:hAnsi="Trebuchet MS" w:cs="Trebuchet MS"/>
          <w:b/>
          <w:bCs/>
          <w:i/>
          <w:iCs/>
          <w:sz w:val="26"/>
          <w:szCs w:val="26"/>
        </w:rPr>
        <w:t>SPECIAL SKILLS:</w:t>
      </w:r>
    </w:p>
    <w:p w:rsidR="00E23CF2" w:rsidRDefault="00E23CF2">
      <w:pPr>
        <w:spacing w:line="14" w:lineRule="exact"/>
        <w:rPr>
          <w:sz w:val="20"/>
          <w:szCs w:val="20"/>
        </w:rPr>
      </w:pPr>
    </w:p>
    <w:p w:rsidR="00E23CF2" w:rsidRDefault="00AC566D">
      <w:pPr>
        <w:spacing w:line="236" w:lineRule="auto"/>
        <w:ind w:left="760" w:right="560"/>
        <w:rPr>
          <w:sz w:val="20"/>
          <w:szCs w:val="20"/>
        </w:rPr>
      </w:pPr>
      <w:r>
        <w:rPr>
          <w:rFonts w:ascii="Trebuchet MS" w:eastAsia="Trebuchet MS" w:hAnsi="Trebuchet MS" w:cs="Trebuchet MS"/>
          <w:i/>
          <w:iCs/>
          <w:sz w:val="21"/>
          <w:szCs w:val="21"/>
        </w:rPr>
        <w:t xml:space="preserve">Leadership: My ability to motivate, influences, and ignite people’s zeal and enthusiasm to adhere to my advocacies </w:t>
      </w:r>
      <w:r>
        <w:rPr>
          <w:rFonts w:ascii="Trebuchet MS" w:eastAsia="Trebuchet MS" w:hAnsi="Trebuchet MS" w:cs="Trebuchet MS"/>
          <w:i/>
          <w:iCs/>
          <w:sz w:val="21"/>
          <w:szCs w:val="21"/>
        </w:rPr>
        <w:t>are the distinctive character that makes me a leader.</w:t>
      </w:r>
    </w:p>
    <w:p w:rsidR="00E23CF2" w:rsidRDefault="00AC566D">
      <w:pPr>
        <w:spacing w:line="244" w:lineRule="auto"/>
        <w:ind w:left="760" w:right="300"/>
        <w:rPr>
          <w:sz w:val="20"/>
          <w:szCs w:val="20"/>
        </w:rPr>
      </w:pPr>
      <w:r>
        <w:rPr>
          <w:rFonts w:ascii="Trebuchet MS" w:eastAsia="Trebuchet MS" w:hAnsi="Trebuchet MS" w:cs="Trebuchet MS"/>
          <w:i/>
          <w:iCs/>
          <w:sz w:val="21"/>
          <w:szCs w:val="21"/>
        </w:rPr>
        <w:t>Interpersonal Skills: I always focus my effort to listen understand and affirm others when engaged in a conversation. It plays a significant role since employee would like to be considerably regarded an</w:t>
      </w:r>
      <w:r>
        <w:rPr>
          <w:rFonts w:ascii="Trebuchet MS" w:eastAsia="Trebuchet MS" w:hAnsi="Trebuchet MS" w:cs="Trebuchet MS"/>
          <w:i/>
          <w:iCs/>
          <w:sz w:val="21"/>
          <w:szCs w:val="21"/>
        </w:rPr>
        <w:t>d appropriately dealt with</w:t>
      </w:r>
      <w:r>
        <w:rPr>
          <w:rFonts w:ascii="Trebuchet MS" w:eastAsia="Trebuchet MS" w:hAnsi="Trebuchet MS" w:cs="Trebuchet MS"/>
          <w:i/>
          <w:iCs/>
        </w:rPr>
        <w:t>.</w:t>
      </w:r>
    </w:p>
    <w:p w:rsidR="00E23CF2" w:rsidRDefault="00E23CF2">
      <w:pPr>
        <w:spacing w:line="217" w:lineRule="exact"/>
        <w:rPr>
          <w:sz w:val="20"/>
          <w:szCs w:val="20"/>
        </w:rPr>
      </w:pPr>
    </w:p>
    <w:p w:rsidR="00E23CF2" w:rsidRDefault="00AC566D">
      <w:pPr>
        <w:ind w:left="760"/>
        <w:rPr>
          <w:sz w:val="20"/>
          <w:szCs w:val="20"/>
        </w:rPr>
      </w:pPr>
      <w:r>
        <w:rPr>
          <w:rFonts w:ascii="Trebuchet MS" w:eastAsia="Trebuchet MS" w:hAnsi="Trebuchet MS" w:cs="Trebuchet MS"/>
          <w:b/>
          <w:bCs/>
          <w:i/>
          <w:iCs/>
          <w:sz w:val="26"/>
          <w:szCs w:val="26"/>
        </w:rPr>
        <w:t>LANGUAGE KNOWN</w:t>
      </w:r>
    </w:p>
    <w:p w:rsidR="00E23CF2" w:rsidRDefault="00AC566D">
      <w:pPr>
        <w:numPr>
          <w:ilvl w:val="0"/>
          <w:numId w:val="5"/>
        </w:numPr>
        <w:tabs>
          <w:tab w:val="left" w:pos="3640"/>
        </w:tabs>
        <w:spacing w:line="233" w:lineRule="auto"/>
        <w:ind w:left="3640" w:hanging="1011"/>
        <w:rPr>
          <w:rFonts w:ascii="Courier New" w:eastAsia="Courier New" w:hAnsi="Courier New" w:cs="Courier New"/>
          <w:sz w:val="26"/>
          <w:szCs w:val="26"/>
        </w:rPr>
      </w:pPr>
      <w:r>
        <w:rPr>
          <w:rFonts w:ascii="Trebuchet MS" w:eastAsia="Trebuchet MS" w:hAnsi="Trebuchet MS" w:cs="Trebuchet MS"/>
          <w:sz w:val="21"/>
          <w:szCs w:val="21"/>
        </w:rPr>
        <w:t>English, Hindi, Gujrathi</w:t>
      </w:r>
    </w:p>
    <w:p w:rsidR="00E23CF2" w:rsidRDefault="00E23CF2">
      <w:pPr>
        <w:spacing w:line="277" w:lineRule="exact"/>
        <w:rPr>
          <w:sz w:val="20"/>
          <w:szCs w:val="20"/>
        </w:rPr>
      </w:pPr>
    </w:p>
    <w:p w:rsidR="00E23CF2" w:rsidRDefault="00AC566D">
      <w:pPr>
        <w:ind w:left="760"/>
        <w:rPr>
          <w:sz w:val="20"/>
          <w:szCs w:val="20"/>
        </w:rPr>
      </w:pPr>
      <w:r>
        <w:rPr>
          <w:rFonts w:ascii="Trebuchet MS" w:eastAsia="Trebuchet MS" w:hAnsi="Trebuchet MS" w:cs="Trebuchet MS"/>
          <w:b/>
          <w:bCs/>
          <w:i/>
          <w:iCs/>
          <w:sz w:val="26"/>
          <w:szCs w:val="26"/>
        </w:rPr>
        <w:t>PERSONAL BACKGROND</w:t>
      </w:r>
    </w:p>
    <w:tbl>
      <w:tblPr>
        <w:tblW w:w="0" w:type="auto"/>
        <w:tblInd w:w="1440" w:type="dxa"/>
        <w:tblLayout w:type="fixed"/>
        <w:tblCellMar>
          <w:left w:w="0" w:type="dxa"/>
          <w:right w:w="0" w:type="dxa"/>
        </w:tblCellMar>
        <w:tblLook w:val="04A0"/>
      </w:tblPr>
      <w:tblGrid>
        <w:gridCol w:w="2180"/>
        <w:gridCol w:w="320"/>
        <w:gridCol w:w="3280"/>
      </w:tblGrid>
      <w:tr w:rsidR="00E23CF2">
        <w:trPr>
          <w:trHeight w:val="264"/>
        </w:trPr>
        <w:tc>
          <w:tcPr>
            <w:tcW w:w="2180" w:type="dxa"/>
            <w:vAlign w:val="bottom"/>
          </w:tcPr>
          <w:p w:rsidR="00E23CF2" w:rsidRDefault="00AC566D">
            <w:pPr>
              <w:rPr>
                <w:sz w:val="20"/>
                <w:szCs w:val="20"/>
              </w:rPr>
            </w:pPr>
            <w:r>
              <w:rPr>
                <w:rFonts w:ascii="Trebuchet MS" w:eastAsia="Trebuchet MS" w:hAnsi="Trebuchet MS" w:cs="Trebuchet MS"/>
                <w:sz w:val="21"/>
                <w:szCs w:val="21"/>
              </w:rPr>
              <w:t>Date of Birth</w:t>
            </w:r>
          </w:p>
        </w:tc>
        <w:tc>
          <w:tcPr>
            <w:tcW w:w="320" w:type="dxa"/>
            <w:vAlign w:val="bottom"/>
          </w:tcPr>
          <w:p w:rsidR="00E23CF2" w:rsidRDefault="00AC566D">
            <w:pPr>
              <w:ind w:right="32"/>
              <w:jc w:val="right"/>
              <w:rPr>
                <w:sz w:val="20"/>
                <w:szCs w:val="20"/>
              </w:rPr>
            </w:pPr>
            <w:r>
              <w:rPr>
                <w:rFonts w:ascii="Trebuchet MS" w:eastAsia="Trebuchet MS" w:hAnsi="Trebuchet MS" w:cs="Trebuchet MS"/>
                <w:sz w:val="21"/>
                <w:szCs w:val="21"/>
              </w:rPr>
              <w:t>:</w:t>
            </w:r>
          </w:p>
        </w:tc>
        <w:tc>
          <w:tcPr>
            <w:tcW w:w="3280" w:type="dxa"/>
            <w:vAlign w:val="bottom"/>
          </w:tcPr>
          <w:p w:rsidR="00E23CF2" w:rsidRDefault="00AC566D">
            <w:pPr>
              <w:spacing w:line="263" w:lineRule="exact"/>
              <w:ind w:left="220"/>
              <w:rPr>
                <w:sz w:val="20"/>
                <w:szCs w:val="20"/>
              </w:rPr>
            </w:pPr>
            <w:r>
              <w:rPr>
                <w:rFonts w:ascii="Trebuchet MS" w:eastAsia="Trebuchet MS" w:hAnsi="Trebuchet MS" w:cs="Trebuchet MS"/>
                <w:sz w:val="21"/>
                <w:szCs w:val="21"/>
              </w:rPr>
              <w:t>June 6</w:t>
            </w:r>
            <w:r>
              <w:rPr>
                <w:rFonts w:ascii="Trebuchet MS" w:eastAsia="Trebuchet MS" w:hAnsi="Trebuchet MS" w:cs="Trebuchet MS"/>
                <w:sz w:val="26"/>
                <w:szCs w:val="26"/>
                <w:vertAlign w:val="superscript"/>
              </w:rPr>
              <w:t>th</w:t>
            </w:r>
            <w:r>
              <w:rPr>
                <w:rFonts w:ascii="Trebuchet MS" w:eastAsia="Trebuchet MS" w:hAnsi="Trebuchet MS" w:cs="Trebuchet MS"/>
                <w:sz w:val="21"/>
                <w:szCs w:val="21"/>
              </w:rPr>
              <w:t xml:space="preserve"> 1972</w:t>
            </w:r>
          </w:p>
        </w:tc>
      </w:tr>
      <w:tr w:rsidR="00E23CF2">
        <w:trPr>
          <w:trHeight w:val="239"/>
        </w:trPr>
        <w:tc>
          <w:tcPr>
            <w:tcW w:w="2180" w:type="dxa"/>
            <w:vAlign w:val="bottom"/>
          </w:tcPr>
          <w:p w:rsidR="00E23CF2" w:rsidRDefault="00AC566D">
            <w:pPr>
              <w:spacing w:line="239" w:lineRule="exact"/>
              <w:rPr>
                <w:sz w:val="20"/>
                <w:szCs w:val="20"/>
              </w:rPr>
            </w:pPr>
            <w:r>
              <w:rPr>
                <w:rFonts w:ascii="Trebuchet MS" w:eastAsia="Trebuchet MS" w:hAnsi="Trebuchet MS" w:cs="Trebuchet MS"/>
                <w:sz w:val="21"/>
                <w:szCs w:val="21"/>
              </w:rPr>
              <w:t>Civil status</w:t>
            </w:r>
          </w:p>
        </w:tc>
        <w:tc>
          <w:tcPr>
            <w:tcW w:w="320" w:type="dxa"/>
            <w:vAlign w:val="bottom"/>
          </w:tcPr>
          <w:p w:rsidR="00E23CF2" w:rsidRDefault="00AC566D">
            <w:pPr>
              <w:spacing w:line="239" w:lineRule="exact"/>
              <w:ind w:right="32"/>
              <w:jc w:val="right"/>
              <w:rPr>
                <w:sz w:val="20"/>
                <w:szCs w:val="20"/>
              </w:rPr>
            </w:pPr>
            <w:r>
              <w:rPr>
                <w:rFonts w:ascii="Trebuchet MS" w:eastAsia="Trebuchet MS" w:hAnsi="Trebuchet MS" w:cs="Trebuchet MS"/>
                <w:sz w:val="21"/>
                <w:szCs w:val="21"/>
              </w:rPr>
              <w:t>:</w:t>
            </w:r>
          </w:p>
        </w:tc>
        <w:tc>
          <w:tcPr>
            <w:tcW w:w="3280" w:type="dxa"/>
            <w:vAlign w:val="bottom"/>
          </w:tcPr>
          <w:p w:rsidR="00E23CF2" w:rsidRDefault="00AC566D">
            <w:pPr>
              <w:spacing w:line="239" w:lineRule="exact"/>
              <w:ind w:left="220"/>
              <w:rPr>
                <w:sz w:val="20"/>
                <w:szCs w:val="20"/>
              </w:rPr>
            </w:pPr>
            <w:r>
              <w:rPr>
                <w:rFonts w:ascii="Trebuchet MS" w:eastAsia="Trebuchet MS" w:hAnsi="Trebuchet MS" w:cs="Trebuchet MS"/>
                <w:sz w:val="21"/>
                <w:szCs w:val="21"/>
              </w:rPr>
              <w:t>Married</w:t>
            </w:r>
          </w:p>
        </w:tc>
      </w:tr>
      <w:tr w:rsidR="00E23CF2">
        <w:trPr>
          <w:trHeight w:val="250"/>
        </w:trPr>
        <w:tc>
          <w:tcPr>
            <w:tcW w:w="2180" w:type="dxa"/>
            <w:vAlign w:val="bottom"/>
          </w:tcPr>
          <w:p w:rsidR="00E23CF2" w:rsidRDefault="00AC566D">
            <w:pPr>
              <w:rPr>
                <w:sz w:val="20"/>
                <w:szCs w:val="20"/>
              </w:rPr>
            </w:pPr>
            <w:r>
              <w:rPr>
                <w:rFonts w:ascii="Trebuchet MS" w:eastAsia="Trebuchet MS" w:hAnsi="Trebuchet MS" w:cs="Trebuchet MS"/>
                <w:sz w:val="21"/>
                <w:szCs w:val="21"/>
              </w:rPr>
              <w:t>Nationality</w:t>
            </w:r>
          </w:p>
        </w:tc>
        <w:tc>
          <w:tcPr>
            <w:tcW w:w="320" w:type="dxa"/>
            <w:vAlign w:val="bottom"/>
          </w:tcPr>
          <w:p w:rsidR="00E23CF2" w:rsidRDefault="00AC566D">
            <w:pPr>
              <w:ind w:right="32"/>
              <w:jc w:val="right"/>
              <w:rPr>
                <w:sz w:val="20"/>
                <w:szCs w:val="20"/>
              </w:rPr>
            </w:pPr>
            <w:r>
              <w:rPr>
                <w:rFonts w:ascii="Trebuchet MS" w:eastAsia="Trebuchet MS" w:hAnsi="Trebuchet MS" w:cs="Trebuchet MS"/>
                <w:sz w:val="21"/>
                <w:szCs w:val="21"/>
              </w:rPr>
              <w:t>:</w:t>
            </w:r>
          </w:p>
        </w:tc>
        <w:tc>
          <w:tcPr>
            <w:tcW w:w="3280" w:type="dxa"/>
            <w:vAlign w:val="bottom"/>
          </w:tcPr>
          <w:p w:rsidR="00E23CF2" w:rsidRDefault="00AC566D">
            <w:pPr>
              <w:ind w:left="220"/>
              <w:rPr>
                <w:sz w:val="20"/>
                <w:szCs w:val="20"/>
              </w:rPr>
            </w:pPr>
            <w:r>
              <w:rPr>
                <w:rFonts w:ascii="Trebuchet MS" w:eastAsia="Trebuchet MS" w:hAnsi="Trebuchet MS" w:cs="Trebuchet MS"/>
                <w:sz w:val="21"/>
                <w:szCs w:val="21"/>
              </w:rPr>
              <w:t>Indian</w:t>
            </w:r>
          </w:p>
        </w:tc>
      </w:tr>
      <w:tr w:rsidR="00E23CF2">
        <w:trPr>
          <w:trHeight w:val="496"/>
        </w:trPr>
        <w:tc>
          <w:tcPr>
            <w:tcW w:w="2180" w:type="dxa"/>
            <w:vAlign w:val="bottom"/>
          </w:tcPr>
          <w:p w:rsidR="00E23CF2" w:rsidRDefault="00E23CF2">
            <w:pPr>
              <w:rPr>
                <w:sz w:val="20"/>
                <w:szCs w:val="20"/>
              </w:rPr>
            </w:pPr>
          </w:p>
        </w:tc>
        <w:tc>
          <w:tcPr>
            <w:tcW w:w="320" w:type="dxa"/>
            <w:vAlign w:val="bottom"/>
          </w:tcPr>
          <w:p w:rsidR="00E23CF2" w:rsidRDefault="00E23CF2">
            <w:pPr>
              <w:ind w:right="52"/>
              <w:jc w:val="right"/>
              <w:rPr>
                <w:sz w:val="20"/>
                <w:szCs w:val="20"/>
              </w:rPr>
            </w:pPr>
          </w:p>
        </w:tc>
        <w:tc>
          <w:tcPr>
            <w:tcW w:w="3280" w:type="dxa"/>
            <w:vAlign w:val="bottom"/>
          </w:tcPr>
          <w:p w:rsidR="00E23CF2" w:rsidRDefault="00E23CF2">
            <w:pPr>
              <w:ind w:left="180"/>
              <w:rPr>
                <w:sz w:val="20"/>
                <w:szCs w:val="20"/>
              </w:rPr>
            </w:pPr>
          </w:p>
        </w:tc>
      </w:tr>
      <w:tr w:rsidR="00E23CF2">
        <w:trPr>
          <w:trHeight w:val="271"/>
        </w:trPr>
        <w:tc>
          <w:tcPr>
            <w:tcW w:w="2180" w:type="dxa"/>
            <w:vAlign w:val="bottom"/>
          </w:tcPr>
          <w:p w:rsidR="00E23CF2" w:rsidRDefault="00E23CF2">
            <w:pPr>
              <w:rPr>
                <w:sz w:val="23"/>
                <w:szCs w:val="23"/>
              </w:rPr>
            </w:pPr>
          </w:p>
        </w:tc>
        <w:tc>
          <w:tcPr>
            <w:tcW w:w="320" w:type="dxa"/>
            <w:vAlign w:val="bottom"/>
          </w:tcPr>
          <w:p w:rsidR="00E23CF2" w:rsidRDefault="00E23CF2">
            <w:pPr>
              <w:rPr>
                <w:sz w:val="23"/>
                <w:szCs w:val="23"/>
              </w:rPr>
            </w:pPr>
          </w:p>
        </w:tc>
        <w:tc>
          <w:tcPr>
            <w:tcW w:w="3280" w:type="dxa"/>
            <w:vAlign w:val="bottom"/>
          </w:tcPr>
          <w:p w:rsidR="00E23CF2" w:rsidRDefault="00E23CF2">
            <w:pPr>
              <w:ind w:left="160"/>
              <w:rPr>
                <w:sz w:val="20"/>
                <w:szCs w:val="20"/>
              </w:rPr>
            </w:pPr>
          </w:p>
        </w:tc>
      </w:tr>
      <w:tr w:rsidR="00E23CF2">
        <w:trPr>
          <w:trHeight w:val="517"/>
        </w:trPr>
        <w:tc>
          <w:tcPr>
            <w:tcW w:w="2180" w:type="dxa"/>
            <w:vAlign w:val="bottom"/>
          </w:tcPr>
          <w:p w:rsidR="00E23CF2" w:rsidRDefault="00E23CF2">
            <w:pPr>
              <w:rPr>
                <w:sz w:val="20"/>
                <w:szCs w:val="20"/>
              </w:rPr>
            </w:pPr>
          </w:p>
        </w:tc>
        <w:tc>
          <w:tcPr>
            <w:tcW w:w="320" w:type="dxa"/>
            <w:vAlign w:val="bottom"/>
          </w:tcPr>
          <w:p w:rsidR="00E23CF2" w:rsidRDefault="00E23CF2">
            <w:pPr>
              <w:ind w:right="72"/>
              <w:jc w:val="right"/>
              <w:rPr>
                <w:sz w:val="20"/>
                <w:szCs w:val="20"/>
              </w:rPr>
            </w:pPr>
          </w:p>
        </w:tc>
        <w:tc>
          <w:tcPr>
            <w:tcW w:w="3280" w:type="dxa"/>
            <w:vAlign w:val="bottom"/>
          </w:tcPr>
          <w:p w:rsidR="00E23CF2" w:rsidRDefault="00E23CF2">
            <w:pPr>
              <w:ind w:left="160"/>
              <w:rPr>
                <w:sz w:val="20"/>
                <w:szCs w:val="20"/>
              </w:rPr>
            </w:pPr>
          </w:p>
        </w:tc>
      </w:tr>
      <w:tr w:rsidR="00E23CF2">
        <w:trPr>
          <w:trHeight w:val="262"/>
        </w:trPr>
        <w:tc>
          <w:tcPr>
            <w:tcW w:w="2180" w:type="dxa"/>
            <w:vAlign w:val="bottom"/>
          </w:tcPr>
          <w:p w:rsidR="00E23CF2" w:rsidRDefault="00E23CF2"/>
        </w:tc>
        <w:tc>
          <w:tcPr>
            <w:tcW w:w="320" w:type="dxa"/>
            <w:vAlign w:val="bottom"/>
          </w:tcPr>
          <w:p w:rsidR="00E23CF2" w:rsidRDefault="00E23CF2">
            <w:pPr>
              <w:spacing w:line="262" w:lineRule="exact"/>
              <w:ind w:right="52"/>
              <w:jc w:val="right"/>
              <w:rPr>
                <w:sz w:val="20"/>
                <w:szCs w:val="20"/>
              </w:rPr>
            </w:pPr>
          </w:p>
        </w:tc>
        <w:tc>
          <w:tcPr>
            <w:tcW w:w="3280" w:type="dxa"/>
            <w:vAlign w:val="bottom"/>
          </w:tcPr>
          <w:p w:rsidR="00E23CF2" w:rsidRDefault="00E23CF2">
            <w:pPr>
              <w:spacing w:line="262" w:lineRule="exact"/>
              <w:ind w:left="160"/>
              <w:rPr>
                <w:sz w:val="20"/>
                <w:szCs w:val="20"/>
              </w:rPr>
            </w:pPr>
          </w:p>
        </w:tc>
      </w:tr>
      <w:tr w:rsidR="00E23CF2">
        <w:trPr>
          <w:trHeight w:val="271"/>
        </w:trPr>
        <w:tc>
          <w:tcPr>
            <w:tcW w:w="2180" w:type="dxa"/>
            <w:vAlign w:val="bottom"/>
          </w:tcPr>
          <w:p w:rsidR="00E23CF2" w:rsidRDefault="00E23CF2">
            <w:pPr>
              <w:rPr>
                <w:sz w:val="23"/>
                <w:szCs w:val="23"/>
              </w:rPr>
            </w:pPr>
          </w:p>
        </w:tc>
        <w:tc>
          <w:tcPr>
            <w:tcW w:w="320" w:type="dxa"/>
            <w:vAlign w:val="bottom"/>
          </w:tcPr>
          <w:p w:rsidR="00E23CF2" w:rsidRDefault="00E23CF2">
            <w:pPr>
              <w:rPr>
                <w:sz w:val="23"/>
                <w:szCs w:val="23"/>
              </w:rPr>
            </w:pPr>
          </w:p>
        </w:tc>
        <w:tc>
          <w:tcPr>
            <w:tcW w:w="3280" w:type="dxa"/>
            <w:vAlign w:val="bottom"/>
          </w:tcPr>
          <w:p w:rsidR="00E23CF2" w:rsidRDefault="00E23CF2">
            <w:pPr>
              <w:ind w:left="220"/>
              <w:rPr>
                <w:sz w:val="20"/>
                <w:szCs w:val="20"/>
              </w:rPr>
            </w:pPr>
          </w:p>
        </w:tc>
      </w:tr>
      <w:tr w:rsidR="00E23CF2">
        <w:trPr>
          <w:trHeight w:val="515"/>
        </w:trPr>
        <w:tc>
          <w:tcPr>
            <w:tcW w:w="2180" w:type="dxa"/>
            <w:vAlign w:val="bottom"/>
          </w:tcPr>
          <w:p w:rsidR="00E23CF2" w:rsidRDefault="00E23CF2">
            <w:pPr>
              <w:rPr>
                <w:sz w:val="20"/>
                <w:szCs w:val="20"/>
              </w:rPr>
            </w:pPr>
          </w:p>
        </w:tc>
        <w:tc>
          <w:tcPr>
            <w:tcW w:w="320" w:type="dxa"/>
            <w:vAlign w:val="bottom"/>
          </w:tcPr>
          <w:p w:rsidR="00E23CF2" w:rsidRDefault="00E23CF2">
            <w:pPr>
              <w:ind w:right="92"/>
              <w:jc w:val="right"/>
              <w:rPr>
                <w:sz w:val="20"/>
                <w:szCs w:val="20"/>
              </w:rPr>
            </w:pPr>
          </w:p>
        </w:tc>
        <w:tc>
          <w:tcPr>
            <w:tcW w:w="3280" w:type="dxa"/>
            <w:vAlign w:val="bottom"/>
          </w:tcPr>
          <w:p w:rsidR="00E23CF2" w:rsidRDefault="00E23CF2">
            <w:pPr>
              <w:ind w:left="220"/>
              <w:rPr>
                <w:sz w:val="20"/>
                <w:szCs w:val="20"/>
              </w:rPr>
            </w:pPr>
          </w:p>
        </w:tc>
      </w:tr>
      <w:tr w:rsidR="00E23CF2">
        <w:trPr>
          <w:trHeight w:val="262"/>
        </w:trPr>
        <w:tc>
          <w:tcPr>
            <w:tcW w:w="2180" w:type="dxa"/>
            <w:vAlign w:val="bottom"/>
          </w:tcPr>
          <w:p w:rsidR="00E23CF2" w:rsidRDefault="00E23CF2"/>
        </w:tc>
        <w:tc>
          <w:tcPr>
            <w:tcW w:w="320" w:type="dxa"/>
            <w:vAlign w:val="bottom"/>
          </w:tcPr>
          <w:p w:rsidR="00E23CF2" w:rsidRDefault="00E23CF2"/>
        </w:tc>
        <w:tc>
          <w:tcPr>
            <w:tcW w:w="3280" w:type="dxa"/>
            <w:vAlign w:val="bottom"/>
          </w:tcPr>
          <w:p w:rsidR="00E23CF2" w:rsidRDefault="00E23CF2">
            <w:pPr>
              <w:spacing w:line="262" w:lineRule="exact"/>
              <w:ind w:left="220"/>
              <w:rPr>
                <w:sz w:val="20"/>
                <w:szCs w:val="20"/>
              </w:rPr>
            </w:pPr>
          </w:p>
        </w:tc>
      </w:tr>
      <w:tr w:rsidR="00E23CF2">
        <w:trPr>
          <w:trHeight w:val="258"/>
        </w:trPr>
        <w:tc>
          <w:tcPr>
            <w:tcW w:w="2180" w:type="dxa"/>
            <w:vAlign w:val="bottom"/>
          </w:tcPr>
          <w:p w:rsidR="00E23CF2" w:rsidRDefault="00E23CF2"/>
        </w:tc>
        <w:tc>
          <w:tcPr>
            <w:tcW w:w="320" w:type="dxa"/>
            <w:vAlign w:val="bottom"/>
          </w:tcPr>
          <w:p w:rsidR="00E23CF2" w:rsidRDefault="00E23CF2"/>
        </w:tc>
        <w:tc>
          <w:tcPr>
            <w:tcW w:w="3280" w:type="dxa"/>
            <w:vAlign w:val="bottom"/>
          </w:tcPr>
          <w:p w:rsidR="00E23CF2" w:rsidRDefault="00E23CF2">
            <w:pPr>
              <w:spacing w:line="259" w:lineRule="exact"/>
              <w:ind w:left="220"/>
              <w:rPr>
                <w:sz w:val="20"/>
                <w:szCs w:val="20"/>
              </w:rPr>
            </w:pPr>
          </w:p>
        </w:tc>
      </w:tr>
      <w:tr w:rsidR="00E23CF2">
        <w:trPr>
          <w:trHeight w:val="241"/>
        </w:trPr>
        <w:tc>
          <w:tcPr>
            <w:tcW w:w="2180" w:type="dxa"/>
            <w:vAlign w:val="bottom"/>
          </w:tcPr>
          <w:p w:rsidR="00E23CF2" w:rsidRDefault="00E23CF2">
            <w:pPr>
              <w:spacing w:line="241" w:lineRule="exact"/>
              <w:rPr>
                <w:sz w:val="20"/>
                <w:szCs w:val="20"/>
              </w:rPr>
            </w:pPr>
          </w:p>
        </w:tc>
        <w:tc>
          <w:tcPr>
            <w:tcW w:w="320" w:type="dxa"/>
            <w:vAlign w:val="bottom"/>
          </w:tcPr>
          <w:p w:rsidR="00E23CF2" w:rsidRDefault="00E23CF2">
            <w:pPr>
              <w:spacing w:line="241" w:lineRule="exact"/>
              <w:ind w:right="52"/>
              <w:jc w:val="right"/>
              <w:rPr>
                <w:sz w:val="20"/>
                <w:szCs w:val="20"/>
              </w:rPr>
            </w:pPr>
          </w:p>
        </w:tc>
        <w:tc>
          <w:tcPr>
            <w:tcW w:w="3280" w:type="dxa"/>
            <w:vAlign w:val="bottom"/>
          </w:tcPr>
          <w:p w:rsidR="00E23CF2" w:rsidRDefault="00E23CF2">
            <w:pPr>
              <w:spacing w:line="241" w:lineRule="exact"/>
              <w:ind w:left="220"/>
              <w:rPr>
                <w:sz w:val="20"/>
                <w:szCs w:val="20"/>
              </w:rPr>
            </w:pPr>
          </w:p>
        </w:tc>
      </w:tr>
      <w:tr w:rsidR="00E23CF2">
        <w:trPr>
          <w:trHeight w:val="250"/>
        </w:trPr>
        <w:tc>
          <w:tcPr>
            <w:tcW w:w="2180" w:type="dxa"/>
            <w:vAlign w:val="bottom"/>
          </w:tcPr>
          <w:p w:rsidR="00E23CF2" w:rsidRDefault="00E23CF2">
            <w:pPr>
              <w:rPr>
                <w:sz w:val="20"/>
                <w:szCs w:val="20"/>
              </w:rPr>
            </w:pPr>
          </w:p>
        </w:tc>
        <w:tc>
          <w:tcPr>
            <w:tcW w:w="320" w:type="dxa"/>
            <w:vAlign w:val="bottom"/>
          </w:tcPr>
          <w:p w:rsidR="00E23CF2" w:rsidRDefault="00E23CF2">
            <w:pPr>
              <w:ind w:right="52"/>
              <w:jc w:val="right"/>
              <w:rPr>
                <w:sz w:val="20"/>
                <w:szCs w:val="20"/>
              </w:rPr>
            </w:pPr>
          </w:p>
        </w:tc>
        <w:tc>
          <w:tcPr>
            <w:tcW w:w="3280" w:type="dxa"/>
            <w:vAlign w:val="bottom"/>
          </w:tcPr>
          <w:p w:rsidR="00E23CF2" w:rsidRDefault="00E23CF2">
            <w:pPr>
              <w:ind w:left="220"/>
              <w:rPr>
                <w:sz w:val="20"/>
                <w:szCs w:val="20"/>
              </w:rPr>
            </w:pPr>
          </w:p>
        </w:tc>
      </w:tr>
    </w:tbl>
    <w:p w:rsidR="00E23CF2" w:rsidRDefault="00E23CF2">
      <w:pPr>
        <w:spacing w:line="1" w:lineRule="exact"/>
        <w:rPr>
          <w:sz w:val="20"/>
          <w:szCs w:val="20"/>
        </w:rPr>
      </w:pPr>
    </w:p>
    <w:sectPr w:rsidR="00E23CF2" w:rsidSect="00E23CF2">
      <w:type w:val="continuous"/>
      <w:pgSz w:w="12240" w:h="15840"/>
      <w:pgMar w:top="1002"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5DEBDE2"/>
    <w:lvl w:ilvl="0" w:tplc="1736D8BE">
      <w:start w:val="1"/>
      <w:numFmt w:val="bullet"/>
      <w:lvlText w:val=""/>
      <w:lvlJc w:val="left"/>
    </w:lvl>
    <w:lvl w:ilvl="1" w:tplc="AAB8FAE4">
      <w:numFmt w:val="decimal"/>
      <w:lvlText w:val=""/>
      <w:lvlJc w:val="left"/>
    </w:lvl>
    <w:lvl w:ilvl="2" w:tplc="AA38B416">
      <w:numFmt w:val="decimal"/>
      <w:lvlText w:val=""/>
      <w:lvlJc w:val="left"/>
    </w:lvl>
    <w:lvl w:ilvl="3" w:tplc="36363FBA">
      <w:numFmt w:val="decimal"/>
      <w:lvlText w:val=""/>
      <w:lvlJc w:val="left"/>
    </w:lvl>
    <w:lvl w:ilvl="4" w:tplc="3370CBD8">
      <w:numFmt w:val="decimal"/>
      <w:lvlText w:val=""/>
      <w:lvlJc w:val="left"/>
    </w:lvl>
    <w:lvl w:ilvl="5" w:tplc="9E604652">
      <w:numFmt w:val="decimal"/>
      <w:lvlText w:val=""/>
      <w:lvlJc w:val="left"/>
    </w:lvl>
    <w:lvl w:ilvl="6" w:tplc="4C14F440">
      <w:numFmt w:val="decimal"/>
      <w:lvlText w:val=""/>
      <w:lvlJc w:val="left"/>
    </w:lvl>
    <w:lvl w:ilvl="7" w:tplc="EC5C43D0">
      <w:numFmt w:val="decimal"/>
      <w:lvlText w:val=""/>
      <w:lvlJc w:val="left"/>
    </w:lvl>
    <w:lvl w:ilvl="8" w:tplc="FBE29890">
      <w:numFmt w:val="decimal"/>
      <w:lvlText w:val=""/>
      <w:lvlJc w:val="left"/>
    </w:lvl>
  </w:abstractNum>
  <w:abstractNum w:abstractNumId="1">
    <w:nsid w:val="00003D6C"/>
    <w:multiLevelType w:val="hybridMultilevel"/>
    <w:tmpl w:val="4CD6FF48"/>
    <w:lvl w:ilvl="0" w:tplc="3C643F72">
      <w:start w:val="1"/>
      <w:numFmt w:val="bullet"/>
      <w:lvlText w:val=""/>
      <w:lvlJc w:val="left"/>
    </w:lvl>
    <w:lvl w:ilvl="1" w:tplc="4E744756">
      <w:numFmt w:val="decimal"/>
      <w:lvlText w:val=""/>
      <w:lvlJc w:val="left"/>
    </w:lvl>
    <w:lvl w:ilvl="2" w:tplc="0054F1A4">
      <w:numFmt w:val="decimal"/>
      <w:lvlText w:val=""/>
      <w:lvlJc w:val="left"/>
    </w:lvl>
    <w:lvl w:ilvl="3" w:tplc="D4767266">
      <w:numFmt w:val="decimal"/>
      <w:lvlText w:val=""/>
      <w:lvlJc w:val="left"/>
    </w:lvl>
    <w:lvl w:ilvl="4" w:tplc="438495FE">
      <w:numFmt w:val="decimal"/>
      <w:lvlText w:val=""/>
      <w:lvlJc w:val="left"/>
    </w:lvl>
    <w:lvl w:ilvl="5" w:tplc="C0C25F30">
      <w:numFmt w:val="decimal"/>
      <w:lvlText w:val=""/>
      <w:lvlJc w:val="left"/>
    </w:lvl>
    <w:lvl w:ilvl="6" w:tplc="44D64488">
      <w:numFmt w:val="decimal"/>
      <w:lvlText w:val=""/>
      <w:lvlJc w:val="left"/>
    </w:lvl>
    <w:lvl w:ilvl="7" w:tplc="626E93EC">
      <w:numFmt w:val="decimal"/>
      <w:lvlText w:val=""/>
      <w:lvlJc w:val="left"/>
    </w:lvl>
    <w:lvl w:ilvl="8" w:tplc="4B788B16">
      <w:numFmt w:val="decimal"/>
      <w:lvlText w:val=""/>
      <w:lvlJc w:val="left"/>
    </w:lvl>
  </w:abstractNum>
  <w:abstractNum w:abstractNumId="2">
    <w:nsid w:val="00005F90"/>
    <w:multiLevelType w:val="hybridMultilevel"/>
    <w:tmpl w:val="4628D29C"/>
    <w:lvl w:ilvl="0" w:tplc="302C89FE">
      <w:start w:val="15"/>
      <w:numFmt w:val="lowerLetter"/>
      <w:lvlText w:val="%1"/>
      <w:lvlJc w:val="left"/>
    </w:lvl>
    <w:lvl w:ilvl="1" w:tplc="44224104">
      <w:numFmt w:val="decimal"/>
      <w:lvlText w:val=""/>
      <w:lvlJc w:val="left"/>
    </w:lvl>
    <w:lvl w:ilvl="2" w:tplc="A4200FE0">
      <w:numFmt w:val="decimal"/>
      <w:lvlText w:val=""/>
      <w:lvlJc w:val="left"/>
    </w:lvl>
    <w:lvl w:ilvl="3" w:tplc="5FB62C5C">
      <w:numFmt w:val="decimal"/>
      <w:lvlText w:val=""/>
      <w:lvlJc w:val="left"/>
    </w:lvl>
    <w:lvl w:ilvl="4" w:tplc="3EEEA396">
      <w:numFmt w:val="decimal"/>
      <w:lvlText w:val=""/>
      <w:lvlJc w:val="left"/>
    </w:lvl>
    <w:lvl w:ilvl="5" w:tplc="58F05088">
      <w:numFmt w:val="decimal"/>
      <w:lvlText w:val=""/>
      <w:lvlJc w:val="left"/>
    </w:lvl>
    <w:lvl w:ilvl="6" w:tplc="E2F671D8">
      <w:numFmt w:val="decimal"/>
      <w:lvlText w:val=""/>
      <w:lvlJc w:val="left"/>
    </w:lvl>
    <w:lvl w:ilvl="7" w:tplc="E4B8E52C">
      <w:numFmt w:val="decimal"/>
      <w:lvlText w:val=""/>
      <w:lvlJc w:val="left"/>
    </w:lvl>
    <w:lvl w:ilvl="8" w:tplc="6374AE2E">
      <w:numFmt w:val="decimal"/>
      <w:lvlText w:val=""/>
      <w:lvlJc w:val="left"/>
    </w:lvl>
  </w:abstractNum>
  <w:abstractNum w:abstractNumId="3">
    <w:nsid w:val="00006952"/>
    <w:multiLevelType w:val="hybridMultilevel"/>
    <w:tmpl w:val="7C7AF6C0"/>
    <w:lvl w:ilvl="0" w:tplc="B25AB0DE">
      <w:start w:val="1"/>
      <w:numFmt w:val="bullet"/>
      <w:lvlText w:val=":"/>
      <w:lvlJc w:val="left"/>
    </w:lvl>
    <w:lvl w:ilvl="1" w:tplc="AF8E7A82">
      <w:numFmt w:val="decimal"/>
      <w:lvlText w:val=""/>
      <w:lvlJc w:val="left"/>
    </w:lvl>
    <w:lvl w:ilvl="2" w:tplc="3E222F3C">
      <w:numFmt w:val="decimal"/>
      <w:lvlText w:val=""/>
      <w:lvlJc w:val="left"/>
    </w:lvl>
    <w:lvl w:ilvl="3" w:tplc="9D80AEBC">
      <w:numFmt w:val="decimal"/>
      <w:lvlText w:val=""/>
      <w:lvlJc w:val="left"/>
    </w:lvl>
    <w:lvl w:ilvl="4" w:tplc="0114C314">
      <w:numFmt w:val="decimal"/>
      <w:lvlText w:val=""/>
      <w:lvlJc w:val="left"/>
    </w:lvl>
    <w:lvl w:ilvl="5" w:tplc="81CCFCB0">
      <w:numFmt w:val="decimal"/>
      <w:lvlText w:val=""/>
      <w:lvlJc w:val="left"/>
    </w:lvl>
    <w:lvl w:ilvl="6" w:tplc="9F04EF22">
      <w:numFmt w:val="decimal"/>
      <w:lvlText w:val=""/>
      <w:lvlJc w:val="left"/>
    </w:lvl>
    <w:lvl w:ilvl="7" w:tplc="83E8F936">
      <w:numFmt w:val="decimal"/>
      <w:lvlText w:val=""/>
      <w:lvlJc w:val="left"/>
    </w:lvl>
    <w:lvl w:ilvl="8" w:tplc="553AE232">
      <w:numFmt w:val="decimal"/>
      <w:lvlText w:val=""/>
      <w:lvlJc w:val="left"/>
    </w:lvl>
  </w:abstractNum>
  <w:abstractNum w:abstractNumId="4">
    <w:nsid w:val="000072AE"/>
    <w:multiLevelType w:val="hybridMultilevel"/>
    <w:tmpl w:val="3A563EF4"/>
    <w:lvl w:ilvl="0" w:tplc="72E2D502">
      <w:start w:val="1"/>
      <w:numFmt w:val="bullet"/>
      <w:lvlText w:val=""/>
      <w:lvlJc w:val="left"/>
    </w:lvl>
    <w:lvl w:ilvl="1" w:tplc="384ACF78">
      <w:numFmt w:val="decimal"/>
      <w:lvlText w:val=""/>
      <w:lvlJc w:val="left"/>
    </w:lvl>
    <w:lvl w:ilvl="2" w:tplc="D1C29AFC">
      <w:numFmt w:val="decimal"/>
      <w:lvlText w:val=""/>
      <w:lvlJc w:val="left"/>
    </w:lvl>
    <w:lvl w:ilvl="3" w:tplc="205A9688">
      <w:numFmt w:val="decimal"/>
      <w:lvlText w:val=""/>
      <w:lvlJc w:val="left"/>
    </w:lvl>
    <w:lvl w:ilvl="4" w:tplc="8A78B1D8">
      <w:numFmt w:val="decimal"/>
      <w:lvlText w:val=""/>
      <w:lvlJc w:val="left"/>
    </w:lvl>
    <w:lvl w:ilvl="5" w:tplc="4A9811A0">
      <w:numFmt w:val="decimal"/>
      <w:lvlText w:val=""/>
      <w:lvlJc w:val="left"/>
    </w:lvl>
    <w:lvl w:ilvl="6" w:tplc="7DEA1544">
      <w:numFmt w:val="decimal"/>
      <w:lvlText w:val=""/>
      <w:lvlJc w:val="left"/>
    </w:lvl>
    <w:lvl w:ilvl="7" w:tplc="56461A98">
      <w:numFmt w:val="decimal"/>
      <w:lvlText w:val=""/>
      <w:lvlJc w:val="left"/>
    </w:lvl>
    <w:lvl w:ilvl="8" w:tplc="AC164DD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23CF2"/>
    <w:rsid w:val="00AC566D"/>
    <w:rsid w:val="00E23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kesh.36684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2018-07-04T14:38:00Z</dcterms:created>
  <dcterms:modified xsi:type="dcterms:W3CDTF">2018-07-04T12:40:00Z</dcterms:modified>
</cp:coreProperties>
</file>