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0B" w:rsidRDefault="00E0445F" w:rsidP="00E0445F">
      <w:pPr>
        <w:spacing w:before="100" w:beforeAutospacing="1" w:after="100" w:afterAutospacing="1"/>
        <w:contextualSpacing/>
        <w:jc w:val="center"/>
        <w:rPr>
          <w:rFonts w:ascii="Arial Rounded MT Bold" w:hAnsi="Arial Rounded MT Bold"/>
          <w:b/>
          <w:bCs/>
          <w:smallCaps/>
          <w:color w:val="000000"/>
          <w:sz w:val="48"/>
          <w:szCs w:val="36"/>
          <w:lang w:eastAsia="en-GB"/>
        </w:rPr>
      </w:pPr>
      <w:r>
        <w:rPr>
          <w:rFonts w:ascii="Arial Rounded MT Bold" w:hAnsi="Arial Rounded MT Bold"/>
          <w:b/>
          <w:bCs/>
          <w:smallCaps/>
          <w:noProof/>
          <w:color w:val="000000"/>
          <w:sz w:val="48"/>
          <w:szCs w:val="36"/>
        </w:rPr>
        <w:drawing>
          <wp:anchor distT="0" distB="0" distL="114300" distR="114300" simplePos="0" relativeHeight="251659264" behindDoc="0" locked="0" layoutInCell="1" hidden="0" allowOverlap="1" wp14:anchorId="6B0A621E" wp14:editId="086312CF">
            <wp:simplePos x="0" y="0"/>
            <wp:positionH relativeFrom="column">
              <wp:posOffset>5688827</wp:posOffset>
            </wp:positionH>
            <wp:positionV relativeFrom="paragraph">
              <wp:posOffset>-825555</wp:posOffset>
            </wp:positionV>
            <wp:extent cx="929245" cy="929245"/>
            <wp:effectExtent l="57150" t="57150" r="61595" b="61595"/>
            <wp:wrapNone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245" cy="929245"/>
                    </a:xfrm>
                    <a:prstGeom prst="rect">
                      <a:avLst/>
                    </a:prstGeom>
                    <a:noFill/>
                    <a:ln>
                      <a:noFill/>
                      <a:miter lim="800000"/>
                    </a:ln>
                    <a:effectLst>
                      <a:outerShdw blurRad="50800" dist="50800" sx="1000" sy="1000" algn="ctr" rotWithShape="0">
                        <a:srgbClr val="000000">
                          <a:alpha val="49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extrusionH="76200" contourW="12700">
                      <a:extrusionClr>
                        <a:schemeClr val="accent1"/>
                      </a:extrusionClr>
                      <a:contourClr>
                        <a:schemeClr val="dk2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b/>
          <w:bCs/>
          <w:smallCaps/>
          <w:color w:val="000000"/>
          <w:sz w:val="48"/>
          <w:szCs w:val="36"/>
          <w:lang w:eastAsia="en-GB"/>
        </w:rPr>
        <w:t>Muhammad</w:t>
      </w:r>
    </w:p>
    <w:p w:rsidR="00E0445F" w:rsidRDefault="00016B0B" w:rsidP="00E0445F">
      <w:pPr>
        <w:spacing w:before="100" w:beforeAutospacing="1" w:after="100" w:afterAutospacing="1"/>
        <w:contextualSpacing/>
        <w:jc w:val="center"/>
        <w:rPr>
          <w:rFonts w:ascii="Arial Rounded MT Bold" w:hAnsi="Arial Rounded MT Bold"/>
          <w:b/>
          <w:bCs/>
          <w:smallCaps/>
          <w:color w:val="000000"/>
          <w:sz w:val="48"/>
          <w:szCs w:val="36"/>
          <w:lang w:eastAsia="en-GB"/>
        </w:rPr>
      </w:pPr>
      <w:hyperlink r:id="rId7" w:history="1">
        <w:r w:rsidRPr="00C356E0">
          <w:rPr>
            <w:rStyle w:val="Hyperlink"/>
            <w:rFonts w:ascii="Arial Rounded MT Bold" w:hAnsi="Arial Rounded MT Bold"/>
            <w:b/>
            <w:bCs/>
            <w:smallCaps/>
            <w:sz w:val="48"/>
            <w:szCs w:val="36"/>
            <w:lang w:eastAsia="en-GB"/>
          </w:rPr>
          <w:t>Muhammad.366895@2freemail.com</w:t>
        </w:r>
      </w:hyperlink>
      <w:r>
        <w:rPr>
          <w:rFonts w:ascii="Arial Rounded MT Bold" w:hAnsi="Arial Rounded MT Bold"/>
          <w:b/>
          <w:bCs/>
          <w:smallCaps/>
          <w:color w:val="000000"/>
          <w:sz w:val="48"/>
          <w:szCs w:val="36"/>
          <w:lang w:eastAsia="en-GB"/>
        </w:rPr>
        <w:t xml:space="preserve"> </w:t>
      </w:r>
      <w:r w:rsidR="00E0445F">
        <w:rPr>
          <w:rFonts w:ascii="Arial Rounded MT Bold" w:hAnsi="Arial Rounded MT Bold"/>
          <w:b/>
          <w:bCs/>
          <w:smallCaps/>
          <w:color w:val="000000"/>
          <w:sz w:val="48"/>
          <w:szCs w:val="36"/>
          <w:lang w:eastAsia="en-GB"/>
        </w:rPr>
        <w:t xml:space="preserve"> </w:t>
      </w:r>
    </w:p>
    <w:p w:rsidR="00E0445F" w:rsidRDefault="00E0445F" w:rsidP="00E0445F">
      <w:pPr>
        <w:spacing w:before="100" w:beforeAutospacing="1" w:after="100" w:afterAutospacing="1"/>
        <w:contextualSpacing/>
        <w:jc w:val="center"/>
      </w:pPr>
    </w:p>
    <w:p w:rsidR="00E0445F" w:rsidRDefault="00E0445F" w:rsidP="00E0445F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Cs/>
          <w:sz w:val="22"/>
          <w:lang w:val="en-GB"/>
        </w:rPr>
      </w:pPr>
    </w:p>
    <w:p w:rsidR="00E0445F" w:rsidRPr="00795601" w:rsidRDefault="00795601" w:rsidP="00E0445F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OBJECTIVE:-</w:t>
      </w:r>
    </w:p>
    <w:p w:rsidR="00E0445F" w:rsidRPr="00E0445F" w:rsidRDefault="00E0445F" w:rsidP="00E0445F">
      <w:pPr>
        <w:rPr>
          <w:rFonts w:asciiTheme="majorBidi" w:hAnsiTheme="majorBidi" w:cstheme="majorBidi"/>
          <w:b/>
          <w:bCs/>
        </w:rPr>
      </w:pPr>
    </w:p>
    <w:p w:rsidR="00096D01" w:rsidRDefault="00E0445F" w:rsidP="00E0445F">
      <w:r>
        <w:t xml:space="preserve">“Looking for a career not a job in an organization where employees and customers are valued and opportunity of growth is available as per performance and Learning opportunities </w:t>
      </w:r>
      <w:proofErr w:type="gramStart"/>
      <w:r>
        <w:t>are</w:t>
      </w:r>
      <w:proofErr w:type="gramEnd"/>
      <w:r>
        <w:t xml:space="preserve"> always open for skills Enhancement and Personality Development.”</w:t>
      </w:r>
    </w:p>
    <w:p w:rsidR="00E0445F" w:rsidRDefault="00E0445F" w:rsidP="00E0445F"/>
    <w:p w:rsidR="00E0445F" w:rsidRDefault="00E0445F" w:rsidP="00E0445F"/>
    <w:p w:rsidR="00E0445F" w:rsidRPr="00E0445F" w:rsidRDefault="00E0445F" w:rsidP="00E0445F">
      <w:pPr>
        <w:rPr>
          <w:b/>
          <w:bCs/>
          <w:i/>
          <w:iCs/>
        </w:rPr>
      </w:pPr>
      <w:r w:rsidRPr="00E0445F">
        <w:rPr>
          <w:b/>
          <w:bCs/>
          <w:i/>
          <w:iCs/>
        </w:rPr>
        <w:t xml:space="preserve">7 YEARS EXPERIENCE IN DIRECT SALES AND BUSINESS DEVELOPMENT </w:t>
      </w:r>
    </w:p>
    <w:p w:rsidR="00E0445F" w:rsidRDefault="00E0445F" w:rsidP="00E0445F">
      <w:pPr>
        <w:rPr>
          <w:b/>
          <w:bCs/>
          <w:i/>
          <w:iCs/>
        </w:rPr>
      </w:pPr>
      <w:proofErr w:type="gramStart"/>
      <w:r w:rsidRPr="00E0445F">
        <w:rPr>
          <w:b/>
          <w:bCs/>
          <w:i/>
          <w:iCs/>
        </w:rPr>
        <w:t>WITH ETISALAT TELECOM, DU TELECOM, Kanzo AG Group, PAKISTAN INTERNATIONAL AIRLINES.</w:t>
      </w:r>
      <w:proofErr w:type="gramEnd"/>
    </w:p>
    <w:p w:rsidR="00E0445F" w:rsidRDefault="00E0445F" w:rsidP="00E0445F">
      <w:pPr>
        <w:rPr>
          <w:b/>
          <w:bCs/>
          <w:i/>
          <w:iCs/>
        </w:rPr>
      </w:pPr>
    </w:p>
    <w:p w:rsidR="00E0445F" w:rsidRPr="00E0445F" w:rsidRDefault="00E0445F" w:rsidP="00E0445F">
      <w:pPr>
        <w:rPr>
          <w:b/>
          <w:bCs/>
        </w:rPr>
      </w:pPr>
      <w:r w:rsidRPr="00E0445F">
        <w:rPr>
          <w:b/>
          <w:bCs/>
        </w:rPr>
        <w:t xml:space="preserve">Experience and Achievement Summary:- </w:t>
      </w:r>
    </w:p>
    <w:p w:rsidR="00E0445F" w:rsidRPr="00E0445F" w:rsidRDefault="00E0445F" w:rsidP="00E0445F">
      <w:pPr>
        <w:pStyle w:val="ListParagraph"/>
        <w:numPr>
          <w:ilvl w:val="0"/>
          <w:numId w:val="3"/>
        </w:numPr>
        <w:rPr>
          <w:b/>
          <w:bCs/>
        </w:rPr>
      </w:pPr>
      <w:r w:rsidRPr="000F1B52">
        <w:rPr>
          <w:rStyle w:val="BookTitle"/>
        </w:rPr>
        <w:t>6 Months Experience as Senior Sales Supervisor in Etisalat</w:t>
      </w:r>
      <w:r w:rsidR="00497CC0" w:rsidRPr="000F1B52">
        <w:rPr>
          <w:rStyle w:val="BookTitle"/>
        </w:rPr>
        <w:t xml:space="preserve"> UAE</w:t>
      </w:r>
      <w:r w:rsidRPr="00E0445F">
        <w:rPr>
          <w:b/>
          <w:bCs/>
          <w:color w:val="00B0F0"/>
        </w:rPr>
        <w:t>.</w:t>
      </w:r>
    </w:p>
    <w:p w:rsidR="00E0445F" w:rsidRPr="00497CC0" w:rsidRDefault="00E0445F" w:rsidP="00795601">
      <w:pPr>
        <w:pStyle w:val="ListParagraph"/>
        <w:numPr>
          <w:ilvl w:val="0"/>
          <w:numId w:val="2"/>
        </w:numPr>
        <w:rPr>
          <w:i/>
          <w:iCs/>
        </w:rPr>
      </w:pPr>
      <w:r w:rsidRPr="00497CC0">
        <w:rPr>
          <w:i/>
          <w:iCs/>
        </w:rPr>
        <w:t xml:space="preserve">Achievement = AED </w:t>
      </w:r>
      <w:r w:rsidR="00795601">
        <w:rPr>
          <w:i/>
          <w:iCs/>
        </w:rPr>
        <w:t>2</w:t>
      </w:r>
      <w:r w:rsidRPr="00497CC0">
        <w:rPr>
          <w:i/>
          <w:iCs/>
        </w:rPr>
        <w:t>00 K/ Monthly Average Sales in Etisalat consumer and Business Plans.</w:t>
      </w:r>
    </w:p>
    <w:p w:rsidR="00E0445F" w:rsidRPr="000F1B52" w:rsidRDefault="00E0445F" w:rsidP="00497CC0">
      <w:pPr>
        <w:pStyle w:val="ListParagraph"/>
        <w:numPr>
          <w:ilvl w:val="0"/>
          <w:numId w:val="4"/>
        </w:numPr>
        <w:rPr>
          <w:rStyle w:val="BookTitle"/>
        </w:rPr>
      </w:pPr>
      <w:r w:rsidRPr="00497CC0">
        <w:rPr>
          <w:b/>
          <w:bCs/>
        </w:rPr>
        <w:t xml:space="preserve"> </w:t>
      </w:r>
      <w:r w:rsidR="00497CC0" w:rsidRPr="000F1B52">
        <w:rPr>
          <w:rStyle w:val="BookTitle"/>
        </w:rPr>
        <w:t>2</w:t>
      </w:r>
      <w:r w:rsidRPr="000F1B52">
        <w:rPr>
          <w:rStyle w:val="BookTitle"/>
        </w:rPr>
        <w:t xml:space="preserve"> </w:t>
      </w:r>
      <w:r w:rsidR="00497CC0" w:rsidRPr="000F1B52">
        <w:rPr>
          <w:rStyle w:val="BookTitle"/>
        </w:rPr>
        <w:t>Years’ Experience</w:t>
      </w:r>
      <w:r w:rsidRPr="000F1B52">
        <w:rPr>
          <w:rStyle w:val="BookTitle"/>
        </w:rPr>
        <w:t xml:space="preserve"> as </w:t>
      </w:r>
      <w:r w:rsidR="00497CC0" w:rsidRPr="000F1B52">
        <w:rPr>
          <w:rStyle w:val="BookTitle"/>
        </w:rPr>
        <w:t xml:space="preserve">Senior </w:t>
      </w:r>
      <w:r w:rsidRPr="000F1B52">
        <w:rPr>
          <w:rStyle w:val="BookTitle"/>
        </w:rPr>
        <w:t xml:space="preserve">Sales Executive for DU Telecom with Samsons Group, Dubai </w:t>
      </w:r>
    </w:p>
    <w:p w:rsidR="00E0445F" w:rsidRPr="00497CC0" w:rsidRDefault="00E0445F" w:rsidP="00795601">
      <w:pPr>
        <w:pStyle w:val="ListParagraph"/>
        <w:numPr>
          <w:ilvl w:val="0"/>
          <w:numId w:val="2"/>
        </w:numPr>
        <w:rPr>
          <w:b/>
          <w:bCs/>
        </w:rPr>
      </w:pPr>
      <w:r w:rsidRPr="00497CC0">
        <w:rPr>
          <w:b/>
          <w:bCs/>
        </w:rPr>
        <w:t xml:space="preserve"> </w:t>
      </w:r>
      <w:r w:rsidRPr="00497CC0">
        <w:rPr>
          <w:i/>
          <w:iCs/>
        </w:rPr>
        <w:t>Achievement = 1</w:t>
      </w:r>
      <w:r w:rsidR="00795601">
        <w:rPr>
          <w:i/>
          <w:iCs/>
        </w:rPr>
        <w:t>30</w:t>
      </w:r>
      <w:r w:rsidRPr="00497CC0">
        <w:rPr>
          <w:i/>
          <w:iCs/>
        </w:rPr>
        <w:t xml:space="preserve"> Apple phones/Samsung with DU Postpaid Packages/Monthly Sales</w:t>
      </w:r>
      <w:r w:rsidRPr="00497CC0">
        <w:rPr>
          <w:b/>
          <w:bCs/>
        </w:rPr>
        <w:t xml:space="preserve"> </w:t>
      </w:r>
    </w:p>
    <w:p w:rsidR="00E0445F" w:rsidRDefault="00497CC0" w:rsidP="00497CC0">
      <w:pPr>
        <w:pStyle w:val="ListParagraph"/>
        <w:numPr>
          <w:ilvl w:val="0"/>
          <w:numId w:val="4"/>
        </w:numPr>
        <w:rPr>
          <w:b/>
          <w:bCs/>
        </w:rPr>
      </w:pPr>
      <w:r w:rsidRPr="000F1B52">
        <w:rPr>
          <w:rStyle w:val="BookTitle"/>
        </w:rPr>
        <w:t>4 Years’ Experience as Sales Executive in Pakistan International Airlines Multan Pakistan</w:t>
      </w:r>
      <w:r w:rsidRPr="00497CC0">
        <w:rPr>
          <w:b/>
          <w:bCs/>
          <w:color w:val="00B0F0"/>
        </w:rPr>
        <w:t>.</w:t>
      </w:r>
    </w:p>
    <w:p w:rsidR="00497CC0" w:rsidRPr="00497CC0" w:rsidRDefault="00497CC0" w:rsidP="00795601">
      <w:pPr>
        <w:pStyle w:val="ListParagraph"/>
        <w:numPr>
          <w:ilvl w:val="0"/>
          <w:numId w:val="2"/>
        </w:numPr>
        <w:rPr>
          <w:b/>
          <w:bCs/>
        </w:rPr>
      </w:pPr>
      <w:r w:rsidRPr="00497CC0">
        <w:rPr>
          <w:i/>
          <w:iCs/>
        </w:rPr>
        <w:t xml:space="preserve">Achievement = </w:t>
      </w:r>
      <w:r w:rsidR="00795601">
        <w:rPr>
          <w:i/>
          <w:iCs/>
        </w:rPr>
        <w:t>250</w:t>
      </w:r>
      <w:r>
        <w:rPr>
          <w:i/>
          <w:iCs/>
        </w:rPr>
        <w:t>K</w:t>
      </w:r>
      <w:r w:rsidR="00795601">
        <w:rPr>
          <w:i/>
          <w:iCs/>
        </w:rPr>
        <w:t>/</w:t>
      </w:r>
      <w:r>
        <w:rPr>
          <w:i/>
          <w:iCs/>
        </w:rPr>
        <w:t xml:space="preserve"> Monthly Revenue given to Airline as per Ticketing and Tour Planning</w:t>
      </w:r>
      <w:r w:rsidRPr="00497CC0">
        <w:rPr>
          <w:i/>
          <w:iCs/>
        </w:rPr>
        <w:t xml:space="preserve"> </w:t>
      </w:r>
    </w:p>
    <w:p w:rsidR="00497CC0" w:rsidRDefault="00497CC0" w:rsidP="00497CC0">
      <w:pPr>
        <w:pStyle w:val="ListParagraph"/>
        <w:numPr>
          <w:ilvl w:val="0"/>
          <w:numId w:val="7"/>
        </w:numPr>
        <w:rPr>
          <w:b/>
          <w:bCs/>
          <w:color w:val="00B0F0"/>
        </w:rPr>
      </w:pPr>
      <w:r w:rsidRPr="000F1B52">
        <w:rPr>
          <w:rStyle w:val="BookTitle"/>
        </w:rPr>
        <w:t>1 Year Experience as Sales officer in Kazno Ag group</w:t>
      </w:r>
      <w:r w:rsidR="000F1B52" w:rsidRPr="000F1B52">
        <w:rPr>
          <w:rStyle w:val="BookTitle"/>
        </w:rPr>
        <w:t xml:space="preserve"> (</w:t>
      </w:r>
      <w:proofErr w:type="spellStart"/>
      <w:r w:rsidR="000F1B52" w:rsidRPr="000F1B52">
        <w:rPr>
          <w:rStyle w:val="BookTitle"/>
        </w:rPr>
        <w:t>Evoyel</w:t>
      </w:r>
      <w:proofErr w:type="spellEnd"/>
      <w:r w:rsidR="000F1B52" w:rsidRPr="000F1B52">
        <w:rPr>
          <w:rStyle w:val="BookTitle"/>
        </w:rPr>
        <w:t xml:space="preserve"> Group</w:t>
      </w:r>
      <w:r w:rsidRPr="000F1B52">
        <w:rPr>
          <w:rStyle w:val="BookTitle"/>
        </w:rPr>
        <w:t xml:space="preserve"> Multan Pakistan</w:t>
      </w:r>
      <w:r w:rsidRPr="00497CC0">
        <w:rPr>
          <w:b/>
          <w:bCs/>
          <w:color w:val="00B0F0"/>
        </w:rPr>
        <w:t>.</w:t>
      </w:r>
    </w:p>
    <w:p w:rsidR="00795601" w:rsidRPr="00795601" w:rsidRDefault="00497CC0" w:rsidP="00CB2F16">
      <w:pPr>
        <w:pStyle w:val="ListParagraph"/>
        <w:numPr>
          <w:ilvl w:val="0"/>
          <w:numId w:val="2"/>
        </w:numPr>
        <w:rPr>
          <w:b/>
          <w:bCs/>
        </w:rPr>
      </w:pPr>
      <w:r w:rsidRPr="00497CC0">
        <w:rPr>
          <w:i/>
          <w:iCs/>
        </w:rPr>
        <w:t xml:space="preserve">Achievement = </w:t>
      </w:r>
      <w:r w:rsidR="00CB2F16">
        <w:rPr>
          <w:i/>
          <w:iCs/>
        </w:rPr>
        <w:t xml:space="preserve">100 </w:t>
      </w:r>
      <w:r>
        <w:rPr>
          <w:i/>
          <w:iCs/>
        </w:rPr>
        <w:t>K</w:t>
      </w:r>
      <w:r w:rsidR="00CB2F16">
        <w:rPr>
          <w:i/>
          <w:iCs/>
        </w:rPr>
        <w:t>/</w:t>
      </w:r>
      <w:r>
        <w:rPr>
          <w:i/>
          <w:iCs/>
        </w:rPr>
        <w:t xml:space="preserve"> Monthly Revenue given to </w:t>
      </w:r>
      <w:r w:rsidR="00CB2F16">
        <w:rPr>
          <w:i/>
          <w:iCs/>
        </w:rPr>
        <w:t xml:space="preserve">Company as per Agro </w:t>
      </w:r>
    </w:p>
    <w:p w:rsidR="00497CC0" w:rsidRDefault="00CB2F16" w:rsidP="00795601">
      <w:pPr>
        <w:pStyle w:val="ListParagraph"/>
        <w:ind w:left="1440"/>
        <w:rPr>
          <w:i/>
          <w:iCs/>
        </w:rPr>
      </w:pPr>
      <w:proofErr w:type="gramStart"/>
      <w:r>
        <w:rPr>
          <w:i/>
          <w:iCs/>
        </w:rPr>
        <w:t>Products.</w:t>
      </w:r>
      <w:proofErr w:type="gramEnd"/>
    </w:p>
    <w:p w:rsidR="00795601" w:rsidRPr="00497CC0" w:rsidRDefault="00795601" w:rsidP="00795601">
      <w:pPr>
        <w:pStyle w:val="ListParagraph"/>
        <w:ind w:left="1440"/>
        <w:rPr>
          <w:b/>
          <w:bCs/>
        </w:rPr>
      </w:pPr>
    </w:p>
    <w:p w:rsidR="00CB2F16" w:rsidRPr="000F1B52" w:rsidRDefault="00CB2F16" w:rsidP="00CB2F16">
      <w:pPr>
        <w:rPr>
          <w:rStyle w:val="BookTitle"/>
        </w:rPr>
      </w:pPr>
      <w:r w:rsidRPr="000F1B52">
        <w:rPr>
          <w:rStyle w:val="BookTitle"/>
        </w:rPr>
        <w:t xml:space="preserve">My Competitive Edges and Key Expertise’s:- </w:t>
      </w:r>
    </w:p>
    <w:p w:rsidR="00C92545" w:rsidRPr="00795601" w:rsidRDefault="00C92545" w:rsidP="00CB2F16">
      <w:pPr>
        <w:rPr>
          <w:b/>
          <w:bCs/>
        </w:rPr>
      </w:pPr>
    </w:p>
    <w:p w:rsidR="00CB2F16" w:rsidRPr="00C92545" w:rsidRDefault="00CB2F16" w:rsidP="00CB2F1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92545">
        <w:rPr>
          <w:color w:val="00B0F0"/>
          <w:sz w:val="22"/>
          <w:szCs w:val="22"/>
        </w:rPr>
        <w:t xml:space="preserve"> </w:t>
      </w:r>
      <w:r w:rsidRPr="00C92545">
        <w:rPr>
          <w:sz w:val="22"/>
          <w:szCs w:val="22"/>
        </w:rPr>
        <w:t xml:space="preserve">Huge contacts database of high net worth customers up to 30,000 customers. </w:t>
      </w:r>
    </w:p>
    <w:p w:rsidR="00CB2F16" w:rsidRPr="00C92545" w:rsidRDefault="00CB2F16" w:rsidP="00CB2F1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92545">
        <w:rPr>
          <w:sz w:val="22"/>
          <w:szCs w:val="22"/>
        </w:rPr>
        <w:t xml:space="preserve"> Excellent communication skills in English with 7 bands in IELTS</w:t>
      </w:r>
    </w:p>
    <w:p w:rsidR="00CB2F16" w:rsidRPr="00C92545" w:rsidRDefault="00CB2F16" w:rsidP="00CB2F1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92545">
        <w:rPr>
          <w:sz w:val="22"/>
          <w:szCs w:val="22"/>
        </w:rPr>
        <w:t xml:space="preserve"> In-depth knowledge of </w:t>
      </w:r>
      <w:r w:rsidRPr="00C92545">
        <w:rPr>
          <w:b/>
          <w:bCs/>
          <w:sz w:val="22"/>
          <w:szCs w:val="22"/>
        </w:rPr>
        <w:t>UAE</w:t>
      </w:r>
      <w:r w:rsidRPr="00C92545">
        <w:rPr>
          <w:sz w:val="22"/>
          <w:szCs w:val="22"/>
        </w:rPr>
        <w:t xml:space="preserve"> market.</w:t>
      </w:r>
    </w:p>
    <w:p w:rsidR="00CB2F16" w:rsidRPr="00C92545" w:rsidRDefault="00CB2F16" w:rsidP="00CB2F1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92545">
        <w:rPr>
          <w:sz w:val="22"/>
          <w:szCs w:val="22"/>
        </w:rPr>
        <w:t xml:space="preserve"> Target oriented, able to achieve sales targets and goals. </w:t>
      </w:r>
    </w:p>
    <w:p w:rsidR="00CB2F16" w:rsidRPr="00C92545" w:rsidRDefault="00CB2F16" w:rsidP="00C9254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92545">
        <w:rPr>
          <w:sz w:val="22"/>
          <w:szCs w:val="22"/>
        </w:rPr>
        <w:t xml:space="preserve"> Knowledge of marketing strategies to gain business from</w:t>
      </w:r>
      <w:r w:rsidR="00C92545">
        <w:rPr>
          <w:sz w:val="22"/>
          <w:szCs w:val="22"/>
        </w:rPr>
        <w:t xml:space="preserve"> multiple channels and open new</w:t>
      </w:r>
      <w:r w:rsidRPr="00C92545">
        <w:rPr>
          <w:sz w:val="22"/>
          <w:szCs w:val="22"/>
        </w:rPr>
        <w:t xml:space="preserve"> lines for business </w:t>
      </w:r>
    </w:p>
    <w:p w:rsidR="00CB2F16" w:rsidRPr="00C92545" w:rsidRDefault="00CB2F16" w:rsidP="00CB2F1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92545">
        <w:rPr>
          <w:sz w:val="22"/>
          <w:szCs w:val="22"/>
        </w:rPr>
        <w:t xml:space="preserve"> Highly brave to face challenges in trouble situation and cool mind to sort out for ultimate solution.</w:t>
      </w:r>
    </w:p>
    <w:p w:rsidR="00CB2F16" w:rsidRPr="00C92545" w:rsidRDefault="00CB2F16" w:rsidP="00CB2F1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92545">
        <w:rPr>
          <w:sz w:val="22"/>
          <w:szCs w:val="22"/>
        </w:rPr>
        <w:t xml:space="preserve"> Strong technical knowledge of system and experience of working different software in banks </w:t>
      </w:r>
    </w:p>
    <w:p w:rsidR="00CB2F16" w:rsidRPr="00C92545" w:rsidRDefault="00CB2F16" w:rsidP="00CB2F1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92545">
        <w:rPr>
          <w:sz w:val="22"/>
          <w:szCs w:val="22"/>
        </w:rPr>
        <w:t xml:space="preserve"> Strong grip in MS excel, word and power point</w:t>
      </w:r>
      <w:r w:rsidR="00795601" w:rsidRPr="00C92545">
        <w:rPr>
          <w:sz w:val="22"/>
          <w:szCs w:val="22"/>
        </w:rPr>
        <w:t>.</w:t>
      </w:r>
    </w:p>
    <w:p w:rsidR="00C92545" w:rsidRPr="00C92545" w:rsidRDefault="00C92545" w:rsidP="00C92545">
      <w:pPr>
        <w:rPr>
          <w:rFonts w:asciiTheme="minorBidi" w:hAnsiTheme="minorBidi" w:cstheme="minorBidi"/>
          <w:b/>
          <w:bCs/>
        </w:rPr>
      </w:pPr>
      <w:r w:rsidRPr="00C92545">
        <w:rPr>
          <w:rFonts w:asciiTheme="minorBidi" w:hAnsiTheme="minorBidi" w:cstheme="minorBidi"/>
          <w:b/>
          <w:bCs/>
        </w:rPr>
        <w:lastRenderedPageBreak/>
        <w:t>EDUCATION BACKGROUND:-</w:t>
      </w:r>
    </w:p>
    <w:p w:rsidR="00795601" w:rsidRPr="00C92545" w:rsidRDefault="00795601" w:rsidP="00795601">
      <w:pPr>
        <w:pStyle w:val="ListParagraph"/>
        <w:rPr>
          <w:sz w:val="22"/>
          <w:szCs w:val="22"/>
        </w:rPr>
      </w:pPr>
    </w:p>
    <w:p w:rsidR="00795601" w:rsidRPr="00C92545" w:rsidRDefault="00795601" w:rsidP="00795601">
      <w:pPr>
        <w:pStyle w:val="ListParagraph"/>
        <w:rPr>
          <w:sz w:val="22"/>
          <w:szCs w:val="22"/>
        </w:rPr>
      </w:pPr>
    </w:p>
    <w:p w:rsidR="00795601" w:rsidRDefault="00795601" w:rsidP="00795601">
      <w:pPr>
        <w:pStyle w:val="ListParagraph"/>
        <w:rPr>
          <w:sz w:val="20"/>
          <w:szCs w:val="20"/>
        </w:rPr>
      </w:pPr>
    </w:p>
    <w:p w:rsidR="00795601" w:rsidRDefault="00795601" w:rsidP="00795601">
      <w:pPr>
        <w:pStyle w:val="ListParagraph"/>
        <w:rPr>
          <w:sz w:val="20"/>
          <w:szCs w:val="20"/>
        </w:rPr>
      </w:pPr>
    </w:p>
    <w:p w:rsidR="00795601" w:rsidRDefault="00795601" w:rsidP="00795601">
      <w:pPr>
        <w:rPr>
          <w:b/>
          <w:bCs/>
        </w:rPr>
      </w:pPr>
    </w:p>
    <w:p w:rsidR="00795601" w:rsidRDefault="00795601" w:rsidP="00795601">
      <w:pPr>
        <w:rPr>
          <w:b/>
          <w:bCs/>
        </w:rPr>
      </w:pPr>
    </w:p>
    <w:tbl>
      <w:tblPr>
        <w:tblpPr w:leftFromText="180" w:rightFromText="180" w:horzAnchor="margin" w:tblpY="675"/>
        <w:tblW w:w="8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00"/>
        <w:gridCol w:w="6073"/>
      </w:tblGrid>
      <w:tr w:rsidR="00C92545" w:rsidTr="00C92545">
        <w:trPr>
          <w:trHeight w:val="490"/>
        </w:trPr>
        <w:tc>
          <w:tcPr>
            <w:tcW w:w="2400" w:type="dxa"/>
            <w:shd w:val="clear" w:color="auto" w:fill="BFBFBF"/>
            <w:vAlign w:val="center"/>
          </w:tcPr>
          <w:p w:rsidR="00C92545" w:rsidRDefault="00C92545" w:rsidP="00573FEB">
            <w:pPr>
              <w:pStyle w:val="Heading1"/>
              <w:keepNext/>
              <w:jc w:val="center"/>
              <w:rPr>
                <w:rFonts w:ascii="Times New Roman" w:hAnsi="Times New Roman" w:cs="Times New Roman"/>
                <w:b/>
                <w:bCs/>
                <w:smallCaps/>
                <w:color w:val="00206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color w:val="002060"/>
                <w:lang w:val="en-GB"/>
              </w:rPr>
              <w:t>Qualification</w:t>
            </w:r>
          </w:p>
        </w:tc>
        <w:tc>
          <w:tcPr>
            <w:tcW w:w="6073" w:type="dxa"/>
            <w:shd w:val="clear" w:color="auto" w:fill="BFBFBF"/>
            <w:vAlign w:val="center"/>
          </w:tcPr>
          <w:p w:rsidR="00C92545" w:rsidRDefault="00C92545" w:rsidP="00573FEB">
            <w:pPr>
              <w:pStyle w:val="Heading1"/>
              <w:keepNext/>
              <w:jc w:val="center"/>
              <w:rPr>
                <w:rFonts w:ascii="Times New Roman" w:hAnsi="Times New Roman" w:cs="Times New Roman"/>
                <w:b/>
                <w:bCs/>
                <w:smallCaps/>
                <w:color w:val="00206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color w:val="002060"/>
                <w:lang w:val="en-GB"/>
              </w:rPr>
              <w:t>Majors</w:t>
            </w:r>
          </w:p>
        </w:tc>
      </w:tr>
      <w:tr w:rsidR="00C92545" w:rsidTr="00C92545">
        <w:trPr>
          <w:trHeight w:val="1161"/>
        </w:trPr>
        <w:tc>
          <w:tcPr>
            <w:tcW w:w="2400" w:type="dxa"/>
            <w:shd w:val="clear" w:color="auto" w:fill="auto"/>
            <w:vAlign w:val="center"/>
          </w:tcPr>
          <w:p w:rsidR="00C92545" w:rsidRDefault="00C92545" w:rsidP="00573FEB">
            <w:pPr>
              <w:widowControl/>
              <w:autoSpaceDE/>
              <w:autoSpaceDN/>
              <w:spacing w:before="100" w:beforeAutospacing="1" w:after="100" w:afterAutospacing="1"/>
              <w:contextualSpacing/>
              <w:jc w:val="center"/>
              <w:rPr>
                <w:rFonts w:asciiTheme="minorHAnsi" w:hAnsiTheme="minorHAnsi"/>
                <w:b/>
                <w:color w:val="000000"/>
                <w:lang w:eastAsia="en-GB"/>
              </w:rPr>
            </w:pPr>
            <w:r>
              <w:rPr>
                <w:rFonts w:asciiTheme="minorHAnsi" w:hAnsiTheme="minorHAnsi"/>
                <w:b/>
                <w:color w:val="000000"/>
                <w:lang w:eastAsia="en-GB"/>
              </w:rPr>
              <w:t>B.com</w:t>
            </w:r>
          </w:p>
          <w:p w:rsidR="00C92545" w:rsidRDefault="00C92545" w:rsidP="00573FEB">
            <w:pPr>
              <w:jc w:val="center"/>
              <w:rPr>
                <w:rFonts w:asciiTheme="majorHAnsi" w:hAnsiTheme="majorHAnsi" w:cs="Times New Roman"/>
                <w:b/>
                <w:iCs/>
              </w:rPr>
            </w:pPr>
          </w:p>
        </w:tc>
        <w:tc>
          <w:tcPr>
            <w:tcW w:w="6073" w:type="dxa"/>
            <w:vAlign w:val="center"/>
          </w:tcPr>
          <w:p w:rsidR="00C92545" w:rsidRDefault="00C92545" w:rsidP="00573FEB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/>
                <w:color w:val="000000"/>
                <w:lang w:eastAsia="en-GB"/>
              </w:rPr>
            </w:pPr>
            <w:r>
              <w:rPr>
                <w:rFonts w:asciiTheme="minorHAnsi" w:hAnsiTheme="minorHAnsi"/>
                <w:i/>
                <w:color w:val="000000"/>
                <w:lang w:eastAsia="en-GB"/>
              </w:rPr>
              <w:t>(Majors in Commerce)</w:t>
            </w:r>
            <w:r>
              <w:rPr>
                <w:rFonts w:asciiTheme="minorHAnsi" w:hAnsiTheme="minorHAnsi"/>
                <w:color w:val="000000"/>
                <w:lang w:eastAsia="en-GB"/>
              </w:rPr>
              <w:t xml:space="preserve"> 2010 </w:t>
            </w:r>
          </w:p>
          <w:p w:rsidR="00C92545" w:rsidRDefault="00C92545" w:rsidP="00573FEB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/>
                <w:color w:val="000000"/>
                <w:lang w:eastAsia="en-GB"/>
              </w:rPr>
            </w:pPr>
            <w:r>
              <w:rPr>
                <w:rFonts w:asciiTheme="minorHAnsi" w:hAnsiTheme="minorHAnsi"/>
                <w:color w:val="000000"/>
                <w:lang w:eastAsia="en-GB"/>
              </w:rPr>
              <w:t>Bahuddin Zakariya University Multan Pakistan.</w:t>
            </w:r>
          </w:p>
        </w:tc>
      </w:tr>
      <w:tr w:rsidR="00C92545" w:rsidTr="00C92545">
        <w:trPr>
          <w:trHeight w:val="981"/>
        </w:trPr>
        <w:tc>
          <w:tcPr>
            <w:tcW w:w="2400" w:type="dxa"/>
            <w:shd w:val="clear" w:color="auto" w:fill="auto"/>
            <w:vAlign w:val="center"/>
          </w:tcPr>
          <w:p w:rsidR="00C92545" w:rsidRDefault="00C92545" w:rsidP="00573FEB">
            <w:pPr>
              <w:jc w:val="center"/>
              <w:rPr>
                <w:rFonts w:asciiTheme="majorHAnsi" w:hAnsiTheme="majorHAnsi" w:cs="Times New Roman"/>
                <w:b/>
                <w:iCs/>
              </w:rPr>
            </w:pPr>
            <w:r>
              <w:rPr>
                <w:rFonts w:asciiTheme="minorHAnsi" w:hAnsiTheme="minorHAnsi"/>
                <w:b/>
                <w:color w:val="000000"/>
                <w:lang w:eastAsia="en-GB"/>
              </w:rPr>
              <w:t>D.com</w:t>
            </w:r>
          </w:p>
        </w:tc>
        <w:tc>
          <w:tcPr>
            <w:tcW w:w="6073" w:type="dxa"/>
            <w:vAlign w:val="center"/>
          </w:tcPr>
          <w:p w:rsidR="00C92545" w:rsidRDefault="00C92545" w:rsidP="00573FEB">
            <w:pPr>
              <w:widowControl/>
              <w:autoSpaceDE/>
              <w:autoSpaceDN/>
              <w:spacing w:before="100" w:beforeAutospacing="1" w:after="100" w:afterAutospacing="1"/>
              <w:contextualSpacing/>
              <w:jc w:val="center"/>
              <w:rPr>
                <w:rFonts w:asciiTheme="minorHAnsi" w:hAnsiTheme="minorHAnsi"/>
                <w:color w:val="000000"/>
                <w:lang w:eastAsia="en-GB"/>
              </w:rPr>
            </w:pPr>
            <w:r>
              <w:rPr>
                <w:rFonts w:asciiTheme="minorHAnsi" w:hAnsiTheme="minorHAnsi"/>
                <w:color w:val="000000"/>
                <w:lang w:eastAsia="en-GB"/>
              </w:rPr>
              <w:t xml:space="preserve">(Accounting, Business Studies &amp; Computer Studies)2007                                           </w:t>
            </w:r>
          </w:p>
          <w:p w:rsidR="00C92545" w:rsidRDefault="00C92545" w:rsidP="00573FEB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/>
                <w:color w:val="000000"/>
                <w:lang w:eastAsia="en-GB"/>
              </w:rPr>
            </w:pPr>
            <w:r>
              <w:rPr>
                <w:rFonts w:asciiTheme="minorHAnsi" w:hAnsiTheme="minorHAnsi"/>
                <w:color w:val="000000"/>
                <w:lang w:eastAsia="en-GB"/>
              </w:rPr>
              <w:t>International College of Commerce</w:t>
            </w:r>
          </w:p>
        </w:tc>
      </w:tr>
      <w:tr w:rsidR="00C92545" w:rsidTr="00C92545">
        <w:trPr>
          <w:trHeight w:val="850"/>
        </w:trPr>
        <w:tc>
          <w:tcPr>
            <w:tcW w:w="2400" w:type="dxa"/>
            <w:shd w:val="clear" w:color="auto" w:fill="auto"/>
            <w:vAlign w:val="center"/>
          </w:tcPr>
          <w:p w:rsidR="00C92545" w:rsidRDefault="00C92545" w:rsidP="00573FEB">
            <w:pPr>
              <w:widowControl/>
              <w:autoSpaceDE/>
              <w:autoSpaceDN/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="Times New Roman"/>
                <w:b/>
                <w:iCs/>
              </w:rPr>
            </w:pPr>
            <w:r>
              <w:rPr>
                <w:rFonts w:asciiTheme="majorHAnsi" w:hAnsiTheme="majorHAnsi" w:cs="Times New Roman"/>
                <w:b/>
                <w:iCs/>
              </w:rPr>
              <w:t>High School</w:t>
            </w:r>
          </w:p>
        </w:tc>
        <w:tc>
          <w:tcPr>
            <w:tcW w:w="6073" w:type="dxa"/>
            <w:vAlign w:val="center"/>
          </w:tcPr>
          <w:p w:rsidR="00C92545" w:rsidRDefault="00C92545" w:rsidP="00573FEB">
            <w:pPr>
              <w:widowControl/>
              <w:autoSpaceDE/>
              <w:autoSpaceDN/>
              <w:spacing w:before="100" w:beforeAutospacing="1" w:after="100" w:afterAutospacing="1"/>
              <w:contextualSpacing/>
              <w:jc w:val="center"/>
              <w:rPr>
                <w:rFonts w:asciiTheme="minorHAnsi" w:hAnsiTheme="minorHAnsi"/>
                <w:color w:val="000000"/>
                <w:lang w:eastAsia="en-GB"/>
              </w:rPr>
            </w:pPr>
            <w:r>
              <w:rPr>
                <w:rFonts w:asciiTheme="minorHAnsi" w:hAnsiTheme="minorHAnsi"/>
                <w:color w:val="000000"/>
                <w:lang w:eastAsia="en-GB"/>
              </w:rPr>
              <w:t xml:space="preserve">(Science Subjects)  2004                                                     </w:t>
            </w:r>
          </w:p>
          <w:p w:rsidR="00C92545" w:rsidRDefault="00C92545" w:rsidP="00573FEB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/>
                <w:color w:val="000000"/>
                <w:lang w:eastAsia="en-GB"/>
              </w:rPr>
            </w:pPr>
            <w:r>
              <w:rPr>
                <w:rFonts w:asciiTheme="minorHAnsi" w:hAnsiTheme="minorHAnsi"/>
                <w:color w:val="000000"/>
                <w:lang w:eastAsia="en-GB"/>
              </w:rPr>
              <w:t>Garrison Cadet School Multan</w:t>
            </w:r>
          </w:p>
        </w:tc>
      </w:tr>
    </w:tbl>
    <w:p w:rsidR="00C92545" w:rsidRDefault="00C92545" w:rsidP="00795601">
      <w:pPr>
        <w:rPr>
          <w:b/>
          <w:bCs/>
        </w:rPr>
      </w:pPr>
    </w:p>
    <w:p w:rsidR="00795601" w:rsidRDefault="00795601" w:rsidP="00795601">
      <w:pPr>
        <w:rPr>
          <w:b/>
          <w:bCs/>
        </w:rPr>
      </w:pPr>
    </w:p>
    <w:p w:rsidR="00795601" w:rsidRDefault="00795601" w:rsidP="00795601">
      <w:pPr>
        <w:rPr>
          <w:b/>
          <w:bCs/>
        </w:rPr>
      </w:pPr>
    </w:p>
    <w:p w:rsidR="00795601" w:rsidRPr="00795601" w:rsidRDefault="00795601" w:rsidP="00795601"/>
    <w:p w:rsidR="00795601" w:rsidRPr="00795601" w:rsidRDefault="00795601" w:rsidP="00795601"/>
    <w:p w:rsidR="00795601" w:rsidRPr="00795601" w:rsidRDefault="00795601" w:rsidP="00795601"/>
    <w:p w:rsidR="00795601" w:rsidRPr="00795601" w:rsidRDefault="00795601" w:rsidP="00795601"/>
    <w:p w:rsidR="00795601" w:rsidRPr="00795601" w:rsidRDefault="00795601" w:rsidP="00795601"/>
    <w:p w:rsidR="00795601" w:rsidRPr="00795601" w:rsidRDefault="00795601" w:rsidP="00795601"/>
    <w:p w:rsidR="00795601" w:rsidRPr="00795601" w:rsidRDefault="00795601" w:rsidP="00795601"/>
    <w:p w:rsidR="00795601" w:rsidRPr="00795601" w:rsidRDefault="00795601" w:rsidP="00795601"/>
    <w:p w:rsidR="00795601" w:rsidRDefault="00795601" w:rsidP="00795601"/>
    <w:p w:rsidR="00795601" w:rsidRPr="000F1B52" w:rsidRDefault="00795601" w:rsidP="00795601">
      <w:pPr>
        <w:rPr>
          <w:rStyle w:val="BookTitle"/>
          <w:sz w:val="28"/>
          <w:szCs w:val="28"/>
        </w:rPr>
      </w:pPr>
      <w:r w:rsidRPr="000F1B52">
        <w:rPr>
          <w:rStyle w:val="BookTitle"/>
          <w:sz w:val="28"/>
          <w:szCs w:val="28"/>
        </w:rPr>
        <w:t>Experience Details and History:-</w:t>
      </w:r>
    </w:p>
    <w:p w:rsidR="00795601" w:rsidRDefault="00795601" w:rsidP="00795601">
      <w:pPr>
        <w:rPr>
          <w:rFonts w:asciiTheme="minorBidi" w:hAnsiTheme="minorBidi" w:cstheme="minorBidi"/>
          <w:b/>
          <w:bCs/>
        </w:rPr>
      </w:pPr>
    </w:p>
    <w:p w:rsidR="00795601" w:rsidRPr="000F1B52" w:rsidRDefault="00795601" w:rsidP="00A34CFE">
      <w:pPr>
        <w:rPr>
          <w:rStyle w:val="BookTitle"/>
        </w:rPr>
      </w:pPr>
      <w:r w:rsidRPr="000F1B52">
        <w:rPr>
          <w:rStyle w:val="BookTitle"/>
        </w:rPr>
        <w:t xml:space="preserve">Designation: </w:t>
      </w:r>
      <w:r w:rsidR="00A34CFE" w:rsidRPr="000F1B52">
        <w:rPr>
          <w:rStyle w:val="BookTitle"/>
          <w:b w:val="0"/>
          <w:bCs w:val="0"/>
          <w:sz w:val="22"/>
          <w:szCs w:val="22"/>
        </w:rPr>
        <w:t>Senior Sales Supervisor</w:t>
      </w:r>
    </w:p>
    <w:p w:rsidR="00795601" w:rsidRPr="000F1B52" w:rsidRDefault="00795601" w:rsidP="00C92545">
      <w:pPr>
        <w:rPr>
          <w:rStyle w:val="BookTitle"/>
        </w:rPr>
      </w:pPr>
      <w:r w:rsidRPr="000F1B52">
        <w:rPr>
          <w:rStyle w:val="BookTitle"/>
        </w:rPr>
        <w:t xml:space="preserve">Organization: </w:t>
      </w:r>
      <w:r w:rsidR="00C92545" w:rsidRPr="000F1B52">
        <w:rPr>
          <w:rStyle w:val="BookTitle"/>
          <w:b w:val="0"/>
          <w:bCs w:val="0"/>
        </w:rPr>
        <w:t>Etisalat</w:t>
      </w:r>
      <w:r w:rsidRPr="000F1B52">
        <w:rPr>
          <w:rStyle w:val="BookTitle"/>
          <w:b w:val="0"/>
          <w:bCs w:val="0"/>
        </w:rPr>
        <w:t xml:space="preserve"> Telecom Outsourced by Samsons Technologies</w:t>
      </w:r>
      <w:r w:rsidRPr="000F1B52">
        <w:rPr>
          <w:rStyle w:val="BookTitle"/>
        </w:rPr>
        <w:t xml:space="preserve"> </w:t>
      </w:r>
    </w:p>
    <w:p w:rsidR="00795601" w:rsidRPr="000F1B52" w:rsidRDefault="00795601" w:rsidP="00C92545">
      <w:pPr>
        <w:rPr>
          <w:rStyle w:val="BookTitle"/>
        </w:rPr>
      </w:pPr>
      <w:r w:rsidRPr="000F1B52">
        <w:rPr>
          <w:rStyle w:val="BookTitle"/>
        </w:rPr>
        <w:t xml:space="preserve">Division: </w:t>
      </w:r>
      <w:r w:rsidRPr="000F1B52">
        <w:rPr>
          <w:rStyle w:val="BookTitle"/>
          <w:b w:val="0"/>
          <w:bCs w:val="0"/>
        </w:rPr>
        <w:t>Sales and Customer Support Group</w:t>
      </w:r>
      <w:r w:rsidRPr="000F1B52">
        <w:rPr>
          <w:rStyle w:val="BookTitle"/>
        </w:rPr>
        <w:t xml:space="preserve"> </w:t>
      </w:r>
    </w:p>
    <w:p w:rsidR="00795601" w:rsidRPr="000F1B52" w:rsidRDefault="00795601" w:rsidP="00C92545">
      <w:pPr>
        <w:rPr>
          <w:rStyle w:val="BookTitle"/>
        </w:rPr>
      </w:pPr>
      <w:r w:rsidRPr="000F1B52">
        <w:rPr>
          <w:rStyle w:val="BookTitle"/>
        </w:rPr>
        <w:t xml:space="preserve">From: </w:t>
      </w:r>
      <w:r w:rsidR="00C92545" w:rsidRPr="000F1B52">
        <w:rPr>
          <w:rStyle w:val="BookTitle"/>
          <w:b w:val="0"/>
          <w:bCs w:val="0"/>
        </w:rPr>
        <w:t xml:space="preserve">OCT </w:t>
      </w:r>
      <w:r w:rsidRPr="000F1B52">
        <w:rPr>
          <w:rStyle w:val="BookTitle"/>
          <w:b w:val="0"/>
          <w:bCs w:val="0"/>
        </w:rPr>
        <w:t>201</w:t>
      </w:r>
      <w:r w:rsidR="00C92545" w:rsidRPr="000F1B52">
        <w:rPr>
          <w:rStyle w:val="BookTitle"/>
          <w:b w:val="0"/>
          <w:bCs w:val="0"/>
        </w:rPr>
        <w:t>6</w:t>
      </w:r>
      <w:r w:rsidRPr="000F1B52">
        <w:rPr>
          <w:rStyle w:val="BookTitle"/>
          <w:b w:val="0"/>
          <w:bCs w:val="0"/>
        </w:rPr>
        <w:t xml:space="preserve"> to </w:t>
      </w:r>
      <w:r w:rsidR="00C92545" w:rsidRPr="000F1B52">
        <w:rPr>
          <w:rStyle w:val="BookTitle"/>
          <w:b w:val="0"/>
          <w:bCs w:val="0"/>
        </w:rPr>
        <w:t>Till Now</w:t>
      </w:r>
      <w:r w:rsidRPr="000F1B52">
        <w:rPr>
          <w:rStyle w:val="BookTitle"/>
        </w:rPr>
        <w:t xml:space="preserve"> </w:t>
      </w:r>
    </w:p>
    <w:p w:rsidR="00795601" w:rsidRPr="000F1B52" w:rsidRDefault="00795601" w:rsidP="00C92545">
      <w:pPr>
        <w:rPr>
          <w:rStyle w:val="BookTitle"/>
        </w:rPr>
      </w:pPr>
      <w:r w:rsidRPr="000F1B52">
        <w:rPr>
          <w:rStyle w:val="BookTitle"/>
        </w:rPr>
        <w:t xml:space="preserve">Target Market: </w:t>
      </w:r>
      <w:r w:rsidRPr="000F1B52">
        <w:rPr>
          <w:rStyle w:val="BookTitle"/>
          <w:b w:val="0"/>
          <w:bCs w:val="0"/>
        </w:rPr>
        <w:t>Direct Consumers</w:t>
      </w:r>
      <w:r w:rsidRPr="000F1B52">
        <w:rPr>
          <w:rStyle w:val="BookTitle"/>
        </w:rPr>
        <w:t xml:space="preserve"> </w:t>
      </w:r>
      <w:r w:rsidR="000F1B52" w:rsidRPr="000F1B52">
        <w:rPr>
          <w:rStyle w:val="BookTitle"/>
          <w:b w:val="0"/>
          <w:bCs w:val="0"/>
        </w:rPr>
        <w:t>Small &amp; Large companies</w:t>
      </w:r>
      <w:r w:rsidR="000F1B52">
        <w:rPr>
          <w:rStyle w:val="BookTitle"/>
        </w:rPr>
        <w:t xml:space="preserve"> </w:t>
      </w:r>
    </w:p>
    <w:p w:rsidR="00795601" w:rsidRPr="000F1B52" w:rsidRDefault="00795601" w:rsidP="00C92545">
      <w:pPr>
        <w:rPr>
          <w:rStyle w:val="BookTitle"/>
        </w:rPr>
      </w:pPr>
      <w:r w:rsidRPr="000F1B52">
        <w:rPr>
          <w:rStyle w:val="BookTitle"/>
        </w:rPr>
        <w:t xml:space="preserve">Responsibilities:- </w:t>
      </w:r>
    </w:p>
    <w:p w:rsidR="00795601" w:rsidRPr="000F1B52" w:rsidRDefault="00795601" w:rsidP="00795601">
      <w:pPr>
        <w:rPr>
          <w:rStyle w:val="BookTitle"/>
        </w:rPr>
      </w:pPr>
      <w:r w:rsidRPr="000F1B52">
        <w:rPr>
          <w:rStyle w:val="BookTitle"/>
        </w:rPr>
        <w:t xml:space="preserve"> </w:t>
      </w:r>
    </w:p>
    <w:p w:rsidR="00795601" w:rsidRPr="00A34CFE" w:rsidRDefault="00795601" w:rsidP="00C92545">
      <w:pPr>
        <w:pStyle w:val="ListParagraph"/>
        <w:numPr>
          <w:ilvl w:val="0"/>
          <w:numId w:val="10"/>
        </w:numPr>
        <w:rPr>
          <w:rFonts w:asciiTheme="minorBidi" w:hAnsiTheme="minorBidi" w:cstheme="minorBidi"/>
          <w:i/>
          <w:iCs/>
          <w:sz w:val="22"/>
          <w:szCs w:val="22"/>
        </w:rPr>
      </w:pPr>
      <w:r w:rsidRPr="00A34CFE">
        <w:rPr>
          <w:rFonts w:asciiTheme="minorBidi" w:hAnsiTheme="minorBidi" w:cstheme="minorBidi"/>
          <w:i/>
          <w:iCs/>
          <w:sz w:val="22"/>
          <w:szCs w:val="22"/>
        </w:rPr>
        <w:t>To act as the cu</w:t>
      </w:r>
      <w:r w:rsidR="00C05EEE">
        <w:rPr>
          <w:rFonts w:asciiTheme="minorBidi" w:hAnsiTheme="minorBidi" w:cstheme="minorBidi"/>
          <w:i/>
          <w:iCs/>
          <w:sz w:val="22"/>
          <w:szCs w:val="22"/>
        </w:rPr>
        <w:t xml:space="preserve">stomer interface representing </w:t>
      </w:r>
      <w:r w:rsidR="00C478C8">
        <w:rPr>
          <w:rFonts w:asciiTheme="minorBidi" w:hAnsiTheme="minorBidi" w:cstheme="minorBidi"/>
          <w:i/>
          <w:iCs/>
          <w:sz w:val="22"/>
          <w:szCs w:val="22"/>
        </w:rPr>
        <w:t>Etisalat</w:t>
      </w:r>
      <w:r w:rsidRPr="00A34CFE">
        <w:rPr>
          <w:rFonts w:asciiTheme="minorBidi" w:hAnsiTheme="minorBidi" w:cstheme="minorBidi"/>
          <w:i/>
          <w:iCs/>
          <w:sz w:val="22"/>
          <w:szCs w:val="22"/>
        </w:rPr>
        <w:t xml:space="preserve">’s brand values whilst maximizing sales </w:t>
      </w:r>
      <w:r w:rsidR="00C92545" w:rsidRPr="00A34CFE">
        <w:rPr>
          <w:rFonts w:asciiTheme="minorBidi" w:hAnsiTheme="minorBidi" w:cstheme="minorBidi"/>
          <w:i/>
          <w:iCs/>
          <w:sz w:val="22"/>
          <w:szCs w:val="22"/>
        </w:rPr>
        <w:t>re</w:t>
      </w:r>
      <w:r w:rsidRPr="00A34CFE">
        <w:rPr>
          <w:rFonts w:asciiTheme="minorBidi" w:hAnsiTheme="minorBidi" w:cstheme="minorBidi"/>
          <w:i/>
          <w:iCs/>
          <w:sz w:val="22"/>
          <w:szCs w:val="22"/>
        </w:rPr>
        <w:t xml:space="preserve">venues and providing excellent level of customer service in the retail channel. </w:t>
      </w:r>
    </w:p>
    <w:p w:rsidR="00795601" w:rsidRPr="00A34CFE" w:rsidRDefault="00795601" w:rsidP="00C92545">
      <w:pPr>
        <w:pStyle w:val="ListParagraph"/>
        <w:numPr>
          <w:ilvl w:val="0"/>
          <w:numId w:val="10"/>
        </w:numPr>
        <w:rPr>
          <w:rFonts w:asciiTheme="minorBidi" w:hAnsiTheme="minorBidi" w:cstheme="minorBidi"/>
          <w:i/>
          <w:iCs/>
          <w:sz w:val="22"/>
          <w:szCs w:val="22"/>
        </w:rPr>
      </w:pPr>
      <w:r w:rsidRPr="00A34CFE">
        <w:rPr>
          <w:rFonts w:asciiTheme="minorBidi" w:hAnsiTheme="minorBidi" w:cstheme="minorBidi"/>
          <w:i/>
          <w:iCs/>
          <w:sz w:val="22"/>
          <w:szCs w:val="22"/>
        </w:rPr>
        <w:t xml:space="preserve">To identify customers’ needs and expectations and serve them in a friendly manner demonstrating </w:t>
      </w:r>
      <w:r w:rsidR="00C92545" w:rsidRPr="00A34CFE">
        <w:rPr>
          <w:rFonts w:asciiTheme="minorBidi" w:hAnsiTheme="minorBidi" w:cstheme="minorBidi"/>
          <w:i/>
          <w:iCs/>
          <w:sz w:val="22"/>
          <w:szCs w:val="22"/>
        </w:rPr>
        <w:t>Etisalat</w:t>
      </w:r>
      <w:r w:rsidRPr="00A34CFE">
        <w:rPr>
          <w:rFonts w:asciiTheme="minorBidi" w:hAnsiTheme="minorBidi" w:cstheme="minorBidi"/>
          <w:i/>
          <w:iCs/>
          <w:sz w:val="22"/>
          <w:szCs w:val="22"/>
        </w:rPr>
        <w:t xml:space="preserve">’s brand values at all the times. </w:t>
      </w:r>
    </w:p>
    <w:p w:rsidR="00795601" w:rsidRPr="00A34CFE" w:rsidRDefault="00795601" w:rsidP="00795601">
      <w:pPr>
        <w:pStyle w:val="ListParagraph"/>
        <w:numPr>
          <w:ilvl w:val="0"/>
          <w:numId w:val="10"/>
        </w:numPr>
        <w:rPr>
          <w:rFonts w:asciiTheme="minorBidi" w:hAnsiTheme="minorBidi" w:cstheme="minorBidi"/>
          <w:i/>
          <w:iCs/>
          <w:sz w:val="22"/>
          <w:szCs w:val="22"/>
        </w:rPr>
      </w:pPr>
      <w:r w:rsidRPr="00A34CFE">
        <w:rPr>
          <w:rFonts w:asciiTheme="minorBidi" w:hAnsiTheme="minorBidi" w:cstheme="minorBidi"/>
          <w:i/>
          <w:iCs/>
          <w:sz w:val="22"/>
          <w:szCs w:val="22"/>
        </w:rPr>
        <w:t xml:space="preserve">To deliver exceptional customer service through retail experience by providing </w:t>
      </w:r>
    </w:p>
    <w:p w:rsidR="00795601" w:rsidRPr="00A34CFE" w:rsidRDefault="00C92545" w:rsidP="00C92545">
      <w:pPr>
        <w:pStyle w:val="ListParagraph"/>
        <w:numPr>
          <w:ilvl w:val="0"/>
          <w:numId w:val="10"/>
        </w:numPr>
        <w:rPr>
          <w:rFonts w:asciiTheme="minorBidi" w:hAnsiTheme="minorBidi" w:cstheme="minorBidi"/>
          <w:i/>
          <w:iCs/>
          <w:sz w:val="22"/>
          <w:szCs w:val="22"/>
        </w:rPr>
      </w:pPr>
      <w:r w:rsidRPr="00A34CFE">
        <w:rPr>
          <w:rFonts w:asciiTheme="minorBidi" w:hAnsiTheme="minorBidi" w:cstheme="minorBidi"/>
          <w:i/>
          <w:iCs/>
          <w:sz w:val="22"/>
          <w:szCs w:val="22"/>
        </w:rPr>
        <w:t>Information</w:t>
      </w:r>
      <w:r w:rsidR="00795601" w:rsidRPr="00A34CFE">
        <w:rPr>
          <w:rFonts w:asciiTheme="minorBidi" w:hAnsiTheme="minorBidi" w:cstheme="minorBidi"/>
          <w:i/>
          <w:iCs/>
          <w:sz w:val="22"/>
          <w:szCs w:val="22"/>
        </w:rPr>
        <w:t xml:space="preserve"> on all of </w:t>
      </w:r>
      <w:r w:rsidRPr="00A34CFE">
        <w:rPr>
          <w:rFonts w:asciiTheme="minorBidi" w:hAnsiTheme="minorBidi" w:cstheme="minorBidi"/>
          <w:i/>
          <w:iCs/>
          <w:sz w:val="22"/>
          <w:szCs w:val="22"/>
        </w:rPr>
        <w:t>Etisalat</w:t>
      </w:r>
      <w:r w:rsidR="00795601" w:rsidRPr="00A34CFE">
        <w:rPr>
          <w:rFonts w:asciiTheme="minorBidi" w:hAnsiTheme="minorBidi" w:cstheme="minorBidi"/>
          <w:i/>
          <w:iCs/>
          <w:sz w:val="22"/>
          <w:szCs w:val="22"/>
        </w:rPr>
        <w:t>’s products and services to help the customer to make suitable choices.</w:t>
      </w:r>
    </w:p>
    <w:p w:rsidR="00795601" w:rsidRPr="00A34CFE" w:rsidRDefault="00795601" w:rsidP="00C92545">
      <w:pPr>
        <w:pStyle w:val="ListParagraph"/>
        <w:numPr>
          <w:ilvl w:val="0"/>
          <w:numId w:val="10"/>
        </w:numPr>
        <w:rPr>
          <w:rFonts w:asciiTheme="minorBidi" w:hAnsiTheme="minorBidi" w:cstheme="minorBidi"/>
          <w:i/>
          <w:iCs/>
          <w:sz w:val="22"/>
          <w:szCs w:val="22"/>
        </w:rPr>
      </w:pPr>
      <w:r w:rsidRPr="00A34CFE">
        <w:rPr>
          <w:rFonts w:asciiTheme="minorBidi" w:hAnsiTheme="minorBidi" w:cstheme="minorBidi"/>
          <w:i/>
          <w:iCs/>
          <w:sz w:val="22"/>
          <w:szCs w:val="22"/>
        </w:rPr>
        <w:t xml:space="preserve">Achieve the individual agreed quantitative sales targets for different product and services. </w:t>
      </w:r>
    </w:p>
    <w:p w:rsidR="00795601" w:rsidRPr="00A34CFE" w:rsidRDefault="00795601" w:rsidP="00C92545">
      <w:pPr>
        <w:pStyle w:val="ListParagraph"/>
        <w:numPr>
          <w:ilvl w:val="0"/>
          <w:numId w:val="10"/>
        </w:numPr>
        <w:rPr>
          <w:rFonts w:asciiTheme="minorBidi" w:hAnsiTheme="minorBidi" w:cstheme="minorBidi"/>
          <w:i/>
          <w:iCs/>
          <w:sz w:val="22"/>
          <w:szCs w:val="22"/>
        </w:rPr>
      </w:pPr>
      <w:r w:rsidRPr="00A34CFE">
        <w:rPr>
          <w:rFonts w:asciiTheme="minorBidi" w:hAnsiTheme="minorBidi" w:cstheme="minorBidi"/>
          <w:i/>
          <w:iCs/>
          <w:sz w:val="22"/>
          <w:szCs w:val="22"/>
        </w:rPr>
        <w:t xml:space="preserve">To contribute to the agreed team quantitative sales targets. </w:t>
      </w:r>
    </w:p>
    <w:p w:rsidR="00795601" w:rsidRPr="00A34CFE" w:rsidRDefault="00795601" w:rsidP="00795601">
      <w:pPr>
        <w:pStyle w:val="ListParagraph"/>
        <w:numPr>
          <w:ilvl w:val="0"/>
          <w:numId w:val="10"/>
        </w:numPr>
        <w:rPr>
          <w:rFonts w:asciiTheme="minorBidi" w:hAnsiTheme="minorBidi" w:cstheme="minorBidi"/>
          <w:i/>
          <w:iCs/>
          <w:sz w:val="22"/>
          <w:szCs w:val="22"/>
        </w:rPr>
      </w:pPr>
      <w:r w:rsidRPr="00A34CFE">
        <w:rPr>
          <w:rFonts w:asciiTheme="minorBidi" w:hAnsiTheme="minorBidi" w:cstheme="minorBidi"/>
          <w:i/>
          <w:iCs/>
          <w:sz w:val="22"/>
          <w:szCs w:val="22"/>
        </w:rPr>
        <w:t xml:space="preserve">To ensure that all policies and procedures are adhered to, including Retail Sales and </w:t>
      </w:r>
    </w:p>
    <w:p w:rsidR="00795601" w:rsidRPr="00A34CFE" w:rsidRDefault="00C92545" w:rsidP="00C92545">
      <w:pPr>
        <w:pStyle w:val="ListParagraph"/>
        <w:numPr>
          <w:ilvl w:val="0"/>
          <w:numId w:val="10"/>
        </w:numPr>
        <w:rPr>
          <w:rFonts w:asciiTheme="minorBidi" w:hAnsiTheme="minorBidi" w:cstheme="minorBidi"/>
          <w:i/>
          <w:iCs/>
          <w:sz w:val="22"/>
          <w:szCs w:val="22"/>
        </w:rPr>
      </w:pPr>
      <w:r w:rsidRPr="00A34CFE">
        <w:rPr>
          <w:rFonts w:asciiTheme="minorBidi" w:hAnsiTheme="minorBidi" w:cstheme="minorBidi"/>
          <w:i/>
          <w:iCs/>
          <w:sz w:val="22"/>
          <w:szCs w:val="22"/>
        </w:rPr>
        <w:t xml:space="preserve">Company </w:t>
      </w:r>
      <w:r w:rsidR="00795601" w:rsidRPr="00A34CFE">
        <w:rPr>
          <w:rFonts w:asciiTheme="minorBidi" w:hAnsiTheme="minorBidi" w:cstheme="minorBidi"/>
          <w:i/>
          <w:iCs/>
          <w:sz w:val="22"/>
          <w:szCs w:val="22"/>
        </w:rPr>
        <w:t xml:space="preserve">specific policies and procedures. </w:t>
      </w:r>
    </w:p>
    <w:p w:rsidR="00795601" w:rsidRPr="00A34CFE" w:rsidRDefault="00795601" w:rsidP="00C92545">
      <w:pPr>
        <w:pStyle w:val="ListParagraph"/>
        <w:numPr>
          <w:ilvl w:val="0"/>
          <w:numId w:val="10"/>
        </w:numPr>
        <w:rPr>
          <w:rFonts w:asciiTheme="minorBidi" w:hAnsiTheme="minorBidi" w:cstheme="minorBidi"/>
          <w:i/>
          <w:iCs/>
          <w:sz w:val="22"/>
          <w:szCs w:val="22"/>
        </w:rPr>
      </w:pPr>
      <w:r w:rsidRPr="00A34CFE">
        <w:rPr>
          <w:rFonts w:asciiTheme="minorBidi" w:hAnsiTheme="minorBidi" w:cstheme="minorBidi"/>
          <w:i/>
          <w:iCs/>
          <w:sz w:val="22"/>
          <w:szCs w:val="22"/>
        </w:rPr>
        <w:t xml:space="preserve">Handle different forms of payments including cash and credit cards, ensuring adherence to the agreed policies and procedures at all the times. </w:t>
      </w:r>
    </w:p>
    <w:p w:rsidR="00795601" w:rsidRPr="00A34CFE" w:rsidRDefault="00795601" w:rsidP="00C92545">
      <w:pPr>
        <w:pStyle w:val="ListParagraph"/>
        <w:numPr>
          <w:ilvl w:val="0"/>
          <w:numId w:val="10"/>
        </w:numPr>
        <w:rPr>
          <w:rFonts w:asciiTheme="minorBidi" w:hAnsiTheme="minorBidi" w:cstheme="minorBidi"/>
          <w:i/>
          <w:iCs/>
          <w:sz w:val="22"/>
          <w:szCs w:val="22"/>
        </w:rPr>
      </w:pPr>
      <w:r w:rsidRPr="00A34CFE">
        <w:rPr>
          <w:rFonts w:asciiTheme="minorBidi" w:hAnsiTheme="minorBidi" w:cstheme="minorBidi"/>
          <w:i/>
          <w:iCs/>
          <w:sz w:val="22"/>
          <w:szCs w:val="22"/>
        </w:rPr>
        <w:t>Work collaboratively with the team to ensure com</w:t>
      </w:r>
      <w:r w:rsidR="00C92545" w:rsidRPr="00A34CFE">
        <w:rPr>
          <w:rFonts w:asciiTheme="minorBidi" w:hAnsiTheme="minorBidi" w:cstheme="minorBidi"/>
          <w:i/>
          <w:iCs/>
          <w:sz w:val="22"/>
          <w:szCs w:val="22"/>
        </w:rPr>
        <w:t xml:space="preserve">pany image and brand values are </w:t>
      </w:r>
      <w:r w:rsidRPr="00A34CFE">
        <w:rPr>
          <w:rFonts w:asciiTheme="minorBidi" w:hAnsiTheme="minorBidi" w:cstheme="minorBidi"/>
          <w:i/>
          <w:iCs/>
          <w:sz w:val="22"/>
          <w:szCs w:val="22"/>
        </w:rPr>
        <w:t xml:space="preserve">illustrated at all the times. </w:t>
      </w:r>
    </w:p>
    <w:p w:rsidR="00795601" w:rsidRPr="00A34CFE" w:rsidRDefault="00795601" w:rsidP="00C92545">
      <w:pPr>
        <w:pStyle w:val="ListParagraph"/>
        <w:numPr>
          <w:ilvl w:val="0"/>
          <w:numId w:val="10"/>
        </w:numPr>
        <w:rPr>
          <w:rFonts w:asciiTheme="minorBidi" w:hAnsiTheme="minorBidi" w:cstheme="minorBidi"/>
          <w:i/>
          <w:iCs/>
          <w:sz w:val="22"/>
          <w:szCs w:val="22"/>
        </w:rPr>
      </w:pPr>
      <w:r w:rsidRPr="00A34CFE">
        <w:rPr>
          <w:rFonts w:asciiTheme="minorBidi" w:hAnsiTheme="minorBidi" w:cstheme="minorBidi"/>
          <w:i/>
          <w:iCs/>
          <w:sz w:val="22"/>
          <w:szCs w:val="22"/>
        </w:rPr>
        <w:t xml:space="preserve">Provide feedback for continuously improve the overall customer experience. </w:t>
      </w:r>
    </w:p>
    <w:p w:rsidR="00795601" w:rsidRPr="00A34CFE" w:rsidRDefault="00795601" w:rsidP="00C92545">
      <w:pPr>
        <w:pStyle w:val="ListParagraph"/>
        <w:numPr>
          <w:ilvl w:val="0"/>
          <w:numId w:val="10"/>
        </w:numPr>
        <w:rPr>
          <w:rFonts w:asciiTheme="minorBidi" w:hAnsiTheme="minorBidi" w:cstheme="minorBidi"/>
          <w:i/>
          <w:iCs/>
          <w:sz w:val="22"/>
          <w:szCs w:val="22"/>
        </w:rPr>
      </w:pPr>
      <w:r w:rsidRPr="00A34CFE">
        <w:rPr>
          <w:rFonts w:asciiTheme="minorBidi" w:hAnsiTheme="minorBidi" w:cstheme="minorBidi"/>
          <w:i/>
          <w:iCs/>
          <w:sz w:val="22"/>
          <w:szCs w:val="22"/>
        </w:rPr>
        <w:t xml:space="preserve">Provide full range of after sales services and seek first step resolution whenever possible on any issues. </w:t>
      </w:r>
    </w:p>
    <w:p w:rsidR="00795601" w:rsidRPr="00A34CFE" w:rsidRDefault="00795601" w:rsidP="00C92545">
      <w:pPr>
        <w:pStyle w:val="ListParagraph"/>
        <w:numPr>
          <w:ilvl w:val="0"/>
          <w:numId w:val="10"/>
        </w:numPr>
        <w:rPr>
          <w:rFonts w:asciiTheme="minorBidi" w:hAnsiTheme="minorBidi" w:cstheme="minorBidi"/>
          <w:i/>
          <w:iCs/>
          <w:sz w:val="22"/>
          <w:szCs w:val="22"/>
        </w:rPr>
      </w:pPr>
      <w:r w:rsidRPr="00A34CFE">
        <w:rPr>
          <w:rFonts w:asciiTheme="minorBidi" w:hAnsiTheme="minorBidi" w:cstheme="minorBidi"/>
          <w:i/>
          <w:iCs/>
          <w:sz w:val="22"/>
          <w:szCs w:val="22"/>
        </w:rPr>
        <w:t xml:space="preserve">Ensure and update knowledge of all retail systems to ensure streamlined effective services.  </w:t>
      </w:r>
    </w:p>
    <w:p w:rsidR="00795601" w:rsidRDefault="00795601" w:rsidP="00C92545">
      <w:pPr>
        <w:pStyle w:val="ListParagraph"/>
        <w:numPr>
          <w:ilvl w:val="0"/>
          <w:numId w:val="10"/>
        </w:numPr>
        <w:rPr>
          <w:rFonts w:asciiTheme="minorBidi" w:hAnsiTheme="minorBidi" w:cstheme="minorBidi"/>
          <w:sz w:val="22"/>
          <w:szCs w:val="22"/>
        </w:rPr>
      </w:pPr>
      <w:r w:rsidRPr="00C92545">
        <w:rPr>
          <w:rFonts w:asciiTheme="minorBidi" w:hAnsiTheme="minorBidi" w:cstheme="minorBidi"/>
          <w:sz w:val="22"/>
          <w:szCs w:val="22"/>
        </w:rPr>
        <w:lastRenderedPageBreak/>
        <w:t>Check and display stock as required and ensure shop appearance is always in line with the standards</w:t>
      </w:r>
      <w:r w:rsidR="00C92545">
        <w:rPr>
          <w:rFonts w:asciiTheme="minorBidi" w:hAnsiTheme="minorBidi" w:cstheme="minorBidi"/>
          <w:sz w:val="22"/>
          <w:szCs w:val="22"/>
        </w:rPr>
        <w:t>.</w:t>
      </w:r>
    </w:p>
    <w:p w:rsidR="00C92545" w:rsidRPr="000F1B52" w:rsidRDefault="00C92545" w:rsidP="00A34CFE">
      <w:pPr>
        <w:rPr>
          <w:rStyle w:val="BookTitle"/>
        </w:rPr>
      </w:pPr>
      <w:r w:rsidRPr="000F1B52">
        <w:rPr>
          <w:rStyle w:val="BookTitle"/>
        </w:rPr>
        <w:t xml:space="preserve">Designation: </w:t>
      </w:r>
      <w:r w:rsidR="00A34CFE" w:rsidRPr="000F1B52">
        <w:rPr>
          <w:rStyle w:val="BookTitle"/>
          <w:b w:val="0"/>
          <w:bCs w:val="0"/>
        </w:rPr>
        <w:t>Senior Sales Executive</w:t>
      </w:r>
    </w:p>
    <w:p w:rsidR="00C92545" w:rsidRPr="000F1B52" w:rsidRDefault="00C92545" w:rsidP="00A34CFE">
      <w:pPr>
        <w:rPr>
          <w:rStyle w:val="BookTitle"/>
        </w:rPr>
      </w:pPr>
      <w:r w:rsidRPr="000F1B52">
        <w:rPr>
          <w:rStyle w:val="BookTitle"/>
        </w:rPr>
        <w:t xml:space="preserve">Organization: </w:t>
      </w:r>
      <w:r w:rsidR="00A34CFE" w:rsidRPr="000F1B52">
        <w:rPr>
          <w:rStyle w:val="BookTitle"/>
          <w:b w:val="0"/>
          <w:bCs w:val="0"/>
        </w:rPr>
        <w:t>DU Telecom with Samsons Group, Dubai</w:t>
      </w:r>
      <w:r w:rsidR="00A34CFE" w:rsidRPr="000F1B52">
        <w:rPr>
          <w:rStyle w:val="BookTitle"/>
        </w:rPr>
        <w:t xml:space="preserve"> </w:t>
      </w:r>
    </w:p>
    <w:p w:rsidR="00C92545" w:rsidRPr="000F1B52" w:rsidRDefault="00C92545" w:rsidP="00C92545">
      <w:pPr>
        <w:rPr>
          <w:rStyle w:val="BookTitle"/>
        </w:rPr>
      </w:pPr>
      <w:r w:rsidRPr="000F1B52">
        <w:rPr>
          <w:rStyle w:val="BookTitle"/>
        </w:rPr>
        <w:t xml:space="preserve">Division: </w:t>
      </w:r>
      <w:r w:rsidRPr="000F1B52">
        <w:rPr>
          <w:rStyle w:val="BookTitle"/>
          <w:b w:val="0"/>
          <w:bCs w:val="0"/>
        </w:rPr>
        <w:t>Sales and Customer Support Group</w:t>
      </w:r>
      <w:r w:rsidRPr="000F1B52">
        <w:rPr>
          <w:rStyle w:val="BookTitle"/>
        </w:rPr>
        <w:t xml:space="preserve"> </w:t>
      </w:r>
    </w:p>
    <w:p w:rsidR="00C92545" w:rsidRPr="000F1B52" w:rsidRDefault="00C92545" w:rsidP="00C92545">
      <w:pPr>
        <w:rPr>
          <w:rStyle w:val="BookTitle"/>
        </w:rPr>
      </w:pPr>
      <w:r w:rsidRPr="000F1B52">
        <w:rPr>
          <w:rStyle w:val="BookTitle"/>
        </w:rPr>
        <w:t xml:space="preserve">From: </w:t>
      </w:r>
      <w:r w:rsidRPr="000F1B52">
        <w:rPr>
          <w:rStyle w:val="BookTitle"/>
          <w:b w:val="0"/>
          <w:bCs w:val="0"/>
        </w:rPr>
        <w:t>Feb.2014 to Sep.2016</w:t>
      </w:r>
      <w:r w:rsidRPr="000F1B52">
        <w:rPr>
          <w:rStyle w:val="BookTitle"/>
        </w:rPr>
        <w:t xml:space="preserve"> </w:t>
      </w:r>
    </w:p>
    <w:p w:rsidR="00C92545" w:rsidRPr="000F1B52" w:rsidRDefault="00C92545" w:rsidP="00C92545">
      <w:pPr>
        <w:rPr>
          <w:rStyle w:val="BookTitle"/>
        </w:rPr>
      </w:pPr>
      <w:r w:rsidRPr="000F1B52">
        <w:rPr>
          <w:rStyle w:val="BookTitle"/>
        </w:rPr>
        <w:t xml:space="preserve">Target Market: </w:t>
      </w:r>
      <w:r w:rsidRPr="000F1B52">
        <w:rPr>
          <w:rStyle w:val="BookTitle"/>
          <w:b w:val="0"/>
          <w:bCs w:val="0"/>
        </w:rPr>
        <w:t>Direct Consumers</w:t>
      </w:r>
      <w:r w:rsidR="000F1B52">
        <w:rPr>
          <w:rStyle w:val="BookTitle"/>
          <w:b w:val="0"/>
          <w:bCs w:val="0"/>
        </w:rPr>
        <w:t xml:space="preserve"> &amp; Small &amp; Large Business. </w:t>
      </w:r>
    </w:p>
    <w:p w:rsidR="00C92545" w:rsidRPr="000F1B52" w:rsidRDefault="00C92545" w:rsidP="00C92545">
      <w:pPr>
        <w:rPr>
          <w:rStyle w:val="BookTitle"/>
        </w:rPr>
      </w:pPr>
      <w:r w:rsidRPr="000F1B52">
        <w:rPr>
          <w:rStyle w:val="BookTitle"/>
        </w:rPr>
        <w:t xml:space="preserve">Responsibilities:- </w:t>
      </w:r>
    </w:p>
    <w:p w:rsidR="00C92545" w:rsidRPr="000F1B52" w:rsidRDefault="00C92545" w:rsidP="00C92545">
      <w:pPr>
        <w:rPr>
          <w:rStyle w:val="BookTitle"/>
        </w:rPr>
      </w:pPr>
      <w:r w:rsidRPr="000F1B52">
        <w:rPr>
          <w:rStyle w:val="BookTitle"/>
        </w:rPr>
        <w:t xml:space="preserve"> </w:t>
      </w:r>
    </w:p>
    <w:p w:rsidR="00C92545" w:rsidRPr="00A34CFE" w:rsidRDefault="00C92545" w:rsidP="00C92545">
      <w:pPr>
        <w:pStyle w:val="ListParagraph"/>
        <w:numPr>
          <w:ilvl w:val="0"/>
          <w:numId w:val="10"/>
        </w:numPr>
        <w:rPr>
          <w:rFonts w:asciiTheme="minorBidi" w:hAnsiTheme="minorBidi" w:cstheme="minorBidi"/>
          <w:i/>
          <w:iCs/>
          <w:sz w:val="22"/>
          <w:szCs w:val="22"/>
        </w:rPr>
      </w:pPr>
      <w:r w:rsidRPr="00A34CFE">
        <w:rPr>
          <w:rFonts w:asciiTheme="minorBidi" w:hAnsiTheme="minorBidi" w:cstheme="minorBidi"/>
          <w:i/>
          <w:iCs/>
          <w:sz w:val="22"/>
          <w:szCs w:val="22"/>
        </w:rPr>
        <w:t xml:space="preserve">To act as the customer interface representing du’s brand values whilst maximizing sales revenues and providing excellent level of customer service in the retail channel. </w:t>
      </w:r>
    </w:p>
    <w:p w:rsidR="00C92545" w:rsidRPr="00A34CFE" w:rsidRDefault="00C92545" w:rsidP="00C92545">
      <w:pPr>
        <w:pStyle w:val="ListParagraph"/>
        <w:numPr>
          <w:ilvl w:val="0"/>
          <w:numId w:val="10"/>
        </w:numPr>
        <w:rPr>
          <w:rFonts w:asciiTheme="minorBidi" w:hAnsiTheme="minorBidi" w:cstheme="minorBidi"/>
          <w:i/>
          <w:iCs/>
          <w:sz w:val="22"/>
          <w:szCs w:val="22"/>
        </w:rPr>
      </w:pPr>
      <w:r w:rsidRPr="00A34CFE">
        <w:rPr>
          <w:rFonts w:asciiTheme="minorBidi" w:hAnsiTheme="minorBidi" w:cstheme="minorBidi"/>
          <w:i/>
          <w:iCs/>
          <w:sz w:val="22"/>
          <w:szCs w:val="22"/>
        </w:rPr>
        <w:t xml:space="preserve">To identify customers’ needs and expectations and serve them in a friendly manner demonstrating Du’s brand values at all the times. </w:t>
      </w:r>
    </w:p>
    <w:p w:rsidR="00C92545" w:rsidRPr="00A34CFE" w:rsidRDefault="00C92545" w:rsidP="00C92545">
      <w:pPr>
        <w:pStyle w:val="ListParagraph"/>
        <w:numPr>
          <w:ilvl w:val="0"/>
          <w:numId w:val="10"/>
        </w:numPr>
        <w:rPr>
          <w:rFonts w:asciiTheme="minorBidi" w:hAnsiTheme="minorBidi" w:cstheme="minorBidi"/>
          <w:i/>
          <w:iCs/>
          <w:sz w:val="22"/>
          <w:szCs w:val="22"/>
        </w:rPr>
      </w:pPr>
      <w:r w:rsidRPr="00A34CFE">
        <w:rPr>
          <w:rFonts w:asciiTheme="minorBidi" w:hAnsiTheme="minorBidi" w:cstheme="minorBidi"/>
          <w:i/>
          <w:iCs/>
          <w:sz w:val="22"/>
          <w:szCs w:val="22"/>
        </w:rPr>
        <w:t xml:space="preserve">To deliver exceptional customer service through retail experience by providing </w:t>
      </w:r>
    </w:p>
    <w:p w:rsidR="00C92545" w:rsidRPr="00A34CFE" w:rsidRDefault="00C92545" w:rsidP="00C92545">
      <w:pPr>
        <w:pStyle w:val="ListParagraph"/>
        <w:numPr>
          <w:ilvl w:val="0"/>
          <w:numId w:val="10"/>
        </w:numPr>
        <w:rPr>
          <w:rFonts w:asciiTheme="minorBidi" w:hAnsiTheme="minorBidi" w:cstheme="minorBidi"/>
          <w:i/>
          <w:iCs/>
          <w:sz w:val="22"/>
          <w:szCs w:val="22"/>
        </w:rPr>
      </w:pPr>
      <w:r w:rsidRPr="00A34CFE">
        <w:rPr>
          <w:rFonts w:asciiTheme="minorBidi" w:hAnsiTheme="minorBidi" w:cstheme="minorBidi"/>
          <w:i/>
          <w:iCs/>
          <w:sz w:val="22"/>
          <w:szCs w:val="22"/>
        </w:rPr>
        <w:t>Information on all of Du’s products and services to help the customer to make suitable choices.</w:t>
      </w:r>
    </w:p>
    <w:p w:rsidR="00C92545" w:rsidRPr="00A34CFE" w:rsidRDefault="00C92545" w:rsidP="00C92545">
      <w:pPr>
        <w:pStyle w:val="ListParagraph"/>
        <w:numPr>
          <w:ilvl w:val="0"/>
          <w:numId w:val="10"/>
        </w:numPr>
        <w:rPr>
          <w:rFonts w:asciiTheme="minorBidi" w:hAnsiTheme="minorBidi" w:cstheme="minorBidi"/>
          <w:i/>
          <w:iCs/>
          <w:sz w:val="22"/>
          <w:szCs w:val="22"/>
        </w:rPr>
      </w:pPr>
      <w:r w:rsidRPr="00A34CFE">
        <w:rPr>
          <w:rFonts w:asciiTheme="minorBidi" w:hAnsiTheme="minorBidi" w:cstheme="minorBidi"/>
          <w:i/>
          <w:iCs/>
          <w:sz w:val="22"/>
          <w:szCs w:val="22"/>
        </w:rPr>
        <w:t xml:space="preserve">Achieve the individual agreed quantitative sales targets for different product and services. </w:t>
      </w:r>
    </w:p>
    <w:p w:rsidR="00C92545" w:rsidRPr="00A34CFE" w:rsidRDefault="00C92545" w:rsidP="00C92545">
      <w:pPr>
        <w:pStyle w:val="ListParagraph"/>
        <w:numPr>
          <w:ilvl w:val="0"/>
          <w:numId w:val="10"/>
        </w:numPr>
        <w:rPr>
          <w:rFonts w:asciiTheme="minorBidi" w:hAnsiTheme="minorBidi" w:cstheme="minorBidi"/>
          <w:i/>
          <w:iCs/>
          <w:sz w:val="22"/>
          <w:szCs w:val="22"/>
        </w:rPr>
      </w:pPr>
      <w:r w:rsidRPr="00A34CFE">
        <w:rPr>
          <w:rFonts w:asciiTheme="minorBidi" w:hAnsiTheme="minorBidi" w:cstheme="minorBidi"/>
          <w:i/>
          <w:iCs/>
          <w:sz w:val="22"/>
          <w:szCs w:val="22"/>
        </w:rPr>
        <w:t xml:space="preserve">To contribute to the agreed team quantitative sales targets. </w:t>
      </w:r>
    </w:p>
    <w:p w:rsidR="00C92545" w:rsidRPr="00A34CFE" w:rsidRDefault="00C92545" w:rsidP="00C92545">
      <w:pPr>
        <w:pStyle w:val="ListParagraph"/>
        <w:numPr>
          <w:ilvl w:val="0"/>
          <w:numId w:val="10"/>
        </w:numPr>
        <w:rPr>
          <w:rFonts w:asciiTheme="minorBidi" w:hAnsiTheme="minorBidi" w:cstheme="minorBidi"/>
          <w:i/>
          <w:iCs/>
          <w:sz w:val="22"/>
          <w:szCs w:val="22"/>
        </w:rPr>
      </w:pPr>
      <w:r w:rsidRPr="00A34CFE">
        <w:rPr>
          <w:rFonts w:asciiTheme="minorBidi" w:hAnsiTheme="minorBidi" w:cstheme="minorBidi"/>
          <w:i/>
          <w:iCs/>
          <w:sz w:val="22"/>
          <w:szCs w:val="22"/>
        </w:rPr>
        <w:t xml:space="preserve">To ensure that all policies and procedures are adhered to, including Retail Sales and </w:t>
      </w:r>
    </w:p>
    <w:p w:rsidR="00C92545" w:rsidRPr="00A34CFE" w:rsidRDefault="00C92545" w:rsidP="00C92545">
      <w:pPr>
        <w:pStyle w:val="ListParagraph"/>
        <w:numPr>
          <w:ilvl w:val="0"/>
          <w:numId w:val="10"/>
        </w:numPr>
        <w:rPr>
          <w:rFonts w:asciiTheme="minorBidi" w:hAnsiTheme="minorBidi" w:cstheme="minorBidi"/>
          <w:i/>
          <w:iCs/>
          <w:sz w:val="22"/>
          <w:szCs w:val="22"/>
        </w:rPr>
      </w:pPr>
      <w:r w:rsidRPr="00A34CFE">
        <w:rPr>
          <w:rFonts w:asciiTheme="minorBidi" w:hAnsiTheme="minorBidi" w:cstheme="minorBidi"/>
          <w:i/>
          <w:iCs/>
          <w:sz w:val="22"/>
          <w:szCs w:val="22"/>
        </w:rPr>
        <w:t xml:space="preserve">Company specific policies and procedures. </w:t>
      </w:r>
    </w:p>
    <w:p w:rsidR="00C92545" w:rsidRPr="00A34CFE" w:rsidRDefault="00C92545" w:rsidP="00C92545">
      <w:pPr>
        <w:pStyle w:val="ListParagraph"/>
        <w:numPr>
          <w:ilvl w:val="0"/>
          <w:numId w:val="10"/>
        </w:numPr>
        <w:rPr>
          <w:rFonts w:asciiTheme="minorBidi" w:hAnsiTheme="minorBidi" w:cstheme="minorBidi"/>
          <w:i/>
          <w:iCs/>
          <w:sz w:val="22"/>
          <w:szCs w:val="22"/>
        </w:rPr>
      </w:pPr>
      <w:r w:rsidRPr="00A34CFE">
        <w:rPr>
          <w:rFonts w:asciiTheme="minorBidi" w:hAnsiTheme="minorBidi" w:cstheme="minorBidi"/>
          <w:i/>
          <w:iCs/>
          <w:sz w:val="22"/>
          <w:szCs w:val="22"/>
        </w:rPr>
        <w:t xml:space="preserve">Handle different forms of payments including cash and credit cards, ensuring adherence to the agreed policies and procedures at all the times. </w:t>
      </w:r>
    </w:p>
    <w:p w:rsidR="00C92545" w:rsidRPr="00A34CFE" w:rsidRDefault="00C92545" w:rsidP="00C92545">
      <w:pPr>
        <w:pStyle w:val="ListParagraph"/>
        <w:numPr>
          <w:ilvl w:val="0"/>
          <w:numId w:val="10"/>
        </w:numPr>
        <w:rPr>
          <w:rFonts w:asciiTheme="minorBidi" w:hAnsiTheme="minorBidi" w:cstheme="minorBidi"/>
          <w:i/>
          <w:iCs/>
          <w:sz w:val="22"/>
          <w:szCs w:val="22"/>
        </w:rPr>
      </w:pPr>
      <w:r w:rsidRPr="00A34CFE">
        <w:rPr>
          <w:rFonts w:asciiTheme="minorBidi" w:hAnsiTheme="minorBidi" w:cstheme="minorBidi"/>
          <w:i/>
          <w:iCs/>
          <w:sz w:val="22"/>
          <w:szCs w:val="22"/>
        </w:rPr>
        <w:t xml:space="preserve">Work collaboratively with the team to ensure company image and brand values are illustrated at all the times. </w:t>
      </w:r>
    </w:p>
    <w:p w:rsidR="00C92545" w:rsidRPr="00A34CFE" w:rsidRDefault="00C92545" w:rsidP="00C92545">
      <w:pPr>
        <w:pStyle w:val="ListParagraph"/>
        <w:numPr>
          <w:ilvl w:val="0"/>
          <w:numId w:val="10"/>
        </w:numPr>
        <w:rPr>
          <w:rFonts w:asciiTheme="minorBidi" w:hAnsiTheme="minorBidi" w:cstheme="minorBidi"/>
          <w:i/>
          <w:iCs/>
          <w:sz w:val="22"/>
          <w:szCs w:val="22"/>
        </w:rPr>
      </w:pPr>
      <w:r w:rsidRPr="00A34CFE">
        <w:rPr>
          <w:rFonts w:asciiTheme="minorBidi" w:hAnsiTheme="minorBidi" w:cstheme="minorBidi"/>
          <w:i/>
          <w:iCs/>
          <w:sz w:val="22"/>
          <w:szCs w:val="22"/>
        </w:rPr>
        <w:t xml:space="preserve">Provide feedback for continuously improve the overall customer experience. </w:t>
      </w:r>
    </w:p>
    <w:p w:rsidR="00C92545" w:rsidRPr="00A34CFE" w:rsidRDefault="00C92545" w:rsidP="00C92545">
      <w:pPr>
        <w:pStyle w:val="ListParagraph"/>
        <w:numPr>
          <w:ilvl w:val="0"/>
          <w:numId w:val="10"/>
        </w:numPr>
        <w:rPr>
          <w:rFonts w:asciiTheme="minorBidi" w:hAnsiTheme="minorBidi" w:cstheme="minorBidi"/>
          <w:i/>
          <w:iCs/>
          <w:sz w:val="22"/>
          <w:szCs w:val="22"/>
        </w:rPr>
      </w:pPr>
      <w:r w:rsidRPr="00A34CFE">
        <w:rPr>
          <w:rFonts w:asciiTheme="minorBidi" w:hAnsiTheme="minorBidi" w:cstheme="minorBidi"/>
          <w:i/>
          <w:iCs/>
          <w:sz w:val="22"/>
          <w:szCs w:val="22"/>
        </w:rPr>
        <w:t xml:space="preserve">Provide full range of after sales services and seek first step resolution whenever possible on any issues. </w:t>
      </w:r>
    </w:p>
    <w:p w:rsidR="00C92545" w:rsidRPr="00A34CFE" w:rsidRDefault="00C92545" w:rsidP="00C92545">
      <w:pPr>
        <w:pStyle w:val="ListParagraph"/>
        <w:numPr>
          <w:ilvl w:val="0"/>
          <w:numId w:val="10"/>
        </w:numPr>
        <w:rPr>
          <w:rFonts w:asciiTheme="minorBidi" w:hAnsiTheme="minorBidi" w:cstheme="minorBidi"/>
          <w:i/>
          <w:iCs/>
          <w:sz w:val="22"/>
          <w:szCs w:val="22"/>
        </w:rPr>
      </w:pPr>
      <w:r w:rsidRPr="00A34CFE">
        <w:rPr>
          <w:rFonts w:asciiTheme="minorBidi" w:hAnsiTheme="minorBidi" w:cstheme="minorBidi"/>
          <w:i/>
          <w:iCs/>
          <w:sz w:val="22"/>
          <w:szCs w:val="22"/>
        </w:rPr>
        <w:t xml:space="preserve">Ensure and update knowledge of all retail systems to ensure streamlined effective services.  </w:t>
      </w:r>
    </w:p>
    <w:p w:rsidR="00C92545" w:rsidRPr="00C92545" w:rsidRDefault="00C92545" w:rsidP="00C92545">
      <w:pPr>
        <w:pStyle w:val="ListParagraph"/>
        <w:numPr>
          <w:ilvl w:val="0"/>
          <w:numId w:val="10"/>
        </w:numPr>
        <w:rPr>
          <w:rFonts w:asciiTheme="minorBidi" w:hAnsiTheme="minorBidi" w:cstheme="minorBidi"/>
          <w:sz w:val="22"/>
          <w:szCs w:val="22"/>
        </w:rPr>
      </w:pPr>
      <w:r w:rsidRPr="00A34CFE">
        <w:rPr>
          <w:rFonts w:asciiTheme="minorBidi" w:hAnsiTheme="minorBidi" w:cstheme="minorBidi"/>
          <w:i/>
          <w:iCs/>
          <w:sz w:val="22"/>
          <w:szCs w:val="22"/>
        </w:rPr>
        <w:t>Check and display stock as required and ensure shop appearance is always in line with</w:t>
      </w:r>
      <w:r w:rsidRPr="00C92545">
        <w:rPr>
          <w:rFonts w:asciiTheme="minorBidi" w:hAnsiTheme="minorBidi" w:cstheme="minorBidi"/>
          <w:sz w:val="22"/>
          <w:szCs w:val="22"/>
        </w:rPr>
        <w:t xml:space="preserve"> the standards</w:t>
      </w:r>
      <w:r>
        <w:rPr>
          <w:rFonts w:asciiTheme="minorBidi" w:hAnsiTheme="minorBidi" w:cstheme="minorBidi"/>
          <w:sz w:val="22"/>
          <w:szCs w:val="22"/>
        </w:rPr>
        <w:t>.</w:t>
      </w:r>
    </w:p>
    <w:p w:rsidR="00C92545" w:rsidRDefault="00C92545" w:rsidP="00C92545">
      <w:pPr>
        <w:pStyle w:val="ListParagraph"/>
        <w:rPr>
          <w:rFonts w:asciiTheme="minorBidi" w:hAnsiTheme="minorBidi" w:cstheme="minorBidi"/>
          <w:sz w:val="22"/>
          <w:szCs w:val="22"/>
        </w:rPr>
      </w:pPr>
    </w:p>
    <w:p w:rsidR="00A34CFE" w:rsidRPr="000F1B52" w:rsidRDefault="00A34CFE" w:rsidP="00A34CFE">
      <w:pPr>
        <w:rPr>
          <w:rStyle w:val="BookTitle"/>
        </w:rPr>
      </w:pPr>
      <w:r w:rsidRPr="000F1B52">
        <w:rPr>
          <w:rStyle w:val="BookTitle"/>
        </w:rPr>
        <w:t xml:space="preserve">Designation: </w:t>
      </w:r>
      <w:r w:rsidRPr="000F1B52">
        <w:rPr>
          <w:rStyle w:val="BookTitle"/>
          <w:b w:val="0"/>
          <w:bCs w:val="0"/>
        </w:rPr>
        <w:t>Sales Executive</w:t>
      </w:r>
      <w:r w:rsidRPr="000F1B52">
        <w:rPr>
          <w:rStyle w:val="BookTitle"/>
        </w:rPr>
        <w:t xml:space="preserve"> </w:t>
      </w:r>
    </w:p>
    <w:p w:rsidR="00A34CFE" w:rsidRPr="000F1B52" w:rsidRDefault="00A34CFE" w:rsidP="00A34CFE">
      <w:pPr>
        <w:rPr>
          <w:rStyle w:val="BookTitle"/>
        </w:rPr>
      </w:pPr>
      <w:r w:rsidRPr="000F1B52">
        <w:rPr>
          <w:rStyle w:val="BookTitle"/>
        </w:rPr>
        <w:t xml:space="preserve">Organization: </w:t>
      </w:r>
      <w:r w:rsidRPr="000F1B52">
        <w:rPr>
          <w:rStyle w:val="BookTitle"/>
          <w:b w:val="0"/>
          <w:bCs w:val="0"/>
        </w:rPr>
        <w:t>Pakistan International Airlines Multan Pakistan.</w:t>
      </w:r>
    </w:p>
    <w:p w:rsidR="00A34CFE" w:rsidRPr="000F1B52" w:rsidRDefault="00A34CFE" w:rsidP="00A34CFE">
      <w:pPr>
        <w:rPr>
          <w:rStyle w:val="BookTitle"/>
        </w:rPr>
      </w:pPr>
      <w:r w:rsidRPr="000F1B52">
        <w:rPr>
          <w:rStyle w:val="BookTitle"/>
        </w:rPr>
        <w:t xml:space="preserve">Division: </w:t>
      </w:r>
      <w:r w:rsidRPr="000F1B52">
        <w:rPr>
          <w:rStyle w:val="BookTitle"/>
          <w:b w:val="0"/>
          <w:bCs w:val="0"/>
        </w:rPr>
        <w:t>Airline Ticketing and Tourism</w:t>
      </w:r>
      <w:r w:rsidRPr="000F1B52">
        <w:rPr>
          <w:rStyle w:val="BookTitle"/>
        </w:rPr>
        <w:t xml:space="preserve"> </w:t>
      </w:r>
    </w:p>
    <w:p w:rsidR="00A34CFE" w:rsidRPr="000F1B52" w:rsidRDefault="00A34CFE" w:rsidP="00A34CFE">
      <w:pPr>
        <w:rPr>
          <w:rStyle w:val="BookTitle"/>
        </w:rPr>
      </w:pPr>
      <w:r w:rsidRPr="000F1B52">
        <w:rPr>
          <w:rStyle w:val="BookTitle"/>
        </w:rPr>
        <w:t xml:space="preserve">From: </w:t>
      </w:r>
      <w:r w:rsidRPr="000F1B52">
        <w:rPr>
          <w:rStyle w:val="BookTitle"/>
          <w:b w:val="0"/>
          <w:bCs w:val="0"/>
        </w:rPr>
        <w:t>Oct.2008 to Sep.2011</w:t>
      </w:r>
      <w:r w:rsidRPr="000F1B52">
        <w:rPr>
          <w:rStyle w:val="BookTitle"/>
        </w:rPr>
        <w:t xml:space="preserve"> </w:t>
      </w:r>
    </w:p>
    <w:p w:rsidR="00A34CFE" w:rsidRPr="000F1B52" w:rsidRDefault="00A34CFE" w:rsidP="00A34CFE">
      <w:pPr>
        <w:rPr>
          <w:rStyle w:val="BookTitle"/>
        </w:rPr>
      </w:pPr>
      <w:r w:rsidRPr="000F1B52">
        <w:rPr>
          <w:rStyle w:val="BookTitle"/>
        </w:rPr>
        <w:t xml:space="preserve">Target Market: </w:t>
      </w:r>
      <w:r w:rsidRPr="000F1B52">
        <w:rPr>
          <w:rStyle w:val="BookTitle"/>
          <w:b w:val="0"/>
          <w:bCs w:val="0"/>
        </w:rPr>
        <w:t>Direct Consumers</w:t>
      </w:r>
      <w:r w:rsidRPr="000F1B52">
        <w:rPr>
          <w:rStyle w:val="BookTitle"/>
        </w:rPr>
        <w:t xml:space="preserve">. </w:t>
      </w:r>
    </w:p>
    <w:p w:rsidR="00A34CFE" w:rsidRDefault="00A34CFE" w:rsidP="00A34CFE">
      <w:pPr>
        <w:rPr>
          <w:rStyle w:val="BookTitle"/>
        </w:rPr>
      </w:pPr>
      <w:r w:rsidRPr="000F1B52">
        <w:rPr>
          <w:rStyle w:val="BookTitle"/>
        </w:rPr>
        <w:t xml:space="preserve">Responsibilities:- </w:t>
      </w:r>
    </w:p>
    <w:p w:rsidR="000F1B52" w:rsidRPr="000F1B52" w:rsidRDefault="000F1B52" w:rsidP="00A34CFE">
      <w:pPr>
        <w:rPr>
          <w:rStyle w:val="BookTitle"/>
        </w:rPr>
      </w:pPr>
    </w:p>
    <w:p w:rsidR="00A34CFE" w:rsidRPr="00A34CFE" w:rsidRDefault="00A34CFE" w:rsidP="00A34CFE">
      <w:pPr>
        <w:widowControl/>
        <w:numPr>
          <w:ilvl w:val="0"/>
          <w:numId w:val="12"/>
        </w:numPr>
        <w:autoSpaceDE/>
        <w:autoSpaceDN/>
        <w:spacing w:after="120"/>
        <w:rPr>
          <w:rFonts w:ascii="Proxima N W01 Reg" w:hAnsi="Proxima N W01 Reg" w:cs="Times New Roman"/>
          <w:i/>
          <w:iCs/>
          <w:color w:val="434A4F"/>
        </w:rPr>
      </w:pPr>
      <w:r w:rsidRPr="00A34CFE">
        <w:rPr>
          <w:rFonts w:ascii="Proxima N W01 Reg" w:hAnsi="Proxima N W01 Reg" w:cs="Times New Roman"/>
          <w:i/>
          <w:iCs/>
          <w:color w:val="434A4F"/>
        </w:rPr>
        <w:t>Organizing sales visits</w:t>
      </w:r>
    </w:p>
    <w:p w:rsidR="00A34CFE" w:rsidRPr="00A34CFE" w:rsidRDefault="00A34CFE" w:rsidP="00A34CFE">
      <w:pPr>
        <w:widowControl/>
        <w:numPr>
          <w:ilvl w:val="0"/>
          <w:numId w:val="12"/>
        </w:numPr>
        <w:autoSpaceDE/>
        <w:autoSpaceDN/>
        <w:spacing w:after="120"/>
        <w:rPr>
          <w:rFonts w:ascii="Proxima N W01 Reg" w:hAnsi="Proxima N W01 Reg" w:cs="Times New Roman"/>
          <w:i/>
          <w:iCs/>
          <w:color w:val="434A4F"/>
        </w:rPr>
      </w:pPr>
      <w:r w:rsidRPr="00A34CFE">
        <w:rPr>
          <w:rFonts w:ascii="Proxima N W01 Reg" w:hAnsi="Proxima N W01 Reg" w:cs="Times New Roman"/>
          <w:i/>
          <w:iCs/>
          <w:color w:val="434A4F"/>
        </w:rPr>
        <w:t>Demonstrating and presenting products</w:t>
      </w:r>
    </w:p>
    <w:p w:rsidR="00A34CFE" w:rsidRPr="00A34CFE" w:rsidRDefault="00A34CFE" w:rsidP="00A34CFE">
      <w:pPr>
        <w:widowControl/>
        <w:numPr>
          <w:ilvl w:val="0"/>
          <w:numId w:val="12"/>
        </w:numPr>
        <w:autoSpaceDE/>
        <w:autoSpaceDN/>
        <w:spacing w:after="120"/>
        <w:rPr>
          <w:rFonts w:ascii="Proxima N W01 Reg" w:hAnsi="Proxima N W01 Reg" w:cs="Times New Roman"/>
          <w:i/>
          <w:iCs/>
          <w:color w:val="434A4F"/>
        </w:rPr>
      </w:pPr>
      <w:r w:rsidRPr="00A34CFE">
        <w:rPr>
          <w:rFonts w:ascii="Proxima N W01 Reg" w:hAnsi="Proxima N W01 Reg" w:cs="Times New Roman"/>
          <w:i/>
          <w:iCs/>
          <w:color w:val="434A4F"/>
        </w:rPr>
        <w:t>Establishing new business</w:t>
      </w:r>
    </w:p>
    <w:p w:rsidR="00A34CFE" w:rsidRPr="00A34CFE" w:rsidRDefault="00A34CFE" w:rsidP="00A34CFE">
      <w:pPr>
        <w:widowControl/>
        <w:numPr>
          <w:ilvl w:val="0"/>
          <w:numId w:val="12"/>
        </w:numPr>
        <w:autoSpaceDE/>
        <w:autoSpaceDN/>
        <w:spacing w:after="120"/>
        <w:rPr>
          <w:rFonts w:ascii="Proxima N W01 Reg" w:hAnsi="Proxima N W01 Reg" w:cs="Times New Roman"/>
          <w:i/>
          <w:iCs/>
          <w:color w:val="434A4F"/>
        </w:rPr>
      </w:pPr>
      <w:r w:rsidRPr="00A34CFE">
        <w:rPr>
          <w:rFonts w:ascii="Proxima N W01 Reg" w:hAnsi="Proxima N W01 Reg" w:cs="Times New Roman"/>
          <w:i/>
          <w:iCs/>
          <w:color w:val="434A4F"/>
        </w:rPr>
        <w:t>Maintaining accurate records</w:t>
      </w:r>
    </w:p>
    <w:p w:rsidR="00A34CFE" w:rsidRPr="00A34CFE" w:rsidRDefault="00A34CFE" w:rsidP="00A34CFE">
      <w:pPr>
        <w:widowControl/>
        <w:numPr>
          <w:ilvl w:val="0"/>
          <w:numId w:val="12"/>
        </w:numPr>
        <w:autoSpaceDE/>
        <w:autoSpaceDN/>
        <w:spacing w:after="120"/>
        <w:rPr>
          <w:rFonts w:ascii="Proxima N W01 Reg" w:hAnsi="Proxima N W01 Reg" w:cs="Times New Roman"/>
          <w:i/>
          <w:iCs/>
          <w:color w:val="434A4F"/>
        </w:rPr>
      </w:pPr>
      <w:r w:rsidRPr="00A34CFE">
        <w:rPr>
          <w:rFonts w:ascii="Proxima N W01 Reg" w:hAnsi="Proxima N W01 Reg" w:cs="Times New Roman"/>
          <w:i/>
          <w:iCs/>
          <w:color w:val="434A4F"/>
        </w:rPr>
        <w:t>Attending trade exhibitions, conferences and meetings</w:t>
      </w:r>
    </w:p>
    <w:p w:rsidR="00A34CFE" w:rsidRPr="00A34CFE" w:rsidRDefault="00A34CFE" w:rsidP="00A34CFE">
      <w:pPr>
        <w:widowControl/>
        <w:numPr>
          <w:ilvl w:val="0"/>
          <w:numId w:val="12"/>
        </w:numPr>
        <w:autoSpaceDE/>
        <w:autoSpaceDN/>
        <w:spacing w:after="120"/>
        <w:rPr>
          <w:rFonts w:ascii="Proxima N W01 Reg" w:hAnsi="Proxima N W01 Reg" w:cs="Times New Roman"/>
          <w:i/>
          <w:iCs/>
          <w:color w:val="434A4F"/>
        </w:rPr>
      </w:pPr>
      <w:r w:rsidRPr="00A34CFE">
        <w:rPr>
          <w:rFonts w:ascii="Proxima N W01 Reg" w:hAnsi="Proxima N W01 Reg" w:cs="Times New Roman"/>
          <w:i/>
          <w:iCs/>
          <w:color w:val="434A4F"/>
        </w:rPr>
        <w:t>Reviewing sales performance</w:t>
      </w:r>
    </w:p>
    <w:p w:rsidR="00A34CFE" w:rsidRPr="00A34CFE" w:rsidRDefault="00A34CFE" w:rsidP="00A34CFE">
      <w:pPr>
        <w:widowControl/>
        <w:numPr>
          <w:ilvl w:val="0"/>
          <w:numId w:val="12"/>
        </w:numPr>
        <w:autoSpaceDE/>
        <w:autoSpaceDN/>
        <w:spacing w:after="120"/>
        <w:rPr>
          <w:rFonts w:ascii="Proxima N W01 Reg" w:hAnsi="Proxima N W01 Reg" w:cs="Times New Roman"/>
          <w:i/>
          <w:iCs/>
          <w:color w:val="434A4F"/>
        </w:rPr>
      </w:pPr>
      <w:r w:rsidRPr="00A34CFE">
        <w:rPr>
          <w:rFonts w:ascii="Proxima N W01 Reg" w:hAnsi="Proxima N W01 Reg" w:cs="Times New Roman"/>
          <w:i/>
          <w:iCs/>
          <w:color w:val="434A4F"/>
        </w:rPr>
        <w:lastRenderedPageBreak/>
        <w:t>Negotiating contracts and packages</w:t>
      </w:r>
    </w:p>
    <w:p w:rsidR="00A34CFE" w:rsidRPr="00A34CFE" w:rsidRDefault="00A34CFE" w:rsidP="00A34CFE">
      <w:pPr>
        <w:widowControl/>
        <w:numPr>
          <w:ilvl w:val="0"/>
          <w:numId w:val="12"/>
        </w:numPr>
        <w:autoSpaceDE/>
        <w:autoSpaceDN/>
        <w:spacing w:after="120"/>
        <w:rPr>
          <w:rFonts w:ascii="Proxima N W01 Reg" w:hAnsi="Proxima N W01 Reg" w:cs="Times New Roman"/>
          <w:i/>
          <w:iCs/>
          <w:color w:val="434A4F"/>
        </w:rPr>
      </w:pPr>
      <w:r w:rsidRPr="00A34CFE">
        <w:rPr>
          <w:rFonts w:ascii="Proxima N W01 Reg" w:hAnsi="Proxima N W01 Reg" w:cs="Times New Roman"/>
          <w:i/>
          <w:iCs/>
          <w:color w:val="434A4F"/>
        </w:rPr>
        <w:t>Aiming to achieve monthly or annual targets.</w:t>
      </w:r>
    </w:p>
    <w:p w:rsidR="00A34CFE" w:rsidRDefault="00A34CFE" w:rsidP="00C92545">
      <w:pPr>
        <w:pStyle w:val="ListParagraph"/>
        <w:rPr>
          <w:rFonts w:asciiTheme="minorBidi" w:hAnsiTheme="minorBidi" w:cstheme="minorBidi"/>
          <w:i/>
          <w:iCs/>
          <w:sz w:val="22"/>
          <w:szCs w:val="22"/>
        </w:rPr>
      </w:pPr>
    </w:p>
    <w:p w:rsidR="000F1B52" w:rsidRPr="000F1B52" w:rsidRDefault="000F1B52" w:rsidP="000F1B52">
      <w:pPr>
        <w:rPr>
          <w:rStyle w:val="BookTitle"/>
        </w:rPr>
      </w:pPr>
      <w:r w:rsidRPr="000F1B52">
        <w:rPr>
          <w:rStyle w:val="BookTitle"/>
        </w:rPr>
        <w:t xml:space="preserve">Designation: </w:t>
      </w:r>
      <w:r w:rsidRPr="000F1B52">
        <w:rPr>
          <w:rStyle w:val="BookTitle"/>
          <w:b w:val="0"/>
          <w:bCs w:val="0"/>
        </w:rPr>
        <w:t>Field</w:t>
      </w:r>
      <w:r>
        <w:rPr>
          <w:rStyle w:val="BookTitle"/>
        </w:rPr>
        <w:t xml:space="preserve"> </w:t>
      </w:r>
      <w:r w:rsidRPr="000F1B52">
        <w:rPr>
          <w:rStyle w:val="BookTitle"/>
          <w:b w:val="0"/>
          <w:bCs w:val="0"/>
        </w:rPr>
        <w:t>Sales Officer</w:t>
      </w:r>
      <w:r w:rsidRPr="000F1B52">
        <w:rPr>
          <w:rStyle w:val="BookTitle"/>
        </w:rPr>
        <w:t xml:space="preserve"> </w:t>
      </w:r>
    </w:p>
    <w:p w:rsidR="000F1B52" w:rsidRPr="000F1B52" w:rsidRDefault="000F1B52" w:rsidP="000F1B52">
      <w:pPr>
        <w:rPr>
          <w:rStyle w:val="BookTitle"/>
        </w:rPr>
      </w:pPr>
      <w:r w:rsidRPr="000F1B52">
        <w:rPr>
          <w:rStyle w:val="BookTitle"/>
        </w:rPr>
        <w:t xml:space="preserve">Organization: </w:t>
      </w:r>
      <w:proofErr w:type="spellStart"/>
      <w:r w:rsidRPr="000F1B52">
        <w:rPr>
          <w:rStyle w:val="BookTitle"/>
          <w:b w:val="0"/>
          <w:bCs w:val="0"/>
        </w:rPr>
        <w:t>Kanzo</w:t>
      </w:r>
      <w:proofErr w:type="spellEnd"/>
      <w:r w:rsidRPr="000F1B52">
        <w:rPr>
          <w:rStyle w:val="BookTitle"/>
          <w:b w:val="0"/>
          <w:bCs w:val="0"/>
        </w:rPr>
        <w:t xml:space="preserve"> Ag</w:t>
      </w:r>
      <w:r>
        <w:rPr>
          <w:rStyle w:val="BookTitle"/>
          <w:b w:val="0"/>
          <w:bCs w:val="0"/>
        </w:rPr>
        <w:t xml:space="preserve"> (</w:t>
      </w:r>
      <w:proofErr w:type="spellStart"/>
      <w:r>
        <w:rPr>
          <w:rStyle w:val="BookTitle"/>
          <w:b w:val="0"/>
          <w:bCs w:val="0"/>
        </w:rPr>
        <w:t>Evoyel</w:t>
      </w:r>
      <w:proofErr w:type="spellEnd"/>
      <w:r>
        <w:rPr>
          <w:rStyle w:val="BookTitle"/>
          <w:b w:val="0"/>
          <w:bCs w:val="0"/>
        </w:rPr>
        <w:t xml:space="preserve"> Group)</w:t>
      </w:r>
      <w:r w:rsidRPr="000F1B52">
        <w:rPr>
          <w:rStyle w:val="BookTitle"/>
          <w:b w:val="0"/>
          <w:bCs w:val="0"/>
        </w:rPr>
        <w:t xml:space="preserve"> Airlines Multan Pakistan</w:t>
      </w:r>
      <w:r w:rsidRPr="000F1B52">
        <w:rPr>
          <w:rStyle w:val="BookTitle"/>
        </w:rPr>
        <w:t>.</w:t>
      </w:r>
    </w:p>
    <w:p w:rsidR="000F1B52" w:rsidRPr="000F1B52" w:rsidRDefault="000F1B52" w:rsidP="000F1B52">
      <w:pPr>
        <w:rPr>
          <w:rStyle w:val="BookTitle"/>
        </w:rPr>
      </w:pPr>
      <w:r w:rsidRPr="000F1B52">
        <w:rPr>
          <w:rStyle w:val="BookTitle"/>
        </w:rPr>
        <w:t xml:space="preserve">Division: </w:t>
      </w:r>
      <w:r w:rsidRPr="000F1B52">
        <w:rPr>
          <w:rStyle w:val="BookTitle"/>
          <w:b w:val="0"/>
          <w:bCs w:val="0"/>
        </w:rPr>
        <w:t>Airline Ticketing and Tourism</w:t>
      </w:r>
      <w:r w:rsidRPr="000F1B52">
        <w:rPr>
          <w:rStyle w:val="BookTitle"/>
        </w:rPr>
        <w:t xml:space="preserve"> </w:t>
      </w:r>
    </w:p>
    <w:p w:rsidR="000F1B52" w:rsidRPr="000F1B52" w:rsidRDefault="000F1B52" w:rsidP="000F1B52">
      <w:pPr>
        <w:rPr>
          <w:rStyle w:val="BookTitle"/>
        </w:rPr>
      </w:pPr>
      <w:r w:rsidRPr="000F1B52">
        <w:rPr>
          <w:rStyle w:val="BookTitle"/>
        </w:rPr>
        <w:t xml:space="preserve">From: </w:t>
      </w:r>
      <w:r>
        <w:rPr>
          <w:rStyle w:val="BookTitle"/>
          <w:b w:val="0"/>
          <w:bCs w:val="0"/>
        </w:rPr>
        <w:t>Nov</w:t>
      </w:r>
      <w:r w:rsidRPr="000F1B52">
        <w:rPr>
          <w:rStyle w:val="BookTitle"/>
          <w:b w:val="0"/>
          <w:bCs w:val="0"/>
        </w:rPr>
        <w:t>.20</w:t>
      </w:r>
      <w:r>
        <w:rPr>
          <w:rStyle w:val="BookTitle"/>
          <w:b w:val="0"/>
          <w:bCs w:val="0"/>
        </w:rPr>
        <w:t>12</w:t>
      </w:r>
      <w:r w:rsidRPr="000F1B52">
        <w:rPr>
          <w:rStyle w:val="BookTitle"/>
          <w:b w:val="0"/>
          <w:bCs w:val="0"/>
        </w:rPr>
        <w:t xml:space="preserve"> to Sep.</w:t>
      </w:r>
      <w:r>
        <w:rPr>
          <w:rStyle w:val="BookTitle"/>
          <w:b w:val="0"/>
          <w:bCs w:val="0"/>
        </w:rPr>
        <w:t>2013</w:t>
      </w:r>
    </w:p>
    <w:p w:rsidR="000F1B52" w:rsidRPr="000F1B52" w:rsidRDefault="000F1B52" w:rsidP="000F1B52">
      <w:pPr>
        <w:rPr>
          <w:rStyle w:val="BookTitle"/>
        </w:rPr>
      </w:pPr>
      <w:r w:rsidRPr="000F1B52">
        <w:rPr>
          <w:rStyle w:val="BookTitle"/>
        </w:rPr>
        <w:t xml:space="preserve">Target Market: </w:t>
      </w:r>
      <w:r>
        <w:rPr>
          <w:rStyle w:val="BookTitle"/>
          <w:b w:val="0"/>
          <w:bCs w:val="0"/>
        </w:rPr>
        <w:t xml:space="preserve">Agriproducts </w:t>
      </w:r>
    </w:p>
    <w:p w:rsidR="000F1B52" w:rsidRDefault="000F1B52" w:rsidP="000F1B52">
      <w:pPr>
        <w:rPr>
          <w:rStyle w:val="BookTitle"/>
        </w:rPr>
      </w:pPr>
      <w:r w:rsidRPr="000F1B52">
        <w:rPr>
          <w:rStyle w:val="BookTitle"/>
        </w:rPr>
        <w:t xml:space="preserve">Responsibilities:- </w:t>
      </w:r>
    </w:p>
    <w:p w:rsidR="0032620D" w:rsidRDefault="0032620D" w:rsidP="000F1B52">
      <w:pPr>
        <w:rPr>
          <w:rStyle w:val="BookTitle"/>
        </w:rPr>
      </w:pPr>
    </w:p>
    <w:p w:rsidR="00BF0898" w:rsidRPr="00BF0898" w:rsidRDefault="0032620D" w:rsidP="00BF0898">
      <w:pPr>
        <w:pStyle w:val="ListParagraph"/>
        <w:numPr>
          <w:ilvl w:val="0"/>
          <w:numId w:val="14"/>
        </w:numPr>
        <w:rPr>
          <w:b/>
          <w:bCs/>
          <w:i/>
          <w:iCs/>
          <w:spacing w:val="5"/>
          <w:sz w:val="22"/>
          <w:szCs w:val="22"/>
        </w:rPr>
      </w:pPr>
      <w:r w:rsidRPr="00BF0898">
        <w:rPr>
          <w:i/>
          <w:iCs/>
          <w:color w:val="333333"/>
          <w:sz w:val="22"/>
          <w:szCs w:val="22"/>
        </w:rPr>
        <w:t>Identify, pursue and close sales opportunities for a broad range of fina</w:t>
      </w:r>
      <w:r w:rsidR="00BF0898" w:rsidRPr="00BF0898">
        <w:rPr>
          <w:i/>
          <w:iCs/>
          <w:color w:val="333333"/>
          <w:sz w:val="22"/>
          <w:szCs w:val="22"/>
        </w:rPr>
        <w:t>ncial products and services.</w:t>
      </w:r>
    </w:p>
    <w:p w:rsidR="00BF0898" w:rsidRPr="00BF0898" w:rsidRDefault="00BF0898" w:rsidP="00BF0898">
      <w:pPr>
        <w:pStyle w:val="ListParagraph"/>
        <w:numPr>
          <w:ilvl w:val="0"/>
          <w:numId w:val="14"/>
        </w:numPr>
        <w:rPr>
          <w:b/>
          <w:bCs/>
          <w:i/>
          <w:iCs/>
          <w:spacing w:val="5"/>
          <w:sz w:val="22"/>
          <w:szCs w:val="22"/>
        </w:rPr>
      </w:pPr>
      <w:r w:rsidRPr="00BF0898">
        <w:rPr>
          <w:i/>
          <w:iCs/>
          <w:color w:val="333333"/>
          <w:sz w:val="22"/>
          <w:szCs w:val="22"/>
        </w:rPr>
        <w:t>Manage complex, multi-product client relationships as the primary Middle Market Banking representative.</w:t>
      </w:r>
    </w:p>
    <w:p w:rsidR="00BF0898" w:rsidRPr="00BF0898" w:rsidRDefault="00BF0898" w:rsidP="00BF0898">
      <w:pPr>
        <w:pStyle w:val="ListParagraph"/>
        <w:numPr>
          <w:ilvl w:val="0"/>
          <w:numId w:val="14"/>
        </w:numPr>
        <w:rPr>
          <w:b/>
          <w:bCs/>
          <w:i/>
          <w:iCs/>
          <w:spacing w:val="5"/>
          <w:sz w:val="22"/>
          <w:szCs w:val="22"/>
        </w:rPr>
      </w:pPr>
      <w:r w:rsidRPr="00BF0898">
        <w:rPr>
          <w:i/>
          <w:iCs/>
          <w:color w:val="333333"/>
          <w:sz w:val="22"/>
          <w:szCs w:val="22"/>
        </w:rPr>
        <w:t xml:space="preserve">Coordinate the sales and service efforts of multiple internal business partners, including coordinating with the core middle market bankers to ensure proper coverage of all Agribusiness &amp; Food </w:t>
      </w:r>
      <w:r w:rsidRPr="00BF0898">
        <w:rPr>
          <w:rFonts w:asciiTheme="minorBidi" w:hAnsiTheme="minorBidi" w:cstheme="minorBidi"/>
          <w:i/>
          <w:iCs/>
          <w:color w:val="333333"/>
          <w:sz w:val="22"/>
          <w:szCs w:val="22"/>
        </w:rPr>
        <w:t>prospects</w:t>
      </w:r>
      <w:r w:rsidRPr="00BF0898">
        <w:rPr>
          <w:i/>
          <w:iCs/>
          <w:color w:val="333333"/>
          <w:sz w:val="22"/>
          <w:szCs w:val="22"/>
        </w:rPr>
        <w:t>.</w:t>
      </w:r>
    </w:p>
    <w:p w:rsidR="00BF0898" w:rsidRPr="00BF0898" w:rsidRDefault="00BF0898" w:rsidP="00BF0898">
      <w:pPr>
        <w:pStyle w:val="ListParagraph"/>
        <w:numPr>
          <w:ilvl w:val="0"/>
          <w:numId w:val="14"/>
        </w:numPr>
        <w:rPr>
          <w:b/>
          <w:bCs/>
          <w:i/>
          <w:iCs/>
          <w:spacing w:val="5"/>
          <w:sz w:val="22"/>
          <w:szCs w:val="22"/>
        </w:rPr>
      </w:pPr>
      <w:r w:rsidRPr="00BF0898">
        <w:rPr>
          <w:i/>
          <w:iCs/>
          <w:color w:val="333333"/>
          <w:sz w:val="22"/>
          <w:szCs w:val="22"/>
        </w:rPr>
        <w:t>Proactively market to clients and prospects, represent the Middle Market in local banking and business communities, and develop a network of referral sources.</w:t>
      </w:r>
    </w:p>
    <w:p w:rsidR="00BF0898" w:rsidRPr="00BF0898" w:rsidRDefault="00BF0898" w:rsidP="00BF0898">
      <w:pPr>
        <w:pStyle w:val="ListParagraph"/>
        <w:numPr>
          <w:ilvl w:val="0"/>
          <w:numId w:val="14"/>
        </w:numPr>
        <w:rPr>
          <w:b/>
          <w:bCs/>
          <w:i/>
          <w:iCs/>
          <w:spacing w:val="5"/>
          <w:sz w:val="22"/>
          <w:szCs w:val="22"/>
        </w:rPr>
      </w:pPr>
      <w:r w:rsidRPr="00BF0898">
        <w:rPr>
          <w:i/>
          <w:iCs/>
          <w:color w:val="333333"/>
          <w:sz w:val="22"/>
          <w:szCs w:val="22"/>
        </w:rPr>
        <w:t>Collaborate with credit underwriting team on analysis, structuring, negotiation, and documentation of credit requests.</w:t>
      </w:r>
    </w:p>
    <w:p w:rsidR="001B4B97" w:rsidRPr="001B4B97" w:rsidRDefault="00BF0898" w:rsidP="006F3030">
      <w:pPr>
        <w:pStyle w:val="ListParagraph"/>
        <w:numPr>
          <w:ilvl w:val="0"/>
          <w:numId w:val="14"/>
        </w:numPr>
        <w:rPr>
          <w:b/>
          <w:bCs/>
          <w:spacing w:val="5"/>
          <w:sz w:val="20"/>
          <w:szCs w:val="20"/>
        </w:rPr>
      </w:pPr>
      <w:r w:rsidRPr="00BF0898">
        <w:rPr>
          <w:i/>
          <w:iCs/>
          <w:color w:val="333333"/>
          <w:sz w:val="22"/>
          <w:szCs w:val="22"/>
        </w:rPr>
        <w:t xml:space="preserve"> Strictly comply with all regulatory and firm-wide rules, policies, and procedures</w:t>
      </w:r>
      <w:r w:rsidR="001B4B97">
        <w:rPr>
          <w:i/>
          <w:iCs/>
          <w:color w:val="333333"/>
          <w:sz w:val="22"/>
          <w:szCs w:val="22"/>
        </w:rPr>
        <w:t>.</w:t>
      </w:r>
    </w:p>
    <w:p w:rsidR="001B4B97" w:rsidRDefault="001B4B97" w:rsidP="001B4B97">
      <w:pPr>
        <w:rPr>
          <w:b/>
          <w:bCs/>
          <w:spacing w:val="5"/>
          <w:sz w:val="20"/>
          <w:szCs w:val="20"/>
        </w:rPr>
      </w:pPr>
    </w:p>
    <w:p w:rsidR="001B4B97" w:rsidRDefault="001B4B97" w:rsidP="001B4B97">
      <w:pPr>
        <w:pStyle w:val="Heading1"/>
        <w:keepNext/>
        <w:rPr>
          <w:rStyle w:val="BookTitle"/>
        </w:rPr>
      </w:pPr>
      <w:r w:rsidRPr="001B4B97">
        <w:rPr>
          <w:rStyle w:val="BookTitle"/>
        </w:rPr>
        <w:t>Language Skills</w:t>
      </w:r>
      <w:r>
        <w:rPr>
          <w:rStyle w:val="BookTitle"/>
        </w:rPr>
        <w:t>:-</w:t>
      </w:r>
    </w:p>
    <w:p w:rsidR="001B4B97" w:rsidRDefault="001B4B97" w:rsidP="001B4B97"/>
    <w:p w:rsidR="001B4B97" w:rsidRPr="001B4B97" w:rsidRDefault="001B4B97" w:rsidP="001B4B97">
      <w:pPr>
        <w:pStyle w:val="ListParagraph"/>
        <w:numPr>
          <w:ilvl w:val="0"/>
          <w:numId w:val="15"/>
        </w:numPr>
        <w:rPr>
          <w:i/>
          <w:iCs/>
        </w:rPr>
      </w:pPr>
      <w:r w:rsidRPr="001B4B97">
        <w:rPr>
          <w:i/>
          <w:iCs/>
        </w:rPr>
        <w:t xml:space="preserve">English, Arabic, Urdu </w:t>
      </w:r>
    </w:p>
    <w:p w:rsidR="001B4B97" w:rsidRDefault="001B4B97" w:rsidP="001B4B97">
      <w:pPr>
        <w:rPr>
          <w:b/>
          <w:bCs/>
          <w:spacing w:val="5"/>
          <w:sz w:val="20"/>
          <w:szCs w:val="20"/>
        </w:rPr>
      </w:pPr>
    </w:p>
    <w:p w:rsidR="001B4B97" w:rsidRDefault="001B4B97" w:rsidP="001B4B97">
      <w:pPr>
        <w:pStyle w:val="ListParagraph"/>
        <w:rPr>
          <w:i/>
          <w:iCs/>
          <w:color w:val="333333"/>
          <w:sz w:val="22"/>
          <w:szCs w:val="22"/>
        </w:rPr>
      </w:pPr>
      <w:bookmarkStart w:id="0" w:name="_GoBack"/>
      <w:bookmarkEnd w:id="0"/>
    </w:p>
    <w:p w:rsidR="001B4B97" w:rsidRDefault="001B4B97" w:rsidP="001B4B97">
      <w:pPr>
        <w:pStyle w:val="ListParagraph"/>
        <w:rPr>
          <w:i/>
          <w:iCs/>
          <w:color w:val="333333"/>
          <w:sz w:val="22"/>
          <w:szCs w:val="22"/>
        </w:rPr>
      </w:pPr>
    </w:p>
    <w:p w:rsidR="0032620D" w:rsidRPr="00BF0898" w:rsidRDefault="00BF0898" w:rsidP="001B4B97">
      <w:pPr>
        <w:pStyle w:val="ListParagraph"/>
        <w:rPr>
          <w:rStyle w:val="BookTitle"/>
          <w:i w:val="0"/>
          <w:iCs w:val="0"/>
          <w:sz w:val="20"/>
          <w:szCs w:val="20"/>
        </w:rPr>
      </w:pPr>
      <w:r w:rsidRPr="00BF0898">
        <w:rPr>
          <w:i/>
          <w:iCs/>
          <w:color w:val="333333"/>
          <w:sz w:val="22"/>
          <w:szCs w:val="22"/>
        </w:rPr>
        <w:br/>
      </w:r>
      <w:r w:rsidR="0032620D" w:rsidRPr="00BF0898">
        <w:rPr>
          <w:i/>
          <w:iCs/>
          <w:color w:val="333333"/>
          <w:sz w:val="20"/>
          <w:szCs w:val="20"/>
        </w:rPr>
        <w:br/>
      </w:r>
    </w:p>
    <w:p w:rsidR="000F1B52" w:rsidRPr="000F1B52" w:rsidRDefault="000F1B52" w:rsidP="00C92545">
      <w:pPr>
        <w:pStyle w:val="ListParagraph"/>
        <w:rPr>
          <w:rStyle w:val="BookTitle"/>
        </w:rPr>
      </w:pPr>
    </w:p>
    <w:sectPr w:rsidR="000F1B52" w:rsidRPr="000F1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 N W01 Reg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86C"/>
    <w:multiLevelType w:val="hybridMultilevel"/>
    <w:tmpl w:val="460828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2358B"/>
    <w:multiLevelType w:val="hybridMultilevel"/>
    <w:tmpl w:val="878ED2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07688"/>
    <w:multiLevelType w:val="hybridMultilevel"/>
    <w:tmpl w:val="45DEAE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368B1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77841"/>
    <w:multiLevelType w:val="hybridMultilevel"/>
    <w:tmpl w:val="59849700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17DA4527"/>
    <w:multiLevelType w:val="hybridMultilevel"/>
    <w:tmpl w:val="EB9C493E"/>
    <w:lvl w:ilvl="0" w:tplc="2DB26FC2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633B0"/>
    <w:multiLevelType w:val="hybridMultilevel"/>
    <w:tmpl w:val="670822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E02F4"/>
    <w:multiLevelType w:val="multilevel"/>
    <w:tmpl w:val="1598B0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DB2FDA"/>
    <w:multiLevelType w:val="hybridMultilevel"/>
    <w:tmpl w:val="F96C44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02662"/>
    <w:multiLevelType w:val="hybridMultilevel"/>
    <w:tmpl w:val="830ABE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72929"/>
    <w:multiLevelType w:val="hybridMultilevel"/>
    <w:tmpl w:val="D6147B1E"/>
    <w:lvl w:ilvl="0" w:tplc="99B078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92EF5"/>
    <w:multiLevelType w:val="hybridMultilevel"/>
    <w:tmpl w:val="33F23C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055BE3"/>
    <w:multiLevelType w:val="hybridMultilevel"/>
    <w:tmpl w:val="B630D7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36C32"/>
    <w:multiLevelType w:val="multilevel"/>
    <w:tmpl w:val="0FFE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2615559"/>
    <w:multiLevelType w:val="hybridMultilevel"/>
    <w:tmpl w:val="9FBEB8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67121"/>
    <w:multiLevelType w:val="hybridMultilevel"/>
    <w:tmpl w:val="59800346"/>
    <w:lvl w:ilvl="0" w:tplc="DA6866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14"/>
  </w:num>
  <w:num w:numId="8">
    <w:abstractNumId w:val="1"/>
  </w:num>
  <w:num w:numId="9">
    <w:abstractNumId w:val="2"/>
  </w:num>
  <w:num w:numId="10">
    <w:abstractNumId w:val="11"/>
  </w:num>
  <w:num w:numId="11">
    <w:abstractNumId w:val="12"/>
  </w:num>
  <w:num w:numId="12">
    <w:abstractNumId w:val="6"/>
  </w:num>
  <w:num w:numId="13">
    <w:abstractNumId w:val="13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5F"/>
    <w:rsid w:val="00016B0B"/>
    <w:rsid w:val="000F1B52"/>
    <w:rsid w:val="001B4B97"/>
    <w:rsid w:val="002B6FAB"/>
    <w:rsid w:val="0032620D"/>
    <w:rsid w:val="003D603C"/>
    <w:rsid w:val="00497CC0"/>
    <w:rsid w:val="00795601"/>
    <w:rsid w:val="00A34CFE"/>
    <w:rsid w:val="00BF0898"/>
    <w:rsid w:val="00C05EEE"/>
    <w:rsid w:val="00C478C8"/>
    <w:rsid w:val="00C92545"/>
    <w:rsid w:val="00CB2F16"/>
    <w:rsid w:val="00E0445F"/>
    <w:rsid w:val="00FD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4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5601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044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44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95601"/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C925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C92545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4CF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4CFE"/>
    <w:rPr>
      <w:rFonts w:ascii="Arial" w:eastAsia="Times New Roman" w:hAnsi="Arial" w:cs="Arial"/>
      <w:i/>
      <w:iCs/>
      <w:color w:val="5B9BD5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F1B52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4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5601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044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44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95601"/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C925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C92545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4CF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4CFE"/>
    <w:rPr>
      <w:rFonts w:ascii="Arial" w:eastAsia="Times New Roman" w:hAnsi="Arial" w:cs="Arial"/>
      <w:i/>
      <w:iCs/>
      <w:color w:val="5B9BD5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F1B5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hammad.36689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Qasim</dc:creator>
  <cp:keywords/>
  <dc:description/>
  <cp:lastModifiedBy>602HRDESK</cp:lastModifiedBy>
  <cp:revision>4</cp:revision>
  <dcterms:created xsi:type="dcterms:W3CDTF">2017-01-16T20:27:00Z</dcterms:created>
  <dcterms:modified xsi:type="dcterms:W3CDTF">2017-05-10T11:21:00Z</dcterms:modified>
</cp:coreProperties>
</file>