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720"/>
        <w:gridCol w:w="855"/>
      </w:tblGrid>
      <w:tr w:rsidR="00262E52" w:rsidTr="00E87CA1">
        <w:trPr>
          <w:trHeight w:val="630"/>
        </w:trPr>
        <w:tc>
          <w:tcPr>
            <w:tcW w:w="9720" w:type="dxa"/>
          </w:tcPr>
          <w:p w:rsidR="00D628F2" w:rsidRPr="00D628F2" w:rsidRDefault="00E87CA1" w:rsidP="00890991">
            <w:pPr>
              <w:pStyle w:val="Header"/>
              <w:spacing w:after="20"/>
              <w:rPr>
                <w:rFonts w:cs="Calibri"/>
                <w:b/>
                <w:sz w:val="36"/>
                <w:szCs w:val="36"/>
                <w:lang w:val="en-GB"/>
              </w:rPr>
            </w:pPr>
            <w:bookmarkStart w:id="0" w:name="_GoBack"/>
            <w:proofErr w:type="spellStart"/>
            <w:r w:rsidRPr="00D628F2">
              <w:rPr>
                <w:rFonts w:cs="Calibri"/>
                <w:b/>
                <w:sz w:val="36"/>
                <w:szCs w:val="36"/>
                <w:lang w:val="en-GB"/>
              </w:rPr>
              <w:t>Vinod</w:t>
            </w:r>
            <w:proofErr w:type="spellEnd"/>
          </w:p>
          <w:p w:rsidR="00262E52" w:rsidRPr="00D628F2" w:rsidRDefault="00D628F2" w:rsidP="00890991">
            <w:pPr>
              <w:pStyle w:val="Header"/>
              <w:spacing w:after="20"/>
              <w:rPr>
                <w:rFonts w:cs="Calibri"/>
                <w:sz w:val="36"/>
                <w:szCs w:val="36"/>
                <w:lang w:val="en-GB"/>
              </w:rPr>
            </w:pPr>
            <w:hyperlink r:id="rId9" w:history="1">
              <w:r w:rsidRPr="00D628F2">
                <w:rPr>
                  <w:rStyle w:val="Hyperlink"/>
                  <w:rFonts w:cs="Calibri"/>
                  <w:b/>
                  <w:sz w:val="36"/>
                  <w:szCs w:val="36"/>
                  <w:lang w:val="en-GB"/>
                </w:rPr>
                <w:t>Vinod.366896@2freemail.com</w:t>
              </w:r>
            </w:hyperlink>
            <w:r w:rsidRPr="00D628F2">
              <w:rPr>
                <w:rFonts w:cs="Calibri"/>
                <w:b/>
                <w:sz w:val="36"/>
                <w:szCs w:val="36"/>
                <w:lang w:val="en-GB"/>
              </w:rPr>
              <w:t xml:space="preserve"> </w:t>
            </w:r>
            <w:r w:rsidR="00E87CA1" w:rsidRPr="00D628F2">
              <w:rPr>
                <w:rFonts w:cs="Calibri"/>
                <w:b/>
                <w:sz w:val="36"/>
                <w:szCs w:val="36"/>
                <w:lang w:val="en-GB"/>
              </w:rPr>
              <w:t xml:space="preserve"> </w:t>
            </w:r>
          </w:p>
          <w:bookmarkEnd w:id="0"/>
          <w:p w:rsidR="00E87CA1" w:rsidRPr="00227183" w:rsidRDefault="00E87CA1" w:rsidP="00890991">
            <w:pPr>
              <w:pStyle w:val="Header"/>
              <w:spacing w:after="20"/>
              <w:rPr>
                <w:rFonts w:ascii="Century Gothic" w:hAnsi="Century Gothic" w:cs="Calibri"/>
                <w:sz w:val="20"/>
                <w:szCs w:val="20"/>
                <w:shd w:val="clear" w:color="auto" w:fill="FFFFFF"/>
                <w:lang w:val="en-GB"/>
              </w:rPr>
            </w:pPr>
          </w:p>
          <w:p w:rsidR="00262E52" w:rsidRPr="00864E4B" w:rsidRDefault="00262E52" w:rsidP="00890991">
            <w:pPr>
              <w:pStyle w:val="Header"/>
              <w:spacing w:after="20"/>
              <w:rPr>
                <w:rFonts w:cs="Calibri"/>
                <w:b/>
                <w:sz w:val="6"/>
                <w:szCs w:val="6"/>
                <w:lang w:val="en-GB"/>
              </w:rPr>
            </w:pPr>
          </w:p>
        </w:tc>
        <w:tc>
          <w:tcPr>
            <w:tcW w:w="855" w:type="dxa"/>
          </w:tcPr>
          <w:p w:rsidR="00262E52" w:rsidRPr="00864E4B" w:rsidRDefault="003A3D7B" w:rsidP="00890991">
            <w:pPr>
              <w:pStyle w:val="Header"/>
              <w:spacing w:after="20"/>
              <w:rPr>
                <w:rFonts w:cs="Calibri"/>
                <w:b/>
                <w:color w:val="000000"/>
                <w:sz w:val="6"/>
                <w:szCs w:val="6"/>
                <w:lang w:val="en-GB"/>
              </w:rPr>
            </w:pPr>
            <w:r>
              <w:rPr>
                <w:rFonts w:cs="Calibri"/>
                <w:b/>
                <w:color w:val="000000"/>
                <w:sz w:val="6"/>
                <w:szCs w:val="6"/>
                <w:lang w:val="en-GB"/>
              </w:rPr>
              <w:t>W</w:t>
            </w:r>
          </w:p>
          <w:p w:rsidR="00262E52" w:rsidRPr="00864E4B" w:rsidRDefault="00262E52" w:rsidP="00890991">
            <w:pPr>
              <w:pStyle w:val="Header"/>
              <w:spacing w:after="0"/>
              <w:jc w:val="right"/>
              <w:rPr>
                <w:rFonts w:cs="Calibri"/>
                <w:b/>
                <w:sz w:val="20"/>
                <w:szCs w:val="20"/>
                <w:shd w:val="clear" w:color="auto" w:fill="FFFFFF"/>
                <w:lang w:val="en-GB"/>
              </w:rPr>
            </w:pPr>
          </w:p>
        </w:tc>
      </w:tr>
    </w:tbl>
    <w:p w:rsidR="00525C89" w:rsidRPr="000F1F37" w:rsidRDefault="00525C89" w:rsidP="00890991">
      <w:pPr>
        <w:shd w:val="clear" w:color="auto" w:fill="DBE5F1"/>
        <w:spacing w:after="20"/>
        <w:jc w:val="center"/>
        <w:rPr>
          <w:rFonts w:cs="Calibri"/>
          <w:b/>
          <w:sz w:val="2"/>
          <w:szCs w:val="26"/>
          <w:lang w:val="en-GB"/>
        </w:rPr>
      </w:pPr>
    </w:p>
    <w:p w:rsidR="00236324" w:rsidRDefault="00E87CA1" w:rsidP="00890991">
      <w:pPr>
        <w:spacing w:after="20"/>
        <w:jc w:val="center"/>
        <w:rPr>
          <w:rFonts w:eastAsia="Batang" w:cs="Calibri"/>
          <w:b/>
          <w:noProof/>
          <w:sz w:val="32"/>
          <w:szCs w:val="32"/>
        </w:rPr>
      </w:pPr>
      <w:r>
        <w:rPr>
          <w:rFonts w:eastAsia="Batang" w:cs="Calibri"/>
          <w:b/>
          <w:noProof/>
          <w:sz w:val="32"/>
          <w:szCs w:val="32"/>
        </w:rPr>
        <w:t xml:space="preserve">HR / Training Expert | </w:t>
      </w:r>
      <w:r w:rsidR="004640C1">
        <w:rPr>
          <w:rFonts w:eastAsia="Batang" w:cs="Calibri"/>
          <w:b/>
          <w:noProof/>
          <w:sz w:val="32"/>
          <w:szCs w:val="32"/>
        </w:rPr>
        <w:t>Security</w:t>
      </w:r>
      <w:r>
        <w:rPr>
          <w:rFonts w:eastAsia="Batang" w:cs="Calibri"/>
          <w:b/>
          <w:noProof/>
          <w:sz w:val="32"/>
          <w:szCs w:val="32"/>
        </w:rPr>
        <w:t xml:space="preserve"> Specialist | Academic </w:t>
      </w:r>
      <w:r w:rsidR="00EE7746" w:rsidRPr="00EE7746">
        <w:rPr>
          <w:rFonts w:eastAsia="Batang" w:cs="Calibri"/>
          <w:b/>
          <w:noProof/>
          <w:sz w:val="32"/>
          <w:szCs w:val="32"/>
        </w:rPr>
        <w:t xml:space="preserve">Institute </w:t>
      </w:r>
      <w:r>
        <w:rPr>
          <w:rFonts w:eastAsia="Batang" w:cs="Calibri"/>
          <w:b/>
          <w:noProof/>
          <w:sz w:val="32"/>
          <w:szCs w:val="32"/>
        </w:rPr>
        <w:t xml:space="preserve">Leadership </w:t>
      </w:r>
      <w:r w:rsidR="00654E0B">
        <w:rPr>
          <w:rFonts w:eastAsia="Batang" w:cs="Calibri"/>
          <w:b/>
          <w:noProof/>
          <w:sz w:val="32"/>
          <w:szCs w:val="32"/>
        </w:rPr>
        <w:t>| Logistics Expert</w:t>
      </w:r>
    </w:p>
    <w:p w:rsidR="00D55EAA" w:rsidRPr="000F1F37" w:rsidRDefault="00E0349F" w:rsidP="00890991">
      <w:pPr>
        <w:shd w:val="clear" w:color="auto" w:fill="D9D9D9"/>
        <w:spacing w:after="20"/>
        <w:jc w:val="center"/>
        <w:rPr>
          <w:rFonts w:eastAsia="Calibri" w:cs="Calibri"/>
          <w:b/>
          <w:smallCaps/>
          <w:color w:val="002060"/>
          <w:spacing w:val="40"/>
          <w:sz w:val="22"/>
          <w:szCs w:val="20"/>
          <w:lang w:val="en-GB"/>
        </w:rPr>
      </w:pPr>
      <w:r w:rsidRPr="000F1F37">
        <w:rPr>
          <w:rFonts w:eastAsia="Calibri" w:cs="Calibri"/>
          <w:b/>
          <w:smallCaps/>
          <w:color w:val="002060"/>
          <w:spacing w:val="40"/>
          <w:sz w:val="22"/>
          <w:szCs w:val="20"/>
          <w:lang w:val="en-GB"/>
        </w:rPr>
        <w:t>Synopsis</w:t>
      </w:r>
    </w:p>
    <w:p w:rsidR="0025171C" w:rsidRPr="000F1F37" w:rsidRDefault="0025171C" w:rsidP="00890991">
      <w:pPr>
        <w:spacing w:after="20"/>
        <w:rPr>
          <w:rFonts w:cs="Calibri"/>
          <w:b/>
          <w:sz w:val="4"/>
          <w:szCs w:val="21"/>
          <w:u w:val="single"/>
          <w:lang w:val="en-GB"/>
        </w:rPr>
      </w:pPr>
    </w:p>
    <w:p w:rsidR="00756AD2" w:rsidRDefault="00756AD2" w:rsidP="00756AD2">
      <w:pPr>
        <w:pStyle w:val="Body"/>
        <w:numPr>
          <w:ilvl w:val="0"/>
          <w:numId w:val="28"/>
        </w:numPr>
        <w:pBdr>
          <w:top w:val="nil"/>
          <w:left w:val="nil"/>
          <w:bottom w:val="nil"/>
          <w:right w:val="nil"/>
          <w:between w:val="nil"/>
          <w:bar w:val="nil"/>
        </w:pBdr>
        <w:shd w:val="clear" w:color="auto" w:fill="FFFFFF"/>
        <w:suppressAutoHyphens w:val="0"/>
        <w:spacing w:before="150" w:after="0" w:line="276" w:lineRule="auto"/>
        <w:jc w:val="both"/>
        <w:rPr>
          <w:shd w:val="clear" w:color="auto" w:fill="FFFFFF"/>
        </w:rPr>
      </w:pPr>
      <w:r>
        <w:rPr>
          <w:b/>
          <w:bCs/>
          <w:shd w:val="clear" w:color="auto" w:fill="FFFFFF"/>
        </w:rPr>
        <w:t>37+ years’ experienced professional</w:t>
      </w:r>
      <w:r>
        <w:rPr>
          <w:shd w:val="clear" w:color="auto" w:fill="FFFFFF"/>
        </w:rPr>
        <w:t xml:space="preserve">, Creative, Effective Leader and a Team Player, possessing excellent human resources management capabilities, energy and determination. Has an affinity and aptitude for planning and providing quality training and </w:t>
      </w:r>
      <w:proofErr w:type="gramStart"/>
      <w:r>
        <w:rPr>
          <w:shd w:val="clear" w:color="auto" w:fill="FFFFFF"/>
        </w:rPr>
        <w:t>development .</w:t>
      </w:r>
      <w:proofErr w:type="gramEnd"/>
      <w:r>
        <w:rPr>
          <w:shd w:val="clear" w:color="auto" w:fill="FFFFFF"/>
        </w:rPr>
        <w:t xml:space="preserve"> Driven by a deep desire to see people advance both personally and professionally. Creates an energetic and exciting learning environment to ensure that the organization works towards improving knowledge, skills and behaviors that are needed to drive business results.</w:t>
      </w:r>
    </w:p>
    <w:p w:rsidR="00756AD2" w:rsidRDefault="00756AD2" w:rsidP="00756AD2">
      <w:pPr>
        <w:pStyle w:val="Body"/>
        <w:numPr>
          <w:ilvl w:val="0"/>
          <w:numId w:val="28"/>
        </w:numPr>
        <w:pBdr>
          <w:top w:val="nil"/>
          <w:left w:val="nil"/>
          <w:bottom w:val="nil"/>
          <w:right w:val="nil"/>
          <w:between w:val="nil"/>
          <w:bar w:val="nil"/>
        </w:pBdr>
        <w:shd w:val="clear" w:color="auto" w:fill="FFFFFF"/>
        <w:suppressAutoHyphens w:val="0"/>
        <w:spacing w:before="150" w:after="40" w:line="276" w:lineRule="auto"/>
        <w:jc w:val="both"/>
      </w:pPr>
      <w:r>
        <w:rPr>
          <w:shd w:val="clear" w:color="auto" w:fill="FFFFFF"/>
        </w:rPr>
        <w:t>Flexible, resilient and with strong communication skills, possesses the knowledge and experience to provide specialist security advice and support, combining pragmatic so</w:t>
      </w:r>
      <w:r w:rsidR="008001DE">
        <w:rPr>
          <w:shd w:val="clear" w:color="auto" w:fill="FFFFFF"/>
        </w:rPr>
        <w:t>0</w:t>
      </w:r>
      <w:r>
        <w:rPr>
          <w:shd w:val="clear" w:color="auto" w:fill="FFFFFF"/>
        </w:rPr>
        <w:t xml:space="preserve">lutions with overarching strategic thinking. </w:t>
      </w:r>
      <w:r>
        <w:t xml:space="preserve">Extensive capability across multiple security-related domains: security risk management; management of comprehensive security programs; business continuity planning; development of policy on protecting classified information and accrediting classified access control systems. </w:t>
      </w:r>
    </w:p>
    <w:p w:rsidR="00756AD2" w:rsidRDefault="00756AD2" w:rsidP="00756AD2">
      <w:pPr>
        <w:pStyle w:val="Body"/>
        <w:spacing w:after="20" w:line="276" w:lineRule="auto"/>
        <w:ind w:left="360"/>
        <w:jc w:val="both"/>
        <w:rPr>
          <w:sz w:val="4"/>
          <w:szCs w:val="4"/>
        </w:rPr>
      </w:pPr>
    </w:p>
    <w:p w:rsidR="00756AD2" w:rsidRDefault="00756AD2" w:rsidP="00756AD2">
      <w:pPr>
        <w:pStyle w:val="Body"/>
        <w:numPr>
          <w:ilvl w:val="0"/>
          <w:numId w:val="28"/>
        </w:numPr>
        <w:pBdr>
          <w:top w:val="nil"/>
          <w:left w:val="nil"/>
          <w:bottom w:val="nil"/>
          <w:right w:val="nil"/>
          <w:between w:val="nil"/>
          <w:bar w:val="nil"/>
        </w:pBdr>
        <w:suppressAutoHyphens w:val="0"/>
        <w:spacing w:after="20" w:line="276" w:lineRule="auto"/>
        <w:jc w:val="both"/>
      </w:pPr>
      <w:r>
        <w:t xml:space="preserve">With experience and proven success record in academic and management operations, </w:t>
      </w:r>
      <w:proofErr w:type="gramStart"/>
      <w:r>
        <w:t>is  recognized</w:t>
      </w:r>
      <w:proofErr w:type="gramEnd"/>
      <w:r>
        <w:t xml:space="preserve"> as an ingenious Educationist and a highly accomplished and effective Administrator. He offers broad knowledge and </w:t>
      </w:r>
      <w:proofErr w:type="gramStart"/>
      <w:r>
        <w:t>experience  of</w:t>
      </w:r>
      <w:proofErr w:type="gramEnd"/>
      <w:r>
        <w:t xml:space="preserve"> higher education, efficient and effective  administration, and Quality management and control policies; that align well with the myriad needs of a challenging and creative position within a well-established institution.</w:t>
      </w:r>
    </w:p>
    <w:p w:rsidR="00756AD2" w:rsidRDefault="00756AD2" w:rsidP="00756AD2">
      <w:pPr>
        <w:pStyle w:val="Body"/>
        <w:spacing w:after="20" w:line="276" w:lineRule="auto"/>
        <w:jc w:val="both"/>
        <w:rPr>
          <w:sz w:val="2"/>
          <w:szCs w:val="2"/>
        </w:rPr>
      </w:pPr>
    </w:p>
    <w:p w:rsidR="00756AD2" w:rsidRDefault="00756AD2" w:rsidP="00756AD2">
      <w:pPr>
        <w:pStyle w:val="Body"/>
        <w:spacing w:after="20" w:line="276" w:lineRule="auto"/>
        <w:jc w:val="both"/>
        <w:rPr>
          <w:sz w:val="2"/>
          <w:szCs w:val="2"/>
        </w:rPr>
      </w:pPr>
    </w:p>
    <w:p w:rsidR="00150639" w:rsidRDefault="00073D04" w:rsidP="00FE71D2">
      <w:pPr>
        <w:numPr>
          <w:ilvl w:val="0"/>
          <w:numId w:val="29"/>
        </w:numPr>
        <w:shd w:val="clear" w:color="auto" w:fill="FFFFFF"/>
        <w:spacing w:after="0" w:line="360" w:lineRule="auto"/>
        <w:jc w:val="both"/>
        <w:textAlignment w:val="baseline"/>
        <w:rPr>
          <w:rFonts w:asciiTheme="minorHAnsi" w:hAnsiTheme="minorHAnsi" w:cs="Helvetica"/>
          <w:szCs w:val="20"/>
          <w:shd w:val="clear" w:color="auto" w:fill="FFFFFF"/>
        </w:rPr>
      </w:pPr>
      <w:r>
        <w:rPr>
          <w:rFonts w:ascii="Arial" w:hAnsi="Arial" w:cs="Arial"/>
          <w:color w:val="222222"/>
          <w:sz w:val="17"/>
          <w:szCs w:val="17"/>
          <w:shd w:val="clear" w:color="auto" w:fill="FFFFFF"/>
        </w:rPr>
        <w:t>He has</w:t>
      </w:r>
      <w:proofErr w:type="gramStart"/>
      <w:r>
        <w:rPr>
          <w:rFonts w:ascii="Arial" w:hAnsi="Arial" w:cs="Arial"/>
          <w:color w:val="222222"/>
          <w:sz w:val="17"/>
          <w:szCs w:val="17"/>
          <w:shd w:val="clear" w:color="auto" w:fill="FFFFFF"/>
        </w:rPr>
        <w:t>  abounding</w:t>
      </w:r>
      <w:proofErr w:type="gramEnd"/>
      <w:r>
        <w:rPr>
          <w:rFonts w:ascii="Arial" w:hAnsi="Arial" w:cs="Arial"/>
          <w:color w:val="222222"/>
          <w:sz w:val="17"/>
          <w:szCs w:val="17"/>
          <w:shd w:val="clear" w:color="auto" w:fill="FFFFFF"/>
        </w:rPr>
        <w:t xml:space="preserve"> experience of Logistics management involving inventory planning, management and  haulage and can provide astute and innovative sol</w:t>
      </w:r>
      <w:r w:rsidR="00150639">
        <w:rPr>
          <w:rFonts w:ascii="Arial" w:hAnsi="Arial" w:cs="Arial"/>
          <w:color w:val="222222"/>
          <w:sz w:val="17"/>
          <w:szCs w:val="17"/>
          <w:shd w:val="clear" w:color="auto" w:fill="FFFFFF"/>
        </w:rPr>
        <w:t>utions to logistics management.</w:t>
      </w:r>
      <w:r>
        <w:rPr>
          <w:rFonts w:ascii="Arial" w:hAnsi="Arial" w:cs="Arial"/>
          <w:color w:val="222222"/>
          <w:sz w:val="17"/>
          <w:szCs w:val="17"/>
          <w:shd w:val="clear" w:color="auto" w:fill="FFFFFF"/>
        </w:rPr>
        <w:t> </w:t>
      </w:r>
      <w:r w:rsidR="00150639" w:rsidRPr="00150639">
        <w:rPr>
          <w:rFonts w:asciiTheme="minorHAnsi" w:hAnsiTheme="minorHAnsi" w:cs="Helvetica"/>
          <w:szCs w:val="20"/>
          <w:shd w:val="clear" w:color="auto" w:fill="FFFFFF"/>
        </w:rPr>
        <w:t xml:space="preserve"> </w:t>
      </w:r>
      <w:r w:rsidR="00150639">
        <w:rPr>
          <w:rFonts w:asciiTheme="minorHAnsi" w:hAnsiTheme="minorHAnsi" w:cs="Helvetica"/>
          <w:szCs w:val="20"/>
          <w:shd w:val="clear" w:color="auto" w:fill="FFFFFF"/>
        </w:rPr>
        <w:t>He has ensured uninterrupted logistics support including air maintenance to forward troops over difficult terrain, under adverse weather conditions and insurgency affected seven states of North East.</w:t>
      </w:r>
      <w:r w:rsidR="00150639" w:rsidRPr="00150639">
        <w:rPr>
          <w:rFonts w:ascii="Arial" w:hAnsi="Arial" w:cs="Arial"/>
          <w:color w:val="222222"/>
          <w:sz w:val="17"/>
          <w:szCs w:val="17"/>
          <w:shd w:val="clear" w:color="auto" w:fill="FFFFFF"/>
        </w:rPr>
        <w:t xml:space="preserve"> </w:t>
      </w:r>
      <w:r w:rsidR="00150639">
        <w:rPr>
          <w:rFonts w:ascii="Arial" w:hAnsi="Arial" w:cs="Arial"/>
          <w:color w:val="222222"/>
          <w:sz w:val="17"/>
          <w:szCs w:val="17"/>
          <w:shd w:val="clear" w:color="auto" w:fill="FFFFFF"/>
        </w:rPr>
        <w:t>His keen eye for detail, sharp observation and a compassionate insight lends to logistics and administrative excellence.</w:t>
      </w:r>
    </w:p>
    <w:p w:rsidR="003A1594" w:rsidRDefault="003A1594" w:rsidP="00890991">
      <w:pPr>
        <w:spacing w:after="20"/>
        <w:jc w:val="both"/>
        <w:rPr>
          <w:rFonts w:cs="Calibri"/>
          <w:sz w:val="2"/>
          <w:szCs w:val="2"/>
          <w:lang w:val="en-GB"/>
        </w:rPr>
      </w:pPr>
    </w:p>
    <w:p w:rsidR="003A1594" w:rsidRPr="00E97F4A" w:rsidRDefault="003A1594" w:rsidP="00890991">
      <w:pPr>
        <w:spacing w:after="20"/>
        <w:jc w:val="both"/>
        <w:rPr>
          <w:rFonts w:cs="Calibri"/>
          <w:sz w:val="2"/>
          <w:szCs w:val="2"/>
          <w:lang w:val="en-GB"/>
        </w:rPr>
      </w:pPr>
    </w:p>
    <w:p w:rsidR="000E6538" w:rsidRPr="000F1F37" w:rsidRDefault="00210682" w:rsidP="00890991">
      <w:pPr>
        <w:shd w:val="clear" w:color="auto" w:fill="D9D9D9"/>
        <w:spacing w:after="20"/>
        <w:jc w:val="center"/>
        <w:rPr>
          <w:rFonts w:eastAsia="Calibri" w:cs="Calibri"/>
          <w:b/>
          <w:smallCaps/>
          <w:color w:val="002060"/>
          <w:spacing w:val="40"/>
          <w:sz w:val="22"/>
          <w:szCs w:val="20"/>
          <w:lang w:val="en-GB"/>
        </w:rPr>
      </w:pPr>
      <w:r>
        <w:rPr>
          <w:rFonts w:eastAsia="Calibri" w:cs="Calibri"/>
          <w:b/>
          <w:smallCaps/>
          <w:color w:val="002060"/>
          <w:spacing w:val="40"/>
          <w:sz w:val="22"/>
          <w:szCs w:val="20"/>
          <w:lang w:val="en-GB"/>
        </w:rPr>
        <w:t>Academia</w:t>
      </w:r>
    </w:p>
    <w:p w:rsidR="000E6538" w:rsidRDefault="000E6538" w:rsidP="00890991">
      <w:pPr>
        <w:spacing w:after="20"/>
        <w:jc w:val="both"/>
        <w:rPr>
          <w:rFonts w:cs="Calibri"/>
          <w:sz w:val="6"/>
          <w:szCs w:val="6"/>
          <w:lang w:val="en-GB"/>
        </w:rPr>
      </w:pPr>
    </w:p>
    <w:p w:rsidR="003A1594" w:rsidRPr="00A4497C" w:rsidRDefault="003A1594" w:rsidP="00890991">
      <w:pPr>
        <w:spacing w:after="20"/>
        <w:jc w:val="both"/>
        <w:rPr>
          <w:rFonts w:cs="Calibri"/>
          <w:sz w:val="6"/>
          <w:szCs w:val="6"/>
          <w:lang w:val="en-GB"/>
        </w:rPr>
      </w:pPr>
    </w:p>
    <w:tbl>
      <w:tblPr>
        <w:tblW w:w="0" w:type="auto"/>
        <w:tblBorders>
          <w:insideH w:val="single" w:sz="18" w:space="0" w:color="D9D9D9" w:themeColor="background1" w:themeShade="D9"/>
        </w:tblBorders>
        <w:tblLook w:val="04A0" w:firstRow="1" w:lastRow="0" w:firstColumn="1" w:lastColumn="0" w:noHBand="0" w:noVBand="1"/>
      </w:tblPr>
      <w:tblGrid>
        <w:gridCol w:w="10638"/>
      </w:tblGrid>
      <w:tr w:rsidR="007A4DCB" w:rsidTr="007A4DCB">
        <w:tc>
          <w:tcPr>
            <w:tcW w:w="10638" w:type="dxa"/>
          </w:tcPr>
          <w:p w:rsidR="007A4DCB" w:rsidRPr="007F7369" w:rsidRDefault="00FE5609" w:rsidP="00890991">
            <w:pPr>
              <w:spacing w:after="20"/>
              <w:jc w:val="both"/>
              <w:rPr>
                <w:rFonts w:cs="Calibri"/>
                <w:iCs/>
                <w:szCs w:val="20"/>
              </w:rPr>
            </w:pPr>
            <w:r w:rsidRPr="00FE5609">
              <w:rPr>
                <w:rFonts w:asciiTheme="minorHAnsi" w:hAnsiTheme="minorHAnsi" w:cs="Arial"/>
                <w:b/>
                <w:szCs w:val="24"/>
              </w:rPr>
              <w:t>M Phil</w:t>
            </w:r>
            <w:r w:rsidR="008C3CD8">
              <w:rPr>
                <w:rFonts w:asciiTheme="minorHAnsi" w:hAnsiTheme="minorHAnsi" w:cs="Arial"/>
                <w:b/>
                <w:szCs w:val="24"/>
              </w:rPr>
              <w:t xml:space="preserve"> </w:t>
            </w:r>
            <w:r w:rsidRPr="00FE5609">
              <w:rPr>
                <w:rFonts w:asciiTheme="minorHAnsi" w:hAnsiTheme="minorHAnsi" w:cs="Arial"/>
                <w:b/>
                <w:szCs w:val="24"/>
              </w:rPr>
              <w:t>in Military Science</w:t>
            </w:r>
            <w:r w:rsidRPr="00FE5609">
              <w:rPr>
                <w:rFonts w:asciiTheme="minorHAnsi" w:hAnsiTheme="minorHAnsi" w:cs="Arial"/>
                <w:szCs w:val="24"/>
              </w:rPr>
              <w:t xml:space="preserve">, </w:t>
            </w:r>
            <w:proofErr w:type="spellStart"/>
            <w:r w:rsidRPr="00FE5609">
              <w:rPr>
                <w:rFonts w:asciiTheme="minorHAnsi" w:hAnsiTheme="minorHAnsi" w:cs="Arial"/>
                <w:szCs w:val="24"/>
              </w:rPr>
              <w:t>Behrampur</w:t>
            </w:r>
            <w:proofErr w:type="spellEnd"/>
            <w:r w:rsidRPr="00FE5609">
              <w:rPr>
                <w:rFonts w:asciiTheme="minorHAnsi" w:hAnsiTheme="minorHAnsi" w:cs="Arial"/>
                <w:szCs w:val="24"/>
              </w:rPr>
              <w:t xml:space="preserve"> University</w:t>
            </w:r>
          </w:p>
        </w:tc>
      </w:tr>
      <w:tr w:rsidR="007A4DCB" w:rsidTr="00FE5609">
        <w:trPr>
          <w:trHeight w:val="234"/>
        </w:trPr>
        <w:tc>
          <w:tcPr>
            <w:tcW w:w="10638" w:type="dxa"/>
          </w:tcPr>
          <w:p w:rsidR="007A4DCB" w:rsidRPr="00FE5609" w:rsidRDefault="00FE5609" w:rsidP="00890991">
            <w:pPr>
              <w:spacing w:after="0"/>
              <w:jc w:val="both"/>
              <w:rPr>
                <w:rFonts w:asciiTheme="minorHAnsi" w:hAnsiTheme="minorHAnsi" w:cs="Arial"/>
                <w:szCs w:val="24"/>
              </w:rPr>
            </w:pPr>
            <w:r w:rsidRPr="00FE5609">
              <w:rPr>
                <w:rFonts w:asciiTheme="minorHAnsi" w:hAnsiTheme="minorHAnsi" w:cs="Arial"/>
                <w:b/>
                <w:szCs w:val="24"/>
              </w:rPr>
              <w:t>M</w:t>
            </w:r>
            <w:r>
              <w:rPr>
                <w:rFonts w:asciiTheme="minorHAnsi" w:hAnsiTheme="minorHAnsi" w:cs="Arial"/>
                <w:b/>
                <w:szCs w:val="24"/>
              </w:rPr>
              <w:t xml:space="preserve">. </w:t>
            </w:r>
            <w:r w:rsidRPr="00FE5609">
              <w:rPr>
                <w:rFonts w:asciiTheme="minorHAnsi" w:hAnsiTheme="minorHAnsi" w:cs="Arial"/>
                <w:b/>
                <w:szCs w:val="24"/>
              </w:rPr>
              <w:t>Sc</w:t>
            </w:r>
            <w:r>
              <w:rPr>
                <w:rFonts w:asciiTheme="minorHAnsi" w:hAnsiTheme="minorHAnsi" w:cs="Arial"/>
                <w:b/>
                <w:szCs w:val="24"/>
              </w:rPr>
              <w:t>.</w:t>
            </w:r>
            <w:r w:rsidRPr="00FE5609">
              <w:rPr>
                <w:rFonts w:asciiTheme="minorHAnsi" w:hAnsiTheme="minorHAnsi" w:cs="Arial"/>
                <w:b/>
                <w:szCs w:val="24"/>
              </w:rPr>
              <w:t xml:space="preserve"> </w:t>
            </w:r>
            <w:r w:rsidR="008C3CD8" w:rsidRPr="00FE5609">
              <w:rPr>
                <w:rFonts w:asciiTheme="minorHAnsi" w:hAnsiTheme="minorHAnsi" w:cs="Arial"/>
                <w:b/>
                <w:szCs w:val="24"/>
              </w:rPr>
              <w:t>I</w:t>
            </w:r>
            <w:r w:rsidRPr="00FE5609">
              <w:rPr>
                <w:rFonts w:asciiTheme="minorHAnsi" w:hAnsiTheme="minorHAnsi" w:cs="Arial"/>
                <w:b/>
                <w:szCs w:val="24"/>
              </w:rPr>
              <w:t>n</w:t>
            </w:r>
            <w:r w:rsidR="008C3CD8">
              <w:rPr>
                <w:rFonts w:asciiTheme="minorHAnsi" w:hAnsiTheme="minorHAnsi" w:cs="Arial"/>
                <w:b/>
                <w:szCs w:val="24"/>
              </w:rPr>
              <w:t xml:space="preserve"> </w:t>
            </w:r>
            <w:proofErr w:type="spellStart"/>
            <w:r w:rsidRPr="00FE5609">
              <w:rPr>
                <w:rFonts w:asciiTheme="minorHAnsi" w:hAnsiTheme="minorHAnsi" w:cs="Arial"/>
                <w:b/>
                <w:szCs w:val="24"/>
              </w:rPr>
              <w:t>Defence</w:t>
            </w:r>
            <w:proofErr w:type="spellEnd"/>
            <w:r w:rsidR="008C3CD8">
              <w:rPr>
                <w:rFonts w:asciiTheme="minorHAnsi" w:hAnsiTheme="minorHAnsi" w:cs="Arial"/>
                <w:b/>
                <w:szCs w:val="24"/>
              </w:rPr>
              <w:t xml:space="preserve"> </w:t>
            </w:r>
            <w:r w:rsidRPr="00FE5609">
              <w:rPr>
                <w:rFonts w:asciiTheme="minorHAnsi" w:hAnsiTheme="minorHAnsi" w:cs="Arial"/>
                <w:b/>
                <w:szCs w:val="24"/>
              </w:rPr>
              <w:t>Studies</w:t>
            </w:r>
            <w:r w:rsidRPr="00FE5609">
              <w:rPr>
                <w:rFonts w:asciiTheme="minorHAnsi" w:hAnsiTheme="minorHAnsi" w:cs="Arial"/>
                <w:szCs w:val="24"/>
              </w:rPr>
              <w:t>, University of Madras</w:t>
            </w:r>
          </w:p>
        </w:tc>
      </w:tr>
      <w:tr w:rsidR="007A4DCB" w:rsidRPr="0040332A" w:rsidTr="007A4DCB">
        <w:trPr>
          <w:trHeight w:val="243"/>
        </w:trPr>
        <w:tc>
          <w:tcPr>
            <w:tcW w:w="10638" w:type="dxa"/>
          </w:tcPr>
          <w:p w:rsidR="007A4DCB" w:rsidRPr="00FE5609" w:rsidRDefault="00FE5609" w:rsidP="00890991">
            <w:pPr>
              <w:spacing w:after="0"/>
              <w:jc w:val="both"/>
              <w:rPr>
                <w:rFonts w:asciiTheme="minorHAnsi" w:hAnsiTheme="minorHAnsi" w:cs="Arial"/>
                <w:szCs w:val="24"/>
              </w:rPr>
            </w:pPr>
            <w:r w:rsidRPr="00FE5609">
              <w:rPr>
                <w:rFonts w:asciiTheme="minorHAnsi" w:hAnsiTheme="minorHAnsi" w:cs="Arial"/>
                <w:b/>
                <w:szCs w:val="24"/>
              </w:rPr>
              <w:t>Senior Management Course</w:t>
            </w:r>
            <w:r>
              <w:rPr>
                <w:rFonts w:asciiTheme="minorHAnsi" w:hAnsiTheme="minorHAnsi" w:cs="Arial"/>
                <w:szCs w:val="24"/>
              </w:rPr>
              <w:t>, Indore University</w:t>
            </w:r>
          </w:p>
        </w:tc>
      </w:tr>
      <w:tr w:rsidR="007A4DCB" w:rsidRPr="0040332A" w:rsidTr="00FE5609">
        <w:trPr>
          <w:trHeight w:val="108"/>
        </w:trPr>
        <w:tc>
          <w:tcPr>
            <w:tcW w:w="10638" w:type="dxa"/>
          </w:tcPr>
          <w:p w:rsidR="007F7369" w:rsidRPr="00FE5609" w:rsidRDefault="00FE5609" w:rsidP="00890991">
            <w:pPr>
              <w:spacing w:after="0"/>
              <w:jc w:val="both"/>
              <w:rPr>
                <w:rFonts w:asciiTheme="minorHAnsi" w:hAnsiTheme="minorHAnsi" w:cs="Arial"/>
                <w:szCs w:val="24"/>
              </w:rPr>
            </w:pPr>
            <w:r w:rsidRPr="00FE5609">
              <w:rPr>
                <w:rFonts w:asciiTheme="minorHAnsi" w:hAnsiTheme="minorHAnsi" w:cs="Arial"/>
                <w:b/>
                <w:szCs w:val="24"/>
              </w:rPr>
              <w:t>Diploma in Management</w:t>
            </w:r>
            <w:r>
              <w:rPr>
                <w:rFonts w:asciiTheme="minorHAnsi" w:hAnsiTheme="minorHAnsi" w:cs="Arial"/>
                <w:szCs w:val="24"/>
              </w:rPr>
              <w:t>, IGNOU</w:t>
            </w:r>
            <w:r w:rsidR="00294B78">
              <w:rPr>
                <w:rFonts w:asciiTheme="minorHAnsi" w:hAnsiTheme="minorHAnsi" w:cs="Arial"/>
                <w:szCs w:val="24"/>
              </w:rPr>
              <w:t>.</w:t>
            </w:r>
          </w:p>
        </w:tc>
      </w:tr>
      <w:tr w:rsidR="00FE5609" w:rsidRPr="0040332A" w:rsidTr="00FE5609">
        <w:trPr>
          <w:trHeight w:val="180"/>
        </w:trPr>
        <w:tc>
          <w:tcPr>
            <w:tcW w:w="10638" w:type="dxa"/>
          </w:tcPr>
          <w:p w:rsidR="00FE5609" w:rsidRPr="00FE5609" w:rsidRDefault="00FE5609" w:rsidP="00890991">
            <w:pPr>
              <w:spacing w:after="0"/>
              <w:jc w:val="both"/>
              <w:rPr>
                <w:rFonts w:ascii="Arial" w:hAnsi="Arial" w:cs="Arial"/>
                <w:szCs w:val="24"/>
              </w:rPr>
            </w:pPr>
            <w:r w:rsidRPr="00FE5609">
              <w:rPr>
                <w:rFonts w:asciiTheme="minorHAnsi" w:hAnsiTheme="minorHAnsi" w:cs="Arial"/>
                <w:b/>
                <w:szCs w:val="24"/>
              </w:rPr>
              <w:t xml:space="preserve"> Course on</w:t>
            </w:r>
            <w:r w:rsidR="008C3CD8">
              <w:rPr>
                <w:rFonts w:asciiTheme="minorHAnsi" w:hAnsiTheme="minorHAnsi" w:cs="Arial"/>
                <w:b/>
                <w:szCs w:val="24"/>
              </w:rPr>
              <w:t xml:space="preserve"> </w:t>
            </w:r>
            <w:r w:rsidRPr="00FE5609">
              <w:rPr>
                <w:rFonts w:asciiTheme="minorHAnsi" w:hAnsiTheme="minorHAnsi" w:cs="Arial"/>
                <w:b/>
                <w:szCs w:val="24"/>
              </w:rPr>
              <w:t xml:space="preserve">Disaster Management, National Institute </w:t>
            </w:r>
            <w:r w:rsidRPr="00FE5609">
              <w:rPr>
                <w:rFonts w:asciiTheme="minorHAnsi" w:hAnsiTheme="minorHAnsi" w:cs="Arial"/>
                <w:szCs w:val="24"/>
              </w:rPr>
              <w:t xml:space="preserve">of </w:t>
            </w:r>
            <w:r w:rsidRPr="00FE5609">
              <w:rPr>
                <w:rFonts w:asciiTheme="minorHAnsi" w:hAnsiTheme="minorHAnsi" w:cs="Arial"/>
                <w:b/>
                <w:szCs w:val="24"/>
              </w:rPr>
              <w:t>Disaster Management</w:t>
            </w:r>
            <w:r>
              <w:rPr>
                <w:rFonts w:asciiTheme="minorHAnsi" w:hAnsiTheme="minorHAnsi" w:cs="Arial"/>
                <w:szCs w:val="24"/>
              </w:rPr>
              <w:t xml:space="preserve"> (NIDM), New Delh</w:t>
            </w:r>
            <w:r w:rsidR="008C3CD8">
              <w:rPr>
                <w:rFonts w:asciiTheme="minorHAnsi" w:hAnsiTheme="minorHAnsi" w:cs="Arial"/>
                <w:szCs w:val="24"/>
              </w:rPr>
              <w:t>i</w:t>
            </w:r>
          </w:p>
        </w:tc>
      </w:tr>
      <w:tr w:rsidR="00FE5609" w:rsidRPr="0040332A" w:rsidTr="00604F00">
        <w:trPr>
          <w:trHeight w:val="378"/>
        </w:trPr>
        <w:tc>
          <w:tcPr>
            <w:tcW w:w="10638" w:type="dxa"/>
          </w:tcPr>
          <w:p w:rsidR="00FE5609" w:rsidRDefault="00FE5609" w:rsidP="00890991">
            <w:pPr>
              <w:jc w:val="both"/>
              <w:rPr>
                <w:rFonts w:asciiTheme="minorHAnsi" w:hAnsiTheme="minorHAnsi" w:cs="Arial"/>
                <w:szCs w:val="20"/>
              </w:rPr>
            </w:pPr>
            <w:r w:rsidRPr="00FE5609">
              <w:rPr>
                <w:rFonts w:asciiTheme="minorHAnsi" w:hAnsiTheme="minorHAnsi" w:cs="Arial"/>
                <w:b/>
                <w:szCs w:val="20"/>
              </w:rPr>
              <w:t>Leadership Instructors</w:t>
            </w:r>
            <w:r w:rsidR="00294B78">
              <w:rPr>
                <w:rFonts w:asciiTheme="minorHAnsi" w:hAnsiTheme="minorHAnsi" w:cs="Arial"/>
                <w:b/>
                <w:szCs w:val="20"/>
              </w:rPr>
              <w:t>’</w:t>
            </w:r>
            <w:r w:rsidRPr="00FE5609">
              <w:rPr>
                <w:rFonts w:asciiTheme="minorHAnsi" w:hAnsiTheme="minorHAnsi" w:cs="Arial"/>
                <w:b/>
                <w:szCs w:val="20"/>
              </w:rPr>
              <w:t xml:space="preserve"> Course</w:t>
            </w:r>
            <w:r w:rsidRPr="00FE5609">
              <w:rPr>
                <w:rFonts w:asciiTheme="minorHAnsi" w:hAnsiTheme="minorHAnsi" w:cs="Arial"/>
                <w:szCs w:val="20"/>
              </w:rPr>
              <w:t>, Colleg</w:t>
            </w:r>
            <w:r w:rsidR="00294B78">
              <w:rPr>
                <w:rFonts w:asciiTheme="minorHAnsi" w:hAnsiTheme="minorHAnsi" w:cs="Arial"/>
                <w:szCs w:val="20"/>
              </w:rPr>
              <w:t xml:space="preserve">e of </w:t>
            </w:r>
            <w:proofErr w:type="spellStart"/>
            <w:r w:rsidR="00294B78">
              <w:rPr>
                <w:rFonts w:asciiTheme="minorHAnsi" w:hAnsiTheme="minorHAnsi" w:cs="Arial"/>
                <w:szCs w:val="20"/>
              </w:rPr>
              <w:t>Defence</w:t>
            </w:r>
            <w:proofErr w:type="spellEnd"/>
            <w:r w:rsidR="00294B78">
              <w:rPr>
                <w:rFonts w:asciiTheme="minorHAnsi" w:hAnsiTheme="minorHAnsi" w:cs="Arial"/>
                <w:szCs w:val="20"/>
              </w:rPr>
              <w:t xml:space="preserve"> Management, </w:t>
            </w:r>
            <w:proofErr w:type="spellStart"/>
            <w:r w:rsidR="00294B78">
              <w:rPr>
                <w:rFonts w:asciiTheme="minorHAnsi" w:hAnsiTheme="minorHAnsi" w:cs="Arial"/>
                <w:szCs w:val="20"/>
              </w:rPr>
              <w:t>Secund</w:t>
            </w:r>
            <w:r w:rsidRPr="00FE5609">
              <w:rPr>
                <w:rFonts w:asciiTheme="minorHAnsi" w:hAnsiTheme="minorHAnsi" w:cs="Arial"/>
                <w:szCs w:val="20"/>
              </w:rPr>
              <w:t>rabad</w:t>
            </w:r>
            <w:proofErr w:type="spellEnd"/>
          </w:p>
          <w:p w:rsidR="00C20217" w:rsidRPr="00C20217" w:rsidRDefault="00C20217" w:rsidP="00890991">
            <w:pPr>
              <w:jc w:val="both"/>
              <w:rPr>
                <w:rFonts w:asciiTheme="minorHAnsi" w:hAnsiTheme="minorHAnsi" w:cs="Arial"/>
                <w:b/>
                <w:sz w:val="4"/>
                <w:szCs w:val="20"/>
              </w:rPr>
            </w:pPr>
          </w:p>
        </w:tc>
      </w:tr>
      <w:tr w:rsidR="00480AB0" w:rsidRPr="0040332A" w:rsidTr="00604F00">
        <w:trPr>
          <w:trHeight w:val="378"/>
        </w:trPr>
        <w:tc>
          <w:tcPr>
            <w:tcW w:w="10638" w:type="dxa"/>
          </w:tcPr>
          <w:p w:rsidR="00480AB0" w:rsidRDefault="00480AB0" w:rsidP="00480AB0">
            <w:pPr>
              <w:spacing w:after="0"/>
              <w:jc w:val="both"/>
              <w:rPr>
                <w:rFonts w:asciiTheme="minorHAnsi" w:hAnsiTheme="minorHAnsi" w:cs="Arial"/>
                <w:b/>
                <w:szCs w:val="20"/>
              </w:rPr>
            </w:pPr>
            <w:r>
              <w:rPr>
                <w:rFonts w:asciiTheme="minorHAnsi" w:hAnsiTheme="minorHAnsi" w:cs="Arial"/>
                <w:b/>
                <w:szCs w:val="20"/>
              </w:rPr>
              <w:t xml:space="preserve">Senior Officers’ Course </w:t>
            </w:r>
            <w:r>
              <w:rPr>
                <w:rFonts w:asciiTheme="minorHAnsi" w:hAnsiTheme="minorHAnsi" w:cs="Arial"/>
                <w:szCs w:val="20"/>
              </w:rPr>
              <w:t xml:space="preserve">on </w:t>
            </w:r>
            <w:r>
              <w:rPr>
                <w:rFonts w:asciiTheme="minorHAnsi" w:hAnsiTheme="minorHAnsi" w:cs="Arial"/>
                <w:b/>
                <w:szCs w:val="20"/>
              </w:rPr>
              <w:t xml:space="preserve">Nuclear Biological </w:t>
            </w:r>
            <w:r>
              <w:rPr>
                <w:rFonts w:asciiTheme="minorHAnsi" w:hAnsiTheme="minorHAnsi" w:cs="Arial"/>
                <w:szCs w:val="20"/>
              </w:rPr>
              <w:t xml:space="preserve">and </w:t>
            </w:r>
            <w:r>
              <w:rPr>
                <w:rFonts w:asciiTheme="minorHAnsi" w:hAnsiTheme="minorHAnsi" w:cs="Arial"/>
                <w:b/>
                <w:szCs w:val="20"/>
              </w:rPr>
              <w:t xml:space="preserve">Chemical Warfare </w:t>
            </w:r>
            <w:r>
              <w:rPr>
                <w:rFonts w:asciiTheme="minorHAnsi" w:hAnsiTheme="minorHAnsi" w:cs="Arial"/>
                <w:szCs w:val="20"/>
              </w:rPr>
              <w:t xml:space="preserve">at </w:t>
            </w:r>
            <w:r>
              <w:rPr>
                <w:rFonts w:asciiTheme="minorHAnsi" w:hAnsiTheme="minorHAnsi" w:cs="Arial"/>
                <w:b/>
                <w:szCs w:val="20"/>
              </w:rPr>
              <w:t>Colleg</w:t>
            </w:r>
            <w:r w:rsidR="005941CD">
              <w:rPr>
                <w:rFonts w:asciiTheme="minorHAnsi" w:hAnsiTheme="minorHAnsi" w:cs="Arial"/>
                <w:b/>
                <w:szCs w:val="20"/>
              </w:rPr>
              <w:t>e of Military Engineering, Pune</w:t>
            </w:r>
          </w:p>
          <w:p w:rsidR="00480AB0" w:rsidRPr="00FE5609" w:rsidRDefault="00480AB0" w:rsidP="00890991">
            <w:pPr>
              <w:jc w:val="both"/>
              <w:rPr>
                <w:rFonts w:asciiTheme="minorHAnsi" w:hAnsiTheme="minorHAnsi" w:cs="Arial"/>
                <w:b/>
                <w:szCs w:val="20"/>
              </w:rPr>
            </w:pPr>
          </w:p>
        </w:tc>
      </w:tr>
      <w:tr w:rsidR="0048275C" w:rsidRPr="0040332A" w:rsidTr="002E27EB">
        <w:trPr>
          <w:trHeight w:val="189"/>
        </w:trPr>
        <w:tc>
          <w:tcPr>
            <w:tcW w:w="10638" w:type="dxa"/>
          </w:tcPr>
          <w:p w:rsidR="0048275C" w:rsidRPr="000F1F37" w:rsidRDefault="006D74C0" w:rsidP="00890991">
            <w:pPr>
              <w:shd w:val="clear" w:color="auto" w:fill="D9D9D9"/>
              <w:spacing w:after="20"/>
              <w:jc w:val="center"/>
              <w:rPr>
                <w:rFonts w:eastAsia="Calibri" w:cs="Calibri"/>
                <w:b/>
                <w:smallCaps/>
                <w:color w:val="002060"/>
                <w:spacing w:val="40"/>
                <w:sz w:val="22"/>
                <w:szCs w:val="20"/>
                <w:lang w:val="en-GB"/>
              </w:rPr>
            </w:pPr>
            <w:r>
              <w:br w:type="page"/>
            </w:r>
            <w:r w:rsidR="0048275C">
              <w:rPr>
                <w:rFonts w:eastAsia="Calibri" w:cs="Calibri"/>
                <w:b/>
                <w:smallCaps/>
                <w:color w:val="002060"/>
                <w:spacing w:val="40"/>
                <w:sz w:val="22"/>
                <w:szCs w:val="20"/>
                <w:lang w:val="en-GB"/>
              </w:rPr>
              <w:t>Professional Training Courses</w:t>
            </w:r>
          </w:p>
          <w:p w:rsidR="0048275C" w:rsidRPr="00C20217" w:rsidRDefault="0048275C" w:rsidP="00890991">
            <w:pPr>
              <w:spacing w:after="20"/>
              <w:jc w:val="both"/>
              <w:rPr>
                <w:rFonts w:asciiTheme="minorHAnsi" w:hAnsiTheme="minorHAnsi" w:cs="Arial"/>
                <w:b/>
                <w:sz w:val="8"/>
                <w:szCs w:val="8"/>
              </w:rPr>
            </w:pPr>
          </w:p>
          <w:p w:rsidR="001A2A06" w:rsidRDefault="001A2A06" w:rsidP="00890991">
            <w:pPr>
              <w:spacing w:after="0"/>
              <w:jc w:val="both"/>
              <w:rPr>
                <w:rFonts w:asciiTheme="minorHAnsi" w:hAnsiTheme="minorHAnsi" w:cs="Arial"/>
                <w:b/>
                <w:szCs w:val="20"/>
              </w:rPr>
            </w:pPr>
          </w:p>
          <w:p w:rsidR="0048275C" w:rsidRPr="0048275C" w:rsidRDefault="0048275C" w:rsidP="00890991">
            <w:pPr>
              <w:spacing w:after="0"/>
              <w:jc w:val="both"/>
              <w:rPr>
                <w:rFonts w:asciiTheme="minorHAnsi" w:hAnsiTheme="minorHAnsi" w:cs="Arial"/>
                <w:b/>
                <w:szCs w:val="20"/>
              </w:rPr>
            </w:pPr>
            <w:r w:rsidRPr="0048275C">
              <w:rPr>
                <w:rFonts w:asciiTheme="minorHAnsi" w:hAnsiTheme="minorHAnsi" w:cs="Arial"/>
                <w:b/>
                <w:szCs w:val="20"/>
              </w:rPr>
              <w:t>Interviewing Officer</w:t>
            </w:r>
            <w:r w:rsidR="00480AB0">
              <w:rPr>
                <w:rFonts w:asciiTheme="minorHAnsi" w:hAnsiTheme="minorHAnsi" w:cs="Arial"/>
                <w:b/>
                <w:szCs w:val="20"/>
              </w:rPr>
              <w:t>s’</w:t>
            </w:r>
            <w:r w:rsidRPr="0048275C">
              <w:rPr>
                <w:rFonts w:asciiTheme="minorHAnsi" w:hAnsiTheme="minorHAnsi" w:cs="Arial"/>
                <w:b/>
                <w:szCs w:val="20"/>
              </w:rPr>
              <w:t xml:space="preserve"> Course at </w:t>
            </w:r>
            <w:proofErr w:type="spellStart"/>
            <w:r w:rsidRPr="0048275C">
              <w:rPr>
                <w:rFonts w:asciiTheme="minorHAnsi" w:hAnsiTheme="minorHAnsi" w:cs="Arial"/>
                <w:b/>
                <w:szCs w:val="20"/>
              </w:rPr>
              <w:t>Defence</w:t>
            </w:r>
            <w:proofErr w:type="spellEnd"/>
            <w:r w:rsidRPr="0048275C">
              <w:rPr>
                <w:rFonts w:asciiTheme="minorHAnsi" w:hAnsiTheme="minorHAnsi" w:cs="Arial"/>
                <w:b/>
                <w:szCs w:val="20"/>
              </w:rPr>
              <w:t xml:space="preserve"> Institute of Psychological Research, New Delhi</w:t>
            </w:r>
          </w:p>
        </w:tc>
      </w:tr>
      <w:tr w:rsidR="0048275C" w:rsidRPr="0040332A" w:rsidTr="002E27EB">
        <w:trPr>
          <w:trHeight w:val="189"/>
        </w:trPr>
        <w:tc>
          <w:tcPr>
            <w:tcW w:w="10638" w:type="dxa"/>
          </w:tcPr>
          <w:p w:rsidR="0048275C" w:rsidRPr="00C20217" w:rsidRDefault="0048275C" w:rsidP="00890991">
            <w:pPr>
              <w:spacing w:after="0"/>
              <w:jc w:val="both"/>
              <w:rPr>
                <w:rFonts w:asciiTheme="minorHAnsi" w:hAnsiTheme="minorHAnsi" w:cs="Arial"/>
                <w:szCs w:val="20"/>
              </w:rPr>
            </w:pPr>
            <w:r w:rsidRPr="0048275C">
              <w:rPr>
                <w:rFonts w:asciiTheme="minorHAnsi" w:hAnsiTheme="minorHAnsi" w:cs="Arial"/>
                <w:b/>
                <w:szCs w:val="20"/>
              </w:rPr>
              <w:t>Junior</w:t>
            </w:r>
            <w:r>
              <w:rPr>
                <w:rFonts w:asciiTheme="minorHAnsi" w:hAnsiTheme="minorHAnsi" w:cs="Arial"/>
                <w:szCs w:val="20"/>
              </w:rPr>
              <w:t xml:space="preserve"> and </w:t>
            </w:r>
            <w:r w:rsidRPr="0048275C">
              <w:rPr>
                <w:rFonts w:asciiTheme="minorHAnsi" w:hAnsiTheme="minorHAnsi" w:cs="Arial"/>
                <w:b/>
                <w:szCs w:val="20"/>
              </w:rPr>
              <w:t>Senior Command</w:t>
            </w:r>
            <w:r>
              <w:rPr>
                <w:rFonts w:asciiTheme="minorHAnsi" w:hAnsiTheme="minorHAnsi" w:cs="Arial"/>
                <w:szCs w:val="20"/>
              </w:rPr>
              <w:t xml:space="preserve"> Courses at </w:t>
            </w:r>
            <w:r w:rsidRPr="0048275C">
              <w:rPr>
                <w:rFonts w:asciiTheme="minorHAnsi" w:hAnsiTheme="minorHAnsi" w:cs="Arial"/>
                <w:b/>
                <w:szCs w:val="20"/>
              </w:rPr>
              <w:t xml:space="preserve">Army War College, </w:t>
            </w:r>
            <w:proofErr w:type="spellStart"/>
            <w:r w:rsidRPr="0048275C">
              <w:rPr>
                <w:rFonts w:asciiTheme="minorHAnsi" w:hAnsiTheme="minorHAnsi" w:cs="Arial"/>
                <w:b/>
                <w:szCs w:val="20"/>
              </w:rPr>
              <w:t>Mhow</w:t>
            </w:r>
            <w:proofErr w:type="spellEnd"/>
          </w:p>
        </w:tc>
      </w:tr>
      <w:tr w:rsidR="0048275C" w:rsidRPr="0040332A" w:rsidTr="002E27EB">
        <w:trPr>
          <w:trHeight w:val="189"/>
        </w:trPr>
        <w:tc>
          <w:tcPr>
            <w:tcW w:w="10638" w:type="dxa"/>
          </w:tcPr>
          <w:p w:rsidR="0048275C" w:rsidRPr="0048275C" w:rsidRDefault="0048275C" w:rsidP="00890991">
            <w:pPr>
              <w:spacing w:after="0"/>
              <w:jc w:val="both"/>
              <w:rPr>
                <w:rFonts w:asciiTheme="minorHAnsi" w:hAnsiTheme="minorHAnsi" w:cs="Arial"/>
                <w:b/>
                <w:szCs w:val="20"/>
              </w:rPr>
            </w:pPr>
            <w:r>
              <w:rPr>
                <w:rFonts w:asciiTheme="minorHAnsi" w:hAnsiTheme="minorHAnsi" w:cs="Arial"/>
                <w:szCs w:val="20"/>
              </w:rPr>
              <w:t xml:space="preserve">One year Staff College Course </w:t>
            </w:r>
            <w:r w:rsidRPr="00480AB0">
              <w:rPr>
                <w:rFonts w:asciiTheme="minorHAnsi" w:hAnsiTheme="minorHAnsi" w:cs="Arial"/>
                <w:b/>
                <w:szCs w:val="20"/>
              </w:rPr>
              <w:t>(Specialized Staff and Command training)</w:t>
            </w:r>
            <w:r>
              <w:rPr>
                <w:rFonts w:asciiTheme="minorHAnsi" w:hAnsiTheme="minorHAnsi" w:cs="Arial"/>
                <w:szCs w:val="20"/>
              </w:rPr>
              <w:t xml:space="preserve"> at </w:t>
            </w:r>
            <w:r>
              <w:rPr>
                <w:rFonts w:asciiTheme="minorHAnsi" w:hAnsiTheme="minorHAnsi" w:cs="Arial"/>
                <w:b/>
                <w:szCs w:val="20"/>
              </w:rPr>
              <w:t xml:space="preserve">Wellington </w:t>
            </w:r>
            <w:r>
              <w:rPr>
                <w:rFonts w:asciiTheme="minorHAnsi" w:hAnsiTheme="minorHAnsi" w:cs="Arial"/>
                <w:szCs w:val="20"/>
              </w:rPr>
              <w:t xml:space="preserve">(Tamil Nadu) based on </w:t>
            </w:r>
            <w:r>
              <w:rPr>
                <w:rFonts w:asciiTheme="minorHAnsi" w:hAnsiTheme="minorHAnsi" w:cs="Arial"/>
                <w:b/>
                <w:szCs w:val="20"/>
              </w:rPr>
              <w:t>stringent competiti</w:t>
            </w:r>
            <w:r w:rsidR="005941CD">
              <w:rPr>
                <w:rFonts w:asciiTheme="minorHAnsi" w:hAnsiTheme="minorHAnsi" w:cs="Arial"/>
                <w:b/>
                <w:szCs w:val="20"/>
              </w:rPr>
              <w:t>ve examination</w:t>
            </w:r>
            <w:r>
              <w:rPr>
                <w:rFonts w:asciiTheme="minorHAnsi" w:hAnsiTheme="minorHAnsi" w:cs="Arial"/>
                <w:b/>
                <w:szCs w:val="20"/>
              </w:rPr>
              <w:t xml:space="preserve"> </w:t>
            </w:r>
          </w:p>
        </w:tc>
      </w:tr>
      <w:tr w:rsidR="0048275C" w:rsidRPr="0040332A" w:rsidTr="002E27EB">
        <w:trPr>
          <w:trHeight w:val="189"/>
        </w:trPr>
        <w:tc>
          <w:tcPr>
            <w:tcW w:w="10638" w:type="dxa"/>
          </w:tcPr>
          <w:p w:rsidR="0048275C" w:rsidRPr="0048275C" w:rsidRDefault="0048275C" w:rsidP="00890991">
            <w:pPr>
              <w:spacing w:after="0"/>
              <w:jc w:val="both"/>
              <w:rPr>
                <w:rFonts w:asciiTheme="minorHAnsi" w:hAnsiTheme="minorHAnsi" w:cs="Arial"/>
                <w:b/>
                <w:szCs w:val="20"/>
              </w:rPr>
            </w:pPr>
            <w:r>
              <w:rPr>
                <w:rFonts w:asciiTheme="minorHAnsi" w:hAnsiTheme="minorHAnsi" w:cs="Arial"/>
                <w:szCs w:val="20"/>
              </w:rPr>
              <w:t xml:space="preserve">One year Course on </w:t>
            </w:r>
            <w:r>
              <w:rPr>
                <w:rFonts w:asciiTheme="minorHAnsi" w:hAnsiTheme="minorHAnsi" w:cs="Arial"/>
                <w:b/>
                <w:szCs w:val="20"/>
              </w:rPr>
              <w:t xml:space="preserve">Technology, Leadership </w:t>
            </w:r>
            <w:r>
              <w:rPr>
                <w:rFonts w:asciiTheme="minorHAnsi" w:hAnsiTheme="minorHAnsi" w:cs="Arial"/>
                <w:szCs w:val="20"/>
              </w:rPr>
              <w:t xml:space="preserve">and </w:t>
            </w:r>
            <w:r>
              <w:rPr>
                <w:rFonts w:asciiTheme="minorHAnsi" w:hAnsiTheme="minorHAnsi" w:cs="Arial"/>
                <w:b/>
                <w:szCs w:val="20"/>
              </w:rPr>
              <w:t xml:space="preserve">Motivation Training </w:t>
            </w:r>
            <w:r>
              <w:rPr>
                <w:rFonts w:asciiTheme="minorHAnsi" w:hAnsiTheme="minorHAnsi" w:cs="Arial"/>
                <w:szCs w:val="20"/>
              </w:rPr>
              <w:t xml:space="preserve">and </w:t>
            </w:r>
            <w:r>
              <w:rPr>
                <w:rFonts w:asciiTheme="minorHAnsi" w:hAnsiTheme="minorHAnsi" w:cs="Arial"/>
                <w:b/>
                <w:szCs w:val="20"/>
              </w:rPr>
              <w:t>Instructional Capabilities</w:t>
            </w:r>
            <w:r w:rsidR="00C7668A">
              <w:rPr>
                <w:rFonts w:asciiTheme="minorHAnsi" w:hAnsiTheme="minorHAnsi" w:cs="Arial"/>
                <w:b/>
                <w:szCs w:val="20"/>
              </w:rPr>
              <w:t xml:space="preserve"> </w:t>
            </w:r>
            <w:r w:rsidR="00C7668A">
              <w:rPr>
                <w:rFonts w:asciiTheme="minorHAnsi" w:hAnsiTheme="minorHAnsi" w:cs="Arial"/>
                <w:szCs w:val="20"/>
              </w:rPr>
              <w:t xml:space="preserve">at </w:t>
            </w:r>
            <w:r w:rsidR="00C7668A">
              <w:rPr>
                <w:rFonts w:asciiTheme="minorHAnsi" w:hAnsiTheme="minorHAnsi" w:cs="Arial"/>
                <w:b/>
                <w:szCs w:val="20"/>
              </w:rPr>
              <w:t xml:space="preserve">School of Artillery, </w:t>
            </w:r>
            <w:proofErr w:type="spellStart"/>
            <w:r w:rsidR="00C7668A">
              <w:rPr>
                <w:rFonts w:asciiTheme="minorHAnsi" w:hAnsiTheme="minorHAnsi" w:cs="Arial"/>
                <w:b/>
                <w:szCs w:val="20"/>
              </w:rPr>
              <w:t>Devlali</w:t>
            </w:r>
            <w:proofErr w:type="spellEnd"/>
            <w:r w:rsidR="00C7668A">
              <w:rPr>
                <w:rFonts w:asciiTheme="minorHAnsi" w:hAnsiTheme="minorHAnsi" w:cs="Arial"/>
                <w:b/>
                <w:szCs w:val="20"/>
              </w:rPr>
              <w:t xml:space="preserve"> </w:t>
            </w:r>
            <w:r w:rsidR="00C7668A">
              <w:rPr>
                <w:rFonts w:asciiTheme="minorHAnsi" w:hAnsiTheme="minorHAnsi" w:cs="Arial"/>
                <w:szCs w:val="20"/>
              </w:rPr>
              <w:t xml:space="preserve">(Maharashtra), again based on </w:t>
            </w:r>
            <w:r w:rsidR="005941CD">
              <w:rPr>
                <w:rFonts w:asciiTheme="minorHAnsi" w:hAnsiTheme="minorHAnsi" w:cs="Arial"/>
                <w:b/>
                <w:szCs w:val="20"/>
              </w:rPr>
              <w:t>competitive examination</w:t>
            </w:r>
            <w:r>
              <w:rPr>
                <w:rFonts w:asciiTheme="minorHAnsi" w:hAnsiTheme="minorHAnsi" w:cs="Arial"/>
                <w:b/>
                <w:szCs w:val="20"/>
              </w:rPr>
              <w:t xml:space="preserve"> </w:t>
            </w:r>
          </w:p>
        </w:tc>
      </w:tr>
      <w:tr w:rsidR="0048275C" w:rsidRPr="0040332A" w:rsidTr="002E27EB">
        <w:trPr>
          <w:trHeight w:val="189"/>
        </w:trPr>
        <w:tc>
          <w:tcPr>
            <w:tcW w:w="10638" w:type="dxa"/>
          </w:tcPr>
          <w:p w:rsidR="0048275C" w:rsidRPr="00C7668A" w:rsidRDefault="00C7668A" w:rsidP="00890991">
            <w:pPr>
              <w:spacing w:after="0"/>
              <w:jc w:val="both"/>
              <w:rPr>
                <w:rFonts w:asciiTheme="minorHAnsi" w:hAnsiTheme="minorHAnsi" w:cs="Arial"/>
                <w:b/>
                <w:szCs w:val="20"/>
              </w:rPr>
            </w:pPr>
            <w:r>
              <w:rPr>
                <w:rFonts w:asciiTheme="minorHAnsi" w:hAnsiTheme="minorHAnsi" w:cs="Arial"/>
                <w:szCs w:val="20"/>
              </w:rPr>
              <w:t xml:space="preserve">One year Course on </w:t>
            </w:r>
            <w:r>
              <w:rPr>
                <w:rFonts w:asciiTheme="minorHAnsi" w:hAnsiTheme="minorHAnsi" w:cs="Arial"/>
                <w:b/>
                <w:szCs w:val="20"/>
              </w:rPr>
              <w:t xml:space="preserve">Design Technology </w:t>
            </w:r>
            <w:r>
              <w:rPr>
                <w:rFonts w:asciiTheme="minorHAnsi" w:hAnsiTheme="minorHAnsi" w:cs="Arial"/>
                <w:szCs w:val="20"/>
              </w:rPr>
              <w:t xml:space="preserve">and </w:t>
            </w:r>
            <w:r>
              <w:rPr>
                <w:rFonts w:asciiTheme="minorHAnsi" w:hAnsiTheme="minorHAnsi" w:cs="Arial"/>
                <w:b/>
                <w:szCs w:val="20"/>
              </w:rPr>
              <w:t xml:space="preserve">Maintenance </w:t>
            </w:r>
            <w:r>
              <w:rPr>
                <w:rFonts w:asciiTheme="minorHAnsi" w:hAnsiTheme="minorHAnsi" w:cs="Arial"/>
                <w:szCs w:val="20"/>
              </w:rPr>
              <w:t xml:space="preserve">of </w:t>
            </w:r>
            <w:r>
              <w:rPr>
                <w:rFonts w:asciiTheme="minorHAnsi" w:hAnsiTheme="minorHAnsi" w:cs="Arial"/>
                <w:b/>
                <w:szCs w:val="20"/>
              </w:rPr>
              <w:t xml:space="preserve">Guns, Radars </w:t>
            </w:r>
            <w:r>
              <w:rPr>
                <w:rFonts w:asciiTheme="minorHAnsi" w:hAnsiTheme="minorHAnsi" w:cs="Arial"/>
                <w:szCs w:val="20"/>
              </w:rPr>
              <w:t xml:space="preserve">and </w:t>
            </w:r>
            <w:r>
              <w:rPr>
                <w:rFonts w:asciiTheme="minorHAnsi" w:hAnsiTheme="minorHAnsi" w:cs="Arial"/>
                <w:b/>
                <w:szCs w:val="20"/>
              </w:rPr>
              <w:t>Missiles at Institute of Armament Technology, Pune</w:t>
            </w:r>
          </w:p>
        </w:tc>
      </w:tr>
      <w:tr w:rsidR="0048275C" w:rsidRPr="0040332A" w:rsidTr="002E27EB">
        <w:trPr>
          <w:trHeight w:val="189"/>
        </w:trPr>
        <w:tc>
          <w:tcPr>
            <w:tcW w:w="10638" w:type="dxa"/>
          </w:tcPr>
          <w:p w:rsidR="0048275C" w:rsidRPr="00C7668A" w:rsidRDefault="00C7668A" w:rsidP="00890991">
            <w:pPr>
              <w:spacing w:after="0"/>
              <w:jc w:val="both"/>
              <w:rPr>
                <w:rFonts w:asciiTheme="minorHAnsi" w:hAnsiTheme="minorHAnsi" w:cs="Arial"/>
                <w:szCs w:val="20"/>
              </w:rPr>
            </w:pPr>
            <w:r>
              <w:rPr>
                <w:rFonts w:asciiTheme="minorHAnsi" w:hAnsiTheme="minorHAnsi" w:cs="Arial"/>
                <w:szCs w:val="20"/>
              </w:rPr>
              <w:t xml:space="preserve">Course on </w:t>
            </w:r>
            <w:r>
              <w:rPr>
                <w:rFonts w:asciiTheme="minorHAnsi" w:hAnsiTheme="minorHAnsi" w:cs="Arial"/>
                <w:b/>
                <w:szCs w:val="20"/>
              </w:rPr>
              <w:t xml:space="preserve">Design Technology </w:t>
            </w:r>
            <w:r>
              <w:rPr>
                <w:rFonts w:asciiTheme="minorHAnsi" w:hAnsiTheme="minorHAnsi" w:cs="Arial"/>
                <w:szCs w:val="20"/>
              </w:rPr>
              <w:t xml:space="preserve">and </w:t>
            </w:r>
            <w:r>
              <w:rPr>
                <w:rFonts w:asciiTheme="minorHAnsi" w:hAnsiTheme="minorHAnsi" w:cs="Arial"/>
                <w:b/>
                <w:szCs w:val="20"/>
              </w:rPr>
              <w:t xml:space="preserve">Maintenance </w:t>
            </w:r>
            <w:r>
              <w:rPr>
                <w:rFonts w:asciiTheme="minorHAnsi" w:hAnsiTheme="minorHAnsi" w:cs="Arial"/>
                <w:szCs w:val="20"/>
              </w:rPr>
              <w:t xml:space="preserve">of Small arms at </w:t>
            </w:r>
            <w:r>
              <w:rPr>
                <w:rFonts w:asciiTheme="minorHAnsi" w:hAnsiTheme="minorHAnsi" w:cs="Arial"/>
                <w:b/>
                <w:szCs w:val="20"/>
              </w:rPr>
              <w:t xml:space="preserve">Infantry School, </w:t>
            </w:r>
            <w:proofErr w:type="spellStart"/>
            <w:r>
              <w:rPr>
                <w:rFonts w:asciiTheme="minorHAnsi" w:hAnsiTheme="minorHAnsi" w:cs="Arial"/>
                <w:b/>
                <w:szCs w:val="20"/>
              </w:rPr>
              <w:t>Mhow</w:t>
            </w:r>
            <w:proofErr w:type="spellEnd"/>
            <w:r>
              <w:rPr>
                <w:rFonts w:asciiTheme="minorHAnsi" w:hAnsiTheme="minorHAnsi" w:cs="Arial"/>
                <w:b/>
                <w:szCs w:val="20"/>
              </w:rPr>
              <w:t xml:space="preserve"> </w:t>
            </w:r>
            <w:r>
              <w:rPr>
                <w:rFonts w:asciiTheme="minorHAnsi" w:hAnsiTheme="minorHAnsi" w:cs="Arial"/>
                <w:szCs w:val="20"/>
              </w:rPr>
              <w:t>(MP)</w:t>
            </w:r>
          </w:p>
        </w:tc>
      </w:tr>
      <w:tr w:rsidR="0048275C" w:rsidRPr="0040332A" w:rsidTr="000E3BC4">
        <w:trPr>
          <w:trHeight w:val="144"/>
        </w:trPr>
        <w:tc>
          <w:tcPr>
            <w:tcW w:w="10638" w:type="dxa"/>
          </w:tcPr>
          <w:p w:rsidR="0048275C" w:rsidRDefault="00C7668A" w:rsidP="00890991">
            <w:pPr>
              <w:spacing w:after="0"/>
              <w:jc w:val="both"/>
              <w:rPr>
                <w:rFonts w:asciiTheme="minorHAnsi" w:hAnsiTheme="minorHAnsi" w:cs="Arial"/>
                <w:b/>
                <w:szCs w:val="20"/>
              </w:rPr>
            </w:pPr>
            <w:r>
              <w:rPr>
                <w:rFonts w:asciiTheme="minorHAnsi" w:hAnsiTheme="minorHAnsi" w:cs="Arial"/>
                <w:szCs w:val="20"/>
              </w:rPr>
              <w:lastRenderedPageBreak/>
              <w:t xml:space="preserve">Course on </w:t>
            </w:r>
            <w:r>
              <w:rPr>
                <w:rFonts w:asciiTheme="minorHAnsi" w:hAnsiTheme="minorHAnsi" w:cs="Arial"/>
                <w:b/>
                <w:szCs w:val="20"/>
              </w:rPr>
              <w:t xml:space="preserve">Design Technology </w:t>
            </w:r>
            <w:r>
              <w:rPr>
                <w:rFonts w:asciiTheme="minorHAnsi" w:hAnsiTheme="minorHAnsi" w:cs="Arial"/>
                <w:szCs w:val="20"/>
              </w:rPr>
              <w:t xml:space="preserve">of </w:t>
            </w:r>
            <w:r>
              <w:rPr>
                <w:rFonts w:asciiTheme="minorHAnsi" w:hAnsiTheme="minorHAnsi" w:cs="Arial"/>
                <w:b/>
                <w:szCs w:val="20"/>
              </w:rPr>
              <w:t xml:space="preserve">Communications </w:t>
            </w:r>
            <w:r>
              <w:rPr>
                <w:rFonts w:asciiTheme="minorHAnsi" w:hAnsiTheme="minorHAnsi" w:cs="Arial"/>
                <w:szCs w:val="20"/>
              </w:rPr>
              <w:t xml:space="preserve">at </w:t>
            </w:r>
            <w:r>
              <w:rPr>
                <w:rFonts w:asciiTheme="minorHAnsi" w:hAnsiTheme="minorHAnsi" w:cs="Arial"/>
                <w:b/>
                <w:szCs w:val="20"/>
              </w:rPr>
              <w:t xml:space="preserve">Military College </w:t>
            </w:r>
            <w:r>
              <w:rPr>
                <w:rFonts w:asciiTheme="minorHAnsi" w:hAnsiTheme="minorHAnsi" w:cs="Arial"/>
                <w:szCs w:val="20"/>
              </w:rPr>
              <w:t xml:space="preserve">of </w:t>
            </w:r>
            <w:r>
              <w:rPr>
                <w:rFonts w:asciiTheme="minorHAnsi" w:hAnsiTheme="minorHAnsi" w:cs="Arial"/>
                <w:b/>
                <w:szCs w:val="20"/>
              </w:rPr>
              <w:t xml:space="preserve">Communications, </w:t>
            </w:r>
            <w:proofErr w:type="spellStart"/>
            <w:r>
              <w:rPr>
                <w:rFonts w:asciiTheme="minorHAnsi" w:hAnsiTheme="minorHAnsi" w:cs="Arial"/>
                <w:b/>
                <w:szCs w:val="20"/>
              </w:rPr>
              <w:t>Mhow</w:t>
            </w:r>
            <w:proofErr w:type="spellEnd"/>
            <w:r w:rsidR="00294B78">
              <w:rPr>
                <w:rFonts w:asciiTheme="minorHAnsi" w:hAnsiTheme="minorHAnsi" w:cs="Arial"/>
                <w:b/>
                <w:szCs w:val="20"/>
              </w:rPr>
              <w:t xml:space="preserve"> </w:t>
            </w:r>
            <w:r w:rsidR="00294B78">
              <w:rPr>
                <w:rFonts w:asciiTheme="minorHAnsi" w:hAnsiTheme="minorHAnsi" w:cs="Arial"/>
                <w:szCs w:val="20"/>
              </w:rPr>
              <w:t>(MP)</w:t>
            </w:r>
          </w:p>
          <w:p w:rsidR="00C427EF" w:rsidRDefault="00C427EF" w:rsidP="00890991">
            <w:pPr>
              <w:spacing w:after="0"/>
              <w:jc w:val="both"/>
              <w:rPr>
                <w:rFonts w:asciiTheme="minorHAnsi" w:hAnsiTheme="minorHAnsi" w:cs="Arial"/>
                <w:b/>
                <w:szCs w:val="20"/>
              </w:rPr>
            </w:pPr>
          </w:p>
          <w:p w:rsidR="00C427EF" w:rsidRPr="00B1175D" w:rsidRDefault="00C427EF" w:rsidP="00890991">
            <w:pPr>
              <w:spacing w:after="0"/>
              <w:jc w:val="both"/>
              <w:rPr>
                <w:rFonts w:asciiTheme="minorHAnsi" w:hAnsiTheme="minorHAnsi" w:cs="Arial"/>
                <w:b/>
                <w:sz w:val="12"/>
                <w:szCs w:val="12"/>
              </w:rPr>
            </w:pPr>
          </w:p>
        </w:tc>
      </w:tr>
      <w:tr w:rsidR="00C20217" w:rsidRPr="0040332A" w:rsidTr="00FE5609">
        <w:trPr>
          <w:trHeight w:val="189"/>
        </w:trPr>
        <w:tc>
          <w:tcPr>
            <w:tcW w:w="10638" w:type="dxa"/>
          </w:tcPr>
          <w:p w:rsidR="00C20217" w:rsidRPr="000F1F37" w:rsidRDefault="00C20217" w:rsidP="00890991">
            <w:pPr>
              <w:shd w:val="clear" w:color="auto" w:fill="D9D9D9"/>
              <w:spacing w:after="20"/>
              <w:jc w:val="center"/>
              <w:rPr>
                <w:rFonts w:eastAsia="Calibri" w:cs="Calibri"/>
                <w:b/>
                <w:smallCaps/>
                <w:color w:val="002060"/>
                <w:spacing w:val="40"/>
                <w:sz w:val="22"/>
                <w:szCs w:val="20"/>
                <w:lang w:val="en-GB"/>
              </w:rPr>
            </w:pPr>
            <w:r>
              <w:rPr>
                <w:rFonts w:eastAsia="Calibri" w:cs="Calibri"/>
                <w:b/>
                <w:smallCaps/>
                <w:color w:val="002060"/>
                <w:spacing w:val="40"/>
                <w:sz w:val="22"/>
                <w:szCs w:val="20"/>
                <w:lang w:val="en-GB"/>
              </w:rPr>
              <w:t xml:space="preserve">Awards / </w:t>
            </w:r>
            <w:r w:rsidRPr="00C20217">
              <w:rPr>
                <w:rFonts w:eastAsia="Calibri" w:cs="Calibri"/>
                <w:b/>
                <w:smallCaps/>
                <w:color w:val="002060"/>
                <w:spacing w:val="40"/>
                <w:sz w:val="22"/>
                <w:szCs w:val="20"/>
                <w:lang w:val="en-GB"/>
              </w:rPr>
              <w:t>/ Medals/ Operational Experience</w:t>
            </w:r>
          </w:p>
          <w:p w:rsidR="00C20217" w:rsidRPr="00C20217" w:rsidRDefault="00C20217" w:rsidP="00890991">
            <w:pPr>
              <w:spacing w:after="20"/>
              <w:jc w:val="both"/>
              <w:rPr>
                <w:rFonts w:asciiTheme="minorHAnsi" w:hAnsiTheme="minorHAnsi" w:cs="Arial"/>
                <w:b/>
                <w:sz w:val="8"/>
                <w:szCs w:val="8"/>
              </w:rPr>
            </w:pPr>
          </w:p>
          <w:p w:rsidR="001A2A06" w:rsidRDefault="001A2A06" w:rsidP="00890991">
            <w:pPr>
              <w:spacing w:after="0"/>
              <w:jc w:val="both"/>
              <w:rPr>
                <w:rFonts w:asciiTheme="minorHAnsi" w:hAnsiTheme="minorHAnsi" w:cs="Arial"/>
                <w:szCs w:val="20"/>
              </w:rPr>
            </w:pPr>
          </w:p>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szCs w:val="20"/>
              </w:rPr>
              <w:t xml:space="preserve">Commended for </w:t>
            </w:r>
            <w:r w:rsidRPr="00C20217">
              <w:rPr>
                <w:rFonts w:asciiTheme="minorHAnsi" w:hAnsiTheme="minorHAnsi" w:cs="Arial"/>
                <w:b/>
                <w:szCs w:val="20"/>
              </w:rPr>
              <w:t>distinguished performance on seven different occasions</w:t>
            </w:r>
            <w:r w:rsidRPr="00C20217">
              <w:rPr>
                <w:rFonts w:asciiTheme="minorHAnsi" w:hAnsiTheme="minorHAnsi" w:cs="Arial"/>
                <w:szCs w:val="20"/>
              </w:rPr>
              <w:t xml:space="preserve"> during last 14 years.</w:t>
            </w:r>
          </w:p>
        </w:tc>
      </w:tr>
      <w:tr w:rsidR="00C20217" w:rsidRPr="0040332A" w:rsidTr="00FE5609">
        <w:trPr>
          <w:trHeight w:val="189"/>
        </w:trPr>
        <w:tc>
          <w:tcPr>
            <w:tcW w:w="10638" w:type="dxa"/>
          </w:tcPr>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szCs w:val="20"/>
              </w:rPr>
              <w:t xml:space="preserve">Awarded </w:t>
            </w:r>
            <w:r w:rsidR="003A3D7B">
              <w:rPr>
                <w:rFonts w:asciiTheme="minorHAnsi" w:hAnsiTheme="minorHAnsi" w:cs="Arial"/>
                <w:b/>
                <w:szCs w:val="20"/>
              </w:rPr>
              <w:t>‘</w:t>
            </w:r>
            <w:proofErr w:type="spellStart"/>
            <w:r w:rsidR="003A3D7B">
              <w:rPr>
                <w:rFonts w:asciiTheme="minorHAnsi" w:hAnsiTheme="minorHAnsi" w:cs="Arial"/>
                <w:b/>
                <w:szCs w:val="20"/>
              </w:rPr>
              <w:t>Sen</w:t>
            </w:r>
            <w:r w:rsidRPr="00C20217">
              <w:rPr>
                <w:rFonts w:asciiTheme="minorHAnsi" w:hAnsiTheme="minorHAnsi" w:cs="Arial"/>
                <w:b/>
                <w:szCs w:val="20"/>
              </w:rPr>
              <w:t>a</w:t>
            </w:r>
            <w:proofErr w:type="spellEnd"/>
            <w:r w:rsidRPr="00C20217">
              <w:rPr>
                <w:rFonts w:asciiTheme="minorHAnsi" w:hAnsiTheme="minorHAnsi" w:cs="Arial"/>
                <w:b/>
                <w:szCs w:val="20"/>
              </w:rPr>
              <w:t xml:space="preserve"> Medal’ </w:t>
            </w:r>
            <w:r w:rsidRPr="00C20217">
              <w:rPr>
                <w:rFonts w:asciiTheme="minorHAnsi" w:hAnsiTheme="minorHAnsi" w:cs="Arial"/>
                <w:szCs w:val="20"/>
              </w:rPr>
              <w:t>on 26 January</w:t>
            </w:r>
            <w:r>
              <w:rPr>
                <w:rFonts w:asciiTheme="minorHAnsi" w:hAnsiTheme="minorHAnsi" w:cs="Arial"/>
                <w:szCs w:val="20"/>
              </w:rPr>
              <w:t xml:space="preserve"> 2017</w:t>
            </w:r>
          </w:p>
        </w:tc>
      </w:tr>
      <w:tr w:rsidR="00C20217" w:rsidRPr="0040332A" w:rsidTr="00FE5609">
        <w:trPr>
          <w:trHeight w:val="189"/>
        </w:trPr>
        <w:tc>
          <w:tcPr>
            <w:tcW w:w="10638" w:type="dxa"/>
          </w:tcPr>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szCs w:val="20"/>
              </w:rPr>
              <w:t>Awarded ‘</w:t>
            </w:r>
            <w:proofErr w:type="spellStart"/>
            <w:r w:rsidR="003A3D7B">
              <w:rPr>
                <w:rFonts w:asciiTheme="minorHAnsi" w:hAnsiTheme="minorHAnsi" w:cs="Arial"/>
                <w:b/>
                <w:szCs w:val="20"/>
              </w:rPr>
              <w:t>Vishist</w:t>
            </w:r>
            <w:proofErr w:type="spellEnd"/>
            <w:r w:rsidR="003A3D7B">
              <w:rPr>
                <w:rFonts w:asciiTheme="minorHAnsi" w:hAnsiTheme="minorHAnsi" w:cs="Arial"/>
                <w:b/>
                <w:szCs w:val="20"/>
              </w:rPr>
              <w:t xml:space="preserve"> </w:t>
            </w:r>
            <w:proofErr w:type="spellStart"/>
            <w:r w:rsidR="003A3D7B">
              <w:rPr>
                <w:rFonts w:asciiTheme="minorHAnsi" w:hAnsiTheme="minorHAnsi" w:cs="Arial"/>
                <w:b/>
                <w:szCs w:val="20"/>
              </w:rPr>
              <w:t>Sew</w:t>
            </w:r>
            <w:r w:rsidRPr="00C20217">
              <w:rPr>
                <w:rFonts w:asciiTheme="minorHAnsi" w:hAnsiTheme="minorHAnsi" w:cs="Arial"/>
                <w:b/>
                <w:szCs w:val="20"/>
              </w:rPr>
              <w:t>a</w:t>
            </w:r>
            <w:proofErr w:type="spellEnd"/>
            <w:r w:rsidRPr="00C20217">
              <w:rPr>
                <w:rFonts w:asciiTheme="minorHAnsi" w:hAnsiTheme="minorHAnsi" w:cs="Arial"/>
                <w:b/>
                <w:szCs w:val="20"/>
              </w:rPr>
              <w:t xml:space="preserve"> Medal’</w:t>
            </w:r>
            <w:r w:rsidRPr="00C20217">
              <w:rPr>
                <w:rFonts w:asciiTheme="minorHAnsi" w:hAnsiTheme="minorHAnsi" w:cs="Arial"/>
                <w:szCs w:val="20"/>
              </w:rPr>
              <w:t xml:space="preserve"> on 26 Janu</w:t>
            </w:r>
            <w:r>
              <w:rPr>
                <w:rFonts w:asciiTheme="minorHAnsi" w:hAnsiTheme="minorHAnsi" w:cs="Arial"/>
                <w:szCs w:val="20"/>
              </w:rPr>
              <w:t>ary 2016</w:t>
            </w:r>
          </w:p>
        </w:tc>
      </w:tr>
      <w:tr w:rsidR="00C20217" w:rsidRPr="0040332A" w:rsidTr="00FE5609">
        <w:trPr>
          <w:trHeight w:val="189"/>
        </w:trPr>
        <w:tc>
          <w:tcPr>
            <w:tcW w:w="10638" w:type="dxa"/>
          </w:tcPr>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b/>
                <w:szCs w:val="20"/>
              </w:rPr>
              <w:t>Chief of Army Staff Commendation Card</w:t>
            </w:r>
            <w:r w:rsidRPr="00C20217">
              <w:rPr>
                <w:rFonts w:asciiTheme="minorHAnsi" w:hAnsiTheme="minorHAnsi" w:cs="Arial"/>
                <w:szCs w:val="20"/>
              </w:rPr>
              <w:t xml:space="preserve"> while Commanding the</w:t>
            </w:r>
            <w:r>
              <w:rPr>
                <w:rFonts w:asciiTheme="minorHAnsi" w:hAnsiTheme="minorHAnsi" w:cs="Arial"/>
                <w:szCs w:val="20"/>
              </w:rPr>
              <w:t xml:space="preserve"> Regiment in Operation </w:t>
            </w:r>
            <w:proofErr w:type="spellStart"/>
            <w:r>
              <w:rPr>
                <w:rFonts w:asciiTheme="minorHAnsi" w:hAnsiTheme="minorHAnsi" w:cs="Arial"/>
                <w:szCs w:val="20"/>
              </w:rPr>
              <w:t>Parakarm</w:t>
            </w:r>
            <w:proofErr w:type="spellEnd"/>
          </w:p>
        </w:tc>
      </w:tr>
      <w:tr w:rsidR="00C20217" w:rsidRPr="0040332A" w:rsidTr="00FE5609">
        <w:trPr>
          <w:trHeight w:val="189"/>
        </w:trPr>
        <w:tc>
          <w:tcPr>
            <w:tcW w:w="10638" w:type="dxa"/>
          </w:tcPr>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b/>
                <w:szCs w:val="20"/>
              </w:rPr>
              <w:t>Chief of Army Staff Commendation Card</w:t>
            </w:r>
            <w:r>
              <w:rPr>
                <w:rFonts w:asciiTheme="minorHAnsi" w:hAnsiTheme="minorHAnsi" w:cs="Arial"/>
                <w:szCs w:val="20"/>
              </w:rPr>
              <w:t xml:space="preserve"> while Commanding the Brigade</w:t>
            </w:r>
          </w:p>
        </w:tc>
      </w:tr>
      <w:tr w:rsidR="00C20217" w:rsidRPr="0040332A" w:rsidTr="00FE5609">
        <w:trPr>
          <w:trHeight w:val="189"/>
        </w:trPr>
        <w:tc>
          <w:tcPr>
            <w:tcW w:w="10638" w:type="dxa"/>
          </w:tcPr>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b/>
                <w:szCs w:val="20"/>
              </w:rPr>
              <w:t>General Officer Commanding in Chief Commendation Card</w:t>
            </w:r>
            <w:r>
              <w:rPr>
                <w:rFonts w:asciiTheme="minorHAnsi" w:hAnsiTheme="minorHAnsi" w:cs="Arial"/>
                <w:szCs w:val="20"/>
              </w:rPr>
              <w:t xml:space="preserve"> on three different occasions</w:t>
            </w:r>
          </w:p>
        </w:tc>
      </w:tr>
      <w:tr w:rsidR="00C20217" w:rsidRPr="0040332A" w:rsidTr="00890991">
        <w:trPr>
          <w:trHeight w:val="29"/>
        </w:trPr>
        <w:tc>
          <w:tcPr>
            <w:tcW w:w="10638" w:type="dxa"/>
          </w:tcPr>
          <w:p w:rsidR="00C20217" w:rsidRPr="00C20217" w:rsidRDefault="00C20217" w:rsidP="00890991">
            <w:pPr>
              <w:spacing w:after="0"/>
              <w:jc w:val="both"/>
              <w:rPr>
                <w:rFonts w:asciiTheme="minorHAnsi" w:hAnsiTheme="minorHAnsi" w:cs="Arial"/>
                <w:szCs w:val="20"/>
              </w:rPr>
            </w:pPr>
            <w:r w:rsidRPr="00C20217">
              <w:rPr>
                <w:rFonts w:asciiTheme="minorHAnsi" w:hAnsiTheme="minorHAnsi" w:cs="Arial"/>
                <w:szCs w:val="20"/>
              </w:rPr>
              <w:t>Rich Operational experience of having participated in ‘</w:t>
            </w:r>
            <w:r w:rsidRPr="00C20217">
              <w:rPr>
                <w:rFonts w:asciiTheme="minorHAnsi" w:hAnsiTheme="minorHAnsi" w:cs="Arial"/>
                <w:b/>
                <w:szCs w:val="20"/>
              </w:rPr>
              <w:t>Operation MEGHDOOT’</w:t>
            </w:r>
            <w:r w:rsidRPr="00C20217">
              <w:rPr>
                <w:rFonts w:asciiTheme="minorHAnsi" w:hAnsiTheme="minorHAnsi" w:cs="Arial"/>
                <w:szCs w:val="20"/>
              </w:rPr>
              <w:t xml:space="preserve"> (</w:t>
            </w:r>
            <w:proofErr w:type="spellStart"/>
            <w:r w:rsidRPr="00C20217">
              <w:rPr>
                <w:rFonts w:asciiTheme="minorHAnsi" w:hAnsiTheme="minorHAnsi" w:cs="Arial"/>
                <w:szCs w:val="20"/>
              </w:rPr>
              <w:t>Siachen</w:t>
            </w:r>
            <w:proofErr w:type="spellEnd"/>
            <w:r w:rsidRPr="00C20217">
              <w:rPr>
                <w:rFonts w:asciiTheme="minorHAnsi" w:hAnsiTheme="minorHAnsi" w:cs="Arial"/>
                <w:szCs w:val="20"/>
              </w:rPr>
              <w:t xml:space="preserve">), </w:t>
            </w:r>
            <w:r w:rsidRPr="00C20217">
              <w:rPr>
                <w:rFonts w:asciiTheme="minorHAnsi" w:hAnsiTheme="minorHAnsi" w:cs="Arial"/>
                <w:b/>
                <w:szCs w:val="20"/>
              </w:rPr>
              <w:t>‘Operation RHINO’, Operation PARAKRAM’, Operation VIJAY’ and ‘Operation RAKSHAK’</w:t>
            </w:r>
          </w:p>
          <w:p w:rsidR="00C20217" w:rsidRDefault="00C20217" w:rsidP="00890991">
            <w:pPr>
              <w:spacing w:after="0"/>
              <w:jc w:val="both"/>
              <w:rPr>
                <w:rFonts w:asciiTheme="minorHAnsi" w:hAnsiTheme="minorHAnsi" w:cs="Arial"/>
                <w:b/>
                <w:sz w:val="12"/>
                <w:szCs w:val="12"/>
              </w:rPr>
            </w:pPr>
          </w:p>
          <w:p w:rsidR="001A2A06" w:rsidRDefault="001A2A06" w:rsidP="00890991">
            <w:pPr>
              <w:spacing w:after="0"/>
              <w:jc w:val="both"/>
              <w:rPr>
                <w:rFonts w:asciiTheme="minorHAnsi" w:hAnsiTheme="minorHAnsi" w:cs="Arial"/>
                <w:b/>
                <w:sz w:val="12"/>
                <w:szCs w:val="12"/>
              </w:rPr>
            </w:pPr>
          </w:p>
          <w:p w:rsidR="001A2A06" w:rsidRPr="00B1175D" w:rsidRDefault="001A2A06" w:rsidP="00890991">
            <w:pPr>
              <w:spacing w:after="0"/>
              <w:jc w:val="both"/>
              <w:rPr>
                <w:rFonts w:asciiTheme="minorHAnsi" w:hAnsiTheme="minorHAnsi" w:cs="Arial"/>
                <w:b/>
                <w:sz w:val="12"/>
                <w:szCs w:val="12"/>
              </w:rPr>
            </w:pPr>
          </w:p>
        </w:tc>
      </w:tr>
    </w:tbl>
    <w:p w:rsidR="00295584" w:rsidRPr="000F1F37" w:rsidRDefault="00EC6EE4" w:rsidP="00890991">
      <w:pPr>
        <w:shd w:val="clear" w:color="auto" w:fill="D9D9D9"/>
        <w:tabs>
          <w:tab w:val="left" w:pos="1008"/>
          <w:tab w:val="center" w:pos="5233"/>
        </w:tabs>
        <w:spacing w:after="20"/>
        <w:rPr>
          <w:rFonts w:eastAsia="Calibri" w:cs="Calibri"/>
          <w:b/>
          <w:smallCaps/>
          <w:color w:val="002060"/>
          <w:spacing w:val="40"/>
          <w:sz w:val="22"/>
          <w:szCs w:val="20"/>
          <w:lang w:val="en-GB"/>
        </w:rPr>
      </w:pPr>
      <w:r>
        <w:rPr>
          <w:rFonts w:eastAsia="Calibri" w:cs="Calibri"/>
          <w:b/>
          <w:smallCaps/>
          <w:color w:val="002060"/>
          <w:spacing w:val="40"/>
          <w:sz w:val="22"/>
          <w:szCs w:val="20"/>
          <w:lang w:val="en-GB"/>
        </w:rPr>
        <w:tab/>
      </w:r>
      <w:r>
        <w:rPr>
          <w:rFonts w:eastAsia="Calibri" w:cs="Calibri"/>
          <w:b/>
          <w:smallCaps/>
          <w:color w:val="002060"/>
          <w:spacing w:val="40"/>
          <w:sz w:val="22"/>
          <w:szCs w:val="20"/>
          <w:lang w:val="en-GB"/>
        </w:rPr>
        <w:tab/>
      </w:r>
      <w:r w:rsidR="00BC6B2D" w:rsidRPr="000F1F37">
        <w:rPr>
          <w:rFonts w:eastAsia="Calibri" w:cs="Calibri"/>
          <w:b/>
          <w:smallCaps/>
          <w:color w:val="002060"/>
          <w:spacing w:val="40"/>
          <w:sz w:val="22"/>
          <w:szCs w:val="20"/>
          <w:lang w:val="en-GB"/>
        </w:rPr>
        <w:t>Career Progression</w:t>
      </w:r>
    </w:p>
    <w:p w:rsidR="0078444C" w:rsidRDefault="0078444C" w:rsidP="00890991">
      <w:pPr>
        <w:spacing w:after="20"/>
        <w:jc w:val="both"/>
        <w:rPr>
          <w:rFonts w:cs="Calibri"/>
          <w:sz w:val="2"/>
          <w:szCs w:val="10"/>
          <w:lang w:val="en-GB"/>
        </w:rPr>
      </w:pPr>
    </w:p>
    <w:p w:rsidR="004820B5" w:rsidRDefault="004820B5" w:rsidP="00890991">
      <w:pPr>
        <w:spacing w:after="20"/>
        <w:jc w:val="both"/>
        <w:rPr>
          <w:rFonts w:cs="Calibri"/>
          <w:sz w:val="2"/>
          <w:szCs w:val="10"/>
          <w:lang w:val="en-GB"/>
        </w:rPr>
      </w:pPr>
    </w:p>
    <w:p w:rsidR="003A1594" w:rsidRDefault="003A1594" w:rsidP="00890991">
      <w:pPr>
        <w:spacing w:after="20"/>
        <w:jc w:val="both"/>
        <w:rPr>
          <w:rFonts w:cs="Calibri"/>
          <w:sz w:val="2"/>
          <w:szCs w:val="10"/>
          <w:lang w:val="en-GB"/>
        </w:rPr>
      </w:pPr>
    </w:p>
    <w:tbl>
      <w:tblPr>
        <w:tblStyle w:val="TableGrid"/>
        <w:tblW w:w="0" w:type="auto"/>
        <w:tblInd w:w="288" w:type="dxa"/>
        <w:tblBorders>
          <w:top w:val="none" w:sz="0" w:space="0" w:color="auto"/>
          <w:left w:val="none" w:sz="0" w:space="0" w:color="auto"/>
          <w:bottom w:val="none" w:sz="0" w:space="0" w:color="auto"/>
          <w:right w:val="none" w:sz="0" w:space="0" w:color="auto"/>
          <w:insideH w:val="single" w:sz="18" w:space="0" w:color="F2F2F2" w:themeColor="background1" w:themeShade="F2"/>
          <w:insideV w:val="single" w:sz="18" w:space="0" w:color="D9D9D9" w:themeColor="background1" w:themeShade="D9"/>
        </w:tblBorders>
        <w:shd w:val="clear" w:color="auto" w:fill="F2F2F2" w:themeFill="background1" w:themeFillShade="F2"/>
        <w:tblLook w:val="04A0" w:firstRow="1" w:lastRow="0" w:firstColumn="1" w:lastColumn="0" w:noHBand="0" w:noVBand="1"/>
      </w:tblPr>
      <w:tblGrid>
        <w:gridCol w:w="10125"/>
      </w:tblGrid>
      <w:tr w:rsidR="009E7397" w:rsidTr="009E7397">
        <w:tc>
          <w:tcPr>
            <w:tcW w:w="10125" w:type="dxa"/>
            <w:shd w:val="clear" w:color="auto" w:fill="F2F2F2" w:themeFill="background1" w:themeFillShade="F2"/>
          </w:tcPr>
          <w:p w:rsidR="009E7397" w:rsidRPr="009E7397" w:rsidRDefault="001C227B" w:rsidP="00890991">
            <w:pPr>
              <w:spacing w:after="20"/>
              <w:jc w:val="both"/>
              <w:rPr>
                <w:rFonts w:cs="Calibri"/>
                <w:b/>
                <w:bCs/>
              </w:rPr>
            </w:pPr>
            <w:r>
              <w:rPr>
                <w:rFonts w:cs="Calibri"/>
                <w:b/>
                <w:noProof/>
                <w:szCs w:val="20"/>
                <w:lang w:bidi="hi-IN"/>
              </w:rPr>
              <w:t>The Indian Army</w:t>
            </w:r>
            <w:r w:rsidR="009E7397" w:rsidRPr="003A1594">
              <w:rPr>
                <w:rFonts w:cs="Calibri"/>
                <w:bCs/>
                <w:i/>
                <w:iCs/>
                <w:shd w:val="clear" w:color="auto" w:fill="F2F2F2"/>
                <w:lang w:val="en-GB"/>
              </w:rPr>
              <w:tab/>
            </w:r>
            <w:r w:rsidR="009E7397" w:rsidRPr="003A1594">
              <w:rPr>
                <w:rFonts w:cs="Calibri"/>
                <w:i/>
                <w:iCs/>
                <w:shd w:val="clear" w:color="auto" w:fill="F2F2F2"/>
              </w:rPr>
              <w:tab/>
              <w:t>since</w:t>
            </w:r>
            <w:r>
              <w:rPr>
                <w:rFonts w:cs="Calibri"/>
                <w:bCs/>
                <w:i/>
                <w:iCs/>
                <w:shd w:val="clear" w:color="auto" w:fill="F2F2F2"/>
                <w:lang w:val="en-GB"/>
              </w:rPr>
              <w:t>198</w:t>
            </w:r>
            <w:r w:rsidR="00227183">
              <w:rPr>
                <w:rFonts w:cs="Calibri"/>
                <w:bCs/>
                <w:i/>
                <w:iCs/>
                <w:shd w:val="clear" w:color="auto" w:fill="F2F2F2"/>
                <w:lang w:val="en-GB"/>
              </w:rPr>
              <w:t>0</w:t>
            </w:r>
          </w:p>
          <w:p w:rsidR="009E7397" w:rsidRDefault="009E7397" w:rsidP="00890991">
            <w:pPr>
              <w:spacing w:after="20"/>
              <w:jc w:val="both"/>
              <w:rPr>
                <w:rFonts w:cs="Calibri"/>
                <w:sz w:val="2"/>
                <w:szCs w:val="10"/>
                <w:lang w:val="en-GB"/>
              </w:rPr>
            </w:pPr>
          </w:p>
        </w:tc>
      </w:tr>
    </w:tbl>
    <w:tbl>
      <w:tblPr>
        <w:tblW w:w="0" w:type="auto"/>
        <w:tblInd w:w="288" w:type="dxa"/>
        <w:shd w:val="clear" w:color="auto" w:fill="FFFFFF" w:themeFill="background1"/>
        <w:tblLook w:val="04A0" w:firstRow="1" w:lastRow="0" w:firstColumn="1" w:lastColumn="0" w:noHBand="0" w:noVBand="1"/>
      </w:tblPr>
      <w:tblGrid>
        <w:gridCol w:w="10260"/>
      </w:tblGrid>
      <w:tr w:rsidR="00DA7342" w:rsidTr="00793131">
        <w:trPr>
          <w:trHeight w:val="540"/>
        </w:trPr>
        <w:tc>
          <w:tcPr>
            <w:tcW w:w="10260" w:type="dxa"/>
            <w:shd w:val="clear" w:color="auto" w:fill="FFFFFF" w:themeFill="background1"/>
          </w:tcPr>
          <w:p w:rsidR="00F735E0" w:rsidRPr="00F735E0" w:rsidRDefault="00F735E0" w:rsidP="00890991">
            <w:pPr>
              <w:spacing w:after="20"/>
              <w:ind w:left="360"/>
              <w:jc w:val="both"/>
              <w:rPr>
                <w:rFonts w:cs="Calibri"/>
                <w:color w:val="000000"/>
                <w:sz w:val="6"/>
                <w:szCs w:val="6"/>
              </w:rPr>
            </w:pPr>
          </w:p>
          <w:p w:rsidR="003A3D7B" w:rsidRPr="003A3D7B" w:rsidRDefault="003A3D7B" w:rsidP="00890991">
            <w:pPr>
              <w:shd w:val="clear" w:color="auto" w:fill="FFFFFF" w:themeFill="background1"/>
              <w:spacing w:after="20"/>
              <w:jc w:val="center"/>
              <w:rPr>
                <w:rFonts w:cs="Calibri"/>
                <w:b/>
                <w:i/>
                <w:color w:val="000000"/>
                <w:szCs w:val="20"/>
              </w:rPr>
            </w:pPr>
            <w:r w:rsidRPr="003A3D7B">
              <w:rPr>
                <w:rFonts w:cs="Calibri"/>
                <w:b/>
                <w:i/>
                <w:color w:val="000000"/>
                <w:szCs w:val="20"/>
              </w:rPr>
              <w:t xml:space="preserve">Commissioned into the Indian Army as a Second Lieutenant in 1980, </w:t>
            </w:r>
            <w:r w:rsidR="00B348D8">
              <w:rPr>
                <w:rFonts w:cs="Calibri"/>
                <w:b/>
                <w:i/>
                <w:color w:val="000000"/>
                <w:szCs w:val="20"/>
              </w:rPr>
              <w:t xml:space="preserve">climbed </w:t>
            </w:r>
            <w:r>
              <w:rPr>
                <w:rFonts w:cs="Calibri"/>
                <w:b/>
                <w:i/>
                <w:color w:val="000000"/>
                <w:szCs w:val="20"/>
              </w:rPr>
              <w:t>up the professional ladder, currently risen</w:t>
            </w:r>
            <w:r w:rsidRPr="003A3D7B">
              <w:rPr>
                <w:rFonts w:cs="Calibri"/>
                <w:b/>
                <w:i/>
                <w:color w:val="000000"/>
                <w:szCs w:val="20"/>
              </w:rPr>
              <w:t xml:space="preserve"> to the rank of a Major General</w:t>
            </w:r>
          </w:p>
          <w:p w:rsidR="001C227B" w:rsidRPr="001C227B" w:rsidRDefault="001C227B" w:rsidP="00890991">
            <w:pPr>
              <w:shd w:val="clear" w:color="auto" w:fill="FFFFFF" w:themeFill="background1"/>
              <w:spacing w:after="20"/>
              <w:jc w:val="both"/>
              <w:rPr>
                <w:rFonts w:cs="Calibri"/>
                <w:b/>
                <w:color w:val="000000"/>
                <w:szCs w:val="20"/>
              </w:rPr>
            </w:pPr>
            <w:r w:rsidRPr="001C227B">
              <w:rPr>
                <w:rFonts w:cs="Calibri"/>
                <w:b/>
                <w:color w:val="000000"/>
                <w:szCs w:val="20"/>
              </w:rPr>
              <w:t>Commandant Selection Centre, East, Allahabad</w:t>
            </w:r>
            <w:r>
              <w:rPr>
                <w:rFonts w:cs="Calibri"/>
                <w:b/>
                <w:color w:val="000000"/>
                <w:szCs w:val="20"/>
              </w:rPr>
              <w:t xml:space="preserve">                                                                                                                  Presently</w:t>
            </w:r>
          </w:p>
          <w:p w:rsidR="008032B0" w:rsidRDefault="008032B0" w:rsidP="00890991">
            <w:pPr>
              <w:pStyle w:val="ListParagraph"/>
              <w:numPr>
                <w:ilvl w:val="0"/>
                <w:numId w:val="4"/>
              </w:numPr>
              <w:bidi w:val="0"/>
              <w:jc w:val="both"/>
              <w:rPr>
                <w:rFonts w:asciiTheme="minorHAnsi" w:hAnsiTheme="minorHAnsi" w:cs="Arial"/>
              </w:rPr>
            </w:pPr>
            <w:r w:rsidRPr="008032B0">
              <w:rPr>
                <w:rFonts w:asciiTheme="minorHAnsi" w:hAnsiTheme="minorHAnsi" w:cs="Arial"/>
              </w:rPr>
              <w:t xml:space="preserve">Commanding Selection Centre East, Allahabad, trusted with onerous responsibility of </w:t>
            </w:r>
            <w:r w:rsidRPr="008032B0">
              <w:rPr>
                <w:rFonts w:asciiTheme="minorHAnsi" w:hAnsiTheme="minorHAnsi" w:cs="Arial"/>
                <w:b/>
              </w:rPr>
              <w:t>selecting 50% of officers being commissioned</w:t>
            </w:r>
            <w:r w:rsidR="002E071D">
              <w:rPr>
                <w:rFonts w:asciiTheme="minorHAnsi" w:hAnsiTheme="minorHAnsi" w:cs="Arial"/>
              </w:rPr>
              <w:t xml:space="preserve"> into Indian Army</w:t>
            </w:r>
          </w:p>
          <w:p w:rsidR="003A3D7B" w:rsidRPr="008032B0" w:rsidRDefault="003A3D7B" w:rsidP="00890991">
            <w:pPr>
              <w:pStyle w:val="ListParagraph"/>
              <w:numPr>
                <w:ilvl w:val="0"/>
                <w:numId w:val="4"/>
              </w:numPr>
              <w:bidi w:val="0"/>
              <w:jc w:val="both"/>
              <w:rPr>
                <w:rFonts w:asciiTheme="minorHAnsi" w:hAnsiTheme="minorHAnsi" w:cs="Arial"/>
              </w:rPr>
            </w:pPr>
            <w:r w:rsidRPr="003A3D7B">
              <w:rPr>
                <w:rFonts w:asciiTheme="minorHAnsi" w:hAnsiTheme="minorHAnsi" w:cs="Arial"/>
                <w:b/>
              </w:rPr>
              <w:t>Ensuring a rigorous and meticulous selection process</w:t>
            </w:r>
            <w:r w:rsidRPr="003A3D7B">
              <w:rPr>
                <w:rFonts w:asciiTheme="minorHAnsi" w:hAnsiTheme="minorHAnsi" w:cs="Arial"/>
              </w:rPr>
              <w:t xml:space="preserve"> to ensure only potential leaders capable of wi</w:t>
            </w:r>
            <w:r>
              <w:rPr>
                <w:rFonts w:asciiTheme="minorHAnsi" w:hAnsiTheme="minorHAnsi" w:cs="Arial"/>
              </w:rPr>
              <w:t>thstanding the challenges ahead</w:t>
            </w:r>
            <w:r w:rsidRPr="003A3D7B">
              <w:rPr>
                <w:rFonts w:asciiTheme="minorHAnsi" w:hAnsiTheme="minorHAnsi" w:cs="Arial"/>
              </w:rPr>
              <w:t>, qualify</w:t>
            </w:r>
            <w:r>
              <w:rPr>
                <w:rFonts w:asciiTheme="minorHAnsi" w:hAnsiTheme="minorHAnsi" w:cs="Arial"/>
              </w:rPr>
              <w:t xml:space="preserve"> into the Indian Army</w:t>
            </w:r>
          </w:p>
          <w:p w:rsidR="008032B0" w:rsidRPr="008032B0" w:rsidRDefault="008032B0" w:rsidP="00890991">
            <w:pPr>
              <w:pStyle w:val="ListParagraph"/>
              <w:numPr>
                <w:ilvl w:val="0"/>
                <w:numId w:val="4"/>
              </w:numPr>
              <w:bidi w:val="0"/>
              <w:jc w:val="both"/>
              <w:rPr>
                <w:rFonts w:asciiTheme="minorHAnsi" w:hAnsiTheme="minorHAnsi" w:cs="Arial"/>
              </w:rPr>
            </w:pPr>
            <w:r w:rsidRPr="008032B0">
              <w:rPr>
                <w:rFonts w:asciiTheme="minorHAnsi" w:hAnsiTheme="minorHAnsi" w:cs="Arial"/>
              </w:rPr>
              <w:t xml:space="preserve">Responsible for </w:t>
            </w:r>
            <w:r w:rsidRPr="008032B0">
              <w:rPr>
                <w:rFonts w:asciiTheme="minorHAnsi" w:hAnsiTheme="minorHAnsi" w:cs="Arial"/>
                <w:b/>
              </w:rPr>
              <w:t>planning, coordinating and assessing approximately 1.5 Lakhs</w:t>
            </w:r>
            <w:r w:rsidRPr="008032B0">
              <w:rPr>
                <w:rFonts w:asciiTheme="minorHAnsi" w:hAnsiTheme="minorHAnsi" w:cs="Arial"/>
              </w:rPr>
              <w:t xml:space="preserve"> candidates per year as part of the </w:t>
            </w:r>
            <w:r w:rsidRPr="008032B0">
              <w:rPr>
                <w:rFonts w:asciiTheme="minorHAnsi" w:hAnsiTheme="minorHAnsi" w:cs="Arial"/>
                <w:b/>
              </w:rPr>
              <w:t>Selection System of Indian Armed Forces</w:t>
            </w:r>
          </w:p>
          <w:p w:rsidR="008032B0" w:rsidRPr="00352069" w:rsidRDefault="008032B0" w:rsidP="00890991">
            <w:pPr>
              <w:numPr>
                <w:ilvl w:val="0"/>
                <w:numId w:val="4"/>
              </w:numPr>
              <w:spacing w:after="20"/>
              <w:jc w:val="both"/>
              <w:rPr>
                <w:rFonts w:asciiTheme="minorHAnsi" w:hAnsiTheme="minorHAnsi" w:cs="Arial"/>
                <w:bCs/>
                <w:szCs w:val="20"/>
                <w:lang w:val="en-GB"/>
              </w:rPr>
            </w:pPr>
            <w:r w:rsidRPr="008032B0">
              <w:rPr>
                <w:rFonts w:asciiTheme="minorHAnsi" w:hAnsiTheme="minorHAnsi" w:cs="Arial"/>
                <w:szCs w:val="20"/>
              </w:rPr>
              <w:t xml:space="preserve">Responsible to </w:t>
            </w:r>
            <w:r w:rsidRPr="008032B0">
              <w:rPr>
                <w:rFonts w:asciiTheme="minorHAnsi" w:hAnsiTheme="minorHAnsi" w:cs="Arial"/>
                <w:b/>
                <w:szCs w:val="20"/>
              </w:rPr>
              <w:t>evolve</w:t>
            </w:r>
            <w:r w:rsidRPr="008032B0">
              <w:rPr>
                <w:rFonts w:asciiTheme="minorHAnsi" w:hAnsiTheme="minorHAnsi" w:cs="Arial"/>
                <w:szCs w:val="20"/>
              </w:rPr>
              <w:t xml:space="preserve"> and </w:t>
            </w:r>
            <w:r w:rsidRPr="008032B0">
              <w:rPr>
                <w:rFonts w:asciiTheme="minorHAnsi" w:hAnsiTheme="minorHAnsi" w:cs="Arial"/>
                <w:b/>
                <w:szCs w:val="20"/>
              </w:rPr>
              <w:t>standardize</w:t>
            </w:r>
            <w:r w:rsidRPr="008032B0">
              <w:rPr>
                <w:rFonts w:asciiTheme="minorHAnsi" w:hAnsiTheme="minorHAnsi" w:cs="Arial"/>
                <w:szCs w:val="20"/>
              </w:rPr>
              <w:t xml:space="preserve"> the system of </w:t>
            </w:r>
            <w:r w:rsidRPr="008032B0">
              <w:rPr>
                <w:rFonts w:asciiTheme="minorHAnsi" w:hAnsiTheme="minorHAnsi" w:cs="Arial"/>
                <w:b/>
                <w:szCs w:val="20"/>
              </w:rPr>
              <w:t>evaluation</w:t>
            </w:r>
            <w:r w:rsidRPr="008032B0">
              <w:rPr>
                <w:rFonts w:asciiTheme="minorHAnsi" w:hAnsiTheme="minorHAnsi" w:cs="Arial"/>
                <w:szCs w:val="20"/>
              </w:rPr>
              <w:t xml:space="preserve"> for uniformity across all training </w:t>
            </w:r>
            <w:r w:rsidR="002E071D" w:rsidRPr="008032B0">
              <w:rPr>
                <w:rFonts w:asciiTheme="minorHAnsi" w:hAnsiTheme="minorHAnsi" w:cs="Arial"/>
              </w:rPr>
              <w:t>centers</w:t>
            </w:r>
            <w:r w:rsidRPr="008032B0">
              <w:rPr>
                <w:rFonts w:asciiTheme="minorHAnsi" w:hAnsiTheme="minorHAnsi" w:cs="Arial"/>
                <w:szCs w:val="20"/>
              </w:rPr>
              <w:t xml:space="preserve"> in </w:t>
            </w:r>
            <w:r w:rsidR="002E071D">
              <w:rPr>
                <w:rFonts w:asciiTheme="minorHAnsi" w:hAnsiTheme="minorHAnsi" w:cs="Arial"/>
              </w:rPr>
              <w:t>the country</w:t>
            </w:r>
            <w:r w:rsidR="00352069">
              <w:rPr>
                <w:rFonts w:asciiTheme="minorHAnsi" w:hAnsiTheme="minorHAnsi" w:cs="Arial"/>
              </w:rPr>
              <w:t xml:space="preserve">. </w:t>
            </w:r>
            <w:r w:rsidR="00352069" w:rsidRPr="00434423">
              <w:rPr>
                <w:rFonts w:asciiTheme="minorHAnsi" w:hAnsiTheme="minorHAnsi" w:cs="Arial"/>
                <w:bCs/>
                <w:szCs w:val="20"/>
                <w:lang w:val="en-GB"/>
              </w:rPr>
              <w:t xml:space="preserve">Identify qualified </w:t>
            </w:r>
            <w:r w:rsidR="00352069" w:rsidRPr="00352069">
              <w:rPr>
                <w:rFonts w:asciiTheme="minorHAnsi" w:hAnsiTheme="minorHAnsi" w:cs="Arial"/>
                <w:b/>
                <w:bCs/>
                <w:szCs w:val="20"/>
                <w:lang w:val="en-GB"/>
              </w:rPr>
              <w:t>process improvement opportunities</w:t>
            </w:r>
            <w:r w:rsidR="00352069" w:rsidRPr="00434423">
              <w:rPr>
                <w:rFonts w:asciiTheme="minorHAnsi" w:hAnsiTheme="minorHAnsi" w:cs="Arial"/>
                <w:bCs/>
                <w:szCs w:val="20"/>
                <w:lang w:val="en-GB"/>
              </w:rPr>
              <w:t xml:space="preserve"> and convert them into </w:t>
            </w:r>
            <w:r w:rsidR="00352069">
              <w:rPr>
                <w:rFonts w:asciiTheme="minorHAnsi" w:hAnsiTheme="minorHAnsi" w:cs="Arial"/>
                <w:bCs/>
                <w:szCs w:val="20"/>
                <w:lang w:val="en-GB"/>
              </w:rPr>
              <w:t>operational excellence</w:t>
            </w:r>
          </w:p>
          <w:p w:rsidR="008032B0" w:rsidRDefault="008032B0" w:rsidP="00890991">
            <w:pPr>
              <w:pStyle w:val="ListParagraph"/>
              <w:numPr>
                <w:ilvl w:val="0"/>
                <w:numId w:val="4"/>
              </w:numPr>
              <w:bidi w:val="0"/>
              <w:jc w:val="both"/>
              <w:rPr>
                <w:rFonts w:asciiTheme="minorHAnsi" w:hAnsiTheme="minorHAnsi" w:cs="Arial"/>
              </w:rPr>
            </w:pPr>
            <w:r w:rsidRPr="008032B0">
              <w:rPr>
                <w:rFonts w:asciiTheme="minorHAnsi" w:hAnsiTheme="minorHAnsi" w:cs="Arial"/>
              </w:rPr>
              <w:t xml:space="preserve">Responsible for conduct of </w:t>
            </w:r>
            <w:r w:rsidRPr="008032B0">
              <w:rPr>
                <w:rFonts w:asciiTheme="minorHAnsi" w:hAnsiTheme="minorHAnsi" w:cs="Arial"/>
                <w:b/>
              </w:rPr>
              <w:t>practical training</w:t>
            </w:r>
            <w:r w:rsidRPr="008032B0">
              <w:rPr>
                <w:rFonts w:asciiTheme="minorHAnsi" w:hAnsiTheme="minorHAnsi" w:cs="Arial"/>
              </w:rPr>
              <w:t xml:space="preserve"> of </w:t>
            </w:r>
            <w:r w:rsidRPr="008032B0">
              <w:rPr>
                <w:rFonts w:asciiTheme="minorHAnsi" w:hAnsiTheme="minorHAnsi" w:cs="Arial"/>
                <w:b/>
              </w:rPr>
              <w:t>future evaluators</w:t>
            </w:r>
            <w:r w:rsidRPr="008032B0">
              <w:rPr>
                <w:rFonts w:asciiTheme="minorHAnsi" w:hAnsiTheme="minorHAnsi" w:cs="Arial"/>
              </w:rPr>
              <w:t xml:space="preserve"> of personality before recommending </w:t>
            </w:r>
            <w:r w:rsidR="00352069">
              <w:rPr>
                <w:rFonts w:asciiTheme="minorHAnsi" w:hAnsiTheme="minorHAnsi" w:cs="Arial"/>
              </w:rPr>
              <w:t>their induction into the system</w:t>
            </w:r>
          </w:p>
          <w:p w:rsidR="00352069" w:rsidRPr="00352069" w:rsidRDefault="00352069" w:rsidP="00890991">
            <w:pPr>
              <w:numPr>
                <w:ilvl w:val="0"/>
                <w:numId w:val="4"/>
              </w:numPr>
              <w:spacing w:after="0"/>
              <w:jc w:val="both"/>
              <w:rPr>
                <w:lang w:val="en-GB"/>
              </w:rPr>
            </w:pPr>
            <w:r>
              <w:rPr>
                <w:lang w:val="en-GB"/>
              </w:rPr>
              <w:t>Drive</w:t>
            </w:r>
            <w:r w:rsidRPr="00223825">
              <w:rPr>
                <w:lang w:val="en-GB"/>
              </w:rPr>
              <w:t xml:space="preserve"> core initiatives to focus on </w:t>
            </w:r>
            <w:r w:rsidRPr="00352069">
              <w:rPr>
                <w:b/>
                <w:lang w:val="en-GB"/>
              </w:rPr>
              <w:t>driving a values led culture</w:t>
            </w:r>
            <w:r w:rsidRPr="00223825">
              <w:rPr>
                <w:lang w:val="en-GB"/>
              </w:rPr>
              <w:t xml:space="preserve"> and increasing </w:t>
            </w:r>
            <w:r>
              <w:rPr>
                <w:lang w:val="en-GB"/>
              </w:rPr>
              <w:t>stakeholders</w:t>
            </w:r>
            <w:r w:rsidRPr="00223825">
              <w:rPr>
                <w:lang w:val="en-GB"/>
              </w:rPr>
              <w:t xml:space="preserve"> engagement</w:t>
            </w:r>
          </w:p>
          <w:p w:rsidR="008032B0" w:rsidRPr="008032B0" w:rsidRDefault="008032B0" w:rsidP="00890991">
            <w:pPr>
              <w:numPr>
                <w:ilvl w:val="0"/>
                <w:numId w:val="4"/>
              </w:numPr>
              <w:shd w:val="clear" w:color="auto" w:fill="FFFFFF" w:themeFill="background1"/>
              <w:spacing w:after="20"/>
              <w:jc w:val="both"/>
              <w:rPr>
                <w:rFonts w:asciiTheme="minorHAnsi" w:hAnsiTheme="minorHAnsi" w:cs="Calibri"/>
                <w:color w:val="000000"/>
                <w:szCs w:val="20"/>
              </w:rPr>
            </w:pPr>
            <w:r w:rsidRPr="008032B0">
              <w:rPr>
                <w:rFonts w:asciiTheme="minorHAnsi" w:hAnsiTheme="minorHAnsi" w:cs="Arial"/>
                <w:szCs w:val="20"/>
              </w:rPr>
              <w:t xml:space="preserve">Provide </w:t>
            </w:r>
            <w:r w:rsidRPr="008032B0">
              <w:rPr>
                <w:rFonts w:asciiTheme="minorHAnsi" w:hAnsiTheme="minorHAnsi" w:cs="Arial"/>
                <w:b/>
                <w:szCs w:val="20"/>
              </w:rPr>
              <w:t>career growth opportunities</w:t>
            </w:r>
            <w:r w:rsidRPr="008032B0">
              <w:rPr>
                <w:rFonts w:asciiTheme="minorHAnsi" w:hAnsiTheme="minorHAnsi" w:cs="Arial"/>
                <w:szCs w:val="20"/>
              </w:rPr>
              <w:t xml:space="preserve"> to Civilian Scientists and Staff by organizing regular Seminars and Workshops</w:t>
            </w:r>
          </w:p>
          <w:p w:rsidR="0056359B" w:rsidRPr="0056359B" w:rsidRDefault="00352069" w:rsidP="00890991">
            <w:pPr>
              <w:spacing w:after="20"/>
              <w:jc w:val="both"/>
              <w:rPr>
                <w:rFonts w:cs="Calibri"/>
                <w:b/>
                <w:color w:val="000000"/>
                <w:szCs w:val="20"/>
              </w:rPr>
            </w:pPr>
            <w:r w:rsidRPr="00352069">
              <w:rPr>
                <w:rFonts w:cs="Calibri"/>
                <w:b/>
                <w:color w:val="000000"/>
                <w:szCs w:val="20"/>
              </w:rPr>
              <w:t xml:space="preserve">General Officer Commanding 41 Sub Area at </w:t>
            </w:r>
            <w:proofErr w:type="spellStart"/>
            <w:r w:rsidRPr="00352069">
              <w:rPr>
                <w:rFonts w:cs="Calibri"/>
                <w:b/>
                <w:color w:val="000000"/>
                <w:szCs w:val="20"/>
              </w:rPr>
              <w:t>Jorhat</w:t>
            </w:r>
            <w:proofErr w:type="spellEnd"/>
            <w:r w:rsidRPr="00352069">
              <w:rPr>
                <w:rFonts w:cs="Calibri"/>
                <w:b/>
                <w:color w:val="000000"/>
                <w:szCs w:val="20"/>
              </w:rPr>
              <w:t xml:space="preserve"> (Assam)</w:t>
            </w:r>
            <w:r>
              <w:rPr>
                <w:rFonts w:cs="Calibri"/>
                <w:b/>
                <w:color w:val="000000"/>
                <w:szCs w:val="20"/>
              </w:rPr>
              <w:t xml:space="preserve">                                                                                                  2 years</w:t>
            </w:r>
          </w:p>
          <w:p w:rsidR="002B7E5E" w:rsidRPr="002B7E5E" w:rsidRDefault="002B7E5E" w:rsidP="00890991">
            <w:pPr>
              <w:spacing w:after="0"/>
              <w:jc w:val="both"/>
              <w:rPr>
                <w:rFonts w:cs="Calibri"/>
                <w:b/>
                <w:color w:val="000000"/>
                <w:szCs w:val="20"/>
              </w:rPr>
            </w:pPr>
            <w:r w:rsidRPr="002B7E5E">
              <w:rPr>
                <w:rFonts w:cs="Calibri"/>
                <w:b/>
                <w:color w:val="000000"/>
                <w:szCs w:val="20"/>
              </w:rPr>
              <w:t>Logistic</w:t>
            </w:r>
            <w:r w:rsidR="00446F23">
              <w:rPr>
                <w:rFonts w:cs="Calibri"/>
                <w:b/>
                <w:color w:val="000000"/>
                <w:szCs w:val="20"/>
              </w:rPr>
              <w:t xml:space="preserve"> Management</w:t>
            </w:r>
            <w:r w:rsidRPr="002B7E5E">
              <w:rPr>
                <w:rFonts w:cs="Calibri"/>
                <w:b/>
                <w:color w:val="000000"/>
                <w:szCs w:val="20"/>
              </w:rPr>
              <w:t>:</w:t>
            </w:r>
          </w:p>
          <w:p w:rsidR="002B7E5E" w:rsidRPr="002B7E5E" w:rsidRDefault="00446F23" w:rsidP="00890991">
            <w:pPr>
              <w:pStyle w:val="ListParagraph"/>
              <w:numPr>
                <w:ilvl w:val="0"/>
                <w:numId w:val="4"/>
              </w:numPr>
              <w:bidi w:val="0"/>
              <w:jc w:val="both"/>
              <w:rPr>
                <w:rFonts w:asciiTheme="minorHAnsi" w:hAnsiTheme="minorHAnsi" w:cs="Arial"/>
              </w:rPr>
            </w:pPr>
            <w:r>
              <w:rPr>
                <w:rFonts w:asciiTheme="minorHAnsi" w:hAnsiTheme="minorHAnsi" w:cs="Arial"/>
              </w:rPr>
              <w:t>Ensured</w:t>
            </w:r>
            <w:r w:rsidR="002B7E5E" w:rsidRPr="00352069">
              <w:rPr>
                <w:rFonts w:asciiTheme="minorHAnsi" w:hAnsiTheme="minorHAnsi" w:cs="Arial"/>
              </w:rPr>
              <w:t xml:space="preserve"> uninterrupted logistics support to forward troops over difficult terrain, under adverse weather conditions and </w:t>
            </w:r>
            <w:r w:rsidR="002B7E5E" w:rsidRPr="00352069">
              <w:rPr>
                <w:rFonts w:asciiTheme="minorHAnsi" w:hAnsiTheme="minorHAnsi" w:cs="Arial"/>
                <w:b/>
              </w:rPr>
              <w:t>Insurgency affected seven states of North East</w:t>
            </w:r>
          </w:p>
          <w:p w:rsidR="002B7E5E" w:rsidRPr="002B7E5E" w:rsidRDefault="002B7E5E" w:rsidP="00890991">
            <w:pPr>
              <w:pStyle w:val="ListParagraph"/>
              <w:numPr>
                <w:ilvl w:val="0"/>
                <w:numId w:val="4"/>
              </w:numPr>
              <w:bidi w:val="0"/>
              <w:jc w:val="both"/>
              <w:rPr>
                <w:rFonts w:asciiTheme="minorHAnsi" w:hAnsiTheme="minorHAnsi" w:cs="Arial"/>
              </w:rPr>
            </w:pPr>
            <w:r w:rsidRPr="002B7E5E">
              <w:rPr>
                <w:rFonts w:asciiTheme="minorHAnsi" w:hAnsiTheme="minorHAnsi" w:cs="Arial"/>
              </w:rPr>
              <w:t>Conceptualized strategies and formulated policies for civil and military logistics projects</w:t>
            </w:r>
          </w:p>
          <w:p w:rsidR="002B7E5E" w:rsidRDefault="002B7E5E" w:rsidP="00890991">
            <w:pPr>
              <w:pStyle w:val="ListParagraph"/>
              <w:numPr>
                <w:ilvl w:val="0"/>
                <w:numId w:val="4"/>
              </w:numPr>
              <w:bidi w:val="0"/>
              <w:jc w:val="both"/>
              <w:rPr>
                <w:rFonts w:asciiTheme="minorHAnsi" w:hAnsiTheme="minorHAnsi" w:cs="Arial"/>
              </w:rPr>
            </w:pPr>
            <w:r w:rsidRPr="002B7E5E">
              <w:rPr>
                <w:rFonts w:asciiTheme="minorHAnsi" w:hAnsiTheme="minorHAnsi" w:cs="Arial"/>
              </w:rPr>
              <w:t>Dexterously handled and controlled stock maintenance of equipment, ordnance stores, vehicles and ration supplies to maintain operational effectiveness</w:t>
            </w:r>
          </w:p>
          <w:p w:rsidR="002B7E5E" w:rsidRPr="002B7E5E" w:rsidRDefault="002B7E5E" w:rsidP="00890991">
            <w:pPr>
              <w:jc w:val="both"/>
              <w:rPr>
                <w:rFonts w:asciiTheme="minorHAnsi" w:hAnsiTheme="minorHAnsi" w:cs="Arial"/>
                <w:b/>
              </w:rPr>
            </w:pPr>
            <w:r w:rsidRPr="002B7E5E">
              <w:rPr>
                <w:rFonts w:asciiTheme="minorHAnsi" w:hAnsiTheme="minorHAnsi" w:cs="Arial"/>
                <w:b/>
              </w:rPr>
              <w:t>Security &amp; Welfare Management</w:t>
            </w:r>
          </w:p>
          <w:p w:rsidR="002B7E5E" w:rsidRPr="00352069" w:rsidRDefault="002B7E5E" w:rsidP="00890991">
            <w:pPr>
              <w:pStyle w:val="ListParagraph"/>
              <w:numPr>
                <w:ilvl w:val="0"/>
                <w:numId w:val="4"/>
              </w:numPr>
              <w:bidi w:val="0"/>
              <w:jc w:val="both"/>
              <w:rPr>
                <w:rFonts w:asciiTheme="minorHAnsi" w:hAnsiTheme="minorHAnsi" w:cs="Arial"/>
              </w:rPr>
            </w:pPr>
            <w:r w:rsidRPr="00352069">
              <w:rPr>
                <w:rFonts w:asciiTheme="minorHAnsi" w:hAnsiTheme="minorHAnsi" w:cs="Arial"/>
              </w:rPr>
              <w:t xml:space="preserve">Air </w:t>
            </w:r>
            <w:r>
              <w:rPr>
                <w:rFonts w:asciiTheme="minorHAnsi" w:hAnsiTheme="minorHAnsi" w:cs="Arial"/>
              </w:rPr>
              <w:t>Maintenance</w:t>
            </w:r>
            <w:r w:rsidRPr="00352069">
              <w:rPr>
                <w:rFonts w:asciiTheme="minorHAnsi" w:hAnsiTheme="minorHAnsi" w:cs="Arial"/>
              </w:rPr>
              <w:t xml:space="preserve"> of forward troops deployed on </w:t>
            </w:r>
            <w:r w:rsidRPr="00352069">
              <w:rPr>
                <w:rFonts w:asciiTheme="minorHAnsi" w:hAnsiTheme="minorHAnsi" w:cs="Arial"/>
                <w:b/>
              </w:rPr>
              <w:t>Indo-China and Indo-Myanmar Borders</w:t>
            </w:r>
          </w:p>
          <w:p w:rsidR="002B7E5E" w:rsidRPr="00352069" w:rsidRDefault="002B7E5E" w:rsidP="00890991">
            <w:pPr>
              <w:pStyle w:val="ListParagraph"/>
              <w:numPr>
                <w:ilvl w:val="0"/>
                <w:numId w:val="4"/>
              </w:numPr>
              <w:bidi w:val="0"/>
              <w:jc w:val="both"/>
              <w:rPr>
                <w:rFonts w:asciiTheme="minorHAnsi" w:hAnsiTheme="minorHAnsi" w:cs="Arial"/>
              </w:rPr>
            </w:pPr>
            <w:r w:rsidRPr="00352069">
              <w:rPr>
                <w:rFonts w:asciiTheme="minorHAnsi" w:hAnsiTheme="minorHAnsi" w:cs="Arial"/>
              </w:rPr>
              <w:t xml:space="preserve">Security of </w:t>
            </w:r>
            <w:r w:rsidRPr="00352069">
              <w:rPr>
                <w:rFonts w:asciiTheme="minorHAnsi" w:hAnsiTheme="minorHAnsi" w:cs="Arial"/>
                <w:b/>
              </w:rPr>
              <w:t xml:space="preserve">treacherous long lines of communications </w:t>
            </w:r>
            <w:r w:rsidRPr="00352069">
              <w:rPr>
                <w:rFonts w:asciiTheme="minorHAnsi" w:hAnsiTheme="minorHAnsi" w:cs="Arial"/>
              </w:rPr>
              <w:t xml:space="preserve">both North and South of mighty </w:t>
            </w:r>
            <w:r w:rsidRPr="00352069">
              <w:rPr>
                <w:rFonts w:asciiTheme="minorHAnsi" w:hAnsiTheme="minorHAnsi" w:cs="Arial"/>
                <w:b/>
              </w:rPr>
              <w:t xml:space="preserve">River </w:t>
            </w:r>
            <w:proofErr w:type="spellStart"/>
            <w:r w:rsidRPr="00352069">
              <w:rPr>
                <w:rFonts w:asciiTheme="minorHAnsi" w:hAnsiTheme="minorHAnsi" w:cs="Arial"/>
                <w:b/>
              </w:rPr>
              <w:t>Brahmputra</w:t>
            </w:r>
            <w:proofErr w:type="spellEnd"/>
          </w:p>
          <w:p w:rsidR="002B7E5E" w:rsidRDefault="002B7E5E" w:rsidP="00890991">
            <w:pPr>
              <w:pStyle w:val="ListParagraph"/>
              <w:numPr>
                <w:ilvl w:val="0"/>
                <w:numId w:val="4"/>
              </w:numPr>
              <w:bidi w:val="0"/>
              <w:jc w:val="both"/>
              <w:rPr>
                <w:rFonts w:asciiTheme="minorHAnsi" w:hAnsiTheme="minorHAnsi" w:cs="Arial"/>
              </w:rPr>
            </w:pPr>
            <w:r w:rsidRPr="00352069">
              <w:rPr>
                <w:rFonts w:asciiTheme="minorHAnsi" w:hAnsiTheme="minorHAnsi" w:cs="Arial"/>
                <w:b/>
              </w:rPr>
              <w:t>Welfare of lakhs of Ex-serviceman</w:t>
            </w:r>
            <w:r w:rsidRPr="00352069">
              <w:rPr>
                <w:rFonts w:asciiTheme="minorHAnsi" w:hAnsiTheme="minorHAnsi" w:cs="Arial"/>
              </w:rPr>
              <w:t xml:space="preserve"> settled in far flung and</w:t>
            </w:r>
            <w:r>
              <w:rPr>
                <w:rFonts w:asciiTheme="minorHAnsi" w:hAnsiTheme="minorHAnsi" w:cs="Arial"/>
              </w:rPr>
              <w:t xml:space="preserve"> difficult areas of North East</w:t>
            </w:r>
          </w:p>
          <w:p w:rsidR="00446F23" w:rsidRPr="00352069" w:rsidRDefault="00446F23" w:rsidP="00890991">
            <w:pPr>
              <w:pStyle w:val="ListParagraph"/>
              <w:numPr>
                <w:ilvl w:val="0"/>
                <w:numId w:val="4"/>
              </w:numPr>
              <w:bidi w:val="0"/>
              <w:jc w:val="both"/>
              <w:rPr>
                <w:rFonts w:asciiTheme="minorHAnsi" w:hAnsiTheme="minorHAnsi" w:cs="Arial"/>
              </w:rPr>
            </w:pPr>
            <w:r w:rsidRPr="00446F23">
              <w:rPr>
                <w:rFonts w:asciiTheme="minorHAnsi" w:hAnsiTheme="minorHAnsi" w:cs="Arial"/>
              </w:rPr>
              <w:t>Acted independently, when required, to mitigate physical and personnel related security issues. Managed end to end scope of welfare and security management whilst developing and implementing threat mitigation and vulnerability management / remediation plans</w:t>
            </w:r>
          </w:p>
          <w:p w:rsidR="002B7E5E" w:rsidRPr="002B7E5E" w:rsidRDefault="002B7E5E" w:rsidP="00890991">
            <w:pPr>
              <w:spacing w:after="20"/>
              <w:jc w:val="both"/>
              <w:rPr>
                <w:rFonts w:cs="Calibri"/>
                <w:b/>
                <w:color w:val="000000"/>
                <w:szCs w:val="20"/>
              </w:rPr>
            </w:pPr>
            <w:r w:rsidRPr="002B7E5E">
              <w:rPr>
                <w:rFonts w:cs="Calibri"/>
                <w:b/>
                <w:color w:val="000000"/>
                <w:szCs w:val="20"/>
              </w:rPr>
              <w:t>Academic Institution</w:t>
            </w:r>
            <w:r w:rsidR="00B7207D">
              <w:rPr>
                <w:rFonts w:cs="Calibri"/>
                <w:b/>
                <w:color w:val="000000"/>
                <w:szCs w:val="20"/>
              </w:rPr>
              <w:t>s</w:t>
            </w:r>
            <w:r w:rsidRPr="002B7E5E">
              <w:rPr>
                <w:rFonts w:cs="Calibri"/>
                <w:b/>
                <w:color w:val="000000"/>
                <w:szCs w:val="20"/>
              </w:rPr>
              <w:t xml:space="preserve"> Management: </w:t>
            </w:r>
          </w:p>
          <w:p w:rsidR="002B7E5E" w:rsidRPr="00446F23" w:rsidRDefault="00793131" w:rsidP="00890991">
            <w:pPr>
              <w:numPr>
                <w:ilvl w:val="0"/>
                <w:numId w:val="4"/>
              </w:numPr>
              <w:spacing w:after="20"/>
              <w:jc w:val="both"/>
              <w:rPr>
                <w:rFonts w:cs="Calibri"/>
                <w:color w:val="000000"/>
                <w:szCs w:val="20"/>
              </w:rPr>
            </w:pPr>
            <w:r>
              <w:rPr>
                <w:rFonts w:asciiTheme="minorHAnsi" w:hAnsiTheme="minorHAnsi" w:cs="Arial"/>
                <w:szCs w:val="20"/>
              </w:rPr>
              <w:t>Oversaw</w:t>
            </w:r>
            <w:r w:rsidR="002B7E5E" w:rsidRPr="00352069">
              <w:rPr>
                <w:rFonts w:asciiTheme="minorHAnsi" w:hAnsiTheme="minorHAnsi" w:cs="Arial"/>
                <w:szCs w:val="20"/>
              </w:rPr>
              <w:t xml:space="preserve"> efficient </w:t>
            </w:r>
            <w:r w:rsidR="002B7E5E" w:rsidRPr="002B7E5E">
              <w:rPr>
                <w:rFonts w:asciiTheme="minorHAnsi" w:hAnsiTheme="minorHAnsi" w:cs="Arial"/>
                <w:szCs w:val="20"/>
              </w:rPr>
              <w:t>management</w:t>
            </w:r>
            <w:r w:rsidR="002B7E5E" w:rsidRPr="00352069">
              <w:rPr>
                <w:rFonts w:asciiTheme="minorHAnsi" w:hAnsiTheme="minorHAnsi" w:cs="Arial"/>
                <w:szCs w:val="20"/>
              </w:rPr>
              <w:t xml:space="preserve"> of Army Public School, </w:t>
            </w:r>
            <w:proofErr w:type="spellStart"/>
            <w:r w:rsidR="002B7E5E" w:rsidRPr="00352069">
              <w:rPr>
                <w:rFonts w:asciiTheme="minorHAnsi" w:hAnsiTheme="minorHAnsi" w:cs="Arial"/>
                <w:szCs w:val="20"/>
              </w:rPr>
              <w:t>Jorhat</w:t>
            </w:r>
            <w:proofErr w:type="spellEnd"/>
            <w:r w:rsidR="002B7E5E" w:rsidRPr="00352069">
              <w:rPr>
                <w:rFonts w:asciiTheme="minorHAnsi" w:hAnsiTheme="minorHAnsi" w:cs="Arial"/>
                <w:szCs w:val="20"/>
              </w:rPr>
              <w:t xml:space="preserve"> (</w:t>
            </w:r>
            <w:r w:rsidR="002B7E5E" w:rsidRPr="00352069">
              <w:rPr>
                <w:rFonts w:asciiTheme="minorHAnsi" w:hAnsiTheme="minorHAnsi" w:cs="Arial"/>
                <w:b/>
                <w:szCs w:val="20"/>
              </w:rPr>
              <w:t>Declared</w:t>
            </w:r>
            <w:r w:rsidR="00B348D8">
              <w:rPr>
                <w:rFonts w:asciiTheme="minorHAnsi" w:hAnsiTheme="minorHAnsi" w:cs="Arial"/>
                <w:b/>
                <w:szCs w:val="20"/>
              </w:rPr>
              <w:t xml:space="preserve"> </w:t>
            </w:r>
            <w:r w:rsidR="002B7E5E" w:rsidRPr="00352069">
              <w:rPr>
                <w:rFonts w:asciiTheme="minorHAnsi" w:hAnsiTheme="minorHAnsi" w:cs="Arial"/>
                <w:b/>
                <w:szCs w:val="20"/>
              </w:rPr>
              <w:t>Best</w:t>
            </w:r>
            <w:r w:rsidR="00B348D8">
              <w:rPr>
                <w:rFonts w:asciiTheme="minorHAnsi" w:hAnsiTheme="minorHAnsi" w:cs="Arial"/>
                <w:b/>
                <w:szCs w:val="20"/>
              </w:rPr>
              <w:t xml:space="preserve"> </w:t>
            </w:r>
            <w:r w:rsidR="002B7E5E" w:rsidRPr="00352069">
              <w:rPr>
                <w:rFonts w:asciiTheme="minorHAnsi" w:hAnsiTheme="minorHAnsi" w:cs="Arial"/>
                <w:b/>
                <w:szCs w:val="20"/>
              </w:rPr>
              <w:t>School</w:t>
            </w:r>
            <w:r w:rsidR="00B348D8">
              <w:rPr>
                <w:rFonts w:asciiTheme="minorHAnsi" w:hAnsiTheme="minorHAnsi" w:cs="Arial"/>
                <w:b/>
                <w:szCs w:val="20"/>
              </w:rPr>
              <w:t xml:space="preserve"> </w:t>
            </w:r>
            <w:r w:rsidR="002B7E5E" w:rsidRPr="00793131">
              <w:rPr>
                <w:rFonts w:asciiTheme="minorHAnsi" w:hAnsiTheme="minorHAnsi" w:cs="Arial"/>
                <w:b/>
                <w:szCs w:val="20"/>
              </w:rPr>
              <w:t>in</w:t>
            </w:r>
            <w:r w:rsidR="00B348D8">
              <w:rPr>
                <w:rFonts w:asciiTheme="minorHAnsi" w:hAnsiTheme="minorHAnsi" w:cs="Arial"/>
                <w:b/>
                <w:szCs w:val="20"/>
              </w:rPr>
              <w:t xml:space="preserve"> </w:t>
            </w:r>
            <w:r w:rsidR="002B7E5E" w:rsidRPr="00352069">
              <w:rPr>
                <w:rFonts w:asciiTheme="minorHAnsi" w:hAnsiTheme="minorHAnsi" w:cs="Arial"/>
                <w:b/>
                <w:szCs w:val="20"/>
              </w:rPr>
              <w:t>2014</w:t>
            </w:r>
            <w:r>
              <w:rPr>
                <w:rFonts w:asciiTheme="minorHAnsi" w:hAnsiTheme="minorHAnsi" w:cs="Arial"/>
                <w:b/>
                <w:szCs w:val="20"/>
              </w:rPr>
              <w:t>)</w:t>
            </w:r>
            <w:r w:rsidR="003A3D7B">
              <w:rPr>
                <w:rFonts w:asciiTheme="minorHAnsi" w:hAnsiTheme="minorHAnsi" w:cs="Arial"/>
                <w:b/>
                <w:szCs w:val="20"/>
              </w:rPr>
              <w:t>.</w:t>
            </w:r>
            <w:r w:rsidR="003A3D7B" w:rsidRPr="003A3D7B">
              <w:rPr>
                <w:rFonts w:asciiTheme="minorHAnsi" w:hAnsiTheme="minorHAnsi" w:cs="Arial"/>
                <w:szCs w:val="20"/>
              </w:rPr>
              <w:t xml:space="preserve"> Furthermore, </w:t>
            </w:r>
            <w:proofErr w:type="gramStart"/>
            <w:r w:rsidR="003A3D7B" w:rsidRPr="003A3D7B">
              <w:rPr>
                <w:rFonts w:asciiTheme="minorHAnsi" w:hAnsiTheme="minorHAnsi" w:cs="Arial"/>
                <w:szCs w:val="20"/>
              </w:rPr>
              <w:t>Over</w:t>
            </w:r>
            <w:proofErr w:type="gramEnd"/>
            <w:r w:rsidR="003A3D7B" w:rsidRPr="003A3D7B">
              <w:rPr>
                <w:rFonts w:asciiTheme="minorHAnsi" w:hAnsiTheme="minorHAnsi" w:cs="Arial"/>
                <w:szCs w:val="20"/>
              </w:rPr>
              <w:t xml:space="preserve"> the course of my professional tenure with the Ind</w:t>
            </w:r>
            <w:r w:rsidR="00B348D8">
              <w:rPr>
                <w:rFonts w:asciiTheme="minorHAnsi" w:hAnsiTheme="minorHAnsi" w:cs="Arial"/>
                <w:szCs w:val="20"/>
              </w:rPr>
              <w:t xml:space="preserve">ian Army, have managed a number of </w:t>
            </w:r>
            <w:r w:rsidR="00B348D8" w:rsidRPr="00B348D8">
              <w:rPr>
                <w:rFonts w:asciiTheme="minorHAnsi" w:hAnsiTheme="minorHAnsi" w:cs="Arial"/>
                <w:b/>
                <w:szCs w:val="20"/>
              </w:rPr>
              <w:t xml:space="preserve">Academic </w:t>
            </w:r>
            <w:r w:rsidR="007E5706" w:rsidRPr="00B348D8">
              <w:rPr>
                <w:rFonts w:asciiTheme="minorHAnsi" w:hAnsiTheme="minorHAnsi" w:cs="Arial"/>
                <w:b/>
                <w:szCs w:val="20"/>
              </w:rPr>
              <w:t>Institutions</w:t>
            </w:r>
            <w:r w:rsidR="00B348D8" w:rsidRPr="00B348D8">
              <w:rPr>
                <w:rFonts w:asciiTheme="minorHAnsi" w:hAnsiTheme="minorHAnsi" w:cs="Arial"/>
                <w:b/>
                <w:szCs w:val="20"/>
              </w:rPr>
              <w:t xml:space="preserve"> like Army Institute of Management,</w:t>
            </w:r>
            <w:r w:rsidR="007E5706">
              <w:rPr>
                <w:rFonts w:asciiTheme="minorHAnsi" w:hAnsiTheme="minorHAnsi" w:cs="Arial"/>
                <w:b/>
                <w:szCs w:val="20"/>
              </w:rPr>
              <w:t xml:space="preserve"> </w:t>
            </w:r>
            <w:r w:rsidR="00B348D8" w:rsidRPr="00B348D8">
              <w:rPr>
                <w:rFonts w:asciiTheme="minorHAnsi" w:hAnsiTheme="minorHAnsi" w:cs="Arial"/>
                <w:b/>
                <w:szCs w:val="20"/>
              </w:rPr>
              <w:t>Kolkata</w:t>
            </w:r>
            <w:r w:rsidR="00B348D8">
              <w:rPr>
                <w:rFonts w:asciiTheme="minorHAnsi" w:hAnsiTheme="minorHAnsi" w:cs="Arial"/>
                <w:szCs w:val="20"/>
              </w:rPr>
              <w:t xml:space="preserve"> and Army Public Schools,</w:t>
            </w:r>
            <w:r w:rsidR="003A3D7B" w:rsidRPr="003A3D7B">
              <w:rPr>
                <w:rFonts w:asciiTheme="minorHAnsi" w:hAnsiTheme="minorHAnsi" w:cs="Arial"/>
                <w:szCs w:val="20"/>
              </w:rPr>
              <w:t xml:space="preserve"> </w:t>
            </w:r>
            <w:r w:rsidR="00B348D8">
              <w:rPr>
                <w:rFonts w:asciiTheme="minorHAnsi" w:hAnsiTheme="minorHAnsi" w:cs="Arial"/>
                <w:szCs w:val="20"/>
              </w:rPr>
              <w:t>Kolkata,</w:t>
            </w:r>
            <w:r w:rsidR="007E5706">
              <w:rPr>
                <w:rFonts w:asciiTheme="minorHAnsi" w:hAnsiTheme="minorHAnsi" w:cs="Arial"/>
                <w:szCs w:val="20"/>
              </w:rPr>
              <w:t xml:space="preserve"> </w:t>
            </w:r>
            <w:proofErr w:type="spellStart"/>
            <w:r w:rsidR="003A3D7B" w:rsidRPr="003A3D7B">
              <w:rPr>
                <w:rFonts w:asciiTheme="minorHAnsi" w:hAnsiTheme="minorHAnsi" w:cs="Arial"/>
                <w:szCs w:val="20"/>
              </w:rPr>
              <w:t>Gopalpur</w:t>
            </w:r>
            <w:proofErr w:type="spellEnd"/>
            <w:r w:rsidR="003A3D7B" w:rsidRPr="003A3D7B">
              <w:rPr>
                <w:rFonts w:asciiTheme="minorHAnsi" w:hAnsiTheme="minorHAnsi" w:cs="Arial"/>
                <w:szCs w:val="20"/>
              </w:rPr>
              <w:t xml:space="preserve">, Jaipur, and </w:t>
            </w:r>
            <w:proofErr w:type="spellStart"/>
            <w:r w:rsidR="003A3D7B" w:rsidRPr="003A3D7B">
              <w:rPr>
                <w:rFonts w:asciiTheme="minorHAnsi" w:hAnsiTheme="minorHAnsi" w:cs="Arial"/>
                <w:szCs w:val="20"/>
              </w:rPr>
              <w:t>Madhopur</w:t>
            </w:r>
            <w:proofErr w:type="spellEnd"/>
            <w:r w:rsidR="00B348D8">
              <w:rPr>
                <w:rFonts w:asciiTheme="minorHAnsi" w:hAnsiTheme="minorHAnsi" w:cs="Arial"/>
                <w:szCs w:val="20"/>
              </w:rPr>
              <w:t>.</w:t>
            </w:r>
          </w:p>
          <w:p w:rsidR="00793131" w:rsidRDefault="00793131" w:rsidP="00890991">
            <w:pPr>
              <w:numPr>
                <w:ilvl w:val="0"/>
                <w:numId w:val="4"/>
              </w:numPr>
              <w:spacing w:after="0"/>
              <w:jc w:val="both"/>
            </w:pPr>
            <w:r w:rsidRPr="006A5152">
              <w:t>Utilize</w:t>
            </w:r>
            <w:r>
              <w:t>d</w:t>
            </w:r>
            <w:r w:rsidRPr="006A5152">
              <w:t xml:space="preserve"> broad scope of academic knowledge towards identifying areas where </w:t>
            </w:r>
            <w:r>
              <w:t xml:space="preserve">the </w:t>
            </w:r>
            <w:r w:rsidRPr="006A5152">
              <w:t xml:space="preserve">current provision </w:t>
            </w:r>
            <w:r>
              <w:t>was</w:t>
            </w:r>
            <w:r w:rsidRPr="006A5152">
              <w:t xml:space="preserve"> in need of revision or improvement and contribute</w:t>
            </w:r>
            <w:r>
              <w:t>d</w:t>
            </w:r>
            <w:r w:rsidRPr="006A5152">
              <w:t xml:space="preserve"> to the planning, design and development of </w:t>
            </w:r>
            <w:r>
              <w:t xml:space="preserve">academic </w:t>
            </w:r>
            <w:r w:rsidRPr="006A5152">
              <w:t>objectives</w:t>
            </w:r>
          </w:p>
          <w:p w:rsidR="00E70A50" w:rsidRPr="00793131" w:rsidRDefault="00793131" w:rsidP="00890991">
            <w:pPr>
              <w:numPr>
                <w:ilvl w:val="0"/>
                <w:numId w:val="4"/>
              </w:numPr>
              <w:spacing w:after="0"/>
              <w:jc w:val="both"/>
            </w:pPr>
            <w:r>
              <w:t>Built</w:t>
            </w:r>
            <w:r w:rsidRPr="005F27CC">
              <w:t xml:space="preserve"> on, providing academic leadership that maintain</w:t>
            </w:r>
            <w:r>
              <w:t>ed and gre</w:t>
            </w:r>
            <w:r w:rsidRPr="005F27CC">
              <w:t>w</w:t>
            </w:r>
            <w:r>
              <w:t xml:space="preserve"> the school’s </w:t>
            </w:r>
            <w:r w:rsidRPr="005F27CC">
              <w:t>reputation for high quality education through effective st</w:t>
            </w:r>
            <w:r>
              <w:t>rategic and operational planning</w:t>
            </w:r>
          </w:p>
        </w:tc>
      </w:tr>
    </w:tbl>
    <w:p w:rsidR="00AC1646" w:rsidRDefault="00F93AB6" w:rsidP="00890991">
      <w:pPr>
        <w:spacing w:after="20"/>
        <w:jc w:val="both"/>
        <w:rPr>
          <w:rFonts w:cs="Calibri"/>
          <w:b/>
          <w:color w:val="000000"/>
          <w:szCs w:val="20"/>
        </w:rPr>
      </w:pPr>
      <w:r>
        <w:rPr>
          <w:rFonts w:cs="Calibri"/>
          <w:b/>
          <w:color w:val="000000"/>
          <w:szCs w:val="20"/>
        </w:rPr>
        <w:t xml:space="preserve">        </w:t>
      </w:r>
      <w:r w:rsidR="00AC1646" w:rsidRPr="00AC1646">
        <w:rPr>
          <w:rFonts w:cs="Calibri"/>
          <w:b/>
          <w:color w:val="000000"/>
          <w:szCs w:val="20"/>
        </w:rPr>
        <w:t xml:space="preserve">Deputy Commandant and Chief Instructor at Army Air </w:t>
      </w:r>
      <w:proofErr w:type="spellStart"/>
      <w:r w:rsidR="00AC1646" w:rsidRPr="00AC1646">
        <w:rPr>
          <w:rFonts w:cs="Calibri"/>
          <w:b/>
          <w:color w:val="000000"/>
          <w:szCs w:val="20"/>
        </w:rPr>
        <w:t>Defenc</w:t>
      </w:r>
      <w:r w:rsidR="00AC1646">
        <w:rPr>
          <w:rFonts w:cs="Calibri"/>
          <w:b/>
          <w:color w:val="000000"/>
          <w:szCs w:val="20"/>
        </w:rPr>
        <w:t>e</w:t>
      </w:r>
      <w:proofErr w:type="spellEnd"/>
      <w:r w:rsidR="00AC1646">
        <w:rPr>
          <w:rFonts w:cs="Calibri"/>
          <w:b/>
          <w:color w:val="000000"/>
          <w:szCs w:val="20"/>
        </w:rPr>
        <w:t xml:space="preserve"> College at </w:t>
      </w:r>
      <w:proofErr w:type="spellStart"/>
      <w:r w:rsidR="00AC1646">
        <w:rPr>
          <w:rFonts w:cs="Calibri"/>
          <w:b/>
          <w:color w:val="000000"/>
          <w:szCs w:val="20"/>
        </w:rPr>
        <w:t>Gopalpur</w:t>
      </w:r>
      <w:proofErr w:type="spellEnd"/>
      <w:r w:rsidR="00AC1646">
        <w:rPr>
          <w:rFonts w:cs="Calibri"/>
          <w:b/>
          <w:color w:val="000000"/>
          <w:szCs w:val="20"/>
        </w:rPr>
        <w:t xml:space="preserve"> (</w:t>
      </w:r>
      <w:proofErr w:type="spellStart"/>
      <w:r w:rsidR="00AC1646">
        <w:rPr>
          <w:rFonts w:cs="Calibri"/>
          <w:b/>
          <w:color w:val="000000"/>
          <w:szCs w:val="20"/>
        </w:rPr>
        <w:t>Odisha</w:t>
      </w:r>
      <w:proofErr w:type="spellEnd"/>
      <w:r w:rsidR="00AC1646">
        <w:rPr>
          <w:rFonts w:cs="Calibri"/>
          <w:b/>
          <w:color w:val="000000"/>
          <w:szCs w:val="20"/>
        </w:rPr>
        <w:t xml:space="preserve">)                </w:t>
      </w:r>
      <w:r w:rsidR="00C832EF">
        <w:rPr>
          <w:rFonts w:cs="Calibri"/>
          <w:b/>
          <w:color w:val="000000"/>
          <w:szCs w:val="20"/>
        </w:rPr>
        <w:t xml:space="preserve">                   2.5 y</w:t>
      </w:r>
      <w:r w:rsidR="00AC1646">
        <w:rPr>
          <w:rFonts w:cs="Calibri"/>
          <w:b/>
          <w:color w:val="000000"/>
          <w:szCs w:val="20"/>
        </w:rPr>
        <w:t>ears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3"/>
      </w:tblGrid>
      <w:tr w:rsidR="00E70A50" w:rsidRPr="00E70A50" w:rsidTr="004178EE">
        <w:tc>
          <w:tcPr>
            <w:tcW w:w="10323" w:type="dxa"/>
          </w:tcPr>
          <w:p w:rsidR="00676EAB" w:rsidRPr="00676EAB" w:rsidRDefault="00676EAB" w:rsidP="00890991">
            <w:pPr>
              <w:spacing w:after="0"/>
              <w:jc w:val="both"/>
            </w:pPr>
            <w:r w:rsidRPr="00676EAB">
              <w:rPr>
                <w:b/>
              </w:rPr>
              <w:t>Learning and Development Management</w:t>
            </w:r>
            <w:r>
              <w:t>:</w:t>
            </w:r>
          </w:p>
          <w:p w:rsidR="00E70A50" w:rsidRPr="00E70A50" w:rsidRDefault="00E70A50" w:rsidP="00890991">
            <w:pPr>
              <w:numPr>
                <w:ilvl w:val="0"/>
                <w:numId w:val="4"/>
              </w:numPr>
              <w:spacing w:after="0"/>
              <w:jc w:val="both"/>
            </w:pPr>
            <w:r>
              <w:rPr>
                <w:rFonts w:asciiTheme="minorHAnsi" w:hAnsiTheme="minorHAnsi" w:cs="Arial"/>
                <w:szCs w:val="20"/>
              </w:rPr>
              <w:t>Gained e</w:t>
            </w:r>
            <w:r w:rsidRPr="00E70A50">
              <w:rPr>
                <w:rFonts w:asciiTheme="minorHAnsi" w:hAnsiTheme="minorHAnsi" w:cs="Arial"/>
                <w:szCs w:val="20"/>
              </w:rPr>
              <w:t xml:space="preserve">xperience of </w:t>
            </w:r>
            <w:r w:rsidRPr="00E70A50">
              <w:rPr>
                <w:rFonts w:asciiTheme="minorHAnsi" w:hAnsiTheme="minorHAnsi" w:cs="Arial"/>
                <w:b/>
                <w:szCs w:val="20"/>
              </w:rPr>
              <w:t>training thousands of officers and men</w:t>
            </w:r>
            <w:r w:rsidRPr="00E70A50">
              <w:rPr>
                <w:rFonts w:asciiTheme="minorHAnsi" w:hAnsiTheme="minorHAnsi" w:cs="Arial"/>
                <w:szCs w:val="20"/>
              </w:rPr>
              <w:t xml:space="preserve"> every year</w:t>
            </w:r>
            <w:r w:rsidR="004178EE">
              <w:rPr>
                <w:rFonts w:asciiTheme="minorHAnsi" w:hAnsiTheme="minorHAnsi" w:cs="Arial"/>
                <w:szCs w:val="20"/>
              </w:rPr>
              <w:t xml:space="preserve">. </w:t>
            </w:r>
            <w:r w:rsidR="004178EE" w:rsidRPr="00E70A50">
              <w:rPr>
                <w:rFonts w:asciiTheme="minorHAnsi" w:hAnsiTheme="minorHAnsi" w:cs="Arial"/>
                <w:szCs w:val="20"/>
              </w:rPr>
              <w:t xml:space="preserve">Besides Pan India, also </w:t>
            </w:r>
            <w:r w:rsidR="004178EE" w:rsidRPr="00E70A50">
              <w:rPr>
                <w:rFonts w:asciiTheme="minorHAnsi" w:hAnsiTheme="minorHAnsi" w:cs="Arial"/>
                <w:b/>
                <w:szCs w:val="20"/>
              </w:rPr>
              <w:t>trained international students</w:t>
            </w:r>
            <w:r w:rsidR="004178EE">
              <w:rPr>
                <w:rFonts w:asciiTheme="minorHAnsi" w:hAnsiTheme="minorHAnsi" w:cs="Arial"/>
                <w:szCs w:val="20"/>
              </w:rPr>
              <w:t xml:space="preserve"> from several countries</w:t>
            </w:r>
          </w:p>
        </w:tc>
      </w:tr>
      <w:tr w:rsidR="00E70A50" w:rsidRPr="00E70A50" w:rsidTr="004178EE">
        <w:tc>
          <w:tcPr>
            <w:tcW w:w="10323" w:type="dxa"/>
          </w:tcPr>
          <w:p w:rsidR="00E70A50" w:rsidRPr="00676EAB" w:rsidRDefault="00E70A50" w:rsidP="00890991">
            <w:pPr>
              <w:numPr>
                <w:ilvl w:val="0"/>
                <w:numId w:val="4"/>
              </w:numPr>
              <w:spacing w:after="0"/>
              <w:jc w:val="both"/>
              <w:rPr>
                <w:rFonts w:asciiTheme="minorHAnsi" w:hAnsiTheme="minorHAnsi" w:cs="Arial"/>
                <w:szCs w:val="20"/>
              </w:rPr>
            </w:pPr>
            <w:r w:rsidRPr="00676EAB">
              <w:rPr>
                <w:rFonts w:asciiTheme="minorHAnsi" w:hAnsiTheme="minorHAnsi" w:cs="Arial"/>
                <w:szCs w:val="20"/>
              </w:rPr>
              <w:t xml:space="preserve">Laid down </w:t>
            </w:r>
            <w:r w:rsidR="004178EE" w:rsidRPr="00676EAB">
              <w:rPr>
                <w:rFonts w:asciiTheme="minorHAnsi" w:hAnsiTheme="minorHAnsi" w:cs="Arial"/>
                <w:b/>
                <w:szCs w:val="20"/>
              </w:rPr>
              <w:t xml:space="preserve">apex level training philosophy </w:t>
            </w:r>
            <w:r w:rsidRPr="00676EAB">
              <w:rPr>
                <w:rFonts w:asciiTheme="minorHAnsi" w:hAnsiTheme="minorHAnsi" w:cs="Arial"/>
                <w:b/>
                <w:szCs w:val="20"/>
              </w:rPr>
              <w:t xml:space="preserve">and </w:t>
            </w:r>
            <w:r w:rsidR="004178EE" w:rsidRPr="00676EAB">
              <w:rPr>
                <w:rFonts w:asciiTheme="minorHAnsi" w:hAnsiTheme="minorHAnsi" w:cs="Arial"/>
                <w:b/>
                <w:szCs w:val="20"/>
              </w:rPr>
              <w:t>long term training policies</w:t>
            </w:r>
            <w:r w:rsidR="00676EAB" w:rsidRPr="00676EAB">
              <w:rPr>
                <w:rFonts w:asciiTheme="minorHAnsi" w:hAnsiTheme="minorHAnsi" w:cs="Arial"/>
                <w:szCs w:val="20"/>
              </w:rPr>
              <w:t xml:space="preserve">. </w:t>
            </w:r>
            <w:r w:rsidR="00676EAB" w:rsidRPr="00097D73">
              <w:rPr>
                <w:rFonts w:eastAsia="Calibri"/>
                <w:lang w:val="en-GB"/>
              </w:rPr>
              <w:t>Ensure</w:t>
            </w:r>
            <w:r w:rsidR="00676EAB">
              <w:rPr>
                <w:rFonts w:eastAsia="Calibri"/>
                <w:lang w:val="en-GB"/>
              </w:rPr>
              <w:t>d</w:t>
            </w:r>
            <w:r w:rsidR="00676EAB" w:rsidRPr="00097D73">
              <w:rPr>
                <w:rFonts w:eastAsia="Calibri"/>
                <w:lang w:val="en-GB"/>
              </w:rPr>
              <w:t xml:space="preserve"> that training plan </w:t>
            </w:r>
            <w:r w:rsidR="00676EAB">
              <w:rPr>
                <w:rFonts w:eastAsia="Calibri"/>
                <w:lang w:val="en-GB"/>
              </w:rPr>
              <w:t>was</w:t>
            </w:r>
            <w:r w:rsidR="00676EAB" w:rsidRPr="00097D73">
              <w:rPr>
                <w:rFonts w:eastAsia="Calibri"/>
                <w:lang w:val="en-GB"/>
              </w:rPr>
              <w:t xml:space="preserve"> line with </w:t>
            </w:r>
            <w:r w:rsidR="00676EAB">
              <w:rPr>
                <w:rFonts w:eastAsia="Calibri"/>
                <w:lang w:val="en-GB"/>
              </w:rPr>
              <w:t>the set</w:t>
            </w:r>
            <w:r w:rsidR="00676EAB" w:rsidRPr="00097D73">
              <w:rPr>
                <w:rFonts w:eastAsia="Calibri"/>
                <w:lang w:val="en-GB"/>
              </w:rPr>
              <w:t xml:space="preserve"> goals</w:t>
            </w:r>
          </w:p>
        </w:tc>
      </w:tr>
      <w:tr w:rsidR="00E70A50" w:rsidRPr="00E70A50" w:rsidTr="004178EE">
        <w:tc>
          <w:tcPr>
            <w:tcW w:w="10323" w:type="dxa"/>
          </w:tcPr>
          <w:p w:rsidR="00E70A50" w:rsidRPr="000E3BC4" w:rsidRDefault="00E70A50" w:rsidP="00890991">
            <w:pPr>
              <w:numPr>
                <w:ilvl w:val="0"/>
                <w:numId w:val="4"/>
              </w:numPr>
              <w:spacing w:after="0"/>
              <w:jc w:val="both"/>
            </w:pPr>
            <w:r w:rsidRPr="00E70A50">
              <w:rPr>
                <w:rFonts w:asciiTheme="minorHAnsi" w:hAnsiTheme="minorHAnsi" w:cs="Arial"/>
                <w:szCs w:val="20"/>
              </w:rPr>
              <w:t xml:space="preserve">Adopted </w:t>
            </w:r>
            <w:r w:rsidR="00676EAB" w:rsidRPr="00E70A50">
              <w:rPr>
                <w:rFonts w:asciiTheme="minorHAnsi" w:hAnsiTheme="minorHAnsi" w:cs="Arial"/>
                <w:b/>
                <w:szCs w:val="20"/>
              </w:rPr>
              <w:t>system’s approach to training</w:t>
            </w:r>
            <w:r w:rsidRPr="00E70A50">
              <w:rPr>
                <w:rFonts w:asciiTheme="minorHAnsi" w:hAnsiTheme="minorHAnsi" w:cs="Arial"/>
                <w:szCs w:val="20"/>
              </w:rPr>
              <w:t xml:space="preserve">. </w:t>
            </w:r>
            <w:r w:rsidR="00676EAB" w:rsidRPr="00676EAB">
              <w:rPr>
                <w:rFonts w:asciiTheme="minorHAnsi" w:hAnsiTheme="minorHAnsi" w:cs="Arial"/>
                <w:szCs w:val="20"/>
              </w:rPr>
              <w:t xml:space="preserve">Developed procedures pertaining to training program design including </w:t>
            </w:r>
            <w:r w:rsidR="00676EAB" w:rsidRPr="00676EAB">
              <w:rPr>
                <w:rFonts w:asciiTheme="minorHAnsi" w:hAnsiTheme="minorHAnsi" w:cs="Arial"/>
                <w:szCs w:val="20"/>
              </w:rPr>
              <w:lastRenderedPageBreak/>
              <w:t>development of plan, curriculum, and documentation of technical content</w:t>
            </w:r>
          </w:p>
          <w:p w:rsidR="000E3BC4" w:rsidRPr="00E70A50" w:rsidRDefault="000E3BC4" w:rsidP="000E3BC4">
            <w:pPr>
              <w:spacing w:after="0"/>
              <w:ind w:left="360"/>
              <w:jc w:val="both"/>
            </w:pPr>
          </w:p>
        </w:tc>
      </w:tr>
      <w:tr w:rsidR="00E70A50" w:rsidRPr="00E70A50" w:rsidTr="004178EE">
        <w:tc>
          <w:tcPr>
            <w:tcW w:w="10323" w:type="dxa"/>
          </w:tcPr>
          <w:p w:rsidR="00E70A50" w:rsidRPr="00E70A50" w:rsidRDefault="00676EAB" w:rsidP="00890991">
            <w:pPr>
              <w:numPr>
                <w:ilvl w:val="0"/>
                <w:numId w:val="4"/>
              </w:numPr>
              <w:spacing w:after="0"/>
              <w:jc w:val="both"/>
            </w:pPr>
            <w:r w:rsidRPr="00D31AF2">
              <w:rPr>
                <w:rFonts w:eastAsia="Calibri"/>
                <w:lang w:val="en-GB"/>
              </w:rPr>
              <w:lastRenderedPageBreak/>
              <w:t>Aligned training strategies to identify and leverage new pro</w:t>
            </w:r>
            <w:r>
              <w:rPr>
                <w:rFonts w:eastAsia="Calibri"/>
                <w:lang w:val="en-GB"/>
              </w:rPr>
              <w:t xml:space="preserve">ductive gains, improve quality and performance; </w:t>
            </w:r>
            <w:r>
              <w:rPr>
                <w:rFonts w:asciiTheme="minorHAnsi" w:hAnsiTheme="minorHAnsi" w:cs="Arial"/>
                <w:szCs w:val="20"/>
              </w:rPr>
              <w:t>a</w:t>
            </w:r>
            <w:r w:rsidR="00E70A50" w:rsidRPr="00E70A50">
              <w:rPr>
                <w:rFonts w:asciiTheme="minorHAnsi" w:hAnsiTheme="minorHAnsi" w:cs="Arial"/>
                <w:szCs w:val="20"/>
              </w:rPr>
              <w:t xml:space="preserve">dopted latest </w:t>
            </w:r>
            <w:r w:rsidR="00E70A50" w:rsidRPr="00E70A50">
              <w:rPr>
                <w:rFonts w:asciiTheme="minorHAnsi" w:hAnsiTheme="minorHAnsi" w:cs="Arial"/>
                <w:b/>
                <w:szCs w:val="20"/>
              </w:rPr>
              <w:t xml:space="preserve">IT, </w:t>
            </w:r>
            <w:proofErr w:type="spellStart"/>
            <w:r w:rsidR="00E70A50" w:rsidRPr="00E70A50">
              <w:rPr>
                <w:rFonts w:asciiTheme="minorHAnsi" w:hAnsiTheme="minorHAnsi" w:cs="Arial"/>
                <w:b/>
                <w:szCs w:val="20"/>
              </w:rPr>
              <w:t>ITeS</w:t>
            </w:r>
            <w:proofErr w:type="spellEnd"/>
            <w:r w:rsidR="00E70A50" w:rsidRPr="00E70A50">
              <w:rPr>
                <w:rFonts w:asciiTheme="minorHAnsi" w:hAnsiTheme="minorHAnsi" w:cs="Arial"/>
                <w:b/>
                <w:szCs w:val="20"/>
              </w:rPr>
              <w:t>, GIS/GPS enabled training aids and simulators</w:t>
            </w:r>
          </w:p>
        </w:tc>
      </w:tr>
      <w:tr w:rsidR="00E70A50" w:rsidRPr="00E70A50" w:rsidTr="004178EE">
        <w:tc>
          <w:tcPr>
            <w:tcW w:w="10323" w:type="dxa"/>
          </w:tcPr>
          <w:p w:rsidR="00E70A50" w:rsidRPr="00E70A50" w:rsidRDefault="00E70A50" w:rsidP="00890991">
            <w:pPr>
              <w:numPr>
                <w:ilvl w:val="0"/>
                <w:numId w:val="4"/>
              </w:numPr>
              <w:spacing w:after="0"/>
              <w:jc w:val="both"/>
            </w:pPr>
            <w:r w:rsidRPr="00E70A50">
              <w:rPr>
                <w:rFonts w:asciiTheme="minorHAnsi" w:hAnsiTheme="minorHAnsi" w:cs="Arial"/>
                <w:szCs w:val="20"/>
              </w:rPr>
              <w:t xml:space="preserve">Established </w:t>
            </w:r>
            <w:r w:rsidRPr="00E70A50">
              <w:rPr>
                <w:rFonts w:asciiTheme="minorHAnsi" w:hAnsiTheme="minorHAnsi" w:cs="Arial"/>
                <w:b/>
                <w:szCs w:val="20"/>
              </w:rPr>
              <w:t>on-line test regime</w:t>
            </w:r>
            <w:r w:rsidR="004178EE">
              <w:rPr>
                <w:rFonts w:asciiTheme="minorHAnsi" w:hAnsiTheme="minorHAnsi" w:cs="Arial"/>
                <w:szCs w:val="20"/>
              </w:rPr>
              <w:t xml:space="preserve"> for the institution</w:t>
            </w:r>
          </w:p>
        </w:tc>
      </w:tr>
      <w:tr w:rsidR="00E70A50" w:rsidRPr="00E70A50" w:rsidTr="004178EE">
        <w:tc>
          <w:tcPr>
            <w:tcW w:w="10323" w:type="dxa"/>
          </w:tcPr>
          <w:p w:rsidR="00E70A50" w:rsidRPr="00E70A50" w:rsidRDefault="00E70A50" w:rsidP="00890991">
            <w:pPr>
              <w:numPr>
                <w:ilvl w:val="0"/>
                <w:numId w:val="4"/>
              </w:numPr>
              <w:spacing w:after="0"/>
              <w:jc w:val="both"/>
            </w:pPr>
            <w:r w:rsidRPr="00E70A50">
              <w:rPr>
                <w:rFonts w:asciiTheme="minorHAnsi" w:hAnsiTheme="minorHAnsi" w:cs="Arial"/>
                <w:szCs w:val="20"/>
              </w:rPr>
              <w:t xml:space="preserve">Provided </w:t>
            </w:r>
            <w:r w:rsidRPr="00E70A50">
              <w:rPr>
                <w:rFonts w:asciiTheme="minorHAnsi" w:hAnsiTheme="minorHAnsi" w:cs="Arial"/>
                <w:b/>
                <w:szCs w:val="20"/>
              </w:rPr>
              <w:t>delightful administration</w:t>
            </w:r>
            <w:r w:rsidR="004178EE">
              <w:rPr>
                <w:rFonts w:asciiTheme="minorHAnsi" w:hAnsiTheme="minorHAnsi" w:cs="Arial"/>
                <w:szCs w:val="20"/>
              </w:rPr>
              <w:t xml:space="preserve"> to the entire station</w:t>
            </w:r>
          </w:p>
        </w:tc>
      </w:tr>
      <w:tr w:rsidR="00E70A50" w:rsidRPr="00E70A50" w:rsidTr="00B1175D">
        <w:trPr>
          <w:trHeight w:val="180"/>
        </w:trPr>
        <w:tc>
          <w:tcPr>
            <w:tcW w:w="10323" w:type="dxa"/>
          </w:tcPr>
          <w:p w:rsidR="00E70A50" w:rsidRPr="00E70A50" w:rsidRDefault="00E70A50" w:rsidP="00890991">
            <w:pPr>
              <w:numPr>
                <w:ilvl w:val="0"/>
                <w:numId w:val="4"/>
              </w:numPr>
              <w:spacing w:after="0"/>
              <w:jc w:val="both"/>
            </w:pPr>
            <w:r w:rsidRPr="00E70A50">
              <w:rPr>
                <w:rFonts w:asciiTheme="minorHAnsi" w:hAnsiTheme="minorHAnsi" w:cs="Arial"/>
                <w:szCs w:val="20"/>
              </w:rPr>
              <w:t xml:space="preserve">Built healthy, happy, motivated and disciplined teams through </w:t>
            </w:r>
            <w:r w:rsidR="004178EE">
              <w:rPr>
                <w:rFonts w:asciiTheme="minorHAnsi" w:hAnsiTheme="minorHAnsi" w:cs="Arial"/>
                <w:b/>
                <w:szCs w:val="20"/>
              </w:rPr>
              <w:t>follow-me-leadership</w:t>
            </w:r>
          </w:p>
        </w:tc>
      </w:tr>
      <w:tr w:rsidR="00E70A50" w:rsidRPr="00E70A50" w:rsidTr="003A3D7B">
        <w:trPr>
          <w:trHeight w:val="64"/>
        </w:trPr>
        <w:tc>
          <w:tcPr>
            <w:tcW w:w="10323" w:type="dxa"/>
          </w:tcPr>
          <w:p w:rsidR="00676EAB" w:rsidRPr="003A3D7B" w:rsidRDefault="00676EAB" w:rsidP="00890991">
            <w:pPr>
              <w:spacing w:after="0"/>
              <w:jc w:val="both"/>
              <w:rPr>
                <w:sz w:val="8"/>
                <w:szCs w:val="12"/>
              </w:rPr>
            </w:pPr>
          </w:p>
        </w:tc>
      </w:tr>
    </w:tbl>
    <w:p w:rsidR="00676EAB" w:rsidRPr="00EC6EE4" w:rsidRDefault="0081214A" w:rsidP="00890991">
      <w:pPr>
        <w:spacing w:after="0"/>
        <w:jc w:val="both"/>
        <w:rPr>
          <w:rFonts w:asciiTheme="minorHAnsi" w:hAnsiTheme="minorHAnsi" w:cs="Arial"/>
          <w:b/>
          <w:szCs w:val="20"/>
        </w:rPr>
      </w:pPr>
      <w:r>
        <w:rPr>
          <w:rFonts w:asciiTheme="minorHAnsi" w:hAnsiTheme="minorHAnsi" w:cs="Arial"/>
          <w:b/>
          <w:szCs w:val="20"/>
        </w:rPr>
        <w:t xml:space="preserve">          </w:t>
      </w:r>
      <w:r w:rsidR="00676EAB" w:rsidRPr="00EC6EE4">
        <w:rPr>
          <w:rFonts w:asciiTheme="minorHAnsi" w:hAnsiTheme="minorHAnsi" w:cs="Arial"/>
          <w:b/>
          <w:szCs w:val="20"/>
        </w:rPr>
        <w:t xml:space="preserve">Major General Army Air </w:t>
      </w:r>
      <w:proofErr w:type="spellStart"/>
      <w:r w:rsidR="00676EAB" w:rsidRPr="00EC6EE4">
        <w:rPr>
          <w:rFonts w:asciiTheme="minorHAnsi" w:hAnsiTheme="minorHAnsi" w:cs="Arial"/>
          <w:b/>
          <w:szCs w:val="20"/>
        </w:rPr>
        <w:t>Defence</w:t>
      </w:r>
      <w:proofErr w:type="spellEnd"/>
      <w:r w:rsidR="00676EAB" w:rsidRPr="00EC6EE4">
        <w:rPr>
          <w:rFonts w:asciiTheme="minorHAnsi" w:hAnsiTheme="minorHAnsi" w:cs="Arial"/>
          <w:b/>
          <w:szCs w:val="20"/>
        </w:rPr>
        <w:t xml:space="preserve">, South Western Command, Jaipur </w:t>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t xml:space="preserve">        1 Year</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5"/>
      </w:tblGrid>
      <w:tr w:rsidR="00EC6EE4" w:rsidRPr="00EC6EE4" w:rsidTr="00EC6EE4">
        <w:tc>
          <w:tcPr>
            <w:tcW w:w="10305" w:type="dxa"/>
          </w:tcPr>
          <w:p w:rsidR="00EC6EE4" w:rsidRPr="00EC6EE4" w:rsidRDefault="00EC6EE4" w:rsidP="00890991">
            <w:pPr>
              <w:numPr>
                <w:ilvl w:val="0"/>
                <w:numId w:val="4"/>
              </w:numPr>
              <w:spacing w:after="0"/>
              <w:jc w:val="both"/>
              <w:rPr>
                <w:rFonts w:asciiTheme="minorHAnsi" w:hAnsiTheme="minorHAnsi" w:cs="Arial"/>
                <w:szCs w:val="20"/>
              </w:rPr>
            </w:pPr>
            <w:r>
              <w:rPr>
                <w:rFonts w:asciiTheme="minorHAnsi" w:hAnsiTheme="minorHAnsi" w:cs="Arial"/>
                <w:szCs w:val="20"/>
              </w:rPr>
              <w:t xml:space="preserve">Planned and executed </w:t>
            </w:r>
            <w:r w:rsidRPr="00EC6EE4">
              <w:rPr>
                <w:rFonts w:asciiTheme="minorHAnsi" w:hAnsiTheme="minorHAnsi" w:cs="Arial"/>
                <w:szCs w:val="20"/>
              </w:rPr>
              <w:t xml:space="preserve">Air </w:t>
            </w:r>
            <w:proofErr w:type="spellStart"/>
            <w:r w:rsidRPr="00EC6EE4">
              <w:rPr>
                <w:rFonts w:asciiTheme="minorHAnsi" w:hAnsiTheme="minorHAnsi" w:cs="Arial"/>
                <w:szCs w:val="20"/>
              </w:rPr>
              <w:t>Defence</w:t>
            </w:r>
            <w:proofErr w:type="spellEnd"/>
            <w:r w:rsidRPr="00EC6EE4">
              <w:rPr>
                <w:rFonts w:asciiTheme="minorHAnsi" w:hAnsiTheme="minorHAnsi" w:cs="Arial"/>
                <w:szCs w:val="20"/>
              </w:rPr>
              <w:t xml:space="preserve"> Operations over a wide area of responsibility</w:t>
            </w:r>
            <w:r>
              <w:rPr>
                <w:rFonts w:asciiTheme="minorHAnsi" w:hAnsiTheme="minorHAnsi" w:cs="Arial"/>
                <w:szCs w:val="20"/>
              </w:rPr>
              <w:t xml:space="preserve"> along Western Borders</w:t>
            </w:r>
          </w:p>
        </w:tc>
      </w:tr>
      <w:tr w:rsidR="00EC6EE4" w:rsidRPr="00EC6EE4" w:rsidTr="00EC6EE4">
        <w:tc>
          <w:tcPr>
            <w:tcW w:w="10305" w:type="dxa"/>
          </w:tcPr>
          <w:p w:rsidR="00EC6EE4" w:rsidRPr="00EC6EE4" w:rsidRDefault="00C20217" w:rsidP="00890991">
            <w:pPr>
              <w:numPr>
                <w:ilvl w:val="0"/>
                <w:numId w:val="4"/>
              </w:numPr>
              <w:spacing w:after="0"/>
              <w:jc w:val="both"/>
              <w:rPr>
                <w:rFonts w:asciiTheme="minorHAnsi" w:hAnsiTheme="minorHAnsi" w:cs="Arial"/>
                <w:szCs w:val="20"/>
              </w:rPr>
            </w:pPr>
            <w:r>
              <w:rPr>
                <w:rFonts w:asciiTheme="minorHAnsi" w:hAnsiTheme="minorHAnsi" w:cs="Arial"/>
                <w:szCs w:val="20"/>
              </w:rPr>
              <w:t>E</w:t>
            </w:r>
            <w:r w:rsidR="00EC6EE4" w:rsidRPr="00EC6EE4">
              <w:rPr>
                <w:rFonts w:asciiTheme="minorHAnsi" w:hAnsiTheme="minorHAnsi" w:cs="Arial"/>
                <w:szCs w:val="20"/>
              </w:rPr>
              <w:t>stablishment of</w:t>
            </w:r>
            <w:r>
              <w:rPr>
                <w:rFonts w:asciiTheme="minorHAnsi" w:hAnsiTheme="minorHAnsi" w:cs="Arial"/>
                <w:szCs w:val="20"/>
              </w:rPr>
              <w:t xml:space="preserve"> a</w:t>
            </w:r>
            <w:r w:rsidR="00B348D8">
              <w:rPr>
                <w:rFonts w:asciiTheme="minorHAnsi" w:hAnsiTheme="minorHAnsi" w:cs="Arial"/>
                <w:szCs w:val="20"/>
              </w:rPr>
              <w:t xml:space="preserve"> </w:t>
            </w:r>
            <w:r w:rsidRPr="00EC6EE4">
              <w:rPr>
                <w:rFonts w:asciiTheme="minorHAnsi" w:hAnsiTheme="minorHAnsi" w:cs="Arial"/>
                <w:szCs w:val="20"/>
              </w:rPr>
              <w:t xml:space="preserve">state of art </w:t>
            </w:r>
            <w:r w:rsidR="00EC6EE4" w:rsidRPr="00EC6EE4">
              <w:rPr>
                <w:rFonts w:asciiTheme="minorHAnsi" w:hAnsiTheme="minorHAnsi" w:cs="Arial"/>
                <w:szCs w:val="20"/>
              </w:rPr>
              <w:t>Computer Centre for skilling of Ex-servicemen, War W</w:t>
            </w:r>
            <w:r w:rsidR="00EC6EE4">
              <w:rPr>
                <w:rFonts w:asciiTheme="minorHAnsi" w:hAnsiTheme="minorHAnsi" w:cs="Arial"/>
                <w:szCs w:val="20"/>
              </w:rPr>
              <w:t xml:space="preserve">idows </w:t>
            </w:r>
            <w:r>
              <w:rPr>
                <w:rFonts w:asciiTheme="minorHAnsi" w:hAnsiTheme="minorHAnsi" w:cs="Arial"/>
                <w:szCs w:val="20"/>
              </w:rPr>
              <w:t>&amp;</w:t>
            </w:r>
            <w:r w:rsidR="00EC6EE4">
              <w:rPr>
                <w:rFonts w:asciiTheme="minorHAnsi" w:hAnsiTheme="minorHAnsi" w:cs="Arial"/>
                <w:szCs w:val="20"/>
              </w:rPr>
              <w:t xml:space="preserve"> their dependents</w:t>
            </w:r>
          </w:p>
        </w:tc>
      </w:tr>
    </w:tbl>
    <w:p w:rsidR="00676EAB" w:rsidRPr="00EC6EE4" w:rsidRDefault="0081214A" w:rsidP="00890991">
      <w:pPr>
        <w:spacing w:after="0"/>
        <w:jc w:val="both"/>
        <w:rPr>
          <w:rFonts w:asciiTheme="minorHAnsi" w:hAnsiTheme="minorHAnsi" w:cs="Arial"/>
          <w:b/>
          <w:szCs w:val="20"/>
        </w:rPr>
      </w:pPr>
      <w:r>
        <w:rPr>
          <w:rFonts w:asciiTheme="minorHAnsi" w:hAnsiTheme="minorHAnsi" w:cs="Arial"/>
          <w:b/>
          <w:szCs w:val="20"/>
        </w:rPr>
        <w:t xml:space="preserve">         </w:t>
      </w:r>
      <w:r w:rsidR="00676EAB" w:rsidRPr="00EC6EE4">
        <w:rPr>
          <w:rFonts w:asciiTheme="minorHAnsi" w:hAnsiTheme="minorHAnsi" w:cs="Arial"/>
          <w:b/>
          <w:szCs w:val="20"/>
        </w:rPr>
        <w:t xml:space="preserve">Commander of Brigade at </w:t>
      </w:r>
      <w:proofErr w:type="spellStart"/>
      <w:r w:rsidR="00676EAB" w:rsidRPr="00EC6EE4">
        <w:rPr>
          <w:rFonts w:asciiTheme="minorHAnsi" w:hAnsiTheme="minorHAnsi" w:cs="Arial"/>
          <w:b/>
          <w:szCs w:val="20"/>
        </w:rPr>
        <w:t>Pathankot</w:t>
      </w:r>
      <w:proofErr w:type="spellEnd"/>
      <w:r w:rsidR="00676EAB" w:rsidRPr="00EC6EE4">
        <w:rPr>
          <w:rFonts w:asciiTheme="minorHAnsi" w:hAnsiTheme="minorHAnsi" w:cs="Arial"/>
          <w:b/>
          <w:szCs w:val="20"/>
        </w:rPr>
        <w:t xml:space="preserve"> (Punjab) </w:t>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r>
      <w:r w:rsidR="00EC6EE4">
        <w:rPr>
          <w:rFonts w:asciiTheme="minorHAnsi" w:hAnsiTheme="minorHAnsi" w:cs="Arial"/>
          <w:b/>
          <w:szCs w:val="20"/>
        </w:rPr>
        <w:tab/>
        <w:t xml:space="preserve">        3</w:t>
      </w:r>
      <w:r w:rsidR="00676EAB" w:rsidRPr="00EC6EE4">
        <w:rPr>
          <w:rFonts w:asciiTheme="minorHAnsi" w:hAnsiTheme="minorHAnsi" w:cs="Arial"/>
          <w:b/>
          <w:szCs w:val="20"/>
        </w:rPr>
        <w:t xml:space="preserve"> Years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3"/>
      </w:tblGrid>
      <w:tr w:rsidR="00EC6EE4" w:rsidRPr="00EC6EE4" w:rsidTr="00EC6EE4">
        <w:tc>
          <w:tcPr>
            <w:tcW w:w="10323" w:type="dxa"/>
          </w:tcPr>
          <w:p w:rsidR="00EC6EE4" w:rsidRPr="00EC6EE4" w:rsidRDefault="00EC6EE4" w:rsidP="00890991">
            <w:pPr>
              <w:numPr>
                <w:ilvl w:val="0"/>
                <w:numId w:val="4"/>
              </w:numPr>
              <w:spacing w:after="0"/>
              <w:jc w:val="both"/>
              <w:rPr>
                <w:rFonts w:asciiTheme="minorHAnsi" w:hAnsiTheme="minorHAnsi" w:cs="Arial"/>
                <w:szCs w:val="20"/>
              </w:rPr>
            </w:pPr>
            <w:r w:rsidRPr="00EC6EE4">
              <w:rPr>
                <w:rFonts w:asciiTheme="minorHAnsi" w:hAnsiTheme="minorHAnsi" w:cs="Arial"/>
                <w:szCs w:val="20"/>
              </w:rPr>
              <w:t xml:space="preserve">Managed an organization of </w:t>
            </w:r>
            <w:r w:rsidRPr="00EC6EE4">
              <w:rPr>
                <w:rFonts w:asciiTheme="minorHAnsi" w:hAnsiTheme="minorHAnsi" w:cs="Arial"/>
                <w:b/>
                <w:szCs w:val="20"/>
              </w:rPr>
              <w:t>5000 specialized and skilled personnel</w:t>
            </w:r>
            <w:r w:rsidRPr="00EC6EE4">
              <w:rPr>
                <w:rFonts w:asciiTheme="minorHAnsi" w:hAnsiTheme="minorHAnsi" w:cs="Arial"/>
                <w:szCs w:val="20"/>
              </w:rPr>
              <w:t xml:space="preserve"> and holding equipment worth </w:t>
            </w:r>
            <w:r w:rsidRPr="00EC6EE4">
              <w:rPr>
                <w:rFonts w:asciiTheme="minorHAnsi" w:hAnsiTheme="minorHAnsi" w:cs="Arial"/>
                <w:b/>
                <w:szCs w:val="20"/>
              </w:rPr>
              <w:t xml:space="preserve">INR 5000 </w:t>
            </w:r>
            <w:proofErr w:type="spellStart"/>
            <w:r w:rsidRPr="00EC6EE4">
              <w:rPr>
                <w:rFonts w:asciiTheme="minorHAnsi" w:hAnsiTheme="minorHAnsi" w:cs="Arial"/>
                <w:b/>
                <w:szCs w:val="20"/>
              </w:rPr>
              <w:t>Crores</w:t>
            </w:r>
            <w:proofErr w:type="spellEnd"/>
          </w:p>
        </w:tc>
      </w:tr>
      <w:tr w:rsidR="00EC6EE4" w:rsidRPr="00EC6EE4" w:rsidTr="00EC6EE4">
        <w:tc>
          <w:tcPr>
            <w:tcW w:w="10323" w:type="dxa"/>
          </w:tcPr>
          <w:p w:rsidR="00EC6EE4" w:rsidRDefault="00EC6EE4" w:rsidP="00890991">
            <w:pPr>
              <w:numPr>
                <w:ilvl w:val="0"/>
                <w:numId w:val="4"/>
              </w:numPr>
              <w:spacing w:after="0"/>
              <w:jc w:val="both"/>
              <w:rPr>
                <w:rFonts w:asciiTheme="minorHAnsi" w:hAnsiTheme="minorHAnsi" w:cs="Arial"/>
                <w:szCs w:val="20"/>
              </w:rPr>
            </w:pPr>
            <w:r w:rsidRPr="00EC6EE4">
              <w:rPr>
                <w:rFonts w:asciiTheme="minorHAnsi" w:hAnsiTheme="minorHAnsi" w:cs="Arial"/>
                <w:szCs w:val="20"/>
              </w:rPr>
              <w:t xml:space="preserve">Coordinated </w:t>
            </w:r>
            <w:r w:rsidRPr="00EC6EE4">
              <w:rPr>
                <w:rFonts w:asciiTheme="minorHAnsi" w:hAnsiTheme="minorHAnsi" w:cs="Arial"/>
                <w:b/>
                <w:szCs w:val="20"/>
              </w:rPr>
              <w:t>operations, training and networking of seven different units</w:t>
            </w:r>
            <w:r w:rsidRPr="00EC6EE4">
              <w:rPr>
                <w:rFonts w:asciiTheme="minorHAnsi" w:hAnsiTheme="minorHAnsi" w:cs="Arial"/>
                <w:szCs w:val="20"/>
              </w:rPr>
              <w:t xml:space="preserve"> located at different places in order to achieve optimum results</w:t>
            </w:r>
          </w:p>
          <w:p w:rsidR="00890991" w:rsidRPr="00EC6EE4" w:rsidRDefault="00890991" w:rsidP="00890991">
            <w:pPr>
              <w:spacing w:after="0"/>
              <w:jc w:val="both"/>
              <w:rPr>
                <w:rFonts w:asciiTheme="minorHAnsi" w:hAnsiTheme="minorHAnsi" w:cs="Arial"/>
                <w:szCs w:val="20"/>
              </w:rPr>
            </w:pPr>
          </w:p>
        </w:tc>
      </w:tr>
    </w:tbl>
    <w:p w:rsidR="00EC6EE4" w:rsidRPr="000F1F37" w:rsidRDefault="00EC6EE4" w:rsidP="00890991">
      <w:pPr>
        <w:shd w:val="clear" w:color="auto" w:fill="D9D9D9"/>
        <w:tabs>
          <w:tab w:val="left" w:pos="1008"/>
          <w:tab w:val="center" w:pos="5233"/>
        </w:tabs>
        <w:spacing w:after="20"/>
        <w:rPr>
          <w:rFonts w:eastAsia="Calibri" w:cs="Calibri"/>
          <w:b/>
          <w:smallCaps/>
          <w:color w:val="002060"/>
          <w:spacing w:val="40"/>
          <w:sz w:val="22"/>
          <w:szCs w:val="20"/>
          <w:lang w:val="en-GB"/>
        </w:rPr>
      </w:pPr>
      <w:r>
        <w:rPr>
          <w:rFonts w:eastAsia="Calibri" w:cs="Calibri"/>
          <w:b/>
          <w:smallCaps/>
          <w:color w:val="002060"/>
          <w:spacing w:val="40"/>
          <w:sz w:val="22"/>
          <w:szCs w:val="20"/>
          <w:lang w:val="en-GB"/>
        </w:rPr>
        <w:tab/>
      </w:r>
      <w:r>
        <w:rPr>
          <w:rFonts w:eastAsia="Calibri" w:cs="Calibri"/>
          <w:b/>
          <w:smallCaps/>
          <w:color w:val="002060"/>
          <w:spacing w:val="40"/>
          <w:sz w:val="22"/>
          <w:szCs w:val="20"/>
          <w:lang w:val="en-GB"/>
        </w:rPr>
        <w:tab/>
        <w:t>Previous Experience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45"/>
      </w:tblGrid>
      <w:tr w:rsidR="00C20217" w:rsidRPr="00C20217" w:rsidTr="00C20217">
        <w:trPr>
          <w:trHeight w:val="351"/>
        </w:trPr>
        <w:tc>
          <w:tcPr>
            <w:tcW w:w="4860" w:type="dxa"/>
          </w:tcPr>
          <w:p w:rsidR="00C20217" w:rsidRPr="00C20217" w:rsidRDefault="00C20217" w:rsidP="00890991">
            <w:pPr>
              <w:numPr>
                <w:ilvl w:val="0"/>
                <w:numId w:val="4"/>
              </w:numPr>
              <w:spacing w:after="0"/>
              <w:jc w:val="both"/>
              <w:rPr>
                <w:rFonts w:asciiTheme="minorHAnsi" w:hAnsiTheme="minorHAnsi" w:cs="Arial"/>
                <w:szCs w:val="20"/>
              </w:rPr>
            </w:pPr>
            <w:r w:rsidRPr="00C20217">
              <w:rPr>
                <w:rFonts w:asciiTheme="minorHAnsi" w:hAnsiTheme="minorHAnsi" w:cs="Arial"/>
                <w:b/>
                <w:szCs w:val="20"/>
              </w:rPr>
              <w:t xml:space="preserve">Commanding Officer at </w:t>
            </w:r>
            <w:proofErr w:type="spellStart"/>
            <w:r w:rsidRPr="00C20217">
              <w:rPr>
                <w:rFonts w:asciiTheme="minorHAnsi" w:hAnsiTheme="minorHAnsi" w:cs="Arial"/>
                <w:b/>
                <w:szCs w:val="20"/>
              </w:rPr>
              <w:t>Udhampur</w:t>
            </w:r>
            <w:proofErr w:type="spellEnd"/>
            <w:r w:rsidRPr="00C20217">
              <w:rPr>
                <w:rFonts w:asciiTheme="minorHAnsi" w:hAnsiTheme="minorHAnsi" w:cs="Arial"/>
                <w:b/>
                <w:szCs w:val="20"/>
              </w:rPr>
              <w:t xml:space="preserve"> (J &amp; K)</w:t>
            </w:r>
            <w:r w:rsidRPr="00C20217">
              <w:rPr>
                <w:rFonts w:asciiTheme="minorHAnsi" w:hAnsiTheme="minorHAnsi" w:cs="Arial"/>
                <w:szCs w:val="20"/>
              </w:rPr>
              <w:t xml:space="preserve"> 3 Years</w:t>
            </w:r>
          </w:p>
        </w:tc>
        <w:tc>
          <w:tcPr>
            <w:tcW w:w="5445" w:type="dxa"/>
          </w:tcPr>
          <w:p w:rsidR="00C20217" w:rsidRPr="00C20217" w:rsidRDefault="00C20217" w:rsidP="00890991">
            <w:pPr>
              <w:numPr>
                <w:ilvl w:val="0"/>
                <w:numId w:val="4"/>
              </w:numPr>
              <w:spacing w:after="0"/>
              <w:jc w:val="both"/>
              <w:rPr>
                <w:rFonts w:asciiTheme="minorHAnsi" w:hAnsiTheme="minorHAnsi" w:cs="Arial"/>
                <w:szCs w:val="20"/>
              </w:rPr>
            </w:pPr>
            <w:r w:rsidRPr="00C20217">
              <w:rPr>
                <w:rFonts w:asciiTheme="minorHAnsi" w:hAnsiTheme="minorHAnsi" w:cs="Arial"/>
                <w:b/>
                <w:szCs w:val="20"/>
              </w:rPr>
              <w:t xml:space="preserve">Logistics Officer at </w:t>
            </w:r>
            <w:proofErr w:type="spellStart"/>
            <w:r w:rsidRPr="00C20217">
              <w:rPr>
                <w:rFonts w:asciiTheme="minorHAnsi" w:hAnsiTheme="minorHAnsi" w:cs="Arial"/>
                <w:b/>
                <w:szCs w:val="20"/>
              </w:rPr>
              <w:t>Jorhat</w:t>
            </w:r>
            <w:proofErr w:type="spellEnd"/>
            <w:r w:rsidRPr="00C20217">
              <w:rPr>
                <w:rFonts w:asciiTheme="minorHAnsi" w:hAnsiTheme="minorHAnsi" w:cs="Arial"/>
                <w:b/>
                <w:szCs w:val="20"/>
              </w:rPr>
              <w:t xml:space="preserve"> (Assam) in Operation Rhino</w:t>
            </w:r>
            <w:r w:rsidRPr="00C20217">
              <w:rPr>
                <w:rFonts w:asciiTheme="minorHAnsi" w:hAnsiTheme="minorHAnsi" w:cs="Arial"/>
                <w:szCs w:val="20"/>
              </w:rPr>
              <w:t xml:space="preserve"> 2.5 Years</w:t>
            </w:r>
          </w:p>
        </w:tc>
      </w:tr>
      <w:tr w:rsidR="00C20217" w:rsidRPr="00C20217" w:rsidTr="00C20217">
        <w:tc>
          <w:tcPr>
            <w:tcW w:w="4860" w:type="dxa"/>
          </w:tcPr>
          <w:p w:rsidR="00C20217" w:rsidRPr="00C20217" w:rsidRDefault="00C20217" w:rsidP="00890991">
            <w:pPr>
              <w:numPr>
                <w:ilvl w:val="0"/>
                <w:numId w:val="4"/>
              </w:numPr>
              <w:spacing w:after="0"/>
              <w:jc w:val="both"/>
              <w:rPr>
                <w:rFonts w:asciiTheme="minorHAnsi" w:hAnsiTheme="minorHAnsi" w:cs="Arial"/>
                <w:szCs w:val="20"/>
              </w:rPr>
            </w:pPr>
            <w:r w:rsidRPr="00C20217">
              <w:rPr>
                <w:rFonts w:asciiTheme="minorHAnsi" w:hAnsiTheme="minorHAnsi" w:cs="Arial"/>
                <w:b/>
                <w:szCs w:val="20"/>
              </w:rPr>
              <w:t>Colonel Administration at Kolkata</w:t>
            </w:r>
            <w:r w:rsidRPr="00C20217">
              <w:rPr>
                <w:rFonts w:asciiTheme="minorHAnsi" w:hAnsiTheme="minorHAnsi" w:cs="Arial"/>
                <w:szCs w:val="20"/>
              </w:rPr>
              <w:t xml:space="preserve"> 2 Years</w:t>
            </w:r>
          </w:p>
        </w:tc>
        <w:tc>
          <w:tcPr>
            <w:tcW w:w="5445" w:type="dxa"/>
          </w:tcPr>
          <w:p w:rsidR="00C20217" w:rsidRPr="00C20217" w:rsidRDefault="00C20217" w:rsidP="00890991">
            <w:pPr>
              <w:numPr>
                <w:ilvl w:val="0"/>
                <w:numId w:val="4"/>
              </w:numPr>
              <w:spacing w:after="0"/>
              <w:jc w:val="both"/>
              <w:rPr>
                <w:rFonts w:asciiTheme="minorHAnsi" w:hAnsiTheme="minorHAnsi" w:cs="Arial"/>
                <w:szCs w:val="20"/>
              </w:rPr>
            </w:pPr>
            <w:r w:rsidRPr="00C20217">
              <w:rPr>
                <w:rFonts w:asciiTheme="minorHAnsi" w:hAnsiTheme="minorHAnsi" w:cs="Arial"/>
                <w:b/>
                <w:szCs w:val="20"/>
              </w:rPr>
              <w:t>Colonel Operations at HQ South Western Command, Jaipur</w:t>
            </w:r>
            <w:r w:rsidRPr="00C20217">
              <w:rPr>
                <w:rFonts w:asciiTheme="minorHAnsi" w:hAnsiTheme="minorHAnsi" w:cs="Arial"/>
                <w:szCs w:val="20"/>
              </w:rPr>
              <w:t xml:space="preserve"> 2.5 Years</w:t>
            </w:r>
          </w:p>
        </w:tc>
      </w:tr>
      <w:tr w:rsidR="00C20217" w:rsidRPr="00C20217" w:rsidTr="00C20217">
        <w:tc>
          <w:tcPr>
            <w:tcW w:w="4860" w:type="dxa"/>
          </w:tcPr>
          <w:p w:rsidR="00C20217" w:rsidRPr="00C20217" w:rsidRDefault="00C20217" w:rsidP="00890991">
            <w:pPr>
              <w:numPr>
                <w:ilvl w:val="0"/>
                <w:numId w:val="4"/>
              </w:numPr>
              <w:spacing w:after="0"/>
              <w:jc w:val="both"/>
              <w:rPr>
                <w:rFonts w:asciiTheme="minorHAnsi" w:hAnsiTheme="minorHAnsi" w:cs="Arial"/>
                <w:szCs w:val="20"/>
              </w:rPr>
            </w:pPr>
            <w:r w:rsidRPr="00C20217">
              <w:rPr>
                <w:rFonts w:asciiTheme="minorHAnsi" w:hAnsiTheme="minorHAnsi" w:cs="Arial"/>
                <w:b/>
                <w:szCs w:val="20"/>
              </w:rPr>
              <w:t>Operations Officer at Army HQ, New Delhi</w:t>
            </w:r>
            <w:r w:rsidRPr="00C20217">
              <w:rPr>
                <w:rFonts w:asciiTheme="minorHAnsi" w:hAnsiTheme="minorHAnsi" w:cs="Arial"/>
                <w:szCs w:val="20"/>
              </w:rPr>
              <w:t xml:space="preserve"> 3 Years</w:t>
            </w:r>
          </w:p>
        </w:tc>
        <w:tc>
          <w:tcPr>
            <w:tcW w:w="5445" w:type="dxa"/>
          </w:tcPr>
          <w:p w:rsidR="00C20217" w:rsidRDefault="00C20217" w:rsidP="00890991">
            <w:pPr>
              <w:spacing w:after="0"/>
              <w:jc w:val="both"/>
              <w:rPr>
                <w:rFonts w:asciiTheme="minorHAnsi" w:hAnsiTheme="minorHAnsi" w:cs="Arial"/>
                <w:szCs w:val="20"/>
              </w:rPr>
            </w:pPr>
          </w:p>
          <w:p w:rsidR="000E3BC4" w:rsidRPr="00C20217" w:rsidRDefault="000E3BC4" w:rsidP="00890991">
            <w:pPr>
              <w:spacing w:after="0"/>
              <w:jc w:val="both"/>
              <w:rPr>
                <w:rFonts w:asciiTheme="minorHAnsi" w:hAnsiTheme="minorHAnsi" w:cs="Arial"/>
                <w:szCs w:val="20"/>
              </w:rPr>
            </w:pPr>
          </w:p>
        </w:tc>
      </w:tr>
    </w:tbl>
    <w:p w:rsidR="0040332A" w:rsidRPr="00EF7BD5" w:rsidRDefault="0040332A" w:rsidP="00890991">
      <w:pPr>
        <w:shd w:val="clear" w:color="auto" w:fill="D9D9D9"/>
        <w:spacing w:after="20"/>
        <w:jc w:val="center"/>
        <w:rPr>
          <w:rFonts w:eastAsia="Calibri" w:cs="Calibri"/>
          <w:b/>
          <w:smallCaps/>
          <w:color w:val="002060"/>
          <w:spacing w:val="40"/>
          <w:sz w:val="22"/>
          <w:szCs w:val="20"/>
          <w:lang w:val="en-GB"/>
        </w:rPr>
      </w:pPr>
      <w:r>
        <w:rPr>
          <w:rFonts w:eastAsia="Calibri" w:cs="Calibri"/>
          <w:b/>
          <w:smallCaps/>
          <w:color w:val="002060"/>
          <w:spacing w:val="40"/>
          <w:sz w:val="22"/>
          <w:szCs w:val="20"/>
          <w:lang w:val="en-GB"/>
        </w:rPr>
        <w:t>References Available Upon Request</w:t>
      </w:r>
    </w:p>
    <w:sectPr w:rsidR="0040332A" w:rsidRPr="00EF7BD5" w:rsidSect="000E3BC4">
      <w:type w:val="continuous"/>
      <w:pgSz w:w="11907" w:h="16839" w:code="9"/>
      <w:pgMar w:top="630" w:right="720"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8B" w:rsidRDefault="00D97E8B" w:rsidP="009379C7">
      <w:pPr>
        <w:spacing w:after="0"/>
      </w:pPr>
      <w:r>
        <w:separator/>
      </w:r>
    </w:p>
  </w:endnote>
  <w:endnote w:type="continuationSeparator" w:id="0">
    <w:p w:rsidR="00D97E8B" w:rsidRDefault="00D97E8B" w:rsidP="00937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Light">
    <w:altName w:val="Microsoft YaHei"/>
    <w:charset w:val="00"/>
    <w:family w:val="auto"/>
    <w:pitch w:val="variable"/>
    <w:sig w:usb0="00000001" w:usb1="5000205B" w:usb2="00000002" w:usb3="00000000" w:csb0="00000007" w:csb1="00000000"/>
  </w:font>
  <w:font w:name="ヒラギノ角ゴ Pro W3">
    <w:altName w:val="MS Mincho"/>
    <w:charset w:val="80"/>
    <w:family w:val="auto"/>
    <w:pitch w:val="variable"/>
    <w:sig w:usb0="00000000" w:usb1="7AC7FFFF" w:usb2="00000012" w:usb3="00000000" w:csb0="0002000D" w:csb1="00000000"/>
  </w:font>
  <w:font w:name="Helvetica Neue UltraLight">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Traditional Arabic">
    <w:altName w:val="Times New Roman"/>
    <w:charset w:val="00"/>
    <w:family w:val="roman"/>
    <w:pitch w:val="variable"/>
    <w:sig w:usb0="00000000"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8B" w:rsidRDefault="00D97E8B" w:rsidP="009379C7">
      <w:pPr>
        <w:spacing w:after="0"/>
      </w:pPr>
      <w:r>
        <w:separator/>
      </w:r>
    </w:p>
  </w:footnote>
  <w:footnote w:type="continuationSeparator" w:id="0">
    <w:p w:rsidR="00D97E8B" w:rsidRDefault="00D97E8B" w:rsidP="009379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B703BFA"/>
    <w:name w:val="WW8Num1"/>
    <w:lvl w:ilvl="0">
      <w:start w:val="1"/>
      <w:numFmt w:val="bullet"/>
      <w:lvlText w:val=""/>
      <w:lvlJc w:val="left"/>
      <w:pPr>
        <w:tabs>
          <w:tab w:val="num" w:pos="0"/>
        </w:tabs>
        <w:ind w:left="360" w:hanging="360"/>
      </w:pPr>
      <w:rPr>
        <w:rFonts w:ascii="Wingdings 3" w:hAnsi="Wingdings 3" w:cs="Symbol"/>
        <w:b/>
        <w:i/>
        <w:sz w:val="16"/>
      </w:rPr>
    </w:lvl>
  </w:abstractNum>
  <w:abstractNum w:abstractNumId="1">
    <w:nsid w:val="00000003"/>
    <w:multiLevelType w:val="singleLevel"/>
    <w:tmpl w:val="00000003"/>
    <w:name w:val="WW8Num2"/>
    <w:lvl w:ilvl="0">
      <w:start w:val="1"/>
      <w:numFmt w:val="bullet"/>
      <w:lvlText w:val=""/>
      <w:lvlJc w:val="left"/>
      <w:pPr>
        <w:tabs>
          <w:tab w:val="num" w:pos="1872"/>
        </w:tabs>
        <w:ind w:left="1872" w:hanging="432"/>
      </w:pPr>
      <w:rPr>
        <w:rFonts w:ascii="Symbol" w:hAnsi="Symbol"/>
        <w:sz w:val="20"/>
        <w:szCs w:val="20"/>
      </w:rPr>
    </w:lvl>
  </w:abstractNum>
  <w:abstractNum w:abstractNumId="2">
    <w:nsid w:val="03C66F7D"/>
    <w:multiLevelType w:val="hybridMultilevel"/>
    <w:tmpl w:val="CFD6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D0103"/>
    <w:multiLevelType w:val="hybridMultilevel"/>
    <w:tmpl w:val="F9C81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22036"/>
    <w:multiLevelType w:val="hybridMultilevel"/>
    <w:tmpl w:val="0498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D3B6B"/>
    <w:multiLevelType w:val="hybridMultilevel"/>
    <w:tmpl w:val="954A9DFC"/>
    <w:styleLink w:val="ImportedStyle1"/>
    <w:lvl w:ilvl="0" w:tplc="42B2FB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1ED7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E2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492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73021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27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16D1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1C53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646B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956908"/>
    <w:multiLevelType w:val="hybridMultilevel"/>
    <w:tmpl w:val="4F76BAA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1FBE63D0"/>
    <w:multiLevelType w:val="hybridMultilevel"/>
    <w:tmpl w:val="6E94BD2A"/>
    <w:lvl w:ilvl="0" w:tplc="FFFFFFFF">
      <w:start w:val="1"/>
      <w:numFmt w:val="bullet"/>
      <w:pStyle w:val="Baar"/>
      <w:lvlText w:val=""/>
      <w:legacy w:legacy="1" w:legacySpace="0" w:legacyIndent="240"/>
      <w:lvlJc w:val="left"/>
      <w:pPr>
        <w:ind w:left="240" w:hanging="240"/>
      </w:pPr>
      <w:rPr>
        <w:rFonts w:ascii="Wingdings" w:hAnsi="Wingdings"/>
        <w:sz w:val="12"/>
      </w:rPr>
    </w:lvl>
    <w:lvl w:ilvl="1" w:tplc="74F0BEFC">
      <w:numFmt w:val="bullet"/>
      <w:lvlText w:val="-"/>
      <w:lvlJc w:val="left"/>
      <w:pPr>
        <w:tabs>
          <w:tab w:val="num" w:pos="1440"/>
        </w:tabs>
        <w:ind w:left="1440" w:hanging="360"/>
      </w:pPr>
      <w:rPr>
        <w:rFonts w:ascii="Garamond" w:eastAsia="Times New Roman" w:hAnsi="Garamond" w:cs="Times New Roman" w:hint="default"/>
        <w:sz w:val="12"/>
      </w:rPr>
    </w:lvl>
    <w:lvl w:ilvl="2" w:tplc="04090001">
      <w:start w:val="1"/>
      <w:numFmt w:val="bullet"/>
      <w:lvlText w:val=""/>
      <w:lvlJc w:val="left"/>
      <w:pPr>
        <w:tabs>
          <w:tab w:val="num" w:pos="2160"/>
        </w:tabs>
        <w:ind w:left="2160" w:hanging="360"/>
      </w:pPr>
      <w:rPr>
        <w:rFonts w:ascii="Symbol" w:hAnsi="Symbol" w:hint="default"/>
        <w:sz w:val="1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9154F5"/>
    <w:multiLevelType w:val="hybridMultilevel"/>
    <w:tmpl w:val="18B40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6F5BA2"/>
    <w:multiLevelType w:val="hybridMultilevel"/>
    <w:tmpl w:val="64B6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F0A4BD0"/>
    <w:multiLevelType w:val="multilevel"/>
    <w:tmpl w:val="6D02502A"/>
    <w:lvl w:ilvl="0">
      <w:start w:val="1"/>
      <w:numFmt w:val="bullet"/>
      <w:pStyle w:val="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01665A4"/>
    <w:multiLevelType w:val="hybridMultilevel"/>
    <w:tmpl w:val="16C6FAD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34F4234F"/>
    <w:multiLevelType w:val="hybridMultilevel"/>
    <w:tmpl w:val="6734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2337BB"/>
    <w:multiLevelType w:val="hybridMultilevel"/>
    <w:tmpl w:val="DA42942A"/>
    <w:lvl w:ilvl="0" w:tplc="C02624AA">
      <w:start w:val="1"/>
      <w:numFmt w:val="bullet"/>
      <w:lvlText w:val=""/>
      <w:lvlJc w:val="left"/>
      <w:pPr>
        <w:ind w:left="360" w:hanging="360"/>
      </w:pPr>
      <w:rPr>
        <w:rFonts w:ascii="Wingdings" w:hAnsi="Wingdings" w:hint="default"/>
        <w:b/>
        <w:color w:val="auto"/>
        <w:sz w:val="18"/>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516D1"/>
    <w:multiLevelType w:val="hybridMultilevel"/>
    <w:tmpl w:val="F9F491A4"/>
    <w:lvl w:ilvl="0" w:tplc="82DE081E">
      <w:start w:val="1"/>
      <w:numFmt w:val="bullet"/>
      <w:lvlText w:val=""/>
      <w:lvlJc w:val="left"/>
      <w:pPr>
        <w:ind w:left="720" w:hanging="360"/>
      </w:pPr>
      <w:rPr>
        <w:rFonts w:ascii="Wingdings" w:hAnsi="Wingdings" w:hint="default"/>
        <w:b/>
        <w:i w:val="0"/>
        <w:color w:val="C0504D"/>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A531B"/>
    <w:multiLevelType w:val="hybridMultilevel"/>
    <w:tmpl w:val="EF3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C65A7E"/>
    <w:multiLevelType w:val="hybridMultilevel"/>
    <w:tmpl w:val="B2921C8E"/>
    <w:lvl w:ilvl="0" w:tplc="04B60B68">
      <w:start w:val="1"/>
      <w:numFmt w:val="bullet"/>
      <w:lvlText w:val=""/>
      <w:lvlJc w:val="left"/>
      <w:pPr>
        <w:ind w:left="360" w:hanging="360"/>
      </w:pPr>
      <w:rPr>
        <w:rFonts w:ascii="Wingdings" w:hAnsi="Wingdings" w:hint="default"/>
        <w:color w:val="7F7F7F"/>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6A602E"/>
    <w:multiLevelType w:val="hybridMultilevel"/>
    <w:tmpl w:val="3FCA8360"/>
    <w:lvl w:ilvl="0" w:tplc="18E8BC84">
      <w:start w:val="1"/>
      <w:numFmt w:val="bullet"/>
      <w:lvlText w:val=""/>
      <w:lvlJc w:val="left"/>
      <w:pPr>
        <w:ind w:left="720" w:hanging="360"/>
      </w:pPr>
      <w:rPr>
        <w:rFonts w:ascii="Wingdings" w:hAnsi="Wingdings" w:hint="default"/>
        <w:color w:val="C0504D"/>
        <w:u w:color="7F7F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621BE"/>
    <w:multiLevelType w:val="hybridMultilevel"/>
    <w:tmpl w:val="375C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4F4CF2"/>
    <w:multiLevelType w:val="hybridMultilevel"/>
    <w:tmpl w:val="954A9DFC"/>
    <w:numStyleLink w:val="ImportedStyle1"/>
  </w:abstractNum>
  <w:abstractNum w:abstractNumId="21">
    <w:nsid w:val="52D73AD3"/>
    <w:multiLevelType w:val="hybridMultilevel"/>
    <w:tmpl w:val="F0582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D15A6"/>
    <w:multiLevelType w:val="hybridMultilevel"/>
    <w:tmpl w:val="5E74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37E32"/>
    <w:multiLevelType w:val="hybridMultilevel"/>
    <w:tmpl w:val="132E267C"/>
    <w:lvl w:ilvl="0" w:tplc="0409000D">
      <w:start w:val="1"/>
      <w:numFmt w:val="bullet"/>
      <w:lvlText w:val=""/>
      <w:lvlJc w:val="left"/>
      <w:pPr>
        <w:ind w:left="360" w:hanging="360"/>
      </w:pPr>
      <w:rPr>
        <w:rFonts w:ascii="Wingdings" w:hAnsi="Wingdings" w:hint="default"/>
        <w:color w:val="C0504D"/>
        <w:u w:color="7F7F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EE0AFB"/>
    <w:multiLevelType w:val="hybridMultilevel"/>
    <w:tmpl w:val="E3943274"/>
    <w:lvl w:ilvl="0" w:tplc="18E8BC84">
      <w:start w:val="1"/>
      <w:numFmt w:val="bullet"/>
      <w:lvlText w:val=""/>
      <w:lvlJc w:val="left"/>
      <w:pPr>
        <w:ind w:left="360" w:hanging="360"/>
      </w:pPr>
      <w:rPr>
        <w:rFonts w:ascii="Wingdings" w:hAnsi="Wingdings" w:hint="default"/>
        <w:color w:val="C0504D"/>
        <w:u w:color="7F7F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E40159"/>
    <w:multiLevelType w:val="hybridMultilevel"/>
    <w:tmpl w:val="F892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3E1AC1"/>
    <w:multiLevelType w:val="hybridMultilevel"/>
    <w:tmpl w:val="2488DEDE"/>
    <w:lvl w:ilvl="0" w:tplc="6E1C88CC">
      <w:start w:val="1"/>
      <w:numFmt w:val="bullet"/>
      <w:lvlText w:val=""/>
      <w:lvlJc w:val="left"/>
      <w:pPr>
        <w:ind w:left="360" w:hanging="360"/>
      </w:pPr>
      <w:rPr>
        <w:rFonts w:ascii="Wingdings" w:hAnsi="Wingdings" w:hint="default"/>
        <w:b/>
        <w:sz w:val="1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C214A3"/>
    <w:multiLevelType w:val="hybridMultilevel"/>
    <w:tmpl w:val="CE64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940B72"/>
    <w:multiLevelType w:val="hybridMultilevel"/>
    <w:tmpl w:val="A3822E0C"/>
    <w:lvl w:ilvl="0" w:tplc="18E8BC84">
      <w:start w:val="1"/>
      <w:numFmt w:val="bullet"/>
      <w:lvlText w:val=""/>
      <w:lvlJc w:val="left"/>
      <w:pPr>
        <w:ind w:left="720" w:hanging="360"/>
      </w:pPr>
      <w:rPr>
        <w:rFonts w:ascii="Wingdings" w:hAnsi="Wingdings" w:hint="default"/>
        <w:color w:val="C0504D"/>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C61E9"/>
    <w:multiLevelType w:val="hybridMultilevel"/>
    <w:tmpl w:val="C5D87A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7"/>
  </w:num>
  <w:num w:numId="4">
    <w:abstractNumId w:val="24"/>
  </w:num>
  <w:num w:numId="5">
    <w:abstractNumId w:val="11"/>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7"/>
  </w:num>
  <w:num w:numId="11">
    <w:abstractNumId w:val="29"/>
  </w:num>
  <w:num w:numId="12">
    <w:abstractNumId w:val="22"/>
  </w:num>
  <w:num w:numId="13">
    <w:abstractNumId w:val="25"/>
  </w:num>
  <w:num w:numId="14">
    <w:abstractNumId w:val="4"/>
  </w:num>
  <w:num w:numId="15">
    <w:abstractNumId w:val="21"/>
  </w:num>
  <w:num w:numId="16">
    <w:abstractNumId w:val="19"/>
  </w:num>
  <w:num w:numId="17">
    <w:abstractNumId w:val="12"/>
  </w:num>
  <w:num w:numId="18">
    <w:abstractNumId w:val="27"/>
  </w:num>
  <w:num w:numId="19">
    <w:abstractNumId w:val="3"/>
  </w:num>
  <w:num w:numId="20">
    <w:abstractNumId w:val="13"/>
  </w:num>
  <w:num w:numId="21">
    <w:abstractNumId w:val="8"/>
  </w:num>
  <w:num w:numId="22">
    <w:abstractNumId w:val="9"/>
  </w:num>
  <w:num w:numId="23">
    <w:abstractNumId w:val="18"/>
  </w:num>
  <w:num w:numId="24">
    <w:abstractNumId w:val="28"/>
  </w:num>
  <w:num w:numId="25">
    <w:abstractNumId w:val="15"/>
  </w:num>
  <w:num w:numId="26">
    <w:abstractNumId w:val="14"/>
  </w:num>
  <w:num w:numId="27">
    <w:abstractNumId w:val="5"/>
  </w:num>
  <w:num w:numId="28">
    <w:abstractNumId w:val="20"/>
  </w:num>
  <w:num w:numId="2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3C71"/>
    <w:rsid w:val="0000091E"/>
    <w:rsid w:val="00000EF5"/>
    <w:rsid w:val="0000197F"/>
    <w:rsid w:val="00003515"/>
    <w:rsid w:val="00003D71"/>
    <w:rsid w:val="000059F4"/>
    <w:rsid w:val="0000625B"/>
    <w:rsid w:val="00010D42"/>
    <w:rsid w:val="0001178C"/>
    <w:rsid w:val="00014B6C"/>
    <w:rsid w:val="00015E83"/>
    <w:rsid w:val="0001684E"/>
    <w:rsid w:val="00016A2B"/>
    <w:rsid w:val="00017020"/>
    <w:rsid w:val="00017102"/>
    <w:rsid w:val="0002075B"/>
    <w:rsid w:val="00020A1F"/>
    <w:rsid w:val="00020F1D"/>
    <w:rsid w:val="00021C71"/>
    <w:rsid w:val="00021CD9"/>
    <w:rsid w:val="00021D57"/>
    <w:rsid w:val="0002262C"/>
    <w:rsid w:val="0002470D"/>
    <w:rsid w:val="00024ECF"/>
    <w:rsid w:val="000252D7"/>
    <w:rsid w:val="00025CA5"/>
    <w:rsid w:val="00025DC7"/>
    <w:rsid w:val="00026347"/>
    <w:rsid w:val="00026DA6"/>
    <w:rsid w:val="00027861"/>
    <w:rsid w:val="00030057"/>
    <w:rsid w:val="00030837"/>
    <w:rsid w:val="00030FBD"/>
    <w:rsid w:val="00031165"/>
    <w:rsid w:val="000320F3"/>
    <w:rsid w:val="000335AE"/>
    <w:rsid w:val="0003551B"/>
    <w:rsid w:val="000359A2"/>
    <w:rsid w:val="00036299"/>
    <w:rsid w:val="00036A9E"/>
    <w:rsid w:val="000375AE"/>
    <w:rsid w:val="0004010D"/>
    <w:rsid w:val="00040FD3"/>
    <w:rsid w:val="00042352"/>
    <w:rsid w:val="00043588"/>
    <w:rsid w:val="000441DA"/>
    <w:rsid w:val="00044718"/>
    <w:rsid w:val="0004473B"/>
    <w:rsid w:val="00045636"/>
    <w:rsid w:val="000478D4"/>
    <w:rsid w:val="0004790C"/>
    <w:rsid w:val="00047955"/>
    <w:rsid w:val="000501F0"/>
    <w:rsid w:val="00050E3C"/>
    <w:rsid w:val="0005117E"/>
    <w:rsid w:val="00051716"/>
    <w:rsid w:val="00051896"/>
    <w:rsid w:val="000532A9"/>
    <w:rsid w:val="00053A08"/>
    <w:rsid w:val="00053DC4"/>
    <w:rsid w:val="0005460C"/>
    <w:rsid w:val="00054A62"/>
    <w:rsid w:val="0005515F"/>
    <w:rsid w:val="00056F30"/>
    <w:rsid w:val="00057CB9"/>
    <w:rsid w:val="00060248"/>
    <w:rsid w:val="0006043B"/>
    <w:rsid w:val="00061610"/>
    <w:rsid w:val="00063DFA"/>
    <w:rsid w:val="00064EA1"/>
    <w:rsid w:val="00064EB6"/>
    <w:rsid w:val="00065D58"/>
    <w:rsid w:val="00065DB1"/>
    <w:rsid w:val="000660AC"/>
    <w:rsid w:val="000674D1"/>
    <w:rsid w:val="000703C2"/>
    <w:rsid w:val="000710D0"/>
    <w:rsid w:val="00071BBD"/>
    <w:rsid w:val="0007213F"/>
    <w:rsid w:val="0007231C"/>
    <w:rsid w:val="000726FA"/>
    <w:rsid w:val="00073D04"/>
    <w:rsid w:val="00074953"/>
    <w:rsid w:val="000771A0"/>
    <w:rsid w:val="0007748A"/>
    <w:rsid w:val="00081465"/>
    <w:rsid w:val="00082E3A"/>
    <w:rsid w:val="0008331A"/>
    <w:rsid w:val="0008573B"/>
    <w:rsid w:val="0008653B"/>
    <w:rsid w:val="00086A36"/>
    <w:rsid w:val="00086F22"/>
    <w:rsid w:val="000876FC"/>
    <w:rsid w:val="00092198"/>
    <w:rsid w:val="00092D15"/>
    <w:rsid w:val="00093282"/>
    <w:rsid w:val="00094C3C"/>
    <w:rsid w:val="00095600"/>
    <w:rsid w:val="0009585C"/>
    <w:rsid w:val="00095B5E"/>
    <w:rsid w:val="00097679"/>
    <w:rsid w:val="000A00B3"/>
    <w:rsid w:val="000A00EF"/>
    <w:rsid w:val="000A024E"/>
    <w:rsid w:val="000A1955"/>
    <w:rsid w:val="000A29E1"/>
    <w:rsid w:val="000A3CE2"/>
    <w:rsid w:val="000A42F9"/>
    <w:rsid w:val="000A4D2A"/>
    <w:rsid w:val="000A4DEA"/>
    <w:rsid w:val="000A4E5D"/>
    <w:rsid w:val="000A51CC"/>
    <w:rsid w:val="000A58C3"/>
    <w:rsid w:val="000A6E80"/>
    <w:rsid w:val="000A6EDA"/>
    <w:rsid w:val="000B2037"/>
    <w:rsid w:val="000B2744"/>
    <w:rsid w:val="000B3153"/>
    <w:rsid w:val="000B31FA"/>
    <w:rsid w:val="000B3260"/>
    <w:rsid w:val="000B3A07"/>
    <w:rsid w:val="000B48DF"/>
    <w:rsid w:val="000B4B04"/>
    <w:rsid w:val="000B5C15"/>
    <w:rsid w:val="000B6039"/>
    <w:rsid w:val="000B6DF7"/>
    <w:rsid w:val="000B7C4E"/>
    <w:rsid w:val="000C02FD"/>
    <w:rsid w:val="000C091B"/>
    <w:rsid w:val="000C15C5"/>
    <w:rsid w:val="000C2280"/>
    <w:rsid w:val="000C5B1C"/>
    <w:rsid w:val="000C5C9F"/>
    <w:rsid w:val="000C5E17"/>
    <w:rsid w:val="000C64D6"/>
    <w:rsid w:val="000C7ADA"/>
    <w:rsid w:val="000D1912"/>
    <w:rsid w:val="000D3A43"/>
    <w:rsid w:val="000D3EA9"/>
    <w:rsid w:val="000D4FAF"/>
    <w:rsid w:val="000D7A1B"/>
    <w:rsid w:val="000E1BC6"/>
    <w:rsid w:val="000E2355"/>
    <w:rsid w:val="000E3592"/>
    <w:rsid w:val="000E3BC4"/>
    <w:rsid w:val="000E3CD3"/>
    <w:rsid w:val="000E51E1"/>
    <w:rsid w:val="000E6538"/>
    <w:rsid w:val="000E685F"/>
    <w:rsid w:val="000F12C5"/>
    <w:rsid w:val="000F1A00"/>
    <w:rsid w:val="000F1F37"/>
    <w:rsid w:val="000F221D"/>
    <w:rsid w:val="000F2D94"/>
    <w:rsid w:val="000F4573"/>
    <w:rsid w:val="000F4981"/>
    <w:rsid w:val="000F7D52"/>
    <w:rsid w:val="001009AF"/>
    <w:rsid w:val="00100D03"/>
    <w:rsid w:val="00100F5F"/>
    <w:rsid w:val="001028C5"/>
    <w:rsid w:val="00103089"/>
    <w:rsid w:val="001033D2"/>
    <w:rsid w:val="0010357E"/>
    <w:rsid w:val="001048A0"/>
    <w:rsid w:val="00105310"/>
    <w:rsid w:val="001058DA"/>
    <w:rsid w:val="00106028"/>
    <w:rsid w:val="0010728A"/>
    <w:rsid w:val="0010767B"/>
    <w:rsid w:val="00110633"/>
    <w:rsid w:val="0011139E"/>
    <w:rsid w:val="001132C1"/>
    <w:rsid w:val="00113DB4"/>
    <w:rsid w:val="0011487B"/>
    <w:rsid w:val="0011491A"/>
    <w:rsid w:val="00114D60"/>
    <w:rsid w:val="00115B31"/>
    <w:rsid w:val="00117D69"/>
    <w:rsid w:val="00120E67"/>
    <w:rsid w:val="00120FEA"/>
    <w:rsid w:val="001213B4"/>
    <w:rsid w:val="00121D56"/>
    <w:rsid w:val="00122B6D"/>
    <w:rsid w:val="001239EE"/>
    <w:rsid w:val="00123D26"/>
    <w:rsid w:val="00124725"/>
    <w:rsid w:val="00124A3A"/>
    <w:rsid w:val="00126437"/>
    <w:rsid w:val="00126C59"/>
    <w:rsid w:val="0012718D"/>
    <w:rsid w:val="001273EB"/>
    <w:rsid w:val="00130485"/>
    <w:rsid w:val="00130887"/>
    <w:rsid w:val="00131C79"/>
    <w:rsid w:val="00133777"/>
    <w:rsid w:val="00133EFC"/>
    <w:rsid w:val="00134004"/>
    <w:rsid w:val="0013567A"/>
    <w:rsid w:val="00135D69"/>
    <w:rsid w:val="00135DBD"/>
    <w:rsid w:val="00136663"/>
    <w:rsid w:val="00136A55"/>
    <w:rsid w:val="00137944"/>
    <w:rsid w:val="00137A1E"/>
    <w:rsid w:val="0014038A"/>
    <w:rsid w:val="001438FC"/>
    <w:rsid w:val="00144383"/>
    <w:rsid w:val="00144700"/>
    <w:rsid w:val="001448E7"/>
    <w:rsid w:val="00145CC5"/>
    <w:rsid w:val="001468EE"/>
    <w:rsid w:val="00147F79"/>
    <w:rsid w:val="00150639"/>
    <w:rsid w:val="00151E3D"/>
    <w:rsid w:val="00152EC7"/>
    <w:rsid w:val="0015315C"/>
    <w:rsid w:val="00153B85"/>
    <w:rsid w:val="00155F4B"/>
    <w:rsid w:val="00156856"/>
    <w:rsid w:val="001569E1"/>
    <w:rsid w:val="001575EB"/>
    <w:rsid w:val="00157F57"/>
    <w:rsid w:val="00161102"/>
    <w:rsid w:val="0016123D"/>
    <w:rsid w:val="001639D3"/>
    <w:rsid w:val="001651F1"/>
    <w:rsid w:val="00165CE6"/>
    <w:rsid w:val="00165DBA"/>
    <w:rsid w:val="0016752A"/>
    <w:rsid w:val="001708F2"/>
    <w:rsid w:val="0017130B"/>
    <w:rsid w:val="00171551"/>
    <w:rsid w:val="001718CC"/>
    <w:rsid w:val="00171A0F"/>
    <w:rsid w:val="00171EBC"/>
    <w:rsid w:val="00172A56"/>
    <w:rsid w:val="00174B4F"/>
    <w:rsid w:val="00174E33"/>
    <w:rsid w:val="0017652C"/>
    <w:rsid w:val="001800F8"/>
    <w:rsid w:val="0018120A"/>
    <w:rsid w:val="0018152E"/>
    <w:rsid w:val="00181D13"/>
    <w:rsid w:val="00182388"/>
    <w:rsid w:val="00182D48"/>
    <w:rsid w:val="00183AC4"/>
    <w:rsid w:val="00184053"/>
    <w:rsid w:val="00184603"/>
    <w:rsid w:val="00184620"/>
    <w:rsid w:val="00184FF7"/>
    <w:rsid w:val="00187A3D"/>
    <w:rsid w:val="00187DE4"/>
    <w:rsid w:val="00187F98"/>
    <w:rsid w:val="0019094E"/>
    <w:rsid w:val="00191A33"/>
    <w:rsid w:val="0019294C"/>
    <w:rsid w:val="00192CB6"/>
    <w:rsid w:val="001940FB"/>
    <w:rsid w:val="00194136"/>
    <w:rsid w:val="001941A6"/>
    <w:rsid w:val="00194D4C"/>
    <w:rsid w:val="001950CC"/>
    <w:rsid w:val="0019764C"/>
    <w:rsid w:val="001A02C1"/>
    <w:rsid w:val="001A0DE0"/>
    <w:rsid w:val="001A197E"/>
    <w:rsid w:val="001A2260"/>
    <w:rsid w:val="001A2A06"/>
    <w:rsid w:val="001A34EB"/>
    <w:rsid w:val="001A3C1B"/>
    <w:rsid w:val="001A3D21"/>
    <w:rsid w:val="001A44A7"/>
    <w:rsid w:val="001A49EA"/>
    <w:rsid w:val="001A4D29"/>
    <w:rsid w:val="001A4E9E"/>
    <w:rsid w:val="001A5332"/>
    <w:rsid w:val="001A5BE7"/>
    <w:rsid w:val="001A6D92"/>
    <w:rsid w:val="001A6F2F"/>
    <w:rsid w:val="001B1FD7"/>
    <w:rsid w:val="001B31C4"/>
    <w:rsid w:val="001B333C"/>
    <w:rsid w:val="001B41F7"/>
    <w:rsid w:val="001B5B75"/>
    <w:rsid w:val="001B617C"/>
    <w:rsid w:val="001B6F64"/>
    <w:rsid w:val="001B7843"/>
    <w:rsid w:val="001B7CE8"/>
    <w:rsid w:val="001B7D2F"/>
    <w:rsid w:val="001C0A6A"/>
    <w:rsid w:val="001C1342"/>
    <w:rsid w:val="001C1A5B"/>
    <w:rsid w:val="001C227B"/>
    <w:rsid w:val="001C2B6E"/>
    <w:rsid w:val="001C2D76"/>
    <w:rsid w:val="001C327A"/>
    <w:rsid w:val="001C4DDC"/>
    <w:rsid w:val="001C553C"/>
    <w:rsid w:val="001C5FE0"/>
    <w:rsid w:val="001C61F8"/>
    <w:rsid w:val="001C65B1"/>
    <w:rsid w:val="001C696F"/>
    <w:rsid w:val="001C6A1C"/>
    <w:rsid w:val="001C7CFB"/>
    <w:rsid w:val="001D0A5E"/>
    <w:rsid w:val="001D26CD"/>
    <w:rsid w:val="001D2BD9"/>
    <w:rsid w:val="001D2CEA"/>
    <w:rsid w:val="001D3147"/>
    <w:rsid w:val="001D458D"/>
    <w:rsid w:val="001D583E"/>
    <w:rsid w:val="001D5A1A"/>
    <w:rsid w:val="001D677A"/>
    <w:rsid w:val="001E0875"/>
    <w:rsid w:val="001E1ECB"/>
    <w:rsid w:val="001E2CF4"/>
    <w:rsid w:val="001E35F8"/>
    <w:rsid w:val="001E3715"/>
    <w:rsid w:val="001E3CFD"/>
    <w:rsid w:val="001E3E40"/>
    <w:rsid w:val="001E3F17"/>
    <w:rsid w:val="001E565A"/>
    <w:rsid w:val="001E6238"/>
    <w:rsid w:val="001E63B7"/>
    <w:rsid w:val="001E689A"/>
    <w:rsid w:val="001E6AE6"/>
    <w:rsid w:val="001F0DAF"/>
    <w:rsid w:val="001F2056"/>
    <w:rsid w:val="001F2163"/>
    <w:rsid w:val="001F2312"/>
    <w:rsid w:val="001F24C8"/>
    <w:rsid w:val="001F42C4"/>
    <w:rsid w:val="001F5C83"/>
    <w:rsid w:val="001F5EB5"/>
    <w:rsid w:val="001F6197"/>
    <w:rsid w:val="001F61B6"/>
    <w:rsid w:val="001F6243"/>
    <w:rsid w:val="001F6A90"/>
    <w:rsid w:val="001F6DBC"/>
    <w:rsid w:val="001F7303"/>
    <w:rsid w:val="001F7988"/>
    <w:rsid w:val="001F7B04"/>
    <w:rsid w:val="0020013D"/>
    <w:rsid w:val="002009C2"/>
    <w:rsid w:val="002017AB"/>
    <w:rsid w:val="002017BC"/>
    <w:rsid w:val="002036B7"/>
    <w:rsid w:val="0020386C"/>
    <w:rsid w:val="00204590"/>
    <w:rsid w:val="00205823"/>
    <w:rsid w:val="00205A0E"/>
    <w:rsid w:val="002063E1"/>
    <w:rsid w:val="002069F6"/>
    <w:rsid w:val="00206B46"/>
    <w:rsid w:val="002075B7"/>
    <w:rsid w:val="0021038A"/>
    <w:rsid w:val="00210682"/>
    <w:rsid w:val="00211010"/>
    <w:rsid w:val="0021120D"/>
    <w:rsid w:val="002115A6"/>
    <w:rsid w:val="00211B9D"/>
    <w:rsid w:val="00211D10"/>
    <w:rsid w:val="00212C64"/>
    <w:rsid w:val="00213815"/>
    <w:rsid w:val="00214595"/>
    <w:rsid w:val="002151BE"/>
    <w:rsid w:val="002160CC"/>
    <w:rsid w:val="002161B3"/>
    <w:rsid w:val="00216FAA"/>
    <w:rsid w:val="00220CEA"/>
    <w:rsid w:val="002215B4"/>
    <w:rsid w:val="0022185F"/>
    <w:rsid w:val="002235C5"/>
    <w:rsid w:val="00223816"/>
    <w:rsid w:val="002239BE"/>
    <w:rsid w:val="00223B16"/>
    <w:rsid w:val="00223D70"/>
    <w:rsid w:val="00224687"/>
    <w:rsid w:val="002249F5"/>
    <w:rsid w:val="00225BCF"/>
    <w:rsid w:val="0022713D"/>
    <w:rsid w:val="00227183"/>
    <w:rsid w:val="0023093D"/>
    <w:rsid w:val="00231483"/>
    <w:rsid w:val="002335DA"/>
    <w:rsid w:val="00234457"/>
    <w:rsid w:val="002351DF"/>
    <w:rsid w:val="00235308"/>
    <w:rsid w:val="00235BA0"/>
    <w:rsid w:val="00236324"/>
    <w:rsid w:val="002366C4"/>
    <w:rsid w:val="002367AF"/>
    <w:rsid w:val="002368D0"/>
    <w:rsid w:val="00241934"/>
    <w:rsid w:val="0024233B"/>
    <w:rsid w:val="00242C36"/>
    <w:rsid w:val="00242CD6"/>
    <w:rsid w:val="00243E73"/>
    <w:rsid w:val="0024421C"/>
    <w:rsid w:val="00247068"/>
    <w:rsid w:val="00247E88"/>
    <w:rsid w:val="002507A1"/>
    <w:rsid w:val="00251599"/>
    <w:rsid w:val="002516C8"/>
    <w:rsid w:val="0025171C"/>
    <w:rsid w:val="00252D2C"/>
    <w:rsid w:val="00253198"/>
    <w:rsid w:val="002551A0"/>
    <w:rsid w:val="002555FD"/>
    <w:rsid w:val="0026022C"/>
    <w:rsid w:val="00260538"/>
    <w:rsid w:val="002605BE"/>
    <w:rsid w:val="002609E3"/>
    <w:rsid w:val="00260AA3"/>
    <w:rsid w:val="00261DEB"/>
    <w:rsid w:val="00262141"/>
    <w:rsid w:val="0026285F"/>
    <w:rsid w:val="00262E52"/>
    <w:rsid w:val="00263005"/>
    <w:rsid w:val="00265036"/>
    <w:rsid w:val="002656AD"/>
    <w:rsid w:val="0026762D"/>
    <w:rsid w:val="00270D85"/>
    <w:rsid w:val="00271B75"/>
    <w:rsid w:val="00275F8B"/>
    <w:rsid w:val="00276376"/>
    <w:rsid w:val="002769CE"/>
    <w:rsid w:val="00277138"/>
    <w:rsid w:val="0027726D"/>
    <w:rsid w:val="002776F3"/>
    <w:rsid w:val="0027770D"/>
    <w:rsid w:val="00277EAF"/>
    <w:rsid w:val="00280828"/>
    <w:rsid w:val="00281AC8"/>
    <w:rsid w:val="00283416"/>
    <w:rsid w:val="00283DF9"/>
    <w:rsid w:val="002861EA"/>
    <w:rsid w:val="00287B72"/>
    <w:rsid w:val="002914AB"/>
    <w:rsid w:val="002914E0"/>
    <w:rsid w:val="002914F3"/>
    <w:rsid w:val="00292D86"/>
    <w:rsid w:val="00292FD0"/>
    <w:rsid w:val="002936C5"/>
    <w:rsid w:val="00294519"/>
    <w:rsid w:val="00294877"/>
    <w:rsid w:val="00294B78"/>
    <w:rsid w:val="00295584"/>
    <w:rsid w:val="00296FF4"/>
    <w:rsid w:val="002971DE"/>
    <w:rsid w:val="002A17E3"/>
    <w:rsid w:val="002A20C2"/>
    <w:rsid w:val="002A2708"/>
    <w:rsid w:val="002A31AC"/>
    <w:rsid w:val="002A3336"/>
    <w:rsid w:val="002A334E"/>
    <w:rsid w:val="002A51A3"/>
    <w:rsid w:val="002A5580"/>
    <w:rsid w:val="002A5ED3"/>
    <w:rsid w:val="002A674E"/>
    <w:rsid w:val="002A6AD6"/>
    <w:rsid w:val="002B1644"/>
    <w:rsid w:val="002B2A07"/>
    <w:rsid w:val="002B3696"/>
    <w:rsid w:val="002B4DBC"/>
    <w:rsid w:val="002B661F"/>
    <w:rsid w:val="002B7379"/>
    <w:rsid w:val="002B778D"/>
    <w:rsid w:val="002B7E5E"/>
    <w:rsid w:val="002B7F88"/>
    <w:rsid w:val="002C070F"/>
    <w:rsid w:val="002C155F"/>
    <w:rsid w:val="002C238D"/>
    <w:rsid w:val="002C2BB2"/>
    <w:rsid w:val="002C2D51"/>
    <w:rsid w:val="002C324E"/>
    <w:rsid w:val="002C38DB"/>
    <w:rsid w:val="002C4524"/>
    <w:rsid w:val="002C532D"/>
    <w:rsid w:val="002C67A0"/>
    <w:rsid w:val="002C7831"/>
    <w:rsid w:val="002D07C7"/>
    <w:rsid w:val="002D13DC"/>
    <w:rsid w:val="002D3432"/>
    <w:rsid w:val="002D3481"/>
    <w:rsid w:val="002D3949"/>
    <w:rsid w:val="002D4333"/>
    <w:rsid w:val="002D4CF2"/>
    <w:rsid w:val="002D4F4F"/>
    <w:rsid w:val="002D4F68"/>
    <w:rsid w:val="002D5EE1"/>
    <w:rsid w:val="002D5FCC"/>
    <w:rsid w:val="002D728C"/>
    <w:rsid w:val="002D7716"/>
    <w:rsid w:val="002E057B"/>
    <w:rsid w:val="002E071D"/>
    <w:rsid w:val="002E315B"/>
    <w:rsid w:val="002E38BF"/>
    <w:rsid w:val="002E3939"/>
    <w:rsid w:val="002E55FE"/>
    <w:rsid w:val="002E7AFB"/>
    <w:rsid w:val="002F08CB"/>
    <w:rsid w:val="002F20B9"/>
    <w:rsid w:val="002F286C"/>
    <w:rsid w:val="002F311C"/>
    <w:rsid w:val="002F3673"/>
    <w:rsid w:val="002F3ABD"/>
    <w:rsid w:val="002F3DB3"/>
    <w:rsid w:val="002F3F07"/>
    <w:rsid w:val="002F40D6"/>
    <w:rsid w:val="002F5E93"/>
    <w:rsid w:val="002F76B6"/>
    <w:rsid w:val="002F79BB"/>
    <w:rsid w:val="0030027A"/>
    <w:rsid w:val="00301078"/>
    <w:rsid w:val="003020EA"/>
    <w:rsid w:val="003021AE"/>
    <w:rsid w:val="00302260"/>
    <w:rsid w:val="00302692"/>
    <w:rsid w:val="00302C42"/>
    <w:rsid w:val="003039B3"/>
    <w:rsid w:val="003040DB"/>
    <w:rsid w:val="0030437C"/>
    <w:rsid w:val="003044F3"/>
    <w:rsid w:val="00305ACD"/>
    <w:rsid w:val="0030715F"/>
    <w:rsid w:val="003072EA"/>
    <w:rsid w:val="00307EA7"/>
    <w:rsid w:val="003113B2"/>
    <w:rsid w:val="0031199B"/>
    <w:rsid w:val="0031355D"/>
    <w:rsid w:val="00313C3B"/>
    <w:rsid w:val="00313E53"/>
    <w:rsid w:val="00314068"/>
    <w:rsid w:val="00315011"/>
    <w:rsid w:val="00315D49"/>
    <w:rsid w:val="003171DA"/>
    <w:rsid w:val="003179DC"/>
    <w:rsid w:val="00317DCD"/>
    <w:rsid w:val="003207E3"/>
    <w:rsid w:val="0032105D"/>
    <w:rsid w:val="00322523"/>
    <w:rsid w:val="0032261D"/>
    <w:rsid w:val="0032418A"/>
    <w:rsid w:val="003258DB"/>
    <w:rsid w:val="00325BBB"/>
    <w:rsid w:val="003263D0"/>
    <w:rsid w:val="00326DE2"/>
    <w:rsid w:val="003300BE"/>
    <w:rsid w:val="003308BD"/>
    <w:rsid w:val="003328E7"/>
    <w:rsid w:val="003334C9"/>
    <w:rsid w:val="00333F78"/>
    <w:rsid w:val="003355AC"/>
    <w:rsid w:val="0033585B"/>
    <w:rsid w:val="00335F28"/>
    <w:rsid w:val="003364B3"/>
    <w:rsid w:val="00336C2A"/>
    <w:rsid w:val="00337B4F"/>
    <w:rsid w:val="003441D9"/>
    <w:rsid w:val="003446F5"/>
    <w:rsid w:val="00344A35"/>
    <w:rsid w:val="00344C7B"/>
    <w:rsid w:val="00346335"/>
    <w:rsid w:val="00346392"/>
    <w:rsid w:val="003465A7"/>
    <w:rsid w:val="00346672"/>
    <w:rsid w:val="00350C77"/>
    <w:rsid w:val="00352069"/>
    <w:rsid w:val="00352F4A"/>
    <w:rsid w:val="00354ECD"/>
    <w:rsid w:val="003556B5"/>
    <w:rsid w:val="00355A53"/>
    <w:rsid w:val="0036036B"/>
    <w:rsid w:val="00360FFD"/>
    <w:rsid w:val="003617A3"/>
    <w:rsid w:val="003626B0"/>
    <w:rsid w:val="00362701"/>
    <w:rsid w:val="00362DCA"/>
    <w:rsid w:val="00363E21"/>
    <w:rsid w:val="00364A61"/>
    <w:rsid w:val="003652D7"/>
    <w:rsid w:val="003654A8"/>
    <w:rsid w:val="00365BEB"/>
    <w:rsid w:val="00365C0B"/>
    <w:rsid w:val="00365DCC"/>
    <w:rsid w:val="003662C5"/>
    <w:rsid w:val="003669D6"/>
    <w:rsid w:val="003673CF"/>
    <w:rsid w:val="00370341"/>
    <w:rsid w:val="00370894"/>
    <w:rsid w:val="00370972"/>
    <w:rsid w:val="00371183"/>
    <w:rsid w:val="00371460"/>
    <w:rsid w:val="00372A56"/>
    <w:rsid w:val="003755C4"/>
    <w:rsid w:val="00376900"/>
    <w:rsid w:val="00376E6F"/>
    <w:rsid w:val="00381271"/>
    <w:rsid w:val="00382488"/>
    <w:rsid w:val="00382D74"/>
    <w:rsid w:val="0038423D"/>
    <w:rsid w:val="00384839"/>
    <w:rsid w:val="00384986"/>
    <w:rsid w:val="003859EB"/>
    <w:rsid w:val="00386335"/>
    <w:rsid w:val="003875A5"/>
    <w:rsid w:val="00390C3C"/>
    <w:rsid w:val="00390EBF"/>
    <w:rsid w:val="00393393"/>
    <w:rsid w:val="00397DA9"/>
    <w:rsid w:val="003A0190"/>
    <w:rsid w:val="003A08A0"/>
    <w:rsid w:val="003A0D00"/>
    <w:rsid w:val="003A11AB"/>
    <w:rsid w:val="003A1594"/>
    <w:rsid w:val="003A189A"/>
    <w:rsid w:val="003A1E39"/>
    <w:rsid w:val="003A20B0"/>
    <w:rsid w:val="003A3D7B"/>
    <w:rsid w:val="003A3DCC"/>
    <w:rsid w:val="003A5261"/>
    <w:rsid w:val="003A6392"/>
    <w:rsid w:val="003A7D74"/>
    <w:rsid w:val="003B0EAA"/>
    <w:rsid w:val="003B4F25"/>
    <w:rsid w:val="003B50BD"/>
    <w:rsid w:val="003B62C5"/>
    <w:rsid w:val="003B63E6"/>
    <w:rsid w:val="003C0603"/>
    <w:rsid w:val="003C1172"/>
    <w:rsid w:val="003C1CAA"/>
    <w:rsid w:val="003C38D4"/>
    <w:rsid w:val="003C6844"/>
    <w:rsid w:val="003C7ABD"/>
    <w:rsid w:val="003C7F97"/>
    <w:rsid w:val="003D0214"/>
    <w:rsid w:val="003D1E4C"/>
    <w:rsid w:val="003D2856"/>
    <w:rsid w:val="003D32D3"/>
    <w:rsid w:val="003D7F2D"/>
    <w:rsid w:val="003D7F49"/>
    <w:rsid w:val="003E07A0"/>
    <w:rsid w:val="003E1EDF"/>
    <w:rsid w:val="003E282E"/>
    <w:rsid w:val="003E2D05"/>
    <w:rsid w:val="003E2DC5"/>
    <w:rsid w:val="003E44BC"/>
    <w:rsid w:val="003E5058"/>
    <w:rsid w:val="003E6F85"/>
    <w:rsid w:val="003E76D3"/>
    <w:rsid w:val="003E7C19"/>
    <w:rsid w:val="003F00B3"/>
    <w:rsid w:val="003F02E3"/>
    <w:rsid w:val="003F0580"/>
    <w:rsid w:val="003F0C42"/>
    <w:rsid w:val="003F1ECC"/>
    <w:rsid w:val="003F437E"/>
    <w:rsid w:val="003F5508"/>
    <w:rsid w:val="003F60C6"/>
    <w:rsid w:val="003F69D3"/>
    <w:rsid w:val="003F7A94"/>
    <w:rsid w:val="003F7BC2"/>
    <w:rsid w:val="00400671"/>
    <w:rsid w:val="00401AA2"/>
    <w:rsid w:val="00401E33"/>
    <w:rsid w:val="00401EF0"/>
    <w:rsid w:val="00402B54"/>
    <w:rsid w:val="0040332A"/>
    <w:rsid w:val="0040349F"/>
    <w:rsid w:val="00403FC2"/>
    <w:rsid w:val="00405621"/>
    <w:rsid w:val="00405CF0"/>
    <w:rsid w:val="004066AA"/>
    <w:rsid w:val="004073FC"/>
    <w:rsid w:val="00407678"/>
    <w:rsid w:val="0041101F"/>
    <w:rsid w:val="00412C6E"/>
    <w:rsid w:val="00413670"/>
    <w:rsid w:val="00413BB7"/>
    <w:rsid w:val="00413CEA"/>
    <w:rsid w:val="0041521A"/>
    <w:rsid w:val="00415A9F"/>
    <w:rsid w:val="00415B1D"/>
    <w:rsid w:val="004178EE"/>
    <w:rsid w:val="00417955"/>
    <w:rsid w:val="00420168"/>
    <w:rsid w:val="00420E83"/>
    <w:rsid w:val="00421739"/>
    <w:rsid w:val="00422624"/>
    <w:rsid w:val="00423214"/>
    <w:rsid w:val="00424780"/>
    <w:rsid w:val="00426F65"/>
    <w:rsid w:val="00426F70"/>
    <w:rsid w:val="004300CB"/>
    <w:rsid w:val="004313A4"/>
    <w:rsid w:val="00431F22"/>
    <w:rsid w:val="00432BA2"/>
    <w:rsid w:val="00433061"/>
    <w:rsid w:val="00433FE9"/>
    <w:rsid w:val="00434924"/>
    <w:rsid w:val="00437016"/>
    <w:rsid w:val="00437B7A"/>
    <w:rsid w:val="00441A79"/>
    <w:rsid w:val="00441CFF"/>
    <w:rsid w:val="00441FB9"/>
    <w:rsid w:val="004430E2"/>
    <w:rsid w:val="00443362"/>
    <w:rsid w:val="00443D66"/>
    <w:rsid w:val="004445CC"/>
    <w:rsid w:val="00444DD8"/>
    <w:rsid w:val="00446442"/>
    <w:rsid w:val="00446F23"/>
    <w:rsid w:val="00450635"/>
    <w:rsid w:val="0045069E"/>
    <w:rsid w:val="00450831"/>
    <w:rsid w:val="0045191D"/>
    <w:rsid w:val="00454B14"/>
    <w:rsid w:val="00455A0A"/>
    <w:rsid w:val="00455AC9"/>
    <w:rsid w:val="004562EC"/>
    <w:rsid w:val="00457AE6"/>
    <w:rsid w:val="0046007E"/>
    <w:rsid w:val="004603E5"/>
    <w:rsid w:val="00460D0B"/>
    <w:rsid w:val="00461317"/>
    <w:rsid w:val="00461673"/>
    <w:rsid w:val="004617F0"/>
    <w:rsid w:val="00462B7A"/>
    <w:rsid w:val="00462DF1"/>
    <w:rsid w:val="00463333"/>
    <w:rsid w:val="004640C1"/>
    <w:rsid w:val="004652A3"/>
    <w:rsid w:val="0046580B"/>
    <w:rsid w:val="004675C2"/>
    <w:rsid w:val="00470EF6"/>
    <w:rsid w:val="00470F96"/>
    <w:rsid w:val="00473D62"/>
    <w:rsid w:val="00476128"/>
    <w:rsid w:val="0047623E"/>
    <w:rsid w:val="00477189"/>
    <w:rsid w:val="00480AB0"/>
    <w:rsid w:val="00481BDF"/>
    <w:rsid w:val="004820B5"/>
    <w:rsid w:val="0048275C"/>
    <w:rsid w:val="00482914"/>
    <w:rsid w:val="00482A7A"/>
    <w:rsid w:val="00483FC5"/>
    <w:rsid w:val="00484688"/>
    <w:rsid w:val="00484D00"/>
    <w:rsid w:val="004859AE"/>
    <w:rsid w:val="0048614A"/>
    <w:rsid w:val="00486935"/>
    <w:rsid w:val="00486A09"/>
    <w:rsid w:val="00486B48"/>
    <w:rsid w:val="00486C4D"/>
    <w:rsid w:val="004874DE"/>
    <w:rsid w:val="0048774F"/>
    <w:rsid w:val="00492F57"/>
    <w:rsid w:val="00494B60"/>
    <w:rsid w:val="00495944"/>
    <w:rsid w:val="0049596B"/>
    <w:rsid w:val="004969CD"/>
    <w:rsid w:val="004A07CD"/>
    <w:rsid w:val="004A2631"/>
    <w:rsid w:val="004A2918"/>
    <w:rsid w:val="004A531F"/>
    <w:rsid w:val="004A6D59"/>
    <w:rsid w:val="004A6D7F"/>
    <w:rsid w:val="004B2903"/>
    <w:rsid w:val="004B3328"/>
    <w:rsid w:val="004B3600"/>
    <w:rsid w:val="004B50C9"/>
    <w:rsid w:val="004B5481"/>
    <w:rsid w:val="004B54AE"/>
    <w:rsid w:val="004B6124"/>
    <w:rsid w:val="004C2289"/>
    <w:rsid w:val="004C2900"/>
    <w:rsid w:val="004C3570"/>
    <w:rsid w:val="004C3D40"/>
    <w:rsid w:val="004C4588"/>
    <w:rsid w:val="004C672B"/>
    <w:rsid w:val="004C7339"/>
    <w:rsid w:val="004D04B8"/>
    <w:rsid w:val="004D130E"/>
    <w:rsid w:val="004D2308"/>
    <w:rsid w:val="004D467D"/>
    <w:rsid w:val="004D47D3"/>
    <w:rsid w:val="004D4C38"/>
    <w:rsid w:val="004D4EA1"/>
    <w:rsid w:val="004D57C9"/>
    <w:rsid w:val="004D60B1"/>
    <w:rsid w:val="004D63DA"/>
    <w:rsid w:val="004D706B"/>
    <w:rsid w:val="004D7426"/>
    <w:rsid w:val="004D7428"/>
    <w:rsid w:val="004D79B3"/>
    <w:rsid w:val="004D7BA2"/>
    <w:rsid w:val="004E039F"/>
    <w:rsid w:val="004E04EF"/>
    <w:rsid w:val="004E0873"/>
    <w:rsid w:val="004E18F3"/>
    <w:rsid w:val="004E1F2B"/>
    <w:rsid w:val="004E21E7"/>
    <w:rsid w:val="004E260B"/>
    <w:rsid w:val="004E298F"/>
    <w:rsid w:val="004E2E4B"/>
    <w:rsid w:val="004E2E94"/>
    <w:rsid w:val="004E33DF"/>
    <w:rsid w:val="004E57D6"/>
    <w:rsid w:val="004E5D82"/>
    <w:rsid w:val="004E7863"/>
    <w:rsid w:val="004E7CDB"/>
    <w:rsid w:val="004E7E50"/>
    <w:rsid w:val="004F139B"/>
    <w:rsid w:val="004F1606"/>
    <w:rsid w:val="004F18FE"/>
    <w:rsid w:val="004F24D3"/>
    <w:rsid w:val="004F26EC"/>
    <w:rsid w:val="004F2F8D"/>
    <w:rsid w:val="004F3333"/>
    <w:rsid w:val="004F5D1F"/>
    <w:rsid w:val="00502D25"/>
    <w:rsid w:val="00503D46"/>
    <w:rsid w:val="00503EF8"/>
    <w:rsid w:val="00504EC4"/>
    <w:rsid w:val="005058B0"/>
    <w:rsid w:val="00505D37"/>
    <w:rsid w:val="00510916"/>
    <w:rsid w:val="00510E26"/>
    <w:rsid w:val="0051166F"/>
    <w:rsid w:val="00512319"/>
    <w:rsid w:val="00512401"/>
    <w:rsid w:val="00512929"/>
    <w:rsid w:val="00514EB4"/>
    <w:rsid w:val="0051532D"/>
    <w:rsid w:val="0051543A"/>
    <w:rsid w:val="0051574B"/>
    <w:rsid w:val="00515BEC"/>
    <w:rsid w:val="00515CBC"/>
    <w:rsid w:val="005164C5"/>
    <w:rsid w:val="00516BB2"/>
    <w:rsid w:val="00517E5F"/>
    <w:rsid w:val="005200E2"/>
    <w:rsid w:val="005201A8"/>
    <w:rsid w:val="0052111E"/>
    <w:rsid w:val="00521BDF"/>
    <w:rsid w:val="005222BF"/>
    <w:rsid w:val="005233BE"/>
    <w:rsid w:val="005234C7"/>
    <w:rsid w:val="0052379C"/>
    <w:rsid w:val="0052416A"/>
    <w:rsid w:val="00524793"/>
    <w:rsid w:val="00524B73"/>
    <w:rsid w:val="00525140"/>
    <w:rsid w:val="00525C89"/>
    <w:rsid w:val="00526BB6"/>
    <w:rsid w:val="005273A1"/>
    <w:rsid w:val="005278B1"/>
    <w:rsid w:val="005303F7"/>
    <w:rsid w:val="005308E7"/>
    <w:rsid w:val="00531021"/>
    <w:rsid w:val="0053228C"/>
    <w:rsid w:val="0053379F"/>
    <w:rsid w:val="00534713"/>
    <w:rsid w:val="00534DE0"/>
    <w:rsid w:val="00536560"/>
    <w:rsid w:val="00537147"/>
    <w:rsid w:val="0053745A"/>
    <w:rsid w:val="0054032D"/>
    <w:rsid w:val="00540393"/>
    <w:rsid w:val="005403C0"/>
    <w:rsid w:val="00540481"/>
    <w:rsid w:val="0054144D"/>
    <w:rsid w:val="00541EEE"/>
    <w:rsid w:val="00542D33"/>
    <w:rsid w:val="00542E34"/>
    <w:rsid w:val="005438F1"/>
    <w:rsid w:val="005470B9"/>
    <w:rsid w:val="00550755"/>
    <w:rsid w:val="00550AFA"/>
    <w:rsid w:val="00551EA9"/>
    <w:rsid w:val="0055274E"/>
    <w:rsid w:val="00554C6D"/>
    <w:rsid w:val="005565FB"/>
    <w:rsid w:val="00556D53"/>
    <w:rsid w:val="00560191"/>
    <w:rsid w:val="0056169D"/>
    <w:rsid w:val="005617AE"/>
    <w:rsid w:val="005619EC"/>
    <w:rsid w:val="0056359B"/>
    <w:rsid w:val="00563CF7"/>
    <w:rsid w:val="00565008"/>
    <w:rsid w:val="00565185"/>
    <w:rsid w:val="00565B05"/>
    <w:rsid w:val="00566293"/>
    <w:rsid w:val="00566EBF"/>
    <w:rsid w:val="00567036"/>
    <w:rsid w:val="005670F9"/>
    <w:rsid w:val="00570600"/>
    <w:rsid w:val="0057074A"/>
    <w:rsid w:val="005710FA"/>
    <w:rsid w:val="005712BF"/>
    <w:rsid w:val="00571B49"/>
    <w:rsid w:val="005723D5"/>
    <w:rsid w:val="0057278A"/>
    <w:rsid w:val="00572BFC"/>
    <w:rsid w:val="00573506"/>
    <w:rsid w:val="0057553C"/>
    <w:rsid w:val="005756B5"/>
    <w:rsid w:val="00576A91"/>
    <w:rsid w:val="0057715C"/>
    <w:rsid w:val="00577B47"/>
    <w:rsid w:val="00577DFB"/>
    <w:rsid w:val="005809BF"/>
    <w:rsid w:val="00582497"/>
    <w:rsid w:val="00583625"/>
    <w:rsid w:val="0058367C"/>
    <w:rsid w:val="005836C6"/>
    <w:rsid w:val="00583B8B"/>
    <w:rsid w:val="0058433E"/>
    <w:rsid w:val="005847AC"/>
    <w:rsid w:val="005858B1"/>
    <w:rsid w:val="0058673C"/>
    <w:rsid w:val="00586C81"/>
    <w:rsid w:val="005901BE"/>
    <w:rsid w:val="00592671"/>
    <w:rsid w:val="005928B9"/>
    <w:rsid w:val="00592A9B"/>
    <w:rsid w:val="0059404F"/>
    <w:rsid w:val="005941CD"/>
    <w:rsid w:val="00594328"/>
    <w:rsid w:val="0059454D"/>
    <w:rsid w:val="005955DD"/>
    <w:rsid w:val="00595CBB"/>
    <w:rsid w:val="00597723"/>
    <w:rsid w:val="00597CB2"/>
    <w:rsid w:val="00597FC3"/>
    <w:rsid w:val="005A0305"/>
    <w:rsid w:val="005A10E6"/>
    <w:rsid w:val="005A15C5"/>
    <w:rsid w:val="005A206A"/>
    <w:rsid w:val="005A23C3"/>
    <w:rsid w:val="005A29E4"/>
    <w:rsid w:val="005A2AF5"/>
    <w:rsid w:val="005A38EA"/>
    <w:rsid w:val="005A3D92"/>
    <w:rsid w:val="005A6EF7"/>
    <w:rsid w:val="005A7AF7"/>
    <w:rsid w:val="005B0894"/>
    <w:rsid w:val="005B0CC6"/>
    <w:rsid w:val="005B1849"/>
    <w:rsid w:val="005B1BA0"/>
    <w:rsid w:val="005B2709"/>
    <w:rsid w:val="005B2827"/>
    <w:rsid w:val="005B3063"/>
    <w:rsid w:val="005B444C"/>
    <w:rsid w:val="005B548F"/>
    <w:rsid w:val="005B5CF6"/>
    <w:rsid w:val="005B63D4"/>
    <w:rsid w:val="005B794C"/>
    <w:rsid w:val="005B7FA5"/>
    <w:rsid w:val="005C066B"/>
    <w:rsid w:val="005C0DCB"/>
    <w:rsid w:val="005C12AF"/>
    <w:rsid w:val="005C1351"/>
    <w:rsid w:val="005C1BAB"/>
    <w:rsid w:val="005C231D"/>
    <w:rsid w:val="005C4486"/>
    <w:rsid w:val="005C44CB"/>
    <w:rsid w:val="005C4779"/>
    <w:rsid w:val="005C5114"/>
    <w:rsid w:val="005C53D5"/>
    <w:rsid w:val="005C5A35"/>
    <w:rsid w:val="005C6336"/>
    <w:rsid w:val="005C663D"/>
    <w:rsid w:val="005C7517"/>
    <w:rsid w:val="005C7F78"/>
    <w:rsid w:val="005D4074"/>
    <w:rsid w:val="005D4580"/>
    <w:rsid w:val="005D56F3"/>
    <w:rsid w:val="005D6227"/>
    <w:rsid w:val="005D625C"/>
    <w:rsid w:val="005D6577"/>
    <w:rsid w:val="005D7248"/>
    <w:rsid w:val="005D7CE2"/>
    <w:rsid w:val="005D7F66"/>
    <w:rsid w:val="005E0920"/>
    <w:rsid w:val="005E0C5C"/>
    <w:rsid w:val="005E12C5"/>
    <w:rsid w:val="005E193B"/>
    <w:rsid w:val="005E52F0"/>
    <w:rsid w:val="005E59CD"/>
    <w:rsid w:val="005E71E2"/>
    <w:rsid w:val="005E78C6"/>
    <w:rsid w:val="005E79A4"/>
    <w:rsid w:val="005F0992"/>
    <w:rsid w:val="005F15E9"/>
    <w:rsid w:val="005F1688"/>
    <w:rsid w:val="005F1BF1"/>
    <w:rsid w:val="005F2175"/>
    <w:rsid w:val="005F2766"/>
    <w:rsid w:val="005F32D1"/>
    <w:rsid w:val="005F385B"/>
    <w:rsid w:val="005F4E40"/>
    <w:rsid w:val="005F54D8"/>
    <w:rsid w:val="005F57BF"/>
    <w:rsid w:val="005F5A70"/>
    <w:rsid w:val="005F5A9F"/>
    <w:rsid w:val="005F705C"/>
    <w:rsid w:val="005F73C5"/>
    <w:rsid w:val="005F7CE9"/>
    <w:rsid w:val="0060010D"/>
    <w:rsid w:val="00600F77"/>
    <w:rsid w:val="00602AFF"/>
    <w:rsid w:val="00604636"/>
    <w:rsid w:val="00604F00"/>
    <w:rsid w:val="0060531A"/>
    <w:rsid w:val="006057F2"/>
    <w:rsid w:val="00605AF8"/>
    <w:rsid w:val="00607BBC"/>
    <w:rsid w:val="00610078"/>
    <w:rsid w:val="0061265E"/>
    <w:rsid w:val="0061328A"/>
    <w:rsid w:val="00613806"/>
    <w:rsid w:val="00613C83"/>
    <w:rsid w:val="00615DE0"/>
    <w:rsid w:val="006160D9"/>
    <w:rsid w:val="00617DB5"/>
    <w:rsid w:val="00620278"/>
    <w:rsid w:val="006207A9"/>
    <w:rsid w:val="006212F0"/>
    <w:rsid w:val="00621F4C"/>
    <w:rsid w:val="00621F9C"/>
    <w:rsid w:val="006224F2"/>
    <w:rsid w:val="006226B1"/>
    <w:rsid w:val="00622E99"/>
    <w:rsid w:val="0062307A"/>
    <w:rsid w:val="00623967"/>
    <w:rsid w:val="00625354"/>
    <w:rsid w:val="00625568"/>
    <w:rsid w:val="0062596C"/>
    <w:rsid w:val="006260C3"/>
    <w:rsid w:val="006261DD"/>
    <w:rsid w:val="006262FF"/>
    <w:rsid w:val="00626C80"/>
    <w:rsid w:val="006274F4"/>
    <w:rsid w:val="0062753C"/>
    <w:rsid w:val="00627AD7"/>
    <w:rsid w:val="00627DC0"/>
    <w:rsid w:val="006301A2"/>
    <w:rsid w:val="0063092B"/>
    <w:rsid w:val="00631478"/>
    <w:rsid w:val="00631E39"/>
    <w:rsid w:val="00632CCC"/>
    <w:rsid w:val="006342D0"/>
    <w:rsid w:val="00635065"/>
    <w:rsid w:val="006356F1"/>
    <w:rsid w:val="00636CB4"/>
    <w:rsid w:val="0063742A"/>
    <w:rsid w:val="0064056E"/>
    <w:rsid w:val="00640C7C"/>
    <w:rsid w:val="006419DC"/>
    <w:rsid w:val="00643C71"/>
    <w:rsid w:val="00643C95"/>
    <w:rsid w:val="00644681"/>
    <w:rsid w:val="006446F8"/>
    <w:rsid w:val="006448C4"/>
    <w:rsid w:val="00644FDC"/>
    <w:rsid w:val="0064554D"/>
    <w:rsid w:val="006461D7"/>
    <w:rsid w:val="006464EB"/>
    <w:rsid w:val="0064662D"/>
    <w:rsid w:val="00646E3D"/>
    <w:rsid w:val="00647995"/>
    <w:rsid w:val="006516C2"/>
    <w:rsid w:val="00652008"/>
    <w:rsid w:val="00652A27"/>
    <w:rsid w:val="00654CC6"/>
    <w:rsid w:val="00654E0B"/>
    <w:rsid w:val="0065669A"/>
    <w:rsid w:val="0065756E"/>
    <w:rsid w:val="00657706"/>
    <w:rsid w:val="0066175D"/>
    <w:rsid w:val="00661FA7"/>
    <w:rsid w:val="00662138"/>
    <w:rsid w:val="00662BB3"/>
    <w:rsid w:val="00663976"/>
    <w:rsid w:val="00663C3C"/>
    <w:rsid w:val="006651AE"/>
    <w:rsid w:val="0066538F"/>
    <w:rsid w:val="00665DD5"/>
    <w:rsid w:val="00670731"/>
    <w:rsid w:val="00675AF6"/>
    <w:rsid w:val="00675D36"/>
    <w:rsid w:val="00675EDF"/>
    <w:rsid w:val="006762B1"/>
    <w:rsid w:val="00676624"/>
    <w:rsid w:val="006766A2"/>
    <w:rsid w:val="00676E48"/>
    <w:rsid w:val="00676EAB"/>
    <w:rsid w:val="006808DA"/>
    <w:rsid w:val="00680C7F"/>
    <w:rsid w:val="00680F74"/>
    <w:rsid w:val="00681FFC"/>
    <w:rsid w:val="006823DD"/>
    <w:rsid w:val="0068341E"/>
    <w:rsid w:val="00683AFF"/>
    <w:rsid w:val="00683F24"/>
    <w:rsid w:val="006841AB"/>
    <w:rsid w:val="0068694C"/>
    <w:rsid w:val="006917B7"/>
    <w:rsid w:val="00692324"/>
    <w:rsid w:val="006934F9"/>
    <w:rsid w:val="006935DF"/>
    <w:rsid w:val="00693B5F"/>
    <w:rsid w:val="00694F67"/>
    <w:rsid w:val="0069564C"/>
    <w:rsid w:val="006970ED"/>
    <w:rsid w:val="00697350"/>
    <w:rsid w:val="00697414"/>
    <w:rsid w:val="006A0409"/>
    <w:rsid w:val="006A6CFE"/>
    <w:rsid w:val="006B1A0F"/>
    <w:rsid w:val="006B26B9"/>
    <w:rsid w:val="006B32D2"/>
    <w:rsid w:val="006B5052"/>
    <w:rsid w:val="006B5E5A"/>
    <w:rsid w:val="006B6376"/>
    <w:rsid w:val="006B688E"/>
    <w:rsid w:val="006B7529"/>
    <w:rsid w:val="006B77A7"/>
    <w:rsid w:val="006B790A"/>
    <w:rsid w:val="006C1031"/>
    <w:rsid w:val="006C2173"/>
    <w:rsid w:val="006C3ED1"/>
    <w:rsid w:val="006C7095"/>
    <w:rsid w:val="006D2B87"/>
    <w:rsid w:val="006D3218"/>
    <w:rsid w:val="006D3EE4"/>
    <w:rsid w:val="006D45D8"/>
    <w:rsid w:val="006D556B"/>
    <w:rsid w:val="006D587E"/>
    <w:rsid w:val="006D60B7"/>
    <w:rsid w:val="006D74C0"/>
    <w:rsid w:val="006D7872"/>
    <w:rsid w:val="006D7A0E"/>
    <w:rsid w:val="006D7E1F"/>
    <w:rsid w:val="006E04FA"/>
    <w:rsid w:val="006E109C"/>
    <w:rsid w:val="006E3037"/>
    <w:rsid w:val="006E39F3"/>
    <w:rsid w:val="006E4094"/>
    <w:rsid w:val="006E41EB"/>
    <w:rsid w:val="006E44D8"/>
    <w:rsid w:val="006E5C86"/>
    <w:rsid w:val="006E6902"/>
    <w:rsid w:val="006F214C"/>
    <w:rsid w:val="006F2749"/>
    <w:rsid w:val="006F3E63"/>
    <w:rsid w:val="006F4A7D"/>
    <w:rsid w:val="006F4F32"/>
    <w:rsid w:val="006F5ACD"/>
    <w:rsid w:val="006F644A"/>
    <w:rsid w:val="006F758F"/>
    <w:rsid w:val="006F7AA3"/>
    <w:rsid w:val="00700CC6"/>
    <w:rsid w:val="00700F9A"/>
    <w:rsid w:val="00701AC4"/>
    <w:rsid w:val="00702129"/>
    <w:rsid w:val="00702C91"/>
    <w:rsid w:val="00704898"/>
    <w:rsid w:val="00705ECF"/>
    <w:rsid w:val="00707362"/>
    <w:rsid w:val="007077A0"/>
    <w:rsid w:val="00710E10"/>
    <w:rsid w:val="00711B71"/>
    <w:rsid w:val="007127A3"/>
    <w:rsid w:val="0071436A"/>
    <w:rsid w:val="0071478B"/>
    <w:rsid w:val="00716CCE"/>
    <w:rsid w:val="00717047"/>
    <w:rsid w:val="007174A7"/>
    <w:rsid w:val="00721DF2"/>
    <w:rsid w:val="00722997"/>
    <w:rsid w:val="0072365E"/>
    <w:rsid w:val="007256B5"/>
    <w:rsid w:val="00727E50"/>
    <w:rsid w:val="007317AE"/>
    <w:rsid w:val="00733478"/>
    <w:rsid w:val="0073446D"/>
    <w:rsid w:val="007346BE"/>
    <w:rsid w:val="00734B80"/>
    <w:rsid w:val="007353BD"/>
    <w:rsid w:val="00735730"/>
    <w:rsid w:val="007409EF"/>
    <w:rsid w:val="00741CDE"/>
    <w:rsid w:val="007449E1"/>
    <w:rsid w:val="007452C6"/>
    <w:rsid w:val="00745920"/>
    <w:rsid w:val="00745A50"/>
    <w:rsid w:val="00747141"/>
    <w:rsid w:val="0075307A"/>
    <w:rsid w:val="0075345E"/>
    <w:rsid w:val="00754888"/>
    <w:rsid w:val="007554F7"/>
    <w:rsid w:val="00755E1D"/>
    <w:rsid w:val="00756AD2"/>
    <w:rsid w:val="007607FB"/>
    <w:rsid w:val="00761C28"/>
    <w:rsid w:val="00763397"/>
    <w:rsid w:val="00764FF7"/>
    <w:rsid w:val="0076508D"/>
    <w:rsid w:val="00765B4A"/>
    <w:rsid w:val="00765E7B"/>
    <w:rsid w:val="00770085"/>
    <w:rsid w:val="00770C68"/>
    <w:rsid w:val="00771200"/>
    <w:rsid w:val="00771205"/>
    <w:rsid w:val="00771269"/>
    <w:rsid w:val="00773585"/>
    <w:rsid w:val="00773EA6"/>
    <w:rsid w:val="00774126"/>
    <w:rsid w:val="007744A2"/>
    <w:rsid w:val="0077472D"/>
    <w:rsid w:val="00774F13"/>
    <w:rsid w:val="00776305"/>
    <w:rsid w:val="0077630E"/>
    <w:rsid w:val="00776CA8"/>
    <w:rsid w:val="00776DBB"/>
    <w:rsid w:val="00777BD7"/>
    <w:rsid w:val="0078154E"/>
    <w:rsid w:val="00781CCF"/>
    <w:rsid w:val="0078246A"/>
    <w:rsid w:val="00782BA0"/>
    <w:rsid w:val="00782EAA"/>
    <w:rsid w:val="00783276"/>
    <w:rsid w:val="0078444C"/>
    <w:rsid w:val="0078558A"/>
    <w:rsid w:val="0078797D"/>
    <w:rsid w:val="00787C8A"/>
    <w:rsid w:val="00790028"/>
    <w:rsid w:val="007903B1"/>
    <w:rsid w:val="00790889"/>
    <w:rsid w:val="00790A80"/>
    <w:rsid w:val="00791E09"/>
    <w:rsid w:val="00792243"/>
    <w:rsid w:val="00793131"/>
    <w:rsid w:val="0079329A"/>
    <w:rsid w:val="0079394D"/>
    <w:rsid w:val="00793BAA"/>
    <w:rsid w:val="00794077"/>
    <w:rsid w:val="007949F9"/>
    <w:rsid w:val="00795B52"/>
    <w:rsid w:val="00797C2A"/>
    <w:rsid w:val="007A08C1"/>
    <w:rsid w:val="007A25A6"/>
    <w:rsid w:val="007A2C27"/>
    <w:rsid w:val="007A2EEF"/>
    <w:rsid w:val="007A3103"/>
    <w:rsid w:val="007A39BA"/>
    <w:rsid w:val="007A41B3"/>
    <w:rsid w:val="007A4DCB"/>
    <w:rsid w:val="007A4E72"/>
    <w:rsid w:val="007A4F44"/>
    <w:rsid w:val="007A5B24"/>
    <w:rsid w:val="007A61DC"/>
    <w:rsid w:val="007B0477"/>
    <w:rsid w:val="007B068F"/>
    <w:rsid w:val="007B10A5"/>
    <w:rsid w:val="007B1860"/>
    <w:rsid w:val="007B3718"/>
    <w:rsid w:val="007B54D1"/>
    <w:rsid w:val="007B57EC"/>
    <w:rsid w:val="007B5F2F"/>
    <w:rsid w:val="007B6CFD"/>
    <w:rsid w:val="007B7276"/>
    <w:rsid w:val="007C02BD"/>
    <w:rsid w:val="007C0537"/>
    <w:rsid w:val="007C1A86"/>
    <w:rsid w:val="007C4463"/>
    <w:rsid w:val="007C761A"/>
    <w:rsid w:val="007C7B76"/>
    <w:rsid w:val="007D0530"/>
    <w:rsid w:val="007D159B"/>
    <w:rsid w:val="007D23E8"/>
    <w:rsid w:val="007D2572"/>
    <w:rsid w:val="007D28F5"/>
    <w:rsid w:val="007D3446"/>
    <w:rsid w:val="007D373C"/>
    <w:rsid w:val="007D3BD1"/>
    <w:rsid w:val="007D3C61"/>
    <w:rsid w:val="007D422F"/>
    <w:rsid w:val="007D75C1"/>
    <w:rsid w:val="007E0C85"/>
    <w:rsid w:val="007E2199"/>
    <w:rsid w:val="007E2A50"/>
    <w:rsid w:val="007E382B"/>
    <w:rsid w:val="007E5706"/>
    <w:rsid w:val="007E6EC5"/>
    <w:rsid w:val="007E750F"/>
    <w:rsid w:val="007F0E7B"/>
    <w:rsid w:val="007F1061"/>
    <w:rsid w:val="007F17CF"/>
    <w:rsid w:val="007F34DE"/>
    <w:rsid w:val="007F3D62"/>
    <w:rsid w:val="007F5446"/>
    <w:rsid w:val="007F5CCA"/>
    <w:rsid w:val="007F7369"/>
    <w:rsid w:val="007F7A89"/>
    <w:rsid w:val="008001DE"/>
    <w:rsid w:val="00801097"/>
    <w:rsid w:val="008030A2"/>
    <w:rsid w:val="008032B0"/>
    <w:rsid w:val="0080348F"/>
    <w:rsid w:val="0080378C"/>
    <w:rsid w:val="00805B3A"/>
    <w:rsid w:val="00805F5D"/>
    <w:rsid w:val="00806FF0"/>
    <w:rsid w:val="008077F6"/>
    <w:rsid w:val="00810353"/>
    <w:rsid w:val="0081157A"/>
    <w:rsid w:val="0081166F"/>
    <w:rsid w:val="00811E3C"/>
    <w:rsid w:val="00812035"/>
    <w:rsid w:val="0081214A"/>
    <w:rsid w:val="00813012"/>
    <w:rsid w:val="0081345B"/>
    <w:rsid w:val="00813F63"/>
    <w:rsid w:val="00814347"/>
    <w:rsid w:val="0081551A"/>
    <w:rsid w:val="00815A4C"/>
    <w:rsid w:val="008169B7"/>
    <w:rsid w:val="00817077"/>
    <w:rsid w:val="0081713F"/>
    <w:rsid w:val="00817A57"/>
    <w:rsid w:val="008207D9"/>
    <w:rsid w:val="008233D9"/>
    <w:rsid w:val="0082355C"/>
    <w:rsid w:val="00826B34"/>
    <w:rsid w:val="0082700D"/>
    <w:rsid w:val="00827C90"/>
    <w:rsid w:val="00830414"/>
    <w:rsid w:val="00830500"/>
    <w:rsid w:val="00830725"/>
    <w:rsid w:val="0083120D"/>
    <w:rsid w:val="00831F7C"/>
    <w:rsid w:val="00832D0D"/>
    <w:rsid w:val="00834B30"/>
    <w:rsid w:val="008352B7"/>
    <w:rsid w:val="008372A1"/>
    <w:rsid w:val="0083768F"/>
    <w:rsid w:val="00841A96"/>
    <w:rsid w:val="00841CCA"/>
    <w:rsid w:val="008420CC"/>
    <w:rsid w:val="0084227A"/>
    <w:rsid w:val="00842548"/>
    <w:rsid w:val="008439A4"/>
    <w:rsid w:val="00843A59"/>
    <w:rsid w:val="00846074"/>
    <w:rsid w:val="00846252"/>
    <w:rsid w:val="00846388"/>
    <w:rsid w:val="00846BD8"/>
    <w:rsid w:val="0084717A"/>
    <w:rsid w:val="008473A9"/>
    <w:rsid w:val="0085027E"/>
    <w:rsid w:val="0085151F"/>
    <w:rsid w:val="0085196C"/>
    <w:rsid w:val="00851C05"/>
    <w:rsid w:val="00852347"/>
    <w:rsid w:val="00852F5F"/>
    <w:rsid w:val="00853422"/>
    <w:rsid w:val="00853AB5"/>
    <w:rsid w:val="00853BDF"/>
    <w:rsid w:val="008559D0"/>
    <w:rsid w:val="00856827"/>
    <w:rsid w:val="00856F72"/>
    <w:rsid w:val="0085795E"/>
    <w:rsid w:val="00857C60"/>
    <w:rsid w:val="0086178D"/>
    <w:rsid w:val="0086214A"/>
    <w:rsid w:val="008634E7"/>
    <w:rsid w:val="00863B45"/>
    <w:rsid w:val="00863C5E"/>
    <w:rsid w:val="00864CE3"/>
    <w:rsid w:val="00864E4B"/>
    <w:rsid w:val="008663E0"/>
    <w:rsid w:val="00866E14"/>
    <w:rsid w:val="00866F3F"/>
    <w:rsid w:val="00867251"/>
    <w:rsid w:val="008678A2"/>
    <w:rsid w:val="00867BD0"/>
    <w:rsid w:val="0087011C"/>
    <w:rsid w:val="00870DE7"/>
    <w:rsid w:val="00872850"/>
    <w:rsid w:val="00872E8C"/>
    <w:rsid w:val="00873969"/>
    <w:rsid w:val="00874628"/>
    <w:rsid w:val="0087531F"/>
    <w:rsid w:val="00875AEA"/>
    <w:rsid w:val="00875E59"/>
    <w:rsid w:val="008771B9"/>
    <w:rsid w:val="00877566"/>
    <w:rsid w:val="008803DD"/>
    <w:rsid w:val="00880FE3"/>
    <w:rsid w:val="00881D48"/>
    <w:rsid w:val="0088343A"/>
    <w:rsid w:val="00884379"/>
    <w:rsid w:val="008846EA"/>
    <w:rsid w:val="00885994"/>
    <w:rsid w:val="008860F0"/>
    <w:rsid w:val="00890991"/>
    <w:rsid w:val="00891326"/>
    <w:rsid w:val="00891584"/>
    <w:rsid w:val="00891A7F"/>
    <w:rsid w:val="00892753"/>
    <w:rsid w:val="00892DAA"/>
    <w:rsid w:val="00893C94"/>
    <w:rsid w:val="00893CE5"/>
    <w:rsid w:val="00897B28"/>
    <w:rsid w:val="008A038A"/>
    <w:rsid w:val="008A0DEB"/>
    <w:rsid w:val="008A1EDA"/>
    <w:rsid w:val="008A27B7"/>
    <w:rsid w:val="008A2853"/>
    <w:rsid w:val="008A2945"/>
    <w:rsid w:val="008A2C89"/>
    <w:rsid w:val="008A3AC7"/>
    <w:rsid w:val="008A4EB3"/>
    <w:rsid w:val="008A5C7B"/>
    <w:rsid w:val="008A63A4"/>
    <w:rsid w:val="008A6E0A"/>
    <w:rsid w:val="008A6FA4"/>
    <w:rsid w:val="008A70AD"/>
    <w:rsid w:val="008A74CC"/>
    <w:rsid w:val="008A7D23"/>
    <w:rsid w:val="008B01FD"/>
    <w:rsid w:val="008B0386"/>
    <w:rsid w:val="008B066F"/>
    <w:rsid w:val="008B0888"/>
    <w:rsid w:val="008B1E0D"/>
    <w:rsid w:val="008B4B47"/>
    <w:rsid w:val="008B5AC2"/>
    <w:rsid w:val="008B6958"/>
    <w:rsid w:val="008B6A47"/>
    <w:rsid w:val="008B6FC9"/>
    <w:rsid w:val="008B7992"/>
    <w:rsid w:val="008B7F28"/>
    <w:rsid w:val="008C018E"/>
    <w:rsid w:val="008C2A59"/>
    <w:rsid w:val="008C3CD8"/>
    <w:rsid w:val="008C432F"/>
    <w:rsid w:val="008C6421"/>
    <w:rsid w:val="008D0905"/>
    <w:rsid w:val="008D0952"/>
    <w:rsid w:val="008D09E2"/>
    <w:rsid w:val="008D198C"/>
    <w:rsid w:val="008D22DF"/>
    <w:rsid w:val="008D261D"/>
    <w:rsid w:val="008D2A08"/>
    <w:rsid w:val="008D3630"/>
    <w:rsid w:val="008D4548"/>
    <w:rsid w:val="008D56E9"/>
    <w:rsid w:val="008D5F77"/>
    <w:rsid w:val="008D62DD"/>
    <w:rsid w:val="008D6436"/>
    <w:rsid w:val="008D6D43"/>
    <w:rsid w:val="008D7652"/>
    <w:rsid w:val="008D7FDF"/>
    <w:rsid w:val="008E0299"/>
    <w:rsid w:val="008E1719"/>
    <w:rsid w:val="008E1826"/>
    <w:rsid w:val="008E1C8B"/>
    <w:rsid w:val="008E1D22"/>
    <w:rsid w:val="008E1DCC"/>
    <w:rsid w:val="008E2009"/>
    <w:rsid w:val="008E2747"/>
    <w:rsid w:val="008E2AAB"/>
    <w:rsid w:val="008E3960"/>
    <w:rsid w:val="008E5BF2"/>
    <w:rsid w:val="008E6586"/>
    <w:rsid w:val="008E7801"/>
    <w:rsid w:val="008F06BF"/>
    <w:rsid w:val="008F0A82"/>
    <w:rsid w:val="008F35EF"/>
    <w:rsid w:val="008F444B"/>
    <w:rsid w:val="008F4557"/>
    <w:rsid w:val="008F45E8"/>
    <w:rsid w:val="008F4C41"/>
    <w:rsid w:val="008F5311"/>
    <w:rsid w:val="008F6415"/>
    <w:rsid w:val="008F6C48"/>
    <w:rsid w:val="008F6F4D"/>
    <w:rsid w:val="008F7716"/>
    <w:rsid w:val="00900C61"/>
    <w:rsid w:val="0090121F"/>
    <w:rsid w:val="009027E4"/>
    <w:rsid w:val="00903D8A"/>
    <w:rsid w:val="00903D93"/>
    <w:rsid w:val="00903F15"/>
    <w:rsid w:val="00904244"/>
    <w:rsid w:val="00904345"/>
    <w:rsid w:val="00904698"/>
    <w:rsid w:val="0090472E"/>
    <w:rsid w:val="009057E3"/>
    <w:rsid w:val="00906B97"/>
    <w:rsid w:val="009124B0"/>
    <w:rsid w:val="00912CFF"/>
    <w:rsid w:val="009131D5"/>
    <w:rsid w:val="009133EA"/>
    <w:rsid w:val="009139C5"/>
    <w:rsid w:val="00914DE4"/>
    <w:rsid w:val="009166B5"/>
    <w:rsid w:val="009166BD"/>
    <w:rsid w:val="00916CF8"/>
    <w:rsid w:val="0091782D"/>
    <w:rsid w:val="00921D31"/>
    <w:rsid w:val="0092306D"/>
    <w:rsid w:val="0092494E"/>
    <w:rsid w:val="00924EFF"/>
    <w:rsid w:val="00925BC0"/>
    <w:rsid w:val="00927608"/>
    <w:rsid w:val="009300F0"/>
    <w:rsid w:val="00930F7C"/>
    <w:rsid w:val="009313CD"/>
    <w:rsid w:val="0093169C"/>
    <w:rsid w:val="00932805"/>
    <w:rsid w:val="00934EEE"/>
    <w:rsid w:val="0093525F"/>
    <w:rsid w:val="00935D79"/>
    <w:rsid w:val="0093745F"/>
    <w:rsid w:val="009379C7"/>
    <w:rsid w:val="00937D2E"/>
    <w:rsid w:val="00940B34"/>
    <w:rsid w:val="00940FCA"/>
    <w:rsid w:val="0094147E"/>
    <w:rsid w:val="0094182B"/>
    <w:rsid w:val="00941F16"/>
    <w:rsid w:val="00942553"/>
    <w:rsid w:val="00944847"/>
    <w:rsid w:val="009449A9"/>
    <w:rsid w:val="00944B7B"/>
    <w:rsid w:val="0094540E"/>
    <w:rsid w:val="00945768"/>
    <w:rsid w:val="0094584C"/>
    <w:rsid w:val="00945D6E"/>
    <w:rsid w:val="00945FA6"/>
    <w:rsid w:val="009466DE"/>
    <w:rsid w:val="00946AE5"/>
    <w:rsid w:val="00947DFC"/>
    <w:rsid w:val="00951681"/>
    <w:rsid w:val="00951A83"/>
    <w:rsid w:val="009547F4"/>
    <w:rsid w:val="00954A00"/>
    <w:rsid w:val="00957759"/>
    <w:rsid w:val="0096030C"/>
    <w:rsid w:val="00960D58"/>
    <w:rsid w:val="009621C1"/>
    <w:rsid w:val="00962A89"/>
    <w:rsid w:val="00965CDF"/>
    <w:rsid w:val="0096704C"/>
    <w:rsid w:val="00970F4B"/>
    <w:rsid w:val="0097260F"/>
    <w:rsid w:val="00972692"/>
    <w:rsid w:val="0097302E"/>
    <w:rsid w:val="00973074"/>
    <w:rsid w:val="0097428A"/>
    <w:rsid w:val="0098007F"/>
    <w:rsid w:val="00980B90"/>
    <w:rsid w:val="009821DB"/>
    <w:rsid w:val="00986B31"/>
    <w:rsid w:val="00986B96"/>
    <w:rsid w:val="00990135"/>
    <w:rsid w:val="0099065F"/>
    <w:rsid w:val="009911CB"/>
    <w:rsid w:val="009913AB"/>
    <w:rsid w:val="009913CC"/>
    <w:rsid w:val="00993215"/>
    <w:rsid w:val="00993273"/>
    <w:rsid w:val="00996139"/>
    <w:rsid w:val="00996732"/>
    <w:rsid w:val="00997FBE"/>
    <w:rsid w:val="009A0AA6"/>
    <w:rsid w:val="009A1001"/>
    <w:rsid w:val="009A19DD"/>
    <w:rsid w:val="009A1AC3"/>
    <w:rsid w:val="009A25C2"/>
    <w:rsid w:val="009A2859"/>
    <w:rsid w:val="009A28CE"/>
    <w:rsid w:val="009A29B0"/>
    <w:rsid w:val="009A3FD5"/>
    <w:rsid w:val="009A430C"/>
    <w:rsid w:val="009A489C"/>
    <w:rsid w:val="009A48E1"/>
    <w:rsid w:val="009A4F3D"/>
    <w:rsid w:val="009A727E"/>
    <w:rsid w:val="009A7DDA"/>
    <w:rsid w:val="009B0C2C"/>
    <w:rsid w:val="009B0E33"/>
    <w:rsid w:val="009B0FDE"/>
    <w:rsid w:val="009B1269"/>
    <w:rsid w:val="009B1375"/>
    <w:rsid w:val="009B2D8E"/>
    <w:rsid w:val="009B43B3"/>
    <w:rsid w:val="009B6DA8"/>
    <w:rsid w:val="009B710B"/>
    <w:rsid w:val="009B759A"/>
    <w:rsid w:val="009B7864"/>
    <w:rsid w:val="009B7E19"/>
    <w:rsid w:val="009C0B36"/>
    <w:rsid w:val="009C3668"/>
    <w:rsid w:val="009C369D"/>
    <w:rsid w:val="009C3822"/>
    <w:rsid w:val="009C3E4E"/>
    <w:rsid w:val="009C3F65"/>
    <w:rsid w:val="009C42C5"/>
    <w:rsid w:val="009C4503"/>
    <w:rsid w:val="009C4533"/>
    <w:rsid w:val="009C48BB"/>
    <w:rsid w:val="009C5889"/>
    <w:rsid w:val="009C65DC"/>
    <w:rsid w:val="009C72A1"/>
    <w:rsid w:val="009D075E"/>
    <w:rsid w:val="009D1E52"/>
    <w:rsid w:val="009D2522"/>
    <w:rsid w:val="009D38BF"/>
    <w:rsid w:val="009D53DA"/>
    <w:rsid w:val="009D5C7E"/>
    <w:rsid w:val="009D6F95"/>
    <w:rsid w:val="009E1446"/>
    <w:rsid w:val="009E1E27"/>
    <w:rsid w:val="009E347E"/>
    <w:rsid w:val="009E37AB"/>
    <w:rsid w:val="009E506C"/>
    <w:rsid w:val="009E58DF"/>
    <w:rsid w:val="009E5CF3"/>
    <w:rsid w:val="009E67CA"/>
    <w:rsid w:val="009E7046"/>
    <w:rsid w:val="009E7397"/>
    <w:rsid w:val="009F0671"/>
    <w:rsid w:val="009F1425"/>
    <w:rsid w:val="009F281F"/>
    <w:rsid w:val="009F2C01"/>
    <w:rsid w:val="009F31A7"/>
    <w:rsid w:val="009F4E2C"/>
    <w:rsid w:val="009F5049"/>
    <w:rsid w:val="009F5944"/>
    <w:rsid w:val="009F5C03"/>
    <w:rsid w:val="009F677A"/>
    <w:rsid w:val="00A00552"/>
    <w:rsid w:val="00A00663"/>
    <w:rsid w:val="00A00829"/>
    <w:rsid w:val="00A00ABD"/>
    <w:rsid w:val="00A00EDB"/>
    <w:rsid w:val="00A02A51"/>
    <w:rsid w:val="00A046E0"/>
    <w:rsid w:val="00A04D50"/>
    <w:rsid w:val="00A07FDE"/>
    <w:rsid w:val="00A10712"/>
    <w:rsid w:val="00A10BF3"/>
    <w:rsid w:val="00A111C7"/>
    <w:rsid w:val="00A11A9E"/>
    <w:rsid w:val="00A127B6"/>
    <w:rsid w:val="00A13806"/>
    <w:rsid w:val="00A14471"/>
    <w:rsid w:val="00A155B2"/>
    <w:rsid w:val="00A16596"/>
    <w:rsid w:val="00A17CE3"/>
    <w:rsid w:val="00A2069E"/>
    <w:rsid w:val="00A21298"/>
    <w:rsid w:val="00A21721"/>
    <w:rsid w:val="00A2309F"/>
    <w:rsid w:val="00A23FA2"/>
    <w:rsid w:val="00A25EE3"/>
    <w:rsid w:val="00A262B3"/>
    <w:rsid w:val="00A26901"/>
    <w:rsid w:val="00A270BF"/>
    <w:rsid w:val="00A2792B"/>
    <w:rsid w:val="00A27C34"/>
    <w:rsid w:val="00A33AD1"/>
    <w:rsid w:val="00A35544"/>
    <w:rsid w:val="00A35854"/>
    <w:rsid w:val="00A35ACE"/>
    <w:rsid w:val="00A36362"/>
    <w:rsid w:val="00A3683C"/>
    <w:rsid w:val="00A37015"/>
    <w:rsid w:val="00A374FE"/>
    <w:rsid w:val="00A415D6"/>
    <w:rsid w:val="00A4161A"/>
    <w:rsid w:val="00A41ED7"/>
    <w:rsid w:val="00A4295A"/>
    <w:rsid w:val="00A4380D"/>
    <w:rsid w:val="00A43FB4"/>
    <w:rsid w:val="00A44065"/>
    <w:rsid w:val="00A4497C"/>
    <w:rsid w:val="00A44F0A"/>
    <w:rsid w:val="00A458F5"/>
    <w:rsid w:val="00A46DF8"/>
    <w:rsid w:val="00A47232"/>
    <w:rsid w:val="00A47AAE"/>
    <w:rsid w:val="00A5044F"/>
    <w:rsid w:val="00A51088"/>
    <w:rsid w:val="00A51C52"/>
    <w:rsid w:val="00A51F53"/>
    <w:rsid w:val="00A52085"/>
    <w:rsid w:val="00A521C4"/>
    <w:rsid w:val="00A53840"/>
    <w:rsid w:val="00A545B4"/>
    <w:rsid w:val="00A546DB"/>
    <w:rsid w:val="00A55662"/>
    <w:rsid w:val="00A55C31"/>
    <w:rsid w:val="00A56363"/>
    <w:rsid w:val="00A564BE"/>
    <w:rsid w:val="00A56BA6"/>
    <w:rsid w:val="00A56D37"/>
    <w:rsid w:val="00A601A7"/>
    <w:rsid w:val="00A61A13"/>
    <w:rsid w:val="00A61A55"/>
    <w:rsid w:val="00A62241"/>
    <w:rsid w:val="00A63699"/>
    <w:rsid w:val="00A63C16"/>
    <w:rsid w:val="00A64F27"/>
    <w:rsid w:val="00A65109"/>
    <w:rsid w:val="00A655B8"/>
    <w:rsid w:val="00A65F88"/>
    <w:rsid w:val="00A668FA"/>
    <w:rsid w:val="00A6698D"/>
    <w:rsid w:val="00A674E9"/>
    <w:rsid w:val="00A678A0"/>
    <w:rsid w:val="00A71125"/>
    <w:rsid w:val="00A71163"/>
    <w:rsid w:val="00A73D04"/>
    <w:rsid w:val="00A7595F"/>
    <w:rsid w:val="00A76AA4"/>
    <w:rsid w:val="00A80327"/>
    <w:rsid w:val="00A80692"/>
    <w:rsid w:val="00A80B44"/>
    <w:rsid w:val="00A80F36"/>
    <w:rsid w:val="00A82631"/>
    <w:rsid w:val="00A83213"/>
    <w:rsid w:val="00A83989"/>
    <w:rsid w:val="00A83B82"/>
    <w:rsid w:val="00A85E94"/>
    <w:rsid w:val="00A8698C"/>
    <w:rsid w:val="00A907BF"/>
    <w:rsid w:val="00A90C86"/>
    <w:rsid w:val="00A92B34"/>
    <w:rsid w:val="00A93B43"/>
    <w:rsid w:val="00A93DE0"/>
    <w:rsid w:val="00A96826"/>
    <w:rsid w:val="00A97A09"/>
    <w:rsid w:val="00AA05BC"/>
    <w:rsid w:val="00AA078E"/>
    <w:rsid w:val="00AA15FD"/>
    <w:rsid w:val="00AA1711"/>
    <w:rsid w:val="00AA1E80"/>
    <w:rsid w:val="00AA2871"/>
    <w:rsid w:val="00AA2AB0"/>
    <w:rsid w:val="00AA3791"/>
    <w:rsid w:val="00AA4D52"/>
    <w:rsid w:val="00AA5777"/>
    <w:rsid w:val="00AA5BD8"/>
    <w:rsid w:val="00AA6366"/>
    <w:rsid w:val="00AA7370"/>
    <w:rsid w:val="00AB051F"/>
    <w:rsid w:val="00AB05D6"/>
    <w:rsid w:val="00AB2231"/>
    <w:rsid w:val="00AB2312"/>
    <w:rsid w:val="00AB2B56"/>
    <w:rsid w:val="00AB354A"/>
    <w:rsid w:val="00AB3AF2"/>
    <w:rsid w:val="00AB3C4F"/>
    <w:rsid w:val="00AB446A"/>
    <w:rsid w:val="00AB4F5F"/>
    <w:rsid w:val="00AB575B"/>
    <w:rsid w:val="00AB6E98"/>
    <w:rsid w:val="00AB764C"/>
    <w:rsid w:val="00AB782B"/>
    <w:rsid w:val="00AC0A0B"/>
    <w:rsid w:val="00AC1646"/>
    <w:rsid w:val="00AC1862"/>
    <w:rsid w:val="00AC2439"/>
    <w:rsid w:val="00AC289E"/>
    <w:rsid w:val="00AC2D05"/>
    <w:rsid w:val="00AC3325"/>
    <w:rsid w:val="00AC404D"/>
    <w:rsid w:val="00AC48AC"/>
    <w:rsid w:val="00AC4EC6"/>
    <w:rsid w:val="00AC63FB"/>
    <w:rsid w:val="00AC78CC"/>
    <w:rsid w:val="00AD1658"/>
    <w:rsid w:val="00AD1C05"/>
    <w:rsid w:val="00AD2F4F"/>
    <w:rsid w:val="00AD599B"/>
    <w:rsid w:val="00AD5EDE"/>
    <w:rsid w:val="00AD60FC"/>
    <w:rsid w:val="00AD6FC1"/>
    <w:rsid w:val="00AD7210"/>
    <w:rsid w:val="00AD7DF6"/>
    <w:rsid w:val="00AE3160"/>
    <w:rsid w:val="00AE3CC7"/>
    <w:rsid w:val="00AE4123"/>
    <w:rsid w:val="00AE5833"/>
    <w:rsid w:val="00AE59BD"/>
    <w:rsid w:val="00AE5FD1"/>
    <w:rsid w:val="00AE63B2"/>
    <w:rsid w:val="00AE7B2F"/>
    <w:rsid w:val="00AE7EDE"/>
    <w:rsid w:val="00AE7F81"/>
    <w:rsid w:val="00AF15EB"/>
    <w:rsid w:val="00AF197A"/>
    <w:rsid w:val="00AF1F27"/>
    <w:rsid w:val="00AF49A0"/>
    <w:rsid w:val="00AF5DA6"/>
    <w:rsid w:val="00AF5E9C"/>
    <w:rsid w:val="00AF6121"/>
    <w:rsid w:val="00AF64A6"/>
    <w:rsid w:val="00AF7709"/>
    <w:rsid w:val="00AF7FBD"/>
    <w:rsid w:val="00B01FFD"/>
    <w:rsid w:val="00B0308E"/>
    <w:rsid w:val="00B04C14"/>
    <w:rsid w:val="00B1048C"/>
    <w:rsid w:val="00B1077A"/>
    <w:rsid w:val="00B112CB"/>
    <w:rsid w:val="00B11541"/>
    <w:rsid w:val="00B1175D"/>
    <w:rsid w:val="00B11C65"/>
    <w:rsid w:val="00B11FC6"/>
    <w:rsid w:val="00B130D9"/>
    <w:rsid w:val="00B15434"/>
    <w:rsid w:val="00B15719"/>
    <w:rsid w:val="00B21A16"/>
    <w:rsid w:val="00B23FCE"/>
    <w:rsid w:val="00B255FC"/>
    <w:rsid w:val="00B25F3E"/>
    <w:rsid w:val="00B26DD3"/>
    <w:rsid w:val="00B31FB3"/>
    <w:rsid w:val="00B32895"/>
    <w:rsid w:val="00B3294C"/>
    <w:rsid w:val="00B33171"/>
    <w:rsid w:val="00B332E0"/>
    <w:rsid w:val="00B33BA7"/>
    <w:rsid w:val="00B34325"/>
    <w:rsid w:val="00B348D8"/>
    <w:rsid w:val="00B34FAD"/>
    <w:rsid w:val="00B350AB"/>
    <w:rsid w:val="00B375F8"/>
    <w:rsid w:val="00B37BC3"/>
    <w:rsid w:val="00B40015"/>
    <w:rsid w:val="00B40132"/>
    <w:rsid w:val="00B4024F"/>
    <w:rsid w:val="00B404F7"/>
    <w:rsid w:val="00B41709"/>
    <w:rsid w:val="00B42061"/>
    <w:rsid w:val="00B433FF"/>
    <w:rsid w:val="00B43BBD"/>
    <w:rsid w:val="00B445CF"/>
    <w:rsid w:val="00B4488D"/>
    <w:rsid w:val="00B45F34"/>
    <w:rsid w:val="00B46CFC"/>
    <w:rsid w:val="00B47DC8"/>
    <w:rsid w:val="00B50CAC"/>
    <w:rsid w:val="00B51ED0"/>
    <w:rsid w:val="00B53807"/>
    <w:rsid w:val="00B53B8E"/>
    <w:rsid w:val="00B55F35"/>
    <w:rsid w:val="00B56B07"/>
    <w:rsid w:val="00B56F87"/>
    <w:rsid w:val="00B61070"/>
    <w:rsid w:val="00B66451"/>
    <w:rsid w:val="00B66697"/>
    <w:rsid w:val="00B667D4"/>
    <w:rsid w:val="00B678F0"/>
    <w:rsid w:val="00B7207D"/>
    <w:rsid w:val="00B73279"/>
    <w:rsid w:val="00B74CC0"/>
    <w:rsid w:val="00B74E3E"/>
    <w:rsid w:val="00B75B25"/>
    <w:rsid w:val="00B76707"/>
    <w:rsid w:val="00B806EF"/>
    <w:rsid w:val="00B808E5"/>
    <w:rsid w:val="00B823DD"/>
    <w:rsid w:val="00B8240A"/>
    <w:rsid w:val="00B827E7"/>
    <w:rsid w:val="00B82E70"/>
    <w:rsid w:val="00B83837"/>
    <w:rsid w:val="00B83BC2"/>
    <w:rsid w:val="00B844B4"/>
    <w:rsid w:val="00B906AC"/>
    <w:rsid w:val="00B91C43"/>
    <w:rsid w:val="00B92219"/>
    <w:rsid w:val="00B92B46"/>
    <w:rsid w:val="00B93F8B"/>
    <w:rsid w:val="00B9483A"/>
    <w:rsid w:val="00B94B9A"/>
    <w:rsid w:val="00B94CBC"/>
    <w:rsid w:val="00B95063"/>
    <w:rsid w:val="00B95BEF"/>
    <w:rsid w:val="00B95C3B"/>
    <w:rsid w:val="00B971B6"/>
    <w:rsid w:val="00B97BE3"/>
    <w:rsid w:val="00BA0DDA"/>
    <w:rsid w:val="00BA17C5"/>
    <w:rsid w:val="00BA1AC9"/>
    <w:rsid w:val="00BA24EB"/>
    <w:rsid w:val="00BA3759"/>
    <w:rsid w:val="00BA47B9"/>
    <w:rsid w:val="00BA4A05"/>
    <w:rsid w:val="00BA4E05"/>
    <w:rsid w:val="00BA542B"/>
    <w:rsid w:val="00BA74BB"/>
    <w:rsid w:val="00BB03A8"/>
    <w:rsid w:val="00BB0497"/>
    <w:rsid w:val="00BB0869"/>
    <w:rsid w:val="00BB0A7D"/>
    <w:rsid w:val="00BB0C5F"/>
    <w:rsid w:val="00BB1AA4"/>
    <w:rsid w:val="00BB1E77"/>
    <w:rsid w:val="00BB2695"/>
    <w:rsid w:val="00BB3218"/>
    <w:rsid w:val="00BB3610"/>
    <w:rsid w:val="00BB4053"/>
    <w:rsid w:val="00BB4882"/>
    <w:rsid w:val="00BB4CEA"/>
    <w:rsid w:val="00BB7518"/>
    <w:rsid w:val="00BC01E9"/>
    <w:rsid w:val="00BC049B"/>
    <w:rsid w:val="00BC0B8F"/>
    <w:rsid w:val="00BC17D3"/>
    <w:rsid w:val="00BC2505"/>
    <w:rsid w:val="00BC43B9"/>
    <w:rsid w:val="00BC4EF5"/>
    <w:rsid w:val="00BC6A36"/>
    <w:rsid w:val="00BC6B2D"/>
    <w:rsid w:val="00BC71FE"/>
    <w:rsid w:val="00BD0287"/>
    <w:rsid w:val="00BD1718"/>
    <w:rsid w:val="00BD377A"/>
    <w:rsid w:val="00BD456C"/>
    <w:rsid w:val="00BD4F27"/>
    <w:rsid w:val="00BD5BC7"/>
    <w:rsid w:val="00BD7A9A"/>
    <w:rsid w:val="00BE06D4"/>
    <w:rsid w:val="00BE06F0"/>
    <w:rsid w:val="00BE0852"/>
    <w:rsid w:val="00BE0905"/>
    <w:rsid w:val="00BE0C32"/>
    <w:rsid w:val="00BE1297"/>
    <w:rsid w:val="00BE14C3"/>
    <w:rsid w:val="00BE2211"/>
    <w:rsid w:val="00BE22E9"/>
    <w:rsid w:val="00BE2A53"/>
    <w:rsid w:val="00BE2AEC"/>
    <w:rsid w:val="00BE2D89"/>
    <w:rsid w:val="00BE365D"/>
    <w:rsid w:val="00BE3691"/>
    <w:rsid w:val="00BE3B64"/>
    <w:rsid w:val="00BE4007"/>
    <w:rsid w:val="00BE53C8"/>
    <w:rsid w:val="00BE5E79"/>
    <w:rsid w:val="00BE67FB"/>
    <w:rsid w:val="00BE68B7"/>
    <w:rsid w:val="00BE76B5"/>
    <w:rsid w:val="00BF0F5C"/>
    <w:rsid w:val="00BF147F"/>
    <w:rsid w:val="00BF2036"/>
    <w:rsid w:val="00BF290A"/>
    <w:rsid w:val="00BF4BBC"/>
    <w:rsid w:val="00BF51BB"/>
    <w:rsid w:val="00BF5E3B"/>
    <w:rsid w:val="00BF6E19"/>
    <w:rsid w:val="00BF727B"/>
    <w:rsid w:val="00BF72C3"/>
    <w:rsid w:val="00C00906"/>
    <w:rsid w:val="00C0115E"/>
    <w:rsid w:val="00C01606"/>
    <w:rsid w:val="00C01CD5"/>
    <w:rsid w:val="00C024B7"/>
    <w:rsid w:val="00C03289"/>
    <w:rsid w:val="00C045C3"/>
    <w:rsid w:val="00C053C7"/>
    <w:rsid w:val="00C06919"/>
    <w:rsid w:val="00C06DC0"/>
    <w:rsid w:val="00C10138"/>
    <w:rsid w:val="00C10352"/>
    <w:rsid w:val="00C10938"/>
    <w:rsid w:val="00C118AE"/>
    <w:rsid w:val="00C128C2"/>
    <w:rsid w:val="00C135D3"/>
    <w:rsid w:val="00C16774"/>
    <w:rsid w:val="00C170B6"/>
    <w:rsid w:val="00C17D74"/>
    <w:rsid w:val="00C20217"/>
    <w:rsid w:val="00C212B0"/>
    <w:rsid w:val="00C21AB2"/>
    <w:rsid w:val="00C21EA8"/>
    <w:rsid w:val="00C224D0"/>
    <w:rsid w:val="00C232C8"/>
    <w:rsid w:val="00C23BFF"/>
    <w:rsid w:val="00C23CE7"/>
    <w:rsid w:val="00C25155"/>
    <w:rsid w:val="00C258D2"/>
    <w:rsid w:val="00C25C36"/>
    <w:rsid w:val="00C26789"/>
    <w:rsid w:val="00C26A2D"/>
    <w:rsid w:val="00C26AAE"/>
    <w:rsid w:val="00C27BB6"/>
    <w:rsid w:val="00C27DE3"/>
    <w:rsid w:val="00C30493"/>
    <w:rsid w:val="00C3095E"/>
    <w:rsid w:val="00C31E17"/>
    <w:rsid w:val="00C32643"/>
    <w:rsid w:val="00C3453A"/>
    <w:rsid w:val="00C3486A"/>
    <w:rsid w:val="00C351BF"/>
    <w:rsid w:val="00C36B67"/>
    <w:rsid w:val="00C36B8E"/>
    <w:rsid w:val="00C3764A"/>
    <w:rsid w:val="00C37650"/>
    <w:rsid w:val="00C427EF"/>
    <w:rsid w:val="00C43536"/>
    <w:rsid w:val="00C44247"/>
    <w:rsid w:val="00C449D8"/>
    <w:rsid w:val="00C45335"/>
    <w:rsid w:val="00C459CF"/>
    <w:rsid w:val="00C46649"/>
    <w:rsid w:val="00C4674E"/>
    <w:rsid w:val="00C46FA9"/>
    <w:rsid w:val="00C4746B"/>
    <w:rsid w:val="00C47A67"/>
    <w:rsid w:val="00C503AF"/>
    <w:rsid w:val="00C51290"/>
    <w:rsid w:val="00C51C16"/>
    <w:rsid w:val="00C520EA"/>
    <w:rsid w:val="00C521C8"/>
    <w:rsid w:val="00C536AE"/>
    <w:rsid w:val="00C54B4D"/>
    <w:rsid w:val="00C555E3"/>
    <w:rsid w:val="00C55A5E"/>
    <w:rsid w:val="00C56AC6"/>
    <w:rsid w:val="00C57EF4"/>
    <w:rsid w:val="00C604F7"/>
    <w:rsid w:val="00C64D50"/>
    <w:rsid w:val="00C6554F"/>
    <w:rsid w:val="00C66CC8"/>
    <w:rsid w:val="00C707DC"/>
    <w:rsid w:val="00C710A4"/>
    <w:rsid w:val="00C71C7E"/>
    <w:rsid w:val="00C73470"/>
    <w:rsid w:val="00C73481"/>
    <w:rsid w:val="00C73977"/>
    <w:rsid w:val="00C752DB"/>
    <w:rsid w:val="00C764CB"/>
    <w:rsid w:val="00C7668A"/>
    <w:rsid w:val="00C772A9"/>
    <w:rsid w:val="00C773FB"/>
    <w:rsid w:val="00C81AD7"/>
    <w:rsid w:val="00C832EF"/>
    <w:rsid w:val="00C8418E"/>
    <w:rsid w:val="00C84CA6"/>
    <w:rsid w:val="00C860C0"/>
    <w:rsid w:val="00C8732D"/>
    <w:rsid w:val="00C91338"/>
    <w:rsid w:val="00C91879"/>
    <w:rsid w:val="00C94D75"/>
    <w:rsid w:val="00C94DB3"/>
    <w:rsid w:val="00C955B9"/>
    <w:rsid w:val="00CA04D8"/>
    <w:rsid w:val="00CA15A7"/>
    <w:rsid w:val="00CA16EF"/>
    <w:rsid w:val="00CA1C28"/>
    <w:rsid w:val="00CA235F"/>
    <w:rsid w:val="00CA362D"/>
    <w:rsid w:val="00CA3DE1"/>
    <w:rsid w:val="00CA419A"/>
    <w:rsid w:val="00CA67F2"/>
    <w:rsid w:val="00CA68CE"/>
    <w:rsid w:val="00CB0C58"/>
    <w:rsid w:val="00CB0E48"/>
    <w:rsid w:val="00CB2091"/>
    <w:rsid w:val="00CB234B"/>
    <w:rsid w:val="00CB272D"/>
    <w:rsid w:val="00CB3329"/>
    <w:rsid w:val="00CB4303"/>
    <w:rsid w:val="00CB4556"/>
    <w:rsid w:val="00CB6518"/>
    <w:rsid w:val="00CB769E"/>
    <w:rsid w:val="00CC0CC2"/>
    <w:rsid w:val="00CC0E2B"/>
    <w:rsid w:val="00CC15ED"/>
    <w:rsid w:val="00CC1767"/>
    <w:rsid w:val="00CC2135"/>
    <w:rsid w:val="00CC22E0"/>
    <w:rsid w:val="00CC2C03"/>
    <w:rsid w:val="00CC3B94"/>
    <w:rsid w:val="00CC4886"/>
    <w:rsid w:val="00CC48B9"/>
    <w:rsid w:val="00CC4BCA"/>
    <w:rsid w:val="00CC5B7D"/>
    <w:rsid w:val="00CC5C18"/>
    <w:rsid w:val="00CC5F07"/>
    <w:rsid w:val="00CC7924"/>
    <w:rsid w:val="00CC7DDC"/>
    <w:rsid w:val="00CD1135"/>
    <w:rsid w:val="00CD194A"/>
    <w:rsid w:val="00CD1FED"/>
    <w:rsid w:val="00CD37C8"/>
    <w:rsid w:val="00CD39F6"/>
    <w:rsid w:val="00CD40A7"/>
    <w:rsid w:val="00CD44B5"/>
    <w:rsid w:val="00CD7C55"/>
    <w:rsid w:val="00CE1251"/>
    <w:rsid w:val="00CE1E2D"/>
    <w:rsid w:val="00CE246E"/>
    <w:rsid w:val="00CE286D"/>
    <w:rsid w:val="00CE2AF8"/>
    <w:rsid w:val="00CE3941"/>
    <w:rsid w:val="00CE3DCA"/>
    <w:rsid w:val="00CE4B0D"/>
    <w:rsid w:val="00CE5A2D"/>
    <w:rsid w:val="00CE6C03"/>
    <w:rsid w:val="00CE71AA"/>
    <w:rsid w:val="00CE7971"/>
    <w:rsid w:val="00CE79E1"/>
    <w:rsid w:val="00CE7BA8"/>
    <w:rsid w:val="00CF01EA"/>
    <w:rsid w:val="00CF01F5"/>
    <w:rsid w:val="00CF23E6"/>
    <w:rsid w:val="00CF32E2"/>
    <w:rsid w:val="00CF3D80"/>
    <w:rsid w:val="00CF4D98"/>
    <w:rsid w:val="00CF612C"/>
    <w:rsid w:val="00D000B1"/>
    <w:rsid w:val="00D00B9D"/>
    <w:rsid w:val="00D00E86"/>
    <w:rsid w:val="00D01941"/>
    <w:rsid w:val="00D01B3F"/>
    <w:rsid w:val="00D025D3"/>
    <w:rsid w:val="00D02B16"/>
    <w:rsid w:val="00D03217"/>
    <w:rsid w:val="00D03516"/>
    <w:rsid w:val="00D05B29"/>
    <w:rsid w:val="00D060A6"/>
    <w:rsid w:val="00D064B0"/>
    <w:rsid w:val="00D104DF"/>
    <w:rsid w:val="00D1063E"/>
    <w:rsid w:val="00D10A3C"/>
    <w:rsid w:val="00D11F76"/>
    <w:rsid w:val="00D12141"/>
    <w:rsid w:val="00D12678"/>
    <w:rsid w:val="00D12A76"/>
    <w:rsid w:val="00D13F8B"/>
    <w:rsid w:val="00D15AB2"/>
    <w:rsid w:val="00D15C74"/>
    <w:rsid w:val="00D166D2"/>
    <w:rsid w:val="00D1689D"/>
    <w:rsid w:val="00D16A28"/>
    <w:rsid w:val="00D16B02"/>
    <w:rsid w:val="00D20722"/>
    <w:rsid w:val="00D20A03"/>
    <w:rsid w:val="00D21991"/>
    <w:rsid w:val="00D21BBC"/>
    <w:rsid w:val="00D23307"/>
    <w:rsid w:val="00D249EB"/>
    <w:rsid w:val="00D24B30"/>
    <w:rsid w:val="00D25783"/>
    <w:rsid w:val="00D26102"/>
    <w:rsid w:val="00D265BF"/>
    <w:rsid w:val="00D27D6A"/>
    <w:rsid w:val="00D30C43"/>
    <w:rsid w:val="00D32DB3"/>
    <w:rsid w:val="00D32FAD"/>
    <w:rsid w:val="00D333D4"/>
    <w:rsid w:val="00D33469"/>
    <w:rsid w:val="00D34335"/>
    <w:rsid w:val="00D3483B"/>
    <w:rsid w:val="00D34B74"/>
    <w:rsid w:val="00D35428"/>
    <w:rsid w:val="00D35CF2"/>
    <w:rsid w:val="00D36584"/>
    <w:rsid w:val="00D37A5D"/>
    <w:rsid w:val="00D37F23"/>
    <w:rsid w:val="00D4025B"/>
    <w:rsid w:val="00D40A64"/>
    <w:rsid w:val="00D423D9"/>
    <w:rsid w:val="00D4324D"/>
    <w:rsid w:val="00D437A0"/>
    <w:rsid w:val="00D4469F"/>
    <w:rsid w:val="00D45F34"/>
    <w:rsid w:val="00D471D1"/>
    <w:rsid w:val="00D47683"/>
    <w:rsid w:val="00D501EC"/>
    <w:rsid w:val="00D51A19"/>
    <w:rsid w:val="00D51CB2"/>
    <w:rsid w:val="00D51FAD"/>
    <w:rsid w:val="00D542F4"/>
    <w:rsid w:val="00D55723"/>
    <w:rsid w:val="00D5587F"/>
    <w:rsid w:val="00D55EAA"/>
    <w:rsid w:val="00D5719B"/>
    <w:rsid w:val="00D57EE5"/>
    <w:rsid w:val="00D6099F"/>
    <w:rsid w:val="00D60B93"/>
    <w:rsid w:val="00D60DBE"/>
    <w:rsid w:val="00D61C17"/>
    <w:rsid w:val="00D628F2"/>
    <w:rsid w:val="00D62A9B"/>
    <w:rsid w:val="00D64247"/>
    <w:rsid w:val="00D6488E"/>
    <w:rsid w:val="00D65A48"/>
    <w:rsid w:val="00D65E38"/>
    <w:rsid w:val="00D663A8"/>
    <w:rsid w:val="00D666A4"/>
    <w:rsid w:val="00D66968"/>
    <w:rsid w:val="00D700CA"/>
    <w:rsid w:val="00D70838"/>
    <w:rsid w:val="00D7083E"/>
    <w:rsid w:val="00D720F9"/>
    <w:rsid w:val="00D7256D"/>
    <w:rsid w:val="00D729B7"/>
    <w:rsid w:val="00D729C0"/>
    <w:rsid w:val="00D72D0F"/>
    <w:rsid w:val="00D735A2"/>
    <w:rsid w:val="00D73E0A"/>
    <w:rsid w:val="00D75287"/>
    <w:rsid w:val="00D75E9E"/>
    <w:rsid w:val="00D76784"/>
    <w:rsid w:val="00D76832"/>
    <w:rsid w:val="00D779E3"/>
    <w:rsid w:val="00D8148A"/>
    <w:rsid w:val="00D81D21"/>
    <w:rsid w:val="00D81E7E"/>
    <w:rsid w:val="00D83D14"/>
    <w:rsid w:val="00D87384"/>
    <w:rsid w:val="00D87449"/>
    <w:rsid w:val="00D90005"/>
    <w:rsid w:val="00D93DEF"/>
    <w:rsid w:val="00D94A43"/>
    <w:rsid w:val="00D95D13"/>
    <w:rsid w:val="00D97E8B"/>
    <w:rsid w:val="00DA09E2"/>
    <w:rsid w:val="00DA1A65"/>
    <w:rsid w:val="00DA224B"/>
    <w:rsid w:val="00DA2838"/>
    <w:rsid w:val="00DA3AE0"/>
    <w:rsid w:val="00DA3CE4"/>
    <w:rsid w:val="00DA591E"/>
    <w:rsid w:val="00DA6338"/>
    <w:rsid w:val="00DA7342"/>
    <w:rsid w:val="00DA7E09"/>
    <w:rsid w:val="00DB2121"/>
    <w:rsid w:val="00DB3304"/>
    <w:rsid w:val="00DB35FA"/>
    <w:rsid w:val="00DB3FA8"/>
    <w:rsid w:val="00DB4A8B"/>
    <w:rsid w:val="00DB678A"/>
    <w:rsid w:val="00DC01B6"/>
    <w:rsid w:val="00DC0838"/>
    <w:rsid w:val="00DC08C1"/>
    <w:rsid w:val="00DC0D76"/>
    <w:rsid w:val="00DC110E"/>
    <w:rsid w:val="00DC126B"/>
    <w:rsid w:val="00DC1B2A"/>
    <w:rsid w:val="00DC4E71"/>
    <w:rsid w:val="00DC5364"/>
    <w:rsid w:val="00DD0284"/>
    <w:rsid w:val="00DD0A30"/>
    <w:rsid w:val="00DD13D2"/>
    <w:rsid w:val="00DD21F6"/>
    <w:rsid w:val="00DD2F0F"/>
    <w:rsid w:val="00DD38B5"/>
    <w:rsid w:val="00DD44A1"/>
    <w:rsid w:val="00DD4595"/>
    <w:rsid w:val="00DD5E1B"/>
    <w:rsid w:val="00DD634E"/>
    <w:rsid w:val="00DD7CEA"/>
    <w:rsid w:val="00DE0E1B"/>
    <w:rsid w:val="00DE19AA"/>
    <w:rsid w:val="00DE1B97"/>
    <w:rsid w:val="00DE2A40"/>
    <w:rsid w:val="00DE2F61"/>
    <w:rsid w:val="00DE5B41"/>
    <w:rsid w:val="00DE75A1"/>
    <w:rsid w:val="00DE75FD"/>
    <w:rsid w:val="00DF0FD3"/>
    <w:rsid w:val="00DF19C4"/>
    <w:rsid w:val="00DF1E58"/>
    <w:rsid w:val="00DF2080"/>
    <w:rsid w:val="00DF49AA"/>
    <w:rsid w:val="00DF55B9"/>
    <w:rsid w:val="00DF7757"/>
    <w:rsid w:val="00DF7827"/>
    <w:rsid w:val="00E00BE4"/>
    <w:rsid w:val="00E01395"/>
    <w:rsid w:val="00E019F3"/>
    <w:rsid w:val="00E02BF9"/>
    <w:rsid w:val="00E0349F"/>
    <w:rsid w:val="00E03CD9"/>
    <w:rsid w:val="00E03D29"/>
    <w:rsid w:val="00E0403E"/>
    <w:rsid w:val="00E04771"/>
    <w:rsid w:val="00E0548D"/>
    <w:rsid w:val="00E074C4"/>
    <w:rsid w:val="00E103E4"/>
    <w:rsid w:val="00E11D52"/>
    <w:rsid w:val="00E12011"/>
    <w:rsid w:val="00E120AE"/>
    <w:rsid w:val="00E14EAB"/>
    <w:rsid w:val="00E1521E"/>
    <w:rsid w:val="00E15DC4"/>
    <w:rsid w:val="00E1655D"/>
    <w:rsid w:val="00E16C33"/>
    <w:rsid w:val="00E17211"/>
    <w:rsid w:val="00E17B38"/>
    <w:rsid w:val="00E21D20"/>
    <w:rsid w:val="00E21D29"/>
    <w:rsid w:val="00E22882"/>
    <w:rsid w:val="00E22BDB"/>
    <w:rsid w:val="00E23EE5"/>
    <w:rsid w:val="00E24001"/>
    <w:rsid w:val="00E24710"/>
    <w:rsid w:val="00E24A4F"/>
    <w:rsid w:val="00E2517B"/>
    <w:rsid w:val="00E2585D"/>
    <w:rsid w:val="00E25E28"/>
    <w:rsid w:val="00E25F57"/>
    <w:rsid w:val="00E30534"/>
    <w:rsid w:val="00E33021"/>
    <w:rsid w:val="00E34D58"/>
    <w:rsid w:val="00E35C72"/>
    <w:rsid w:val="00E36AF3"/>
    <w:rsid w:val="00E37499"/>
    <w:rsid w:val="00E402C4"/>
    <w:rsid w:val="00E42042"/>
    <w:rsid w:val="00E42652"/>
    <w:rsid w:val="00E43682"/>
    <w:rsid w:val="00E44A82"/>
    <w:rsid w:val="00E45F6C"/>
    <w:rsid w:val="00E45FF3"/>
    <w:rsid w:val="00E46732"/>
    <w:rsid w:val="00E47078"/>
    <w:rsid w:val="00E529A6"/>
    <w:rsid w:val="00E53429"/>
    <w:rsid w:val="00E53474"/>
    <w:rsid w:val="00E534B0"/>
    <w:rsid w:val="00E53DA2"/>
    <w:rsid w:val="00E5489C"/>
    <w:rsid w:val="00E54DDD"/>
    <w:rsid w:val="00E558CD"/>
    <w:rsid w:val="00E55F8E"/>
    <w:rsid w:val="00E57D35"/>
    <w:rsid w:val="00E6046C"/>
    <w:rsid w:val="00E61C2A"/>
    <w:rsid w:val="00E622D3"/>
    <w:rsid w:val="00E639F2"/>
    <w:rsid w:val="00E63F25"/>
    <w:rsid w:val="00E652AB"/>
    <w:rsid w:val="00E664A2"/>
    <w:rsid w:val="00E672F5"/>
    <w:rsid w:val="00E7061A"/>
    <w:rsid w:val="00E70A50"/>
    <w:rsid w:val="00E71E56"/>
    <w:rsid w:val="00E71F59"/>
    <w:rsid w:val="00E72148"/>
    <w:rsid w:val="00E7217F"/>
    <w:rsid w:val="00E72215"/>
    <w:rsid w:val="00E745C1"/>
    <w:rsid w:val="00E74FFA"/>
    <w:rsid w:val="00E7569D"/>
    <w:rsid w:val="00E75DB8"/>
    <w:rsid w:val="00E76153"/>
    <w:rsid w:val="00E763A6"/>
    <w:rsid w:val="00E81312"/>
    <w:rsid w:val="00E81A3A"/>
    <w:rsid w:val="00E825D1"/>
    <w:rsid w:val="00E83A9D"/>
    <w:rsid w:val="00E83F20"/>
    <w:rsid w:val="00E846D7"/>
    <w:rsid w:val="00E850A0"/>
    <w:rsid w:val="00E86462"/>
    <w:rsid w:val="00E866F5"/>
    <w:rsid w:val="00E87CA1"/>
    <w:rsid w:val="00E9050A"/>
    <w:rsid w:val="00E917BD"/>
    <w:rsid w:val="00E92F6E"/>
    <w:rsid w:val="00E951A8"/>
    <w:rsid w:val="00E9569C"/>
    <w:rsid w:val="00E96B2F"/>
    <w:rsid w:val="00E96B30"/>
    <w:rsid w:val="00E96C70"/>
    <w:rsid w:val="00E972B0"/>
    <w:rsid w:val="00E9780B"/>
    <w:rsid w:val="00E97A60"/>
    <w:rsid w:val="00E97F4A"/>
    <w:rsid w:val="00EA0B7B"/>
    <w:rsid w:val="00EA12ED"/>
    <w:rsid w:val="00EA3CCE"/>
    <w:rsid w:val="00EA71C7"/>
    <w:rsid w:val="00EA77DC"/>
    <w:rsid w:val="00EB0D80"/>
    <w:rsid w:val="00EB2478"/>
    <w:rsid w:val="00EB25DA"/>
    <w:rsid w:val="00EB3706"/>
    <w:rsid w:val="00EB4C83"/>
    <w:rsid w:val="00EB58B6"/>
    <w:rsid w:val="00EB5912"/>
    <w:rsid w:val="00EB6C73"/>
    <w:rsid w:val="00EB78FD"/>
    <w:rsid w:val="00EB7A06"/>
    <w:rsid w:val="00EC054D"/>
    <w:rsid w:val="00EC10CA"/>
    <w:rsid w:val="00EC125C"/>
    <w:rsid w:val="00EC2D60"/>
    <w:rsid w:val="00EC2DEB"/>
    <w:rsid w:val="00EC446C"/>
    <w:rsid w:val="00EC4EDD"/>
    <w:rsid w:val="00EC562C"/>
    <w:rsid w:val="00EC5C6A"/>
    <w:rsid w:val="00EC5E0C"/>
    <w:rsid w:val="00EC6A86"/>
    <w:rsid w:val="00EC6EE4"/>
    <w:rsid w:val="00ED12A3"/>
    <w:rsid w:val="00ED16F4"/>
    <w:rsid w:val="00ED2064"/>
    <w:rsid w:val="00ED2397"/>
    <w:rsid w:val="00ED29E1"/>
    <w:rsid w:val="00ED344E"/>
    <w:rsid w:val="00ED3649"/>
    <w:rsid w:val="00ED3D4D"/>
    <w:rsid w:val="00ED3FC0"/>
    <w:rsid w:val="00ED4EEB"/>
    <w:rsid w:val="00ED5335"/>
    <w:rsid w:val="00ED542B"/>
    <w:rsid w:val="00ED595B"/>
    <w:rsid w:val="00ED62B7"/>
    <w:rsid w:val="00ED646D"/>
    <w:rsid w:val="00EE0F81"/>
    <w:rsid w:val="00EE1A41"/>
    <w:rsid w:val="00EE21B9"/>
    <w:rsid w:val="00EE2DE9"/>
    <w:rsid w:val="00EE3634"/>
    <w:rsid w:val="00EE39C3"/>
    <w:rsid w:val="00EE3ED6"/>
    <w:rsid w:val="00EE4828"/>
    <w:rsid w:val="00EE5318"/>
    <w:rsid w:val="00EE6A5E"/>
    <w:rsid w:val="00EE6AB2"/>
    <w:rsid w:val="00EE7746"/>
    <w:rsid w:val="00EE7BF0"/>
    <w:rsid w:val="00EF057D"/>
    <w:rsid w:val="00EF168D"/>
    <w:rsid w:val="00EF1AA8"/>
    <w:rsid w:val="00EF20EC"/>
    <w:rsid w:val="00EF21AB"/>
    <w:rsid w:val="00EF25C6"/>
    <w:rsid w:val="00EF3741"/>
    <w:rsid w:val="00EF5330"/>
    <w:rsid w:val="00EF5F65"/>
    <w:rsid w:val="00EF6813"/>
    <w:rsid w:val="00EF692B"/>
    <w:rsid w:val="00EF6DCF"/>
    <w:rsid w:val="00EF7518"/>
    <w:rsid w:val="00EF77B5"/>
    <w:rsid w:val="00EF7BD5"/>
    <w:rsid w:val="00EF7EEA"/>
    <w:rsid w:val="00F00043"/>
    <w:rsid w:val="00F01D4F"/>
    <w:rsid w:val="00F03085"/>
    <w:rsid w:val="00F0354D"/>
    <w:rsid w:val="00F04634"/>
    <w:rsid w:val="00F05C7A"/>
    <w:rsid w:val="00F07B66"/>
    <w:rsid w:val="00F101B8"/>
    <w:rsid w:val="00F10613"/>
    <w:rsid w:val="00F11ED9"/>
    <w:rsid w:val="00F1219D"/>
    <w:rsid w:val="00F131F4"/>
    <w:rsid w:val="00F13738"/>
    <w:rsid w:val="00F14E5F"/>
    <w:rsid w:val="00F157AB"/>
    <w:rsid w:val="00F15CDA"/>
    <w:rsid w:val="00F16A31"/>
    <w:rsid w:val="00F16C82"/>
    <w:rsid w:val="00F178B9"/>
    <w:rsid w:val="00F1796F"/>
    <w:rsid w:val="00F17997"/>
    <w:rsid w:val="00F20C4D"/>
    <w:rsid w:val="00F2174F"/>
    <w:rsid w:val="00F21ED9"/>
    <w:rsid w:val="00F22A50"/>
    <w:rsid w:val="00F22F6E"/>
    <w:rsid w:val="00F24088"/>
    <w:rsid w:val="00F30F18"/>
    <w:rsid w:val="00F33924"/>
    <w:rsid w:val="00F356C8"/>
    <w:rsid w:val="00F35B90"/>
    <w:rsid w:val="00F36671"/>
    <w:rsid w:val="00F37046"/>
    <w:rsid w:val="00F37CC4"/>
    <w:rsid w:val="00F418C7"/>
    <w:rsid w:val="00F42568"/>
    <w:rsid w:val="00F42C1C"/>
    <w:rsid w:val="00F430A5"/>
    <w:rsid w:val="00F43D6C"/>
    <w:rsid w:val="00F44A64"/>
    <w:rsid w:val="00F44EA2"/>
    <w:rsid w:val="00F45E06"/>
    <w:rsid w:val="00F46DFC"/>
    <w:rsid w:val="00F473BC"/>
    <w:rsid w:val="00F47402"/>
    <w:rsid w:val="00F47AF5"/>
    <w:rsid w:val="00F50058"/>
    <w:rsid w:val="00F50253"/>
    <w:rsid w:val="00F508EC"/>
    <w:rsid w:val="00F513E8"/>
    <w:rsid w:val="00F519C9"/>
    <w:rsid w:val="00F51A9C"/>
    <w:rsid w:val="00F51FB1"/>
    <w:rsid w:val="00F52F4F"/>
    <w:rsid w:val="00F530A4"/>
    <w:rsid w:val="00F53570"/>
    <w:rsid w:val="00F5401F"/>
    <w:rsid w:val="00F547CF"/>
    <w:rsid w:val="00F54B07"/>
    <w:rsid w:val="00F5629B"/>
    <w:rsid w:val="00F57751"/>
    <w:rsid w:val="00F6025F"/>
    <w:rsid w:val="00F61A1D"/>
    <w:rsid w:val="00F6203E"/>
    <w:rsid w:val="00F62DEB"/>
    <w:rsid w:val="00F631DA"/>
    <w:rsid w:val="00F63254"/>
    <w:rsid w:val="00F63C6E"/>
    <w:rsid w:val="00F64837"/>
    <w:rsid w:val="00F64B1F"/>
    <w:rsid w:val="00F659D3"/>
    <w:rsid w:val="00F65BBC"/>
    <w:rsid w:val="00F66788"/>
    <w:rsid w:val="00F70007"/>
    <w:rsid w:val="00F707E5"/>
    <w:rsid w:val="00F70E7A"/>
    <w:rsid w:val="00F71FC2"/>
    <w:rsid w:val="00F72BC7"/>
    <w:rsid w:val="00F72C59"/>
    <w:rsid w:val="00F73111"/>
    <w:rsid w:val="00F732F8"/>
    <w:rsid w:val="00F73371"/>
    <w:rsid w:val="00F735E0"/>
    <w:rsid w:val="00F73D6D"/>
    <w:rsid w:val="00F73EEA"/>
    <w:rsid w:val="00F74724"/>
    <w:rsid w:val="00F766BA"/>
    <w:rsid w:val="00F77DDA"/>
    <w:rsid w:val="00F8024D"/>
    <w:rsid w:val="00F81032"/>
    <w:rsid w:val="00F81B08"/>
    <w:rsid w:val="00F81C5C"/>
    <w:rsid w:val="00F828A4"/>
    <w:rsid w:val="00F82E5B"/>
    <w:rsid w:val="00F83C19"/>
    <w:rsid w:val="00F85DE9"/>
    <w:rsid w:val="00F86570"/>
    <w:rsid w:val="00F86654"/>
    <w:rsid w:val="00F86826"/>
    <w:rsid w:val="00F86A31"/>
    <w:rsid w:val="00F86B2F"/>
    <w:rsid w:val="00F8755A"/>
    <w:rsid w:val="00F876A4"/>
    <w:rsid w:val="00F87DCA"/>
    <w:rsid w:val="00F87E35"/>
    <w:rsid w:val="00F90362"/>
    <w:rsid w:val="00F90DA4"/>
    <w:rsid w:val="00F90E2C"/>
    <w:rsid w:val="00F916B0"/>
    <w:rsid w:val="00F924C3"/>
    <w:rsid w:val="00F93AB6"/>
    <w:rsid w:val="00F93CAD"/>
    <w:rsid w:val="00F94165"/>
    <w:rsid w:val="00F94394"/>
    <w:rsid w:val="00F94630"/>
    <w:rsid w:val="00F952C8"/>
    <w:rsid w:val="00F968C9"/>
    <w:rsid w:val="00F97738"/>
    <w:rsid w:val="00F97868"/>
    <w:rsid w:val="00F97EDB"/>
    <w:rsid w:val="00FA1F62"/>
    <w:rsid w:val="00FA2B46"/>
    <w:rsid w:val="00FA3152"/>
    <w:rsid w:val="00FA38B2"/>
    <w:rsid w:val="00FA3DB7"/>
    <w:rsid w:val="00FA422E"/>
    <w:rsid w:val="00FA4DAF"/>
    <w:rsid w:val="00FA6F0E"/>
    <w:rsid w:val="00FA7997"/>
    <w:rsid w:val="00FB165E"/>
    <w:rsid w:val="00FB27BD"/>
    <w:rsid w:val="00FB292E"/>
    <w:rsid w:val="00FB2BF3"/>
    <w:rsid w:val="00FB2FAD"/>
    <w:rsid w:val="00FB390C"/>
    <w:rsid w:val="00FB56DE"/>
    <w:rsid w:val="00FB6053"/>
    <w:rsid w:val="00FB6653"/>
    <w:rsid w:val="00FB6CAD"/>
    <w:rsid w:val="00FB7B82"/>
    <w:rsid w:val="00FC1410"/>
    <w:rsid w:val="00FC1A2E"/>
    <w:rsid w:val="00FC21C6"/>
    <w:rsid w:val="00FC2B35"/>
    <w:rsid w:val="00FC3469"/>
    <w:rsid w:val="00FC5220"/>
    <w:rsid w:val="00FC5A33"/>
    <w:rsid w:val="00FC619F"/>
    <w:rsid w:val="00FC7431"/>
    <w:rsid w:val="00FC7917"/>
    <w:rsid w:val="00FC7A49"/>
    <w:rsid w:val="00FC7B82"/>
    <w:rsid w:val="00FC7DCC"/>
    <w:rsid w:val="00FC7E03"/>
    <w:rsid w:val="00FD058F"/>
    <w:rsid w:val="00FD0A28"/>
    <w:rsid w:val="00FD0FF6"/>
    <w:rsid w:val="00FD1519"/>
    <w:rsid w:val="00FD1D8A"/>
    <w:rsid w:val="00FD1ECE"/>
    <w:rsid w:val="00FD261B"/>
    <w:rsid w:val="00FD28BC"/>
    <w:rsid w:val="00FD3362"/>
    <w:rsid w:val="00FD3687"/>
    <w:rsid w:val="00FD3DC0"/>
    <w:rsid w:val="00FD4130"/>
    <w:rsid w:val="00FD4BDC"/>
    <w:rsid w:val="00FD4FE6"/>
    <w:rsid w:val="00FD5240"/>
    <w:rsid w:val="00FD6D78"/>
    <w:rsid w:val="00FD6E95"/>
    <w:rsid w:val="00FD716B"/>
    <w:rsid w:val="00FD73AE"/>
    <w:rsid w:val="00FD74E2"/>
    <w:rsid w:val="00FE0736"/>
    <w:rsid w:val="00FE1642"/>
    <w:rsid w:val="00FE1CFE"/>
    <w:rsid w:val="00FE1F42"/>
    <w:rsid w:val="00FE28DE"/>
    <w:rsid w:val="00FE34BF"/>
    <w:rsid w:val="00FE36AD"/>
    <w:rsid w:val="00FE3D5E"/>
    <w:rsid w:val="00FE3F8E"/>
    <w:rsid w:val="00FE48C6"/>
    <w:rsid w:val="00FE4C3B"/>
    <w:rsid w:val="00FE4DB3"/>
    <w:rsid w:val="00FE556F"/>
    <w:rsid w:val="00FE5609"/>
    <w:rsid w:val="00FE6457"/>
    <w:rsid w:val="00FE71D2"/>
    <w:rsid w:val="00FE7D01"/>
    <w:rsid w:val="00FF12E1"/>
    <w:rsid w:val="00FF2114"/>
    <w:rsid w:val="00FF2794"/>
    <w:rsid w:val="00FF32B2"/>
    <w:rsid w:val="00FF3EC5"/>
    <w:rsid w:val="00FF4EB3"/>
    <w:rsid w:val="00FF5080"/>
    <w:rsid w:val="00FF56FD"/>
    <w:rsid w:val="00FF5B52"/>
    <w:rsid w:val="00FF5DD4"/>
    <w:rsid w:val="00FF5F8F"/>
    <w:rsid w:val="00FF7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EA"/>
    <w:pPr>
      <w:spacing w:after="40"/>
    </w:pPr>
    <w:rPr>
      <w:szCs w:val="22"/>
    </w:rPr>
  </w:style>
  <w:style w:type="paragraph" w:styleId="Heading1">
    <w:name w:val="heading 1"/>
    <w:basedOn w:val="Normal"/>
    <w:next w:val="Normal"/>
    <w:link w:val="Heading1Char"/>
    <w:uiPriority w:val="9"/>
    <w:qFormat/>
    <w:rsid w:val="00FA1F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1543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904698"/>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B844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2B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1BBC"/>
    <w:rPr>
      <w:color w:val="0000FF"/>
      <w:u w:val="single"/>
    </w:rPr>
  </w:style>
  <w:style w:type="table" w:styleId="TableGrid">
    <w:name w:val="Table Grid"/>
    <w:basedOn w:val="TableNormal"/>
    <w:uiPriority w:val="59"/>
    <w:rsid w:val="008F64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D0530"/>
    <w:pPr>
      <w:autoSpaceDE w:val="0"/>
      <w:autoSpaceDN w:val="0"/>
      <w:adjustRightInd w:val="0"/>
    </w:pPr>
    <w:rPr>
      <w:rFonts w:ascii="Tahoma" w:hAnsi="Tahoma" w:cs="Tahoma"/>
      <w:color w:val="000000"/>
      <w:sz w:val="24"/>
      <w:szCs w:val="24"/>
    </w:rPr>
  </w:style>
  <w:style w:type="paragraph" w:styleId="Header">
    <w:name w:val="header"/>
    <w:basedOn w:val="Normal"/>
    <w:link w:val="HeaderChar"/>
    <w:unhideWhenUsed/>
    <w:rsid w:val="009379C7"/>
    <w:pPr>
      <w:tabs>
        <w:tab w:val="center" w:pos="4680"/>
        <w:tab w:val="right" w:pos="9360"/>
      </w:tabs>
    </w:pPr>
    <w:rPr>
      <w:sz w:val="22"/>
    </w:rPr>
  </w:style>
  <w:style w:type="character" w:customStyle="1" w:styleId="HeaderChar">
    <w:name w:val="Header Char"/>
    <w:link w:val="Header"/>
    <w:rsid w:val="009379C7"/>
    <w:rPr>
      <w:sz w:val="22"/>
      <w:szCs w:val="22"/>
    </w:rPr>
  </w:style>
  <w:style w:type="paragraph" w:styleId="Footer">
    <w:name w:val="footer"/>
    <w:basedOn w:val="Normal"/>
    <w:link w:val="FooterChar"/>
    <w:uiPriority w:val="99"/>
    <w:semiHidden/>
    <w:unhideWhenUsed/>
    <w:rsid w:val="009379C7"/>
    <w:pPr>
      <w:tabs>
        <w:tab w:val="center" w:pos="4680"/>
        <w:tab w:val="right" w:pos="9360"/>
      </w:tabs>
    </w:pPr>
    <w:rPr>
      <w:sz w:val="22"/>
    </w:rPr>
  </w:style>
  <w:style w:type="character" w:customStyle="1" w:styleId="FooterChar">
    <w:name w:val="Footer Char"/>
    <w:link w:val="Footer"/>
    <w:uiPriority w:val="99"/>
    <w:semiHidden/>
    <w:rsid w:val="009379C7"/>
    <w:rPr>
      <w:sz w:val="22"/>
      <w:szCs w:val="22"/>
    </w:rPr>
  </w:style>
  <w:style w:type="character" w:styleId="CommentReference">
    <w:name w:val="annotation reference"/>
    <w:uiPriority w:val="99"/>
    <w:semiHidden/>
    <w:unhideWhenUsed/>
    <w:rsid w:val="004D2308"/>
    <w:rPr>
      <w:sz w:val="16"/>
      <w:szCs w:val="16"/>
    </w:rPr>
  </w:style>
  <w:style w:type="paragraph" w:styleId="CommentText">
    <w:name w:val="annotation text"/>
    <w:basedOn w:val="Normal"/>
    <w:link w:val="CommentTextChar"/>
    <w:uiPriority w:val="99"/>
    <w:semiHidden/>
    <w:unhideWhenUsed/>
    <w:rsid w:val="004D2308"/>
    <w:rPr>
      <w:szCs w:val="20"/>
    </w:rPr>
  </w:style>
  <w:style w:type="character" w:customStyle="1" w:styleId="CommentTextChar">
    <w:name w:val="Comment Text Char"/>
    <w:basedOn w:val="DefaultParagraphFont"/>
    <w:link w:val="CommentText"/>
    <w:uiPriority w:val="99"/>
    <w:semiHidden/>
    <w:rsid w:val="004D2308"/>
  </w:style>
  <w:style w:type="paragraph" w:styleId="CommentSubject">
    <w:name w:val="annotation subject"/>
    <w:basedOn w:val="CommentText"/>
    <w:next w:val="CommentText"/>
    <w:link w:val="CommentSubjectChar"/>
    <w:uiPriority w:val="99"/>
    <w:semiHidden/>
    <w:unhideWhenUsed/>
    <w:rsid w:val="004D2308"/>
    <w:rPr>
      <w:b/>
      <w:bCs/>
    </w:rPr>
  </w:style>
  <w:style w:type="character" w:customStyle="1" w:styleId="CommentSubjectChar">
    <w:name w:val="Comment Subject Char"/>
    <w:link w:val="CommentSubject"/>
    <w:uiPriority w:val="99"/>
    <w:semiHidden/>
    <w:rsid w:val="004D2308"/>
    <w:rPr>
      <w:b/>
      <w:bCs/>
    </w:rPr>
  </w:style>
  <w:style w:type="paragraph" w:styleId="BalloonText">
    <w:name w:val="Balloon Text"/>
    <w:basedOn w:val="Normal"/>
    <w:link w:val="BalloonTextChar"/>
    <w:uiPriority w:val="99"/>
    <w:semiHidden/>
    <w:unhideWhenUsed/>
    <w:rsid w:val="004D2308"/>
    <w:pPr>
      <w:spacing w:after="0"/>
    </w:pPr>
    <w:rPr>
      <w:rFonts w:ascii="Tahoma" w:hAnsi="Tahoma"/>
      <w:sz w:val="16"/>
      <w:szCs w:val="16"/>
    </w:rPr>
  </w:style>
  <w:style w:type="character" w:customStyle="1" w:styleId="BalloonTextChar">
    <w:name w:val="Balloon Text Char"/>
    <w:link w:val="BalloonText"/>
    <w:uiPriority w:val="99"/>
    <w:semiHidden/>
    <w:rsid w:val="004D2308"/>
    <w:rPr>
      <w:rFonts w:ascii="Tahoma" w:hAnsi="Tahoma" w:cs="Tahoma"/>
      <w:sz w:val="16"/>
      <w:szCs w:val="16"/>
    </w:rPr>
  </w:style>
  <w:style w:type="character" w:customStyle="1" w:styleId="apple-converted-space">
    <w:name w:val="apple-converted-space"/>
    <w:basedOn w:val="DefaultParagraphFont"/>
    <w:rsid w:val="006F5ACD"/>
  </w:style>
  <w:style w:type="paragraph" w:styleId="NoSpacing">
    <w:name w:val="No Spacing"/>
    <w:uiPriority w:val="1"/>
    <w:qFormat/>
    <w:rsid w:val="00CA419A"/>
    <w:rPr>
      <w:rFonts w:eastAsia="Calibri"/>
      <w:szCs w:val="22"/>
      <w:lang w:val="en-GB"/>
    </w:rPr>
  </w:style>
  <w:style w:type="paragraph" w:styleId="Revision">
    <w:name w:val="Revision"/>
    <w:hidden/>
    <w:uiPriority w:val="99"/>
    <w:semiHidden/>
    <w:rsid w:val="00DB35FA"/>
    <w:rPr>
      <w:sz w:val="22"/>
      <w:szCs w:val="22"/>
    </w:rPr>
  </w:style>
  <w:style w:type="paragraph" w:styleId="BodyText">
    <w:name w:val="Body Text"/>
    <w:basedOn w:val="Normal"/>
    <w:link w:val="BodyTextChar"/>
    <w:rsid w:val="00B25F3E"/>
    <w:pPr>
      <w:widowControl w:val="0"/>
      <w:suppressAutoHyphens/>
      <w:spacing w:after="0"/>
    </w:pPr>
    <w:rPr>
      <w:rFonts w:ascii="Verdana" w:eastAsia="Verdana" w:hAnsi="Verdana"/>
      <w:szCs w:val="20"/>
    </w:rPr>
  </w:style>
  <w:style w:type="character" w:customStyle="1" w:styleId="BodyTextChar">
    <w:name w:val="Body Text Char"/>
    <w:link w:val="BodyText"/>
    <w:rsid w:val="00B25F3E"/>
    <w:rPr>
      <w:rFonts w:ascii="Verdana" w:eastAsia="Verdana" w:hAnsi="Verdana"/>
      <w:lang w:val="en-US"/>
    </w:rPr>
  </w:style>
  <w:style w:type="character" w:customStyle="1" w:styleId="Heading3Char">
    <w:name w:val="Heading 3 Char"/>
    <w:link w:val="Heading3"/>
    <w:uiPriority w:val="9"/>
    <w:rsid w:val="00904698"/>
    <w:rPr>
      <w:rFonts w:ascii="Times New Roman" w:hAnsi="Times New Roman"/>
      <w:b/>
      <w:bCs/>
      <w:sz w:val="27"/>
      <w:szCs w:val="27"/>
    </w:rPr>
  </w:style>
  <w:style w:type="character" w:styleId="Emphasis">
    <w:name w:val="Emphasis"/>
    <w:uiPriority w:val="20"/>
    <w:qFormat/>
    <w:rsid w:val="00904698"/>
    <w:rPr>
      <w:i/>
      <w:iCs/>
    </w:rPr>
  </w:style>
  <w:style w:type="paragraph" w:customStyle="1" w:styleId="Body">
    <w:name w:val="Body"/>
    <w:rsid w:val="006917B7"/>
    <w:pPr>
      <w:suppressAutoHyphens/>
      <w:spacing w:after="180" w:line="312" w:lineRule="auto"/>
    </w:pPr>
    <w:rPr>
      <w:rFonts w:ascii="Helvetica Neue Light" w:eastAsia="ヒラギノ角ゴ Pro W3" w:hAnsi="Helvetica Neue Light"/>
      <w:color w:val="000000"/>
      <w:sz w:val="18"/>
      <w:lang w:eastAsia="en-IN"/>
    </w:rPr>
  </w:style>
  <w:style w:type="paragraph" w:customStyle="1" w:styleId="Title1">
    <w:name w:val="Title1"/>
    <w:next w:val="Body"/>
    <w:rsid w:val="006917B7"/>
    <w:pPr>
      <w:keepNext/>
      <w:outlineLvl w:val="0"/>
    </w:pPr>
    <w:rPr>
      <w:rFonts w:ascii="Helvetica Neue UltraLight" w:eastAsia="ヒラギノ角ゴ Pro W3" w:hAnsi="Helvetica Neue UltraLight"/>
      <w:color w:val="000000"/>
      <w:spacing w:val="38"/>
      <w:sz w:val="64"/>
      <w:lang w:eastAsia="en-IN"/>
    </w:rPr>
  </w:style>
  <w:style w:type="character" w:customStyle="1" w:styleId="Heading2Char">
    <w:name w:val="Heading 2 Char"/>
    <w:link w:val="Heading2"/>
    <w:uiPriority w:val="9"/>
    <w:semiHidden/>
    <w:rsid w:val="00B15434"/>
    <w:rPr>
      <w:rFonts w:ascii="Cambria" w:eastAsia="Times New Roman" w:hAnsi="Cambria" w:cs="Times New Roman"/>
      <w:b/>
      <w:bCs/>
      <w:i/>
      <w:iCs/>
      <w:sz w:val="28"/>
      <w:szCs w:val="28"/>
      <w:lang w:val="en-US" w:eastAsia="en-US"/>
    </w:rPr>
  </w:style>
  <w:style w:type="paragraph" w:styleId="ListBullet">
    <w:name w:val="List Bullet"/>
    <w:basedOn w:val="Normal"/>
    <w:uiPriority w:val="36"/>
    <w:unhideWhenUsed/>
    <w:qFormat/>
    <w:rsid w:val="00B92B46"/>
    <w:pPr>
      <w:numPr>
        <w:numId w:val="2"/>
      </w:numPr>
      <w:spacing w:after="180" w:line="264" w:lineRule="auto"/>
    </w:pPr>
    <w:rPr>
      <w:rFonts w:ascii="Tw Cen MT" w:eastAsia="Tw Cen MT" w:hAnsi="Tw Cen MT"/>
      <w:sz w:val="24"/>
      <w:szCs w:val="20"/>
      <w:lang w:eastAsia="ja-JP"/>
    </w:rPr>
  </w:style>
  <w:style w:type="paragraph" w:styleId="ListParagraph">
    <w:name w:val="List Paragraph"/>
    <w:basedOn w:val="Normal"/>
    <w:link w:val="ListParagraphChar"/>
    <w:uiPriority w:val="34"/>
    <w:qFormat/>
    <w:rsid w:val="00B92B46"/>
    <w:pPr>
      <w:bidi/>
      <w:spacing w:after="0"/>
      <w:ind w:left="720"/>
      <w:contextualSpacing/>
    </w:pPr>
    <w:rPr>
      <w:rFonts w:ascii="Times New Roman" w:hAnsi="Times New Roman" w:cs="Traditional Arabic"/>
      <w:szCs w:val="20"/>
      <w:lang w:eastAsia="ar-SA"/>
    </w:rPr>
  </w:style>
  <w:style w:type="paragraph" w:styleId="NormalWeb">
    <w:name w:val="Normal (Web)"/>
    <w:basedOn w:val="Normal"/>
    <w:unhideWhenUsed/>
    <w:rsid w:val="00D6099F"/>
    <w:pPr>
      <w:spacing w:before="100" w:beforeAutospacing="1" w:after="100" w:afterAutospacing="1"/>
    </w:pPr>
    <w:rPr>
      <w:rFonts w:ascii="Times New Roman" w:hAnsi="Times New Roman"/>
      <w:sz w:val="24"/>
      <w:szCs w:val="24"/>
    </w:rPr>
  </w:style>
  <w:style w:type="character" w:styleId="FollowedHyperlink">
    <w:name w:val="FollowedHyperlink"/>
    <w:semiHidden/>
    <w:rsid w:val="00EB3706"/>
    <w:rPr>
      <w:color w:val="800080"/>
      <w:u w:val="single"/>
    </w:rPr>
  </w:style>
  <w:style w:type="character" w:customStyle="1" w:styleId="st1">
    <w:name w:val="st1"/>
    <w:rsid w:val="00B404F7"/>
  </w:style>
  <w:style w:type="paragraph" w:styleId="BodyTextIndent">
    <w:name w:val="Body Text Indent"/>
    <w:basedOn w:val="Normal"/>
    <w:link w:val="BodyTextIndentChar"/>
    <w:uiPriority w:val="99"/>
    <w:unhideWhenUsed/>
    <w:rsid w:val="00B83837"/>
    <w:pPr>
      <w:suppressAutoHyphens/>
      <w:spacing w:after="120"/>
      <w:ind w:left="283"/>
    </w:pPr>
    <w:rPr>
      <w:rFonts w:ascii="Times New Roman" w:hAnsi="Times New Roman"/>
      <w:sz w:val="24"/>
      <w:szCs w:val="24"/>
      <w:lang w:eastAsia="zh-CN"/>
    </w:rPr>
  </w:style>
  <w:style w:type="character" w:customStyle="1" w:styleId="BodyTextIndentChar">
    <w:name w:val="Body Text Indent Char"/>
    <w:link w:val="BodyTextIndent"/>
    <w:uiPriority w:val="99"/>
    <w:rsid w:val="00B83837"/>
    <w:rPr>
      <w:rFonts w:ascii="Times New Roman" w:hAnsi="Times New Roman"/>
      <w:sz w:val="24"/>
      <w:szCs w:val="24"/>
      <w:lang w:val="en-US" w:eastAsia="zh-CN"/>
    </w:rPr>
  </w:style>
  <w:style w:type="character" w:customStyle="1" w:styleId="Heading5Char">
    <w:name w:val="Heading 5 Char"/>
    <w:link w:val="Heading5"/>
    <w:uiPriority w:val="9"/>
    <w:semiHidden/>
    <w:rsid w:val="002C2BB2"/>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semiHidden/>
    <w:rsid w:val="00B844B4"/>
    <w:rPr>
      <w:rFonts w:ascii="Calibri" w:eastAsia="Times New Roman" w:hAnsi="Calibri" w:cs="Times New Roman"/>
      <w:b/>
      <w:bCs/>
      <w:sz w:val="28"/>
      <w:szCs w:val="28"/>
      <w:lang w:val="en-US" w:eastAsia="en-US"/>
    </w:rPr>
  </w:style>
  <w:style w:type="character" w:styleId="Strong">
    <w:name w:val="Strong"/>
    <w:uiPriority w:val="22"/>
    <w:qFormat/>
    <w:rsid w:val="00834B30"/>
    <w:rPr>
      <w:b/>
      <w:bCs/>
    </w:rPr>
  </w:style>
  <w:style w:type="paragraph" w:customStyle="1" w:styleId="Baar">
    <w:name w:val="Başarı"/>
    <w:basedOn w:val="BodyText"/>
    <w:rsid w:val="00537147"/>
    <w:pPr>
      <w:widowControl/>
      <w:numPr>
        <w:numId w:val="3"/>
      </w:numPr>
      <w:suppressAutoHyphens w:val="0"/>
      <w:spacing w:after="60" w:line="240" w:lineRule="atLeast"/>
      <w:jc w:val="both"/>
    </w:pPr>
    <w:rPr>
      <w:rFonts w:ascii="Garamond" w:eastAsia="Times New Roman" w:hAnsi="Garamond"/>
      <w:sz w:val="22"/>
      <w:szCs w:val="22"/>
      <w:lang w:val="en-GB"/>
    </w:rPr>
  </w:style>
  <w:style w:type="character" w:customStyle="1" w:styleId="Heading1Char">
    <w:name w:val="Heading 1 Char"/>
    <w:link w:val="Heading1"/>
    <w:uiPriority w:val="9"/>
    <w:rsid w:val="00FA1F62"/>
    <w:rPr>
      <w:rFonts w:ascii="Cambria" w:eastAsia="Times New Roman" w:hAnsi="Cambria" w:cs="Times New Roman"/>
      <w:b/>
      <w:bCs/>
      <w:kern w:val="32"/>
      <w:sz w:val="32"/>
      <w:szCs w:val="32"/>
      <w:lang w:val="en-US" w:eastAsia="en-US"/>
    </w:rPr>
  </w:style>
  <w:style w:type="paragraph" w:customStyle="1" w:styleId="orgstats">
    <w:name w:val="orgstats"/>
    <w:basedOn w:val="Normal"/>
    <w:rsid w:val="004300CB"/>
    <w:pPr>
      <w:spacing w:before="100" w:beforeAutospacing="1" w:after="100" w:afterAutospacing="1"/>
    </w:pPr>
    <w:rPr>
      <w:rFonts w:ascii="Times New Roman" w:hAnsi="Times New Roman"/>
      <w:sz w:val="24"/>
      <w:szCs w:val="24"/>
    </w:rPr>
  </w:style>
  <w:style w:type="character" w:customStyle="1" w:styleId="bigger1">
    <w:name w:val="bigger1"/>
    <w:rsid w:val="000E2355"/>
    <w:rPr>
      <w:sz w:val="20"/>
      <w:szCs w:val="20"/>
    </w:rPr>
  </w:style>
  <w:style w:type="paragraph" w:styleId="BodyTextIndent3">
    <w:name w:val="Body Text Indent 3"/>
    <w:basedOn w:val="Normal"/>
    <w:link w:val="BodyTextIndent3Char"/>
    <w:uiPriority w:val="99"/>
    <w:semiHidden/>
    <w:unhideWhenUsed/>
    <w:rsid w:val="008F7716"/>
    <w:pPr>
      <w:spacing w:after="120"/>
      <w:ind w:left="360"/>
    </w:pPr>
    <w:rPr>
      <w:rFonts w:ascii="Verdana" w:hAnsi="Verdana"/>
      <w:sz w:val="16"/>
      <w:szCs w:val="16"/>
      <w:lang w:val="en-GB"/>
    </w:rPr>
  </w:style>
  <w:style w:type="character" w:customStyle="1" w:styleId="BodyTextIndent3Char">
    <w:name w:val="Body Text Indent 3 Char"/>
    <w:basedOn w:val="DefaultParagraphFont"/>
    <w:link w:val="BodyTextIndent3"/>
    <w:uiPriority w:val="99"/>
    <w:semiHidden/>
    <w:rsid w:val="008F7716"/>
    <w:rPr>
      <w:rFonts w:ascii="Verdana" w:hAnsi="Verdana"/>
      <w:sz w:val="16"/>
      <w:szCs w:val="16"/>
      <w:lang w:val="en-GB"/>
    </w:rPr>
  </w:style>
  <w:style w:type="paragraph" w:customStyle="1" w:styleId="Bullets">
    <w:name w:val="Bullets"/>
    <w:basedOn w:val="Normal"/>
    <w:rsid w:val="00E2517B"/>
    <w:pPr>
      <w:numPr>
        <w:numId w:val="5"/>
      </w:numPr>
      <w:tabs>
        <w:tab w:val="left" w:pos="0"/>
        <w:tab w:val="left" w:pos="720"/>
        <w:tab w:val="left" w:pos="1080"/>
        <w:tab w:val="left" w:pos="1440"/>
        <w:tab w:val="left" w:pos="1800"/>
        <w:tab w:val="left" w:pos="2160"/>
        <w:tab w:val="left" w:pos="2520"/>
        <w:tab w:val="left" w:pos="2880"/>
      </w:tabs>
      <w:spacing w:after="0"/>
    </w:pPr>
    <w:rPr>
      <w:rFonts w:ascii="Times New Roman" w:hAnsi="Times New Roman"/>
      <w:sz w:val="24"/>
      <w:szCs w:val="24"/>
    </w:rPr>
  </w:style>
  <w:style w:type="character" w:customStyle="1" w:styleId="ListParagraphChar">
    <w:name w:val="List Paragraph Char"/>
    <w:link w:val="ListParagraph"/>
    <w:uiPriority w:val="34"/>
    <w:locked/>
    <w:rsid w:val="002161B3"/>
    <w:rPr>
      <w:rFonts w:ascii="Times New Roman" w:hAnsi="Times New Roman" w:cs="Traditional Arabic"/>
      <w:lang w:eastAsia="ar-SA"/>
    </w:rPr>
  </w:style>
  <w:style w:type="numbering" w:customStyle="1" w:styleId="ImportedStyle1">
    <w:name w:val="Imported Style 1"/>
    <w:rsid w:val="00756AD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788">
      <w:bodyDiv w:val="1"/>
      <w:marLeft w:val="0"/>
      <w:marRight w:val="0"/>
      <w:marTop w:val="0"/>
      <w:marBottom w:val="0"/>
      <w:divBdr>
        <w:top w:val="none" w:sz="0" w:space="0" w:color="auto"/>
        <w:left w:val="none" w:sz="0" w:space="0" w:color="auto"/>
        <w:bottom w:val="none" w:sz="0" w:space="0" w:color="auto"/>
        <w:right w:val="none" w:sz="0" w:space="0" w:color="auto"/>
      </w:divBdr>
    </w:div>
    <w:div w:id="82848190">
      <w:bodyDiv w:val="1"/>
      <w:marLeft w:val="0"/>
      <w:marRight w:val="0"/>
      <w:marTop w:val="0"/>
      <w:marBottom w:val="0"/>
      <w:divBdr>
        <w:top w:val="none" w:sz="0" w:space="0" w:color="auto"/>
        <w:left w:val="none" w:sz="0" w:space="0" w:color="auto"/>
        <w:bottom w:val="none" w:sz="0" w:space="0" w:color="auto"/>
        <w:right w:val="none" w:sz="0" w:space="0" w:color="auto"/>
      </w:divBdr>
    </w:div>
    <w:div w:id="133913076">
      <w:bodyDiv w:val="1"/>
      <w:marLeft w:val="0"/>
      <w:marRight w:val="0"/>
      <w:marTop w:val="0"/>
      <w:marBottom w:val="0"/>
      <w:divBdr>
        <w:top w:val="none" w:sz="0" w:space="0" w:color="auto"/>
        <w:left w:val="none" w:sz="0" w:space="0" w:color="auto"/>
        <w:bottom w:val="none" w:sz="0" w:space="0" w:color="auto"/>
        <w:right w:val="none" w:sz="0" w:space="0" w:color="auto"/>
      </w:divBdr>
    </w:div>
    <w:div w:id="198015485">
      <w:bodyDiv w:val="1"/>
      <w:marLeft w:val="0"/>
      <w:marRight w:val="0"/>
      <w:marTop w:val="0"/>
      <w:marBottom w:val="0"/>
      <w:divBdr>
        <w:top w:val="none" w:sz="0" w:space="0" w:color="auto"/>
        <w:left w:val="none" w:sz="0" w:space="0" w:color="auto"/>
        <w:bottom w:val="none" w:sz="0" w:space="0" w:color="auto"/>
        <w:right w:val="none" w:sz="0" w:space="0" w:color="auto"/>
      </w:divBdr>
    </w:div>
    <w:div w:id="200553418">
      <w:bodyDiv w:val="1"/>
      <w:marLeft w:val="0"/>
      <w:marRight w:val="0"/>
      <w:marTop w:val="0"/>
      <w:marBottom w:val="0"/>
      <w:divBdr>
        <w:top w:val="none" w:sz="0" w:space="0" w:color="auto"/>
        <w:left w:val="none" w:sz="0" w:space="0" w:color="auto"/>
        <w:bottom w:val="none" w:sz="0" w:space="0" w:color="auto"/>
        <w:right w:val="none" w:sz="0" w:space="0" w:color="auto"/>
      </w:divBdr>
    </w:div>
    <w:div w:id="312292979">
      <w:bodyDiv w:val="1"/>
      <w:marLeft w:val="0"/>
      <w:marRight w:val="0"/>
      <w:marTop w:val="0"/>
      <w:marBottom w:val="0"/>
      <w:divBdr>
        <w:top w:val="none" w:sz="0" w:space="0" w:color="auto"/>
        <w:left w:val="none" w:sz="0" w:space="0" w:color="auto"/>
        <w:bottom w:val="none" w:sz="0" w:space="0" w:color="auto"/>
        <w:right w:val="none" w:sz="0" w:space="0" w:color="auto"/>
      </w:divBdr>
    </w:div>
    <w:div w:id="325594647">
      <w:bodyDiv w:val="1"/>
      <w:marLeft w:val="0"/>
      <w:marRight w:val="0"/>
      <w:marTop w:val="0"/>
      <w:marBottom w:val="0"/>
      <w:divBdr>
        <w:top w:val="none" w:sz="0" w:space="0" w:color="auto"/>
        <w:left w:val="none" w:sz="0" w:space="0" w:color="auto"/>
        <w:bottom w:val="none" w:sz="0" w:space="0" w:color="auto"/>
        <w:right w:val="none" w:sz="0" w:space="0" w:color="auto"/>
      </w:divBdr>
    </w:div>
    <w:div w:id="446318084">
      <w:bodyDiv w:val="1"/>
      <w:marLeft w:val="0"/>
      <w:marRight w:val="0"/>
      <w:marTop w:val="0"/>
      <w:marBottom w:val="0"/>
      <w:divBdr>
        <w:top w:val="none" w:sz="0" w:space="0" w:color="auto"/>
        <w:left w:val="none" w:sz="0" w:space="0" w:color="auto"/>
        <w:bottom w:val="none" w:sz="0" w:space="0" w:color="auto"/>
        <w:right w:val="none" w:sz="0" w:space="0" w:color="auto"/>
      </w:divBdr>
    </w:div>
    <w:div w:id="498080734">
      <w:bodyDiv w:val="1"/>
      <w:marLeft w:val="0"/>
      <w:marRight w:val="0"/>
      <w:marTop w:val="0"/>
      <w:marBottom w:val="0"/>
      <w:divBdr>
        <w:top w:val="none" w:sz="0" w:space="0" w:color="auto"/>
        <w:left w:val="none" w:sz="0" w:space="0" w:color="auto"/>
        <w:bottom w:val="none" w:sz="0" w:space="0" w:color="auto"/>
        <w:right w:val="none" w:sz="0" w:space="0" w:color="auto"/>
      </w:divBdr>
    </w:div>
    <w:div w:id="587811495">
      <w:bodyDiv w:val="1"/>
      <w:marLeft w:val="0"/>
      <w:marRight w:val="0"/>
      <w:marTop w:val="0"/>
      <w:marBottom w:val="0"/>
      <w:divBdr>
        <w:top w:val="none" w:sz="0" w:space="0" w:color="auto"/>
        <w:left w:val="none" w:sz="0" w:space="0" w:color="auto"/>
        <w:bottom w:val="none" w:sz="0" w:space="0" w:color="auto"/>
        <w:right w:val="none" w:sz="0" w:space="0" w:color="auto"/>
      </w:divBdr>
    </w:div>
    <w:div w:id="594359333">
      <w:bodyDiv w:val="1"/>
      <w:marLeft w:val="0"/>
      <w:marRight w:val="0"/>
      <w:marTop w:val="0"/>
      <w:marBottom w:val="0"/>
      <w:divBdr>
        <w:top w:val="none" w:sz="0" w:space="0" w:color="auto"/>
        <w:left w:val="none" w:sz="0" w:space="0" w:color="auto"/>
        <w:bottom w:val="none" w:sz="0" w:space="0" w:color="auto"/>
        <w:right w:val="none" w:sz="0" w:space="0" w:color="auto"/>
      </w:divBdr>
    </w:div>
    <w:div w:id="656763514">
      <w:bodyDiv w:val="1"/>
      <w:marLeft w:val="0"/>
      <w:marRight w:val="0"/>
      <w:marTop w:val="0"/>
      <w:marBottom w:val="0"/>
      <w:divBdr>
        <w:top w:val="none" w:sz="0" w:space="0" w:color="auto"/>
        <w:left w:val="none" w:sz="0" w:space="0" w:color="auto"/>
        <w:bottom w:val="none" w:sz="0" w:space="0" w:color="auto"/>
        <w:right w:val="none" w:sz="0" w:space="0" w:color="auto"/>
      </w:divBdr>
    </w:div>
    <w:div w:id="688799487">
      <w:bodyDiv w:val="1"/>
      <w:marLeft w:val="0"/>
      <w:marRight w:val="0"/>
      <w:marTop w:val="0"/>
      <w:marBottom w:val="0"/>
      <w:divBdr>
        <w:top w:val="none" w:sz="0" w:space="0" w:color="auto"/>
        <w:left w:val="none" w:sz="0" w:space="0" w:color="auto"/>
        <w:bottom w:val="none" w:sz="0" w:space="0" w:color="auto"/>
        <w:right w:val="none" w:sz="0" w:space="0" w:color="auto"/>
      </w:divBdr>
    </w:div>
    <w:div w:id="693729512">
      <w:bodyDiv w:val="1"/>
      <w:marLeft w:val="0"/>
      <w:marRight w:val="0"/>
      <w:marTop w:val="0"/>
      <w:marBottom w:val="0"/>
      <w:divBdr>
        <w:top w:val="none" w:sz="0" w:space="0" w:color="auto"/>
        <w:left w:val="none" w:sz="0" w:space="0" w:color="auto"/>
        <w:bottom w:val="none" w:sz="0" w:space="0" w:color="auto"/>
        <w:right w:val="none" w:sz="0" w:space="0" w:color="auto"/>
      </w:divBdr>
    </w:div>
    <w:div w:id="717513981">
      <w:bodyDiv w:val="1"/>
      <w:marLeft w:val="0"/>
      <w:marRight w:val="0"/>
      <w:marTop w:val="0"/>
      <w:marBottom w:val="0"/>
      <w:divBdr>
        <w:top w:val="none" w:sz="0" w:space="0" w:color="auto"/>
        <w:left w:val="none" w:sz="0" w:space="0" w:color="auto"/>
        <w:bottom w:val="none" w:sz="0" w:space="0" w:color="auto"/>
        <w:right w:val="none" w:sz="0" w:space="0" w:color="auto"/>
      </w:divBdr>
    </w:div>
    <w:div w:id="734856427">
      <w:bodyDiv w:val="1"/>
      <w:marLeft w:val="0"/>
      <w:marRight w:val="0"/>
      <w:marTop w:val="0"/>
      <w:marBottom w:val="0"/>
      <w:divBdr>
        <w:top w:val="none" w:sz="0" w:space="0" w:color="auto"/>
        <w:left w:val="none" w:sz="0" w:space="0" w:color="auto"/>
        <w:bottom w:val="none" w:sz="0" w:space="0" w:color="auto"/>
        <w:right w:val="none" w:sz="0" w:space="0" w:color="auto"/>
      </w:divBdr>
    </w:div>
    <w:div w:id="829948660">
      <w:bodyDiv w:val="1"/>
      <w:marLeft w:val="0"/>
      <w:marRight w:val="0"/>
      <w:marTop w:val="0"/>
      <w:marBottom w:val="0"/>
      <w:divBdr>
        <w:top w:val="none" w:sz="0" w:space="0" w:color="auto"/>
        <w:left w:val="none" w:sz="0" w:space="0" w:color="auto"/>
        <w:bottom w:val="none" w:sz="0" w:space="0" w:color="auto"/>
        <w:right w:val="none" w:sz="0" w:space="0" w:color="auto"/>
      </w:divBdr>
    </w:div>
    <w:div w:id="886915587">
      <w:bodyDiv w:val="1"/>
      <w:marLeft w:val="0"/>
      <w:marRight w:val="0"/>
      <w:marTop w:val="0"/>
      <w:marBottom w:val="0"/>
      <w:divBdr>
        <w:top w:val="none" w:sz="0" w:space="0" w:color="auto"/>
        <w:left w:val="none" w:sz="0" w:space="0" w:color="auto"/>
        <w:bottom w:val="none" w:sz="0" w:space="0" w:color="auto"/>
        <w:right w:val="none" w:sz="0" w:space="0" w:color="auto"/>
      </w:divBdr>
    </w:div>
    <w:div w:id="1015231446">
      <w:bodyDiv w:val="1"/>
      <w:marLeft w:val="0"/>
      <w:marRight w:val="0"/>
      <w:marTop w:val="0"/>
      <w:marBottom w:val="0"/>
      <w:divBdr>
        <w:top w:val="none" w:sz="0" w:space="0" w:color="auto"/>
        <w:left w:val="none" w:sz="0" w:space="0" w:color="auto"/>
        <w:bottom w:val="none" w:sz="0" w:space="0" w:color="auto"/>
        <w:right w:val="none" w:sz="0" w:space="0" w:color="auto"/>
      </w:divBdr>
    </w:div>
    <w:div w:id="1019039830">
      <w:bodyDiv w:val="1"/>
      <w:marLeft w:val="0"/>
      <w:marRight w:val="0"/>
      <w:marTop w:val="0"/>
      <w:marBottom w:val="0"/>
      <w:divBdr>
        <w:top w:val="none" w:sz="0" w:space="0" w:color="auto"/>
        <w:left w:val="none" w:sz="0" w:space="0" w:color="auto"/>
        <w:bottom w:val="none" w:sz="0" w:space="0" w:color="auto"/>
        <w:right w:val="none" w:sz="0" w:space="0" w:color="auto"/>
      </w:divBdr>
    </w:div>
    <w:div w:id="1081638885">
      <w:bodyDiv w:val="1"/>
      <w:marLeft w:val="0"/>
      <w:marRight w:val="0"/>
      <w:marTop w:val="0"/>
      <w:marBottom w:val="0"/>
      <w:divBdr>
        <w:top w:val="none" w:sz="0" w:space="0" w:color="auto"/>
        <w:left w:val="none" w:sz="0" w:space="0" w:color="auto"/>
        <w:bottom w:val="none" w:sz="0" w:space="0" w:color="auto"/>
        <w:right w:val="none" w:sz="0" w:space="0" w:color="auto"/>
      </w:divBdr>
    </w:div>
    <w:div w:id="1135676641">
      <w:bodyDiv w:val="1"/>
      <w:marLeft w:val="0"/>
      <w:marRight w:val="0"/>
      <w:marTop w:val="0"/>
      <w:marBottom w:val="0"/>
      <w:divBdr>
        <w:top w:val="none" w:sz="0" w:space="0" w:color="auto"/>
        <w:left w:val="none" w:sz="0" w:space="0" w:color="auto"/>
        <w:bottom w:val="none" w:sz="0" w:space="0" w:color="auto"/>
        <w:right w:val="none" w:sz="0" w:space="0" w:color="auto"/>
      </w:divBdr>
    </w:div>
    <w:div w:id="1140994928">
      <w:bodyDiv w:val="1"/>
      <w:marLeft w:val="0"/>
      <w:marRight w:val="0"/>
      <w:marTop w:val="0"/>
      <w:marBottom w:val="0"/>
      <w:divBdr>
        <w:top w:val="none" w:sz="0" w:space="0" w:color="auto"/>
        <w:left w:val="none" w:sz="0" w:space="0" w:color="auto"/>
        <w:bottom w:val="none" w:sz="0" w:space="0" w:color="auto"/>
        <w:right w:val="none" w:sz="0" w:space="0" w:color="auto"/>
      </w:divBdr>
    </w:div>
    <w:div w:id="1142044899">
      <w:bodyDiv w:val="1"/>
      <w:marLeft w:val="0"/>
      <w:marRight w:val="0"/>
      <w:marTop w:val="0"/>
      <w:marBottom w:val="0"/>
      <w:divBdr>
        <w:top w:val="none" w:sz="0" w:space="0" w:color="auto"/>
        <w:left w:val="none" w:sz="0" w:space="0" w:color="auto"/>
        <w:bottom w:val="none" w:sz="0" w:space="0" w:color="auto"/>
        <w:right w:val="none" w:sz="0" w:space="0" w:color="auto"/>
      </w:divBdr>
    </w:div>
    <w:div w:id="1156608557">
      <w:bodyDiv w:val="1"/>
      <w:marLeft w:val="0"/>
      <w:marRight w:val="0"/>
      <w:marTop w:val="0"/>
      <w:marBottom w:val="0"/>
      <w:divBdr>
        <w:top w:val="none" w:sz="0" w:space="0" w:color="auto"/>
        <w:left w:val="none" w:sz="0" w:space="0" w:color="auto"/>
        <w:bottom w:val="none" w:sz="0" w:space="0" w:color="auto"/>
        <w:right w:val="none" w:sz="0" w:space="0" w:color="auto"/>
      </w:divBdr>
    </w:div>
    <w:div w:id="1382093891">
      <w:bodyDiv w:val="1"/>
      <w:marLeft w:val="0"/>
      <w:marRight w:val="0"/>
      <w:marTop w:val="0"/>
      <w:marBottom w:val="0"/>
      <w:divBdr>
        <w:top w:val="none" w:sz="0" w:space="0" w:color="auto"/>
        <w:left w:val="none" w:sz="0" w:space="0" w:color="auto"/>
        <w:bottom w:val="none" w:sz="0" w:space="0" w:color="auto"/>
        <w:right w:val="none" w:sz="0" w:space="0" w:color="auto"/>
      </w:divBdr>
    </w:div>
    <w:div w:id="1417747703">
      <w:bodyDiv w:val="1"/>
      <w:marLeft w:val="0"/>
      <w:marRight w:val="0"/>
      <w:marTop w:val="0"/>
      <w:marBottom w:val="0"/>
      <w:divBdr>
        <w:top w:val="none" w:sz="0" w:space="0" w:color="auto"/>
        <w:left w:val="none" w:sz="0" w:space="0" w:color="auto"/>
        <w:bottom w:val="none" w:sz="0" w:space="0" w:color="auto"/>
        <w:right w:val="none" w:sz="0" w:space="0" w:color="auto"/>
      </w:divBdr>
    </w:div>
    <w:div w:id="1522816981">
      <w:bodyDiv w:val="1"/>
      <w:marLeft w:val="0"/>
      <w:marRight w:val="0"/>
      <w:marTop w:val="0"/>
      <w:marBottom w:val="0"/>
      <w:divBdr>
        <w:top w:val="none" w:sz="0" w:space="0" w:color="auto"/>
        <w:left w:val="none" w:sz="0" w:space="0" w:color="auto"/>
        <w:bottom w:val="none" w:sz="0" w:space="0" w:color="auto"/>
        <w:right w:val="none" w:sz="0" w:space="0" w:color="auto"/>
      </w:divBdr>
    </w:div>
    <w:div w:id="1561331044">
      <w:bodyDiv w:val="1"/>
      <w:marLeft w:val="0"/>
      <w:marRight w:val="0"/>
      <w:marTop w:val="0"/>
      <w:marBottom w:val="0"/>
      <w:divBdr>
        <w:top w:val="none" w:sz="0" w:space="0" w:color="auto"/>
        <w:left w:val="none" w:sz="0" w:space="0" w:color="auto"/>
        <w:bottom w:val="none" w:sz="0" w:space="0" w:color="auto"/>
        <w:right w:val="none" w:sz="0" w:space="0" w:color="auto"/>
      </w:divBdr>
    </w:div>
    <w:div w:id="1680044063">
      <w:bodyDiv w:val="1"/>
      <w:marLeft w:val="0"/>
      <w:marRight w:val="0"/>
      <w:marTop w:val="0"/>
      <w:marBottom w:val="0"/>
      <w:divBdr>
        <w:top w:val="none" w:sz="0" w:space="0" w:color="auto"/>
        <w:left w:val="none" w:sz="0" w:space="0" w:color="auto"/>
        <w:bottom w:val="none" w:sz="0" w:space="0" w:color="auto"/>
        <w:right w:val="none" w:sz="0" w:space="0" w:color="auto"/>
      </w:divBdr>
    </w:div>
    <w:div w:id="1827277916">
      <w:bodyDiv w:val="1"/>
      <w:marLeft w:val="0"/>
      <w:marRight w:val="0"/>
      <w:marTop w:val="0"/>
      <w:marBottom w:val="0"/>
      <w:divBdr>
        <w:top w:val="none" w:sz="0" w:space="0" w:color="auto"/>
        <w:left w:val="none" w:sz="0" w:space="0" w:color="auto"/>
        <w:bottom w:val="none" w:sz="0" w:space="0" w:color="auto"/>
        <w:right w:val="none" w:sz="0" w:space="0" w:color="auto"/>
      </w:divBdr>
    </w:div>
    <w:div w:id="1856655260">
      <w:bodyDiv w:val="1"/>
      <w:marLeft w:val="0"/>
      <w:marRight w:val="0"/>
      <w:marTop w:val="0"/>
      <w:marBottom w:val="0"/>
      <w:divBdr>
        <w:top w:val="none" w:sz="0" w:space="0" w:color="auto"/>
        <w:left w:val="none" w:sz="0" w:space="0" w:color="auto"/>
        <w:bottom w:val="none" w:sz="0" w:space="0" w:color="auto"/>
        <w:right w:val="none" w:sz="0" w:space="0" w:color="auto"/>
      </w:divBdr>
    </w:div>
    <w:div w:id="1996909766">
      <w:bodyDiv w:val="1"/>
      <w:marLeft w:val="0"/>
      <w:marRight w:val="0"/>
      <w:marTop w:val="0"/>
      <w:marBottom w:val="0"/>
      <w:divBdr>
        <w:top w:val="none" w:sz="0" w:space="0" w:color="auto"/>
        <w:left w:val="none" w:sz="0" w:space="0" w:color="auto"/>
        <w:bottom w:val="none" w:sz="0" w:space="0" w:color="auto"/>
        <w:right w:val="none" w:sz="0" w:space="0" w:color="auto"/>
      </w:divBdr>
    </w:div>
    <w:div w:id="2000427008">
      <w:bodyDiv w:val="1"/>
      <w:marLeft w:val="0"/>
      <w:marRight w:val="0"/>
      <w:marTop w:val="0"/>
      <w:marBottom w:val="0"/>
      <w:divBdr>
        <w:top w:val="none" w:sz="0" w:space="0" w:color="auto"/>
        <w:left w:val="none" w:sz="0" w:space="0" w:color="auto"/>
        <w:bottom w:val="none" w:sz="0" w:space="0" w:color="auto"/>
        <w:right w:val="none" w:sz="0" w:space="0" w:color="auto"/>
      </w:divBdr>
    </w:div>
    <w:div w:id="2000577733">
      <w:bodyDiv w:val="1"/>
      <w:marLeft w:val="0"/>
      <w:marRight w:val="0"/>
      <w:marTop w:val="0"/>
      <w:marBottom w:val="0"/>
      <w:divBdr>
        <w:top w:val="none" w:sz="0" w:space="0" w:color="auto"/>
        <w:left w:val="none" w:sz="0" w:space="0" w:color="auto"/>
        <w:bottom w:val="none" w:sz="0" w:space="0" w:color="auto"/>
        <w:right w:val="none" w:sz="0" w:space="0" w:color="auto"/>
      </w:divBdr>
    </w:div>
    <w:div w:id="2035110780">
      <w:bodyDiv w:val="1"/>
      <w:marLeft w:val="0"/>
      <w:marRight w:val="0"/>
      <w:marTop w:val="0"/>
      <w:marBottom w:val="0"/>
      <w:divBdr>
        <w:top w:val="none" w:sz="0" w:space="0" w:color="auto"/>
        <w:left w:val="none" w:sz="0" w:space="0" w:color="auto"/>
        <w:bottom w:val="none" w:sz="0" w:space="0" w:color="auto"/>
        <w:right w:val="none" w:sz="0" w:space="0" w:color="auto"/>
      </w:divBdr>
    </w:div>
    <w:div w:id="20602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nod.3668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5F8EE-B65A-4795-AB17-1D109EC6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Major General Vinod Kumar </vt:lpstr>
    </vt:vector>
  </TitlesOfParts>
  <LinksUpToDate>false</LinksUpToDate>
  <CharactersWithSpaces>9354</CharactersWithSpaces>
  <SharedDoc>false</SharedDoc>
  <HLinks>
    <vt:vector size="12" baseType="variant">
      <vt:variant>
        <vt:i4>4653065</vt:i4>
      </vt:variant>
      <vt:variant>
        <vt:i4>21</vt:i4>
      </vt:variant>
      <vt:variant>
        <vt:i4>0</vt:i4>
      </vt:variant>
      <vt:variant>
        <vt:i4>5</vt:i4>
      </vt:variant>
      <vt:variant>
        <vt:lpwstr>https://open.sap.com/verify/xefaf-radak-topom-ninib-zecid</vt:lpwstr>
      </vt:variant>
      <vt:variant>
        <vt:lpwstr/>
      </vt:variant>
      <vt:variant>
        <vt:i4>4194346</vt:i4>
      </vt:variant>
      <vt:variant>
        <vt:i4>3</vt:i4>
      </vt:variant>
      <vt:variant>
        <vt:i4>0</vt:i4>
      </vt:variant>
      <vt:variant>
        <vt:i4>5</vt:i4>
      </vt:variant>
      <vt:variant>
        <vt:lpwstr>mailto:pari.vpriyadarshini@gmail.com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General Vinod Kumar </dc:title>
  <dc:creator/>
  <cp:lastModifiedBy/>
  <cp:revision>1</cp:revision>
  <dcterms:created xsi:type="dcterms:W3CDTF">2015-12-06T13:10:00Z</dcterms:created>
  <dcterms:modified xsi:type="dcterms:W3CDTF">2017-05-10T11:20:00Z</dcterms:modified>
</cp:coreProperties>
</file>