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09" w:rsidRDefault="00642A8F">
      <w:pPr>
        <w:ind w:right="15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6154420</wp:posOffset>
            </wp:positionH>
            <wp:positionV relativeFrom="page">
              <wp:posOffset>614680</wp:posOffset>
            </wp:positionV>
            <wp:extent cx="1007745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sz w:val="24"/>
          <w:szCs w:val="24"/>
        </w:rPr>
        <w:t>Sandeep</w:t>
      </w:r>
      <w:proofErr w:type="spellEnd"/>
    </w:p>
    <w:p w:rsidR="008B456C" w:rsidRDefault="008B456C" w:rsidP="008B456C">
      <w:pPr>
        <w:ind w:right="15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5C2D0FDA" wp14:editId="47C61302">
            <wp:simplePos x="0" y="0"/>
            <wp:positionH relativeFrom="page">
              <wp:posOffset>6154420</wp:posOffset>
            </wp:positionH>
            <wp:positionV relativeFrom="page">
              <wp:posOffset>614680</wp:posOffset>
            </wp:positionV>
            <wp:extent cx="1007745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7" w:history="1">
        <w:r w:rsidRPr="008A5842">
          <w:rPr>
            <w:rStyle w:val="Hyperlink"/>
            <w:rFonts w:ascii="Calibri" w:eastAsia="Calibri" w:hAnsi="Calibri" w:cs="Calibri"/>
            <w:sz w:val="24"/>
            <w:szCs w:val="24"/>
          </w:rPr>
          <w:t>Sandeep.367236@2freemail.com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B456C" w:rsidRDefault="008B456C">
      <w:pPr>
        <w:ind w:right="1500"/>
        <w:jc w:val="center"/>
        <w:rPr>
          <w:sz w:val="20"/>
          <w:szCs w:val="20"/>
        </w:rPr>
      </w:pPr>
    </w:p>
    <w:p w:rsidR="00293209" w:rsidRDefault="00293209">
      <w:pPr>
        <w:spacing w:line="4" w:lineRule="exact"/>
        <w:rPr>
          <w:sz w:val="24"/>
          <w:szCs w:val="24"/>
        </w:rPr>
      </w:pPr>
    </w:p>
    <w:p w:rsidR="00293209" w:rsidRDefault="00293209">
      <w:pPr>
        <w:ind w:right="1700"/>
        <w:jc w:val="center"/>
        <w:rPr>
          <w:sz w:val="20"/>
          <w:szCs w:val="20"/>
        </w:rPr>
      </w:pPr>
    </w:p>
    <w:p w:rsidR="00293209" w:rsidRDefault="00293209">
      <w:pPr>
        <w:spacing w:line="259" w:lineRule="exact"/>
        <w:rPr>
          <w:sz w:val="24"/>
          <w:szCs w:val="24"/>
        </w:rPr>
      </w:pPr>
    </w:p>
    <w:p w:rsidR="00293209" w:rsidRDefault="00642A8F">
      <w:pPr>
        <w:spacing w:line="257" w:lineRule="auto"/>
        <w:ind w:right="17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 xml:space="preserve">A result driven professional, with 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10+ years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 of experience working in Banking industry, and handling sales of </w:t>
      </w: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Consumer Finance Products</w:t>
      </w:r>
      <w:r>
        <w:rPr>
          <w:rFonts w:ascii="Cambria" w:eastAsia="Cambria" w:hAnsi="Cambria" w:cs="Cambria"/>
          <w:i/>
          <w:iCs/>
          <w:sz w:val="21"/>
          <w:szCs w:val="21"/>
        </w:rPr>
        <w:t xml:space="preserve">. Currently seeking a Managerial position in an established financial </w:t>
      </w:r>
      <w:r>
        <w:rPr>
          <w:rFonts w:ascii="Cambria" w:eastAsia="Cambria" w:hAnsi="Cambria" w:cs="Cambria"/>
          <w:i/>
          <w:iCs/>
          <w:sz w:val="21"/>
          <w:szCs w:val="21"/>
        </w:rPr>
        <w:t>organisation that would leverage my experience and expertise.</w:t>
      </w:r>
    </w:p>
    <w:p w:rsidR="00293209" w:rsidRDefault="00293209">
      <w:pPr>
        <w:spacing w:line="241" w:lineRule="exact"/>
        <w:rPr>
          <w:sz w:val="24"/>
          <w:szCs w:val="24"/>
        </w:rPr>
      </w:pPr>
    </w:p>
    <w:p w:rsidR="00293209" w:rsidRDefault="00642A8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z w:val="18"/>
          <w:szCs w:val="18"/>
        </w:rPr>
        <w:t>RECIS</w:t>
      </w:r>
    </w:p>
    <w:p w:rsidR="00293209" w:rsidRDefault="00642A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13970</wp:posOffset>
            </wp:positionV>
            <wp:extent cx="546608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209" w:rsidRDefault="00293209">
      <w:pPr>
        <w:spacing w:line="22" w:lineRule="exact"/>
        <w:rPr>
          <w:sz w:val="24"/>
          <w:szCs w:val="24"/>
        </w:rPr>
      </w:pPr>
    </w:p>
    <w:p w:rsidR="00293209" w:rsidRDefault="00642A8F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Multi-linguistic, and an excellent communicator possessing superior interpersonal and networking abilities</w:t>
      </w:r>
    </w:p>
    <w:p w:rsidR="00293209" w:rsidRDefault="00293209">
      <w:pPr>
        <w:spacing w:line="1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1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Thrives on working in challenging, dynamic, and result driven environment</w:t>
      </w:r>
    </w:p>
    <w:p w:rsidR="00293209" w:rsidRDefault="00293209">
      <w:pPr>
        <w:spacing w:line="14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Proven skills in recruiting, training, motivating and extract deliverables from team members and channel partners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An astute strategist, with sound experience in budgeting, planning and execution</w:t>
      </w:r>
    </w:p>
    <w:p w:rsidR="00293209" w:rsidRDefault="00642A8F">
      <w:pPr>
        <w:numPr>
          <w:ilvl w:val="0"/>
          <w:numId w:val="1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Experience of maintaining highest levels of customer </w:t>
      </w:r>
      <w:r>
        <w:rPr>
          <w:rFonts w:ascii="Cambria" w:eastAsia="Cambria" w:hAnsi="Cambria" w:cs="Cambria"/>
        </w:rPr>
        <w:t>confidence by offering unmatched customer service</w:t>
      </w:r>
    </w:p>
    <w:p w:rsidR="00293209" w:rsidRDefault="00293209">
      <w:pPr>
        <w:spacing w:line="11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Self-motivated, creative and an out of box thinker with a track record of achieving personal and organisational objectives consistently</w:t>
      </w:r>
    </w:p>
    <w:p w:rsidR="00293209" w:rsidRDefault="00293209">
      <w:pPr>
        <w:spacing w:line="260" w:lineRule="exact"/>
        <w:rPr>
          <w:sz w:val="24"/>
          <w:szCs w:val="24"/>
        </w:rPr>
      </w:pPr>
    </w:p>
    <w:p w:rsidR="00293209" w:rsidRDefault="00642A8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z w:val="18"/>
          <w:szCs w:val="18"/>
        </w:rPr>
        <w:t>ORE</w:t>
      </w:r>
      <w:r>
        <w:rPr>
          <w:rFonts w:ascii="Cambria" w:eastAsia="Cambria" w:hAnsi="Cambria" w:cs="Cambria"/>
          <w:b/>
          <w:bCs/>
        </w:rPr>
        <w:t xml:space="preserve"> C</w:t>
      </w:r>
      <w:r>
        <w:rPr>
          <w:rFonts w:ascii="Cambria" w:eastAsia="Cambria" w:hAnsi="Cambria" w:cs="Cambria"/>
          <w:b/>
          <w:bCs/>
          <w:sz w:val="18"/>
          <w:szCs w:val="18"/>
        </w:rPr>
        <w:t>OMPETENCIES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360"/>
      </w:tblGrid>
      <w:tr w:rsidR="00293209">
        <w:trPr>
          <w:trHeight w:val="278"/>
        </w:trPr>
        <w:tc>
          <w:tcPr>
            <w:tcW w:w="5000" w:type="dxa"/>
            <w:tcBorders>
              <w:top w:val="single" w:sz="8" w:space="0" w:color="auto"/>
            </w:tcBorders>
            <w:vAlign w:val="bottom"/>
          </w:tcPr>
          <w:p w:rsidR="00293209" w:rsidRDefault="00642A8F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Sales Management</w:t>
            </w:r>
          </w:p>
        </w:tc>
        <w:tc>
          <w:tcPr>
            <w:tcW w:w="5360" w:type="dxa"/>
            <w:tcBorders>
              <w:top w:val="single" w:sz="8" w:space="0" w:color="auto"/>
            </w:tcBorders>
            <w:vAlign w:val="bottom"/>
          </w:tcPr>
          <w:p w:rsidR="00293209" w:rsidRDefault="00642A8F">
            <w:pPr>
              <w:ind w:left="2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Channel Sales</w:t>
            </w:r>
          </w:p>
        </w:tc>
      </w:tr>
      <w:tr w:rsidR="00293209">
        <w:trPr>
          <w:trHeight w:val="271"/>
        </w:trPr>
        <w:tc>
          <w:tcPr>
            <w:tcW w:w="5000" w:type="dxa"/>
            <w:vAlign w:val="bottom"/>
          </w:tcPr>
          <w:p w:rsidR="00293209" w:rsidRDefault="00642A8F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Budgeting/Fo</w:t>
            </w:r>
            <w:r>
              <w:rPr>
                <w:rFonts w:ascii="Cambria" w:eastAsia="Cambria" w:hAnsi="Cambria" w:cs="Cambria"/>
              </w:rPr>
              <w:t>recasting</w:t>
            </w:r>
          </w:p>
        </w:tc>
        <w:tc>
          <w:tcPr>
            <w:tcW w:w="5360" w:type="dxa"/>
            <w:vAlign w:val="bottom"/>
          </w:tcPr>
          <w:p w:rsidR="00293209" w:rsidRDefault="00642A8F">
            <w:pPr>
              <w:ind w:left="2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Team Management</w:t>
            </w:r>
          </w:p>
        </w:tc>
      </w:tr>
      <w:tr w:rsidR="00293209">
        <w:trPr>
          <w:trHeight w:val="271"/>
        </w:trPr>
        <w:tc>
          <w:tcPr>
            <w:tcW w:w="5000" w:type="dxa"/>
            <w:vAlign w:val="bottom"/>
          </w:tcPr>
          <w:p w:rsidR="00293209" w:rsidRDefault="00642A8F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Training</w:t>
            </w:r>
          </w:p>
        </w:tc>
        <w:tc>
          <w:tcPr>
            <w:tcW w:w="5360" w:type="dxa"/>
            <w:vAlign w:val="bottom"/>
          </w:tcPr>
          <w:p w:rsidR="00293209" w:rsidRDefault="00642A8F">
            <w:pPr>
              <w:ind w:left="2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Customer Relations</w:t>
            </w:r>
          </w:p>
        </w:tc>
      </w:tr>
      <w:tr w:rsidR="00293209">
        <w:trPr>
          <w:trHeight w:val="269"/>
        </w:trPr>
        <w:tc>
          <w:tcPr>
            <w:tcW w:w="5000" w:type="dxa"/>
            <w:vAlign w:val="bottom"/>
          </w:tcPr>
          <w:p w:rsidR="00293209" w:rsidRDefault="00642A8F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Product Promotions</w:t>
            </w:r>
          </w:p>
        </w:tc>
        <w:tc>
          <w:tcPr>
            <w:tcW w:w="5360" w:type="dxa"/>
            <w:vAlign w:val="bottom"/>
          </w:tcPr>
          <w:p w:rsidR="00293209" w:rsidRDefault="00642A8F">
            <w:pPr>
              <w:spacing w:line="268" w:lineRule="exact"/>
              <w:ind w:left="20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</w:t>
            </w:r>
            <w:r>
              <w:rPr>
                <w:rFonts w:ascii="Cambria" w:eastAsia="Cambria" w:hAnsi="Cambria" w:cs="Cambria"/>
              </w:rPr>
              <w:t xml:space="preserve"> Reporting</w:t>
            </w:r>
          </w:p>
        </w:tc>
      </w:tr>
    </w:tbl>
    <w:p w:rsidR="00293209" w:rsidRDefault="00293209">
      <w:pPr>
        <w:spacing w:line="258" w:lineRule="exact"/>
        <w:rPr>
          <w:sz w:val="24"/>
          <w:szCs w:val="24"/>
        </w:rPr>
      </w:pPr>
    </w:p>
    <w:p w:rsidR="00293209" w:rsidRDefault="00642A8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</w:t>
      </w:r>
      <w:r>
        <w:rPr>
          <w:rFonts w:ascii="Cambria" w:eastAsia="Cambria" w:hAnsi="Cambria" w:cs="Cambria"/>
          <w:b/>
          <w:bCs/>
          <w:sz w:val="18"/>
          <w:szCs w:val="18"/>
        </w:rPr>
        <w:t>ORK</w:t>
      </w:r>
      <w:r>
        <w:rPr>
          <w:rFonts w:ascii="Cambria" w:eastAsia="Cambria" w:hAnsi="Cambria" w:cs="Cambria"/>
          <w:b/>
          <w:bCs/>
        </w:rPr>
        <w:t xml:space="preserve"> E</w:t>
      </w:r>
      <w:r>
        <w:rPr>
          <w:rFonts w:ascii="Cambria" w:eastAsia="Cambria" w:hAnsi="Cambria" w:cs="Cambria"/>
          <w:b/>
          <w:bCs/>
          <w:sz w:val="18"/>
          <w:szCs w:val="18"/>
        </w:rPr>
        <w:t>XPERIENCE</w:t>
      </w:r>
    </w:p>
    <w:p w:rsidR="00293209" w:rsidRDefault="00293209">
      <w:pPr>
        <w:spacing w:line="2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240"/>
      </w:tblGrid>
      <w:tr w:rsidR="00293209">
        <w:trPr>
          <w:trHeight w:val="265"/>
        </w:trPr>
        <w:tc>
          <w:tcPr>
            <w:tcW w:w="3120" w:type="dxa"/>
            <w:tcBorders>
              <w:top w:val="single" w:sz="8" w:space="0" w:color="auto"/>
            </w:tcBorders>
            <w:vAlign w:val="bottom"/>
          </w:tcPr>
          <w:p w:rsidR="00293209" w:rsidRDefault="00642A8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Aug 2015 - Till Date</w:t>
            </w:r>
          </w:p>
        </w:tc>
        <w:tc>
          <w:tcPr>
            <w:tcW w:w="7240" w:type="dxa"/>
            <w:tcBorders>
              <w:top w:val="single" w:sz="8" w:space="0" w:color="auto"/>
            </w:tcBorders>
            <w:vAlign w:val="bottom"/>
          </w:tcPr>
          <w:p w:rsidR="00293209" w:rsidRDefault="00642A8F">
            <w:pPr>
              <w:ind w:left="1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Citi Bank, Chennai</w:t>
            </w:r>
          </w:p>
        </w:tc>
      </w:tr>
      <w:tr w:rsidR="00293209">
        <w:trPr>
          <w:trHeight w:val="258"/>
        </w:trPr>
        <w:tc>
          <w:tcPr>
            <w:tcW w:w="3120" w:type="dxa"/>
            <w:vAlign w:val="bottom"/>
          </w:tcPr>
          <w:p w:rsidR="00293209" w:rsidRDefault="00293209"/>
        </w:tc>
        <w:tc>
          <w:tcPr>
            <w:tcW w:w="7240" w:type="dxa"/>
            <w:vAlign w:val="bottom"/>
          </w:tcPr>
          <w:p w:rsidR="00293209" w:rsidRDefault="00642A8F">
            <w:pPr>
              <w:ind w:left="1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Relationship Manager (Home Loans &amp; Mortgages)</w:t>
            </w:r>
          </w:p>
        </w:tc>
      </w:tr>
    </w:tbl>
    <w:p w:rsidR="00293209" w:rsidRDefault="00293209">
      <w:pPr>
        <w:spacing w:line="1" w:lineRule="exact"/>
        <w:rPr>
          <w:sz w:val="24"/>
          <w:szCs w:val="24"/>
        </w:rPr>
      </w:pPr>
    </w:p>
    <w:p w:rsidR="00293209" w:rsidRDefault="00642A8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Responsible for revenue expansion of Home Loans and </w:t>
      </w:r>
      <w:r>
        <w:rPr>
          <w:rFonts w:ascii="Cambria" w:eastAsia="Cambria" w:hAnsi="Cambria" w:cs="Cambria"/>
        </w:rPr>
        <w:t>Mortgage product vertical</w:t>
      </w:r>
    </w:p>
    <w:p w:rsidR="00293209" w:rsidRDefault="00293209">
      <w:pPr>
        <w:spacing w:line="11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Trained and motivated the in-house channel (Branch Members) &amp; external channels (DSA) to achieve the desired business goals</w:t>
      </w:r>
    </w:p>
    <w:p w:rsidR="00293209" w:rsidRDefault="00293209">
      <w:pPr>
        <w:spacing w:line="13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Maintained cordial relations with Tier - I property developers across the assigned region to maximise </w:t>
      </w:r>
      <w:r>
        <w:rPr>
          <w:rFonts w:ascii="Cambria" w:eastAsia="Cambria" w:hAnsi="Cambria" w:cs="Cambria"/>
        </w:rPr>
        <w:t>sales opportunities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Monitored the flow of documentation, and other legal aspects of the proposals through to completion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2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Validated credit-worthiness of applications before being sent for further processing</w:t>
      </w:r>
    </w:p>
    <w:p w:rsidR="00293209" w:rsidRDefault="00293209">
      <w:pPr>
        <w:spacing w:line="13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Documented sales reports of the team, and the </w:t>
      </w:r>
      <w:r>
        <w:rPr>
          <w:rFonts w:ascii="Cambria" w:eastAsia="Cambria" w:hAnsi="Cambria" w:cs="Cambria"/>
        </w:rPr>
        <w:t>channel partners and submitted them to the management periodically</w:t>
      </w:r>
    </w:p>
    <w:p w:rsidR="00293209" w:rsidRDefault="00293209">
      <w:pPr>
        <w:spacing w:line="257" w:lineRule="exact"/>
        <w:rPr>
          <w:sz w:val="24"/>
          <w:szCs w:val="24"/>
        </w:rPr>
      </w:pPr>
    </w:p>
    <w:p w:rsidR="00293209" w:rsidRDefault="00642A8F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Trainings Attended</w:t>
      </w: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Global Training - Building an inclusive culture</w:t>
      </w:r>
    </w:p>
    <w:p w:rsidR="00293209" w:rsidRDefault="00293209">
      <w:pPr>
        <w:spacing w:line="1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ESC TPU External Third Party Strategy</w:t>
      </w:r>
    </w:p>
    <w:p w:rsidR="00293209" w:rsidRDefault="00642A8F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Global Training - 2016 Privacy and Information Compliance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Citi India Mortgage Dos</w:t>
      </w:r>
      <w:r>
        <w:rPr>
          <w:rFonts w:ascii="Cambria" w:eastAsia="Cambria" w:hAnsi="Cambria" w:cs="Cambria"/>
        </w:rPr>
        <w:t xml:space="preserve"> and Don'ts V 2.0</w:t>
      </w:r>
    </w:p>
    <w:p w:rsidR="00293209" w:rsidRDefault="00293209">
      <w:pPr>
        <w:spacing w:line="1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Global Training Initiative - Information Security and Cyber Security at Citi</w:t>
      </w:r>
    </w:p>
    <w:p w:rsidR="00293209" w:rsidRDefault="00642A8F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APCMPL - 2016 India AML, Sanctions and AB&amp;C Training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Mortgage Compliance Essentials Overviews and Regulations - Employees</w:t>
      </w:r>
    </w:p>
    <w:p w:rsidR="00293209" w:rsidRDefault="00642A8F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Global Training - Treating Customers </w:t>
      </w:r>
      <w:r>
        <w:rPr>
          <w:rFonts w:ascii="Cambria" w:eastAsia="Cambria" w:hAnsi="Cambria" w:cs="Cambria"/>
        </w:rPr>
        <w:t>Fairly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Citi_Respect at Work</w:t>
      </w:r>
    </w:p>
    <w:p w:rsidR="00293209" w:rsidRDefault="00642A8F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Citi India Training on Banking Codes and Standards of India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Phishing Defence</w:t>
      </w:r>
    </w:p>
    <w:p w:rsidR="00293209" w:rsidRDefault="00642A8F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Global Training - A Critical Citi Asset and Your role in its management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3"/>
        </w:numPr>
        <w:tabs>
          <w:tab w:val="left" w:pos="360"/>
        </w:tabs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Global Training - Code of Conduct 2016</w:t>
      </w:r>
    </w:p>
    <w:p w:rsidR="00293209" w:rsidRDefault="00642A8F">
      <w:pPr>
        <w:numPr>
          <w:ilvl w:val="0"/>
          <w:numId w:val="3"/>
        </w:numPr>
        <w:tabs>
          <w:tab w:val="left" w:pos="360"/>
        </w:tabs>
        <w:spacing w:line="238" w:lineRule="auto"/>
        <w:ind w:left="36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Information Security - Refresher Trai</w:t>
      </w:r>
      <w:r>
        <w:rPr>
          <w:rFonts w:ascii="Cambria" w:eastAsia="Cambria" w:hAnsi="Cambria" w:cs="Cambria"/>
        </w:rPr>
        <w:t>ning</w:t>
      </w:r>
    </w:p>
    <w:p w:rsidR="00293209" w:rsidRDefault="00293209">
      <w:pPr>
        <w:sectPr w:rsidR="00293209">
          <w:pgSz w:w="12240" w:h="15840"/>
          <w:pgMar w:top="959" w:right="940" w:bottom="411" w:left="880" w:header="0" w:footer="0" w:gutter="0"/>
          <w:cols w:space="720" w:equalWidth="0">
            <w:col w:w="10420"/>
          </w:cols>
        </w:sectPr>
      </w:pPr>
    </w:p>
    <w:p w:rsidR="00293209" w:rsidRDefault="00642A8F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lastRenderedPageBreak/>
        <w:t>Mandatory Absence Training</w:t>
      </w:r>
    </w:p>
    <w:p w:rsidR="00293209" w:rsidRDefault="00642A8F">
      <w:pPr>
        <w:numPr>
          <w:ilvl w:val="0"/>
          <w:numId w:val="4"/>
        </w:numPr>
        <w:tabs>
          <w:tab w:val="left" w:pos="352"/>
        </w:tabs>
        <w:spacing w:line="238" w:lineRule="auto"/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Fraud Awareness Training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4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Global Training - Be Smart Be Secure</w:t>
      </w:r>
    </w:p>
    <w:p w:rsidR="00293209" w:rsidRDefault="00293209">
      <w:pPr>
        <w:spacing w:line="257" w:lineRule="exact"/>
        <w:rPr>
          <w:sz w:val="20"/>
          <w:szCs w:val="20"/>
        </w:rPr>
      </w:pPr>
    </w:p>
    <w:p w:rsidR="00293209" w:rsidRDefault="00642A8F">
      <w:pPr>
        <w:tabs>
          <w:tab w:val="left" w:pos="4372"/>
        </w:tabs>
        <w:ind w:left="72"/>
        <w:rPr>
          <w:sz w:val="20"/>
          <w:szCs w:val="20"/>
        </w:rPr>
      </w:pPr>
      <w:r>
        <w:rPr>
          <w:rFonts w:ascii="Cambria" w:eastAsia="Cambria" w:hAnsi="Cambria" w:cs="Cambria"/>
        </w:rPr>
        <w:t>Jan 2014 - Aug 2015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ING Vysya Bank Limited, Chennai</w:t>
      </w:r>
    </w:p>
    <w:p w:rsidR="00293209" w:rsidRDefault="00642A8F">
      <w:pPr>
        <w:ind w:left="4392"/>
        <w:rPr>
          <w:sz w:val="20"/>
          <w:szCs w:val="20"/>
        </w:rPr>
      </w:pPr>
      <w:r>
        <w:rPr>
          <w:rFonts w:ascii="Cambria" w:eastAsia="Cambria" w:hAnsi="Cambria" w:cs="Cambria"/>
        </w:rPr>
        <w:t>Senior Sales Manager (Mortgages &amp; Home Loans)</w:t>
      </w:r>
    </w:p>
    <w:p w:rsidR="00293209" w:rsidRDefault="00293209">
      <w:pPr>
        <w:spacing w:line="13" w:lineRule="exact"/>
        <w:rPr>
          <w:sz w:val="20"/>
          <w:szCs w:val="20"/>
        </w:rPr>
      </w:pPr>
    </w:p>
    <w:p w:rsidR="00293209" w:rsidRDefault="00642A8F">
      <w:pPr>
        <w:numPr>
          <w:ilvl w:val="0"/>
          <w:numId w:val="5"/>
        </w:numPr>
        <w:tabs>
          <w:tab w:val="left" w:pos="352"/>
        </w:tabs>
        <w:spacing w:line="233" w:lineRule="auto"/>
        <w:ind w:left="352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Built a network of new channel partners, </w:t>
      </w:r>
      <w:r>
        <w:rPr>
          <w:rFonts w:ascii="Cambria" w:eastAsia="Cambria" w:hAnsi="Cambria" w:cs="Cambria"/>
        </w:rPr>
        <w:t>and sales force which maximised business development opportunities</w:t>
      </w:r>
    </w:p>
    <w:p w:rsidR="00293209" w:rsidRDefault="00293209">
      <w:pPr>
        <w:spacing w:line="3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5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Eased the branch banking team to achieve their stipulated KRA</w:t>
      </w:r>
    </w:p>
    <w:p w:rsidR="00293209" w:rsidRDefault="00642A8F">
      <w:pPr>
        <w:numPr>
          <w:ilvl w:val="0"/>
          <w:numId w:val="5"/>
        </w:numPr>
        <w:tabs>
          <w:tab w:val="left" w:pos="352"/>
        </w:tabs>
        <w:spacing w:line="238" w:lineRule="auto"/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Trained the branch team, direct executives and channel partners on the asset products</w:t>
      </w:r>
    </w:p>
    <w:p w:rsidR="00293209" w:rsidRDefault="00293209">
      <w:pPr>
        <w:spacing w:line="14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5"/>
        </w:numPr>
        <w:tabs>
          <w:tab w:val="left" w:pos="352"/>
        </w:tabs>
        <w:spacing w:line="233" w:lineRule="auto"/>
        <w:ind w:left="352" w:right="20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Motivated the under-performers in the t</w:t>
      </w:r>
      <w:r>
        <w:rPr>
          <w:rFonts w:ascii="Cambria" w:eastAsia="Cambria" w:hAnsi="Cambria" w:cs="Cambria"/>
        </w:rPr>
        <w:t>eam and ensured that they are in in-line with the expectations of the company</w:t>
      </w:r>
    </w:p>
    <w:p w:rsidR="00293209" w:rsidRDefault="00293209">
      <w:pPr>
        <w:spacing w:line="3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5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Spearheaded the marketing efforts of the asset-based product vertical</w:t>
      </w:r>
    </w:p>
    <w:p w:rsidR="00293209" w:rsidRDefault="00642A8F">
      <w:pPr>
        <w:numPr>
          <w:ilvl w:val="0"/>
          <w:numId w:val="5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Established business relationships with property developers by offering customised asset products</w:t>
      </w:r>
    </w:p>
    <w:p w:rsidR="00293209" w:rsidRDefault="00293209">
      <w:pPr>
        <w:spacing w:line="257" w:lineRule="exact"/>
        <w:rPr>
          <w:sz w:val="20"/>
          <w:szCs w:val="20"/>
        </w:rPr>
      </w:pPr>
    </w:p>
    <w:p w:rsidR="00293209" w:rsidRDefault="00642A8F">
      <w:pPr>
        <w:tabs>
          <w:tab w:val="left" w:pos="4372"/>
        </w:tabs>
        <w:ind w:left="72"/>
        <w:rPr>
          <w:sz w:val="20"/>
          <w:szCs w:val="20"/>
        </w:rPr>
      </w:pPr>
      <w:r>
        <w:rPr>
          <w:rFonts w:ascii="Cambria" w:eastAsia="Cambria" w:hAnsi="Cambria" w:cs="Cambria"/>
        </w:rPr>
        <w:t>Dec 2011</w:t>
      </w:r>
      <w:r>
        <w:rPr>
          <w:rFonts w:ascii="Cambria" w:eastAsia="Cambria" w:hAnsi="Cambria" w:cs="Cambria"/>
        </w:rPr>
        <w:t xml:space="preserve"> - Jan 2013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Axis Bank, Chennai</w:t>
      </w:r>
    </w:p>
    <w:p w:rsidR="00293209" w:rsidRDefault="00642A8F">
      <w:pPr>
        <w:ind w:left="4392"/>
        <w:rPr>
          <w:sz w:val="20"/>
          <w:szCs w:val="20"/>
        </w:rPr>
      </w:pPr>
      <w:r>
        <w:rPr>
          <w:rFonts w:ascii="Cambria" w:eastAsia="Cambria" w:hAnsi="Cambria" w:cs="Cambria"/>
        </w:rPr>
        <w:t>Sales Manager - Corporate Channel (Home Loans &amp; Mortgages)</w:t>
      </w:r>
    </w:p>
    <w:p w:rsidR="00293209" w:rsidRDefault="00642A8F">
      <w:pPr>
        <w:numPr>
          <w:ilvl w:val="0"/>
          <w:numId w:val="6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Responsible for establishing corporate tie-ups for sourcing asset business</w:t>
      </w:r>
    </w:p>
    <w:p w:rsidR="00293209" w:rsidRDefault="00293209">
      <w:pPr>
        <w:spacing w:line="1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6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Handled sales planning and budget allotment amongst resources</w:t>
      </w:r>
    </w:p>
    <w:p w:rsidR="00293209" w:rsidRDefault="00642A8F">
      <w:pPr>
        <w:numPr>
          <w:ilvl w:val="0"/>
          <w:numId w:val="6"/>
        </w:numPr>
        <w:tabs>
          <w:tab w:val="left" w:pos="352"/>
        </w:tabs>
        <w:spacing w:line="238" w:lineRule="auto"/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Consistently met </w:t>
      </w:r>
      <w:r>
        <w:rPr>
          <w:rFonts w:ascii="Cambria" w:eastAsia="Cambria" w:hAnsi="Cambria" w:cs="Cambria"/>
          <w:b/>
          <w:bCs/>
        </w:rPr>
        <w:t xml:space="preserve">100% sales </w:t>
      </w:r>
      <w:r>
        <w:rPr>
          <w:rFonts w:ascii="Cambria" w:eastAsia="Cambria" w:hAnsi="Cambria" w:cs="Cambria"/>
          <w:b/>
          <w:bCs/>
        </w:rPr>
        <w:t>target</w:t>
      </w:r>
      <w:r>
        <w:rPr>
          <w:rFonts w:ascii="Cambria" w:eastAsia="Cambria" w:hAnsi="Cambria" w:cs="Cambria"/>
        </w:rPr>
        <w:t xml:space="preserve"> during the tenure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6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Awarded the </w:t>
      </w:r>
      <w:r>
        <w:rPr>
          <w:rFonts w:ascii="Cambria" w:eastAsia="Cambria" w:hAnsi="Cambria" w:cs="Cambria"/>
          <w:b/>
          <w:bCs/>
        </w:rPr>
        <w:t>“Best Sales Manager”</w:t>
      </w:r>
      <w:r>
        <w:rPr>
          <w:rFonts w:ascii="Cambria" w:eastAsia="Cambria" w:hAnsi="Cambria" w:cs="Cambria"/>
        </w:rPr>
        <w:t xml:space="preserve"> in the year 2012</w:t>
      </w:r>
    </w:p>
    <w:p w:rsidR="00293209" w:rsidRDefault="00642A8F">
      <w:pPr>
        <w:numPr>
          <w:ilvl w:val="0"/>
          <w:numId w:val="6"/>
        </w:numPr>
        <w:tabs>
          <w:tab w:val="left" w:pos="352"/>
        </w:tabs>
        <w:spacing w:line="238" w:lineRule="auto"/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Conducted dedicated sales campaigns and thus increased the customer base by over </w:t>
      </w:r>
      <w:r>
        <w:rPr>
          <w:rFonts w:ascii="Cambria" w:eastAsia="Cambria" w:hAnsi="Cambria" w:cs="Cambria"/>
          <w:b/>
          <w:bCs/>
        </w:rPr>
        <w:t>50%</w:t>
      </w:r>
    </w:p>
    <w:p w:rsidR="00293209" w:rsidRDefault="00293209">
      <w:pPr>
        <w:spacing w:line="2" w:lineRule="exact"/>
        <w:rPr>
          <w:rFonts w:ascii="Symbol" w:eastAsia="Symbol" w:hAnsi="Symbol" w:cs="Symbol"/>
        </w:rPr>
      </w:pPr>
    </w:p>
    <w:p w:rsidR="00293209" w:rsidRDefault="00642A8F">
      <w:pPr>
        <w:numPr>
          <w:ilvl w:val="0"/>
          <w:numId w:val="6"/>
        </w:numPr>
        <w:tabs>
          <w:tab w:val="left" w:pos="352"/>
        </w:tabs>
        <w:ind w:left="352" w:hanging="352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Revamped the sales training process which had greater efficiency in imparting training to fres</w:t>
      </w:r>
      <w:r>
        <w:rPr>
          <w:rFonts w:ascii="Cambria" w:eastAsia="Cambria" w:hAnsi="Cambria" w:cs="Cambria"/>
        </w:rPr>
        <w:t>h recruits</w:t>
      </w:r>
    </w:p>
    <w:p w:rsidR="00293209" w:rsidRDefault="00293209">
      <w:pPr>
        <w:spacing w:line="258" w:lineRule="exact"/>
        <w:rPr>
          <w:sz w:val="20"/>
          <w:szCs w:val="20"/>
        </w:rPr>
      </w:pPr>
    </w:p>
    <w:p w:rsidR="00293209" w:rsidRDefault="00642A8F">
      <w:pPr>
        <w:ind w:left="72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z w:val="18"/>
          <w:szCs w:val="18"/>
        </w:rPr>
        <w:t>REVIOUS</w:t>
      </w:r>
      <w:r>
        <w:rPr>
          <w:rFonts w:ascii="Cambria" w:eastAsia="Cambria" w:hAnsi="Cambria" w:cs="Cambria"/>
          <w:b/>
          <w:bCs/>
        </w:rPr>
        <w:t xml:space="preserve"> E</w:t>
      </w:r>
      <w:r>
        <w:rPr>
          <w:rFonts w:ascii="Cambria" w:eastAsia="Cambria" w:hAnsi="Cambria" w:cs="Cambria"/>
          <w:b/>
          <w:bCs/>
          <w:sz w:val="18"/>
          <w:szCs w:val="18"/>
        </w:rPr>
        <w:t>XPERIENCE</w:t>
      </w:r>
    </w:p>
    <w:p w:rsidR="00293209" w:rsidRDefault="00293209">
      <w:pPr>
        <w:spacing w:line="2" w:lineRule="exact"/>
        <w:rPr>
          <w:sz w:val="20"/>
          <w:szCs w:val="20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7020"/>
      </w:tblGrid>
      <w:tr w:rsidR="00293209">
        <w:trPr>
          <w:trHeight w:val="265"/>
        </w:trPr>
        <w:tc>
          <w:tcPr>
            <w:tcW w:w="3340" w:type="dxa"/>
            <w:tcBorders>
              <w:top w:val="single" w:sz="8" w:space="0" w:color="auto"/>
            </w:tcBorders>
            <w:vAlign w:val="bottom"/>
          </w:tcPr>
          <w:p w:rsidR="00293209" w:rsidRDefault="00642A8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Jun 2010 - Dec 2011</w:t>
            </w:r>
          </w:p>
        </w:tc>
        <w:tc>
          <w:tcPr>
            <w:tcW w:w="7020" w:type="dxa"/>
            <w:tcBorders>
              <w:top w:val="single" w:sz="8" w:space="0" w:color="auto"/>
            </w:tcBorders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HDFC Bank</w:t>
            </w:r>
          </w:p>
        </w:tc>
      </w:tr>
      <w:tr w:rsidR="00293209">
        <w:trPr>
          <w:trHeight w:val="258"/>
        </w:trPr>
        <w:tc>
          <w:tcPr>
            <w:tcW w:w="3340" w:type="dxa"/>
            <w:vAlign w:val="bottom"/>
          </w:tcPr>
          <w:p w:rsidR="00293209" w:rsidRDefault="00293209"/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Asset Desk Manager - Secured Lending &amp; Unsecured Lending</w:t>
            </w:r>
          </w:p>
        </w:tc>
      </w:tr>
      <w:tr w:rsidR="00293209">
        <w:trPr>
          <w:trHeight w:val="516"/>
        </w:trPr>
        <w:tc>
          <w:tcPr>
            <w:tcW w:w="3340" w:type="dxa"/>
            <w:vAlign w:val="bottom"/>
          </w:tcPr>
          <w:p w:rsidR="00293209" w:rsidRDefault="00642A8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Aug 2007 - Jun 2010</w:t>
            </w:r>
          </w:p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Citi Financial Limited</w:t>
            </w:r>
          </w:p>
        </w:tc>
      </w:tr>
      <w:tr w:rsidR="00293209">
        <w:trPr>
          <w:trHeight w:val="259"/>
        </w:trPr>
        <w:tc>
          <w:tcPr>
            <w:tcW w:w="3340" w:type="dxa"/>
            <w:vAlign w:val="bottom"/>
          </w:tcPr>
          <w:p w:rsidR="00293209" w:rsidRDefault="00293209"/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Customer Relationship Manager</w:t>
            </w:r>
          </w:p>
        </w:tc>
      </w:tr>
      <w:tr w:rsidR="00293209">
        <w:trPr>
          <w:trHeight w:val="514"/>
        </w:trPr>
        <w:tc>
          <w:tcPr>
            <w:tcW w:w="3340" w:type="dxa"/>
            <w:vAlign w:val="bottom"/>
          </w:tcPr>
          <w:p w:rsidR="00293209" w:rsidRDefault="00642A8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Aug 2006 - Aug 2007</w:t>
            </w:r>
          </w:p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ICICI Prudential Life Insurance </w:t>
            </w:r>
            <w:r>
              <w:rPr>
                <w:rFonts w:ascii="Cambria" w:eastAsia="Cambria" w:hAnsi="Cambria" w:cs="Cambria"/>
              </w:rPr>
              <w:t>Private Limited</w:t>
            </w:r>
          </w:p>
        </w:tc>
      </w:tr>
      <w:tr w:rsidR="00293209">
        <w:trPr>
          <w:trHeight w:val="259"/>
        </w:trPr>
        <w:tc>
          <w:tcPr>
            <w:tcW w:w="3340" w:type="dxa"/>
            <w:vAlign w:val="bottom"/>
          </w:tcPr>
          <w:p w:rsidR="00293209" w:rsidRDefault="00293209"/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Financial Service Consultant - Direct Marketing</w:t>
            </w:r>
          </w:p>
        </w:tc>
      </w:tr>
      <w:tr w:rsidR="00293209">
        <w:trPr>
          <w:trHeight w:val="516"/>
        </w:trPr>
        <w:tc>
          <w:tcPr>
            <w:tcW w:w="3340" w:type="dxa"/>
            <w:vAlign w:val="bottom"/>
          </w:tcPr>
          <w:p w:rsidR="00293209" w:rsidRDefault="00642A8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CADEMIC</w:t>
            </w:r>
            <w:r>
              <w:rPr>
                <w:rFonts w:ascii="Cambria" w:eastAsia="Cambria" w:hAnsi="Cambria" w:cs="Cambria"/>
                <w:b/>
                <w:bCs/>
              </w:rPr>
              <w:t xml:space="preserve"> Q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UALIFICATION</w:t>
            </w:r>
          </w:p>
        </w:tc>
        <w:tc>
          <w:tcPr>
            <w:tcW w:w="7020" w:type="dxa"/>
            <w:vAlign w:val="bottom"/>
          </w:tcPr>
          <w:p w:rsidR="00293209" w:rsidRDefault="00293209">
            <w:pPr>
              <w:rPr>
                <w:sz w:val="24"/>
                <w:szCs w:val="24"/>
              </w:rPr>
            </w:pPr>
          </w:p>
        </w:tc>
      </w:tr>
      <w:tr w:rsidR="00293209">
        <w:trPr>
          <w:trHeight w:val="22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93209" w:rsidRDefault="002932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293209" w:rsidRDefault="002932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3209">
        <w:trPr>
          <w:trHeight w:val="246"/>
        </w:trPr>
        <w:tc>
          <w:tcPr>
            <w:tcW w:w="3340" w:type="dxa"/>
            <w:vAlign w:val="bottom"/>
          </w:tcPr>
          <w:p w:rsidR="00293209" w:rsidRDefault="00642A8F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2006</w:t>
            </w:r>
          </w:p>
        </w:tc>
        <w:tc>
          <w:tcPr>
            <w:tcW w:w="7020" w:type="dxa"/>
            <w:vAlign w:val="bottom"/>
          </w:tcPr>
          <w:p w:rsidR="00293209" w:rsidRDefault="00642A8F">
            <w:pPr>
              <w:spacing w:line="246" w:lineRule="exact"/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Master’s in Business Administration </w:t>
            </w:r>
            <w:r>
              <w:rPr>
                <w:rFonts w:ascii="Cambria" w:eastAsia="Cambria" w:hAnsi="Cambria" w:cs="Cambria"/>
              </w:rPr>
              <w:t>| HRM &amp; Marketing</w:t>
            </w:r>
          </w:p>
        </w:tc>
      </w:tr>
      <w:tr w:rsidR="00293209">
        <w:trPr>
          <w:trHeight w:val="258"/>
        </w:trPr>
        <w:tc>
          <w:tcPr>
            <w:tcW w:w="3340" w:type="dxa"/>
            <w:vAlign w:val="bottom"/>
          </w:tcPr>
          <w:p w:rsidR="00293209" w:rsidRDefault="00293209"/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Asan Memorial Institute of Management, Chennai,</w:t>
            </w:r>
          </w:p>
        </w:tc>
      </w:tr>
      <w:tr w:rsidR="00293209">
        <w:trPr>
          <w:trHeight w:val="258"/>
        </w:trPr>
        <w:tc>
          <w:tcPr>
            <w:tcW w:w="3340" w:type="dxa"/>
            <w:vAlign w:val="bottom"/>
          </w:tcPr>
          <w:p w:rsidR="00293209" w:rsidRDefault="00642A8F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2003</w:t>
            </w:r>
          </w:p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Bachelors in Commerce</w:t>
            </w:r>
          </w:p>
        </w:tc>
      </w:tr>
      <w:tr w:rsidR="00293209">
        <w:trPr>
          <w:trHeight w:val="258"/>
        </w:trPr>
        <w:tc>
          <w:tcPr>
            <w:tcW w:w="3340" w:type="dxa"/>
            <w:vAlign w:val="bottom"/>
          </w:tcPr>
          <w:p w:rsidR="00293209" w:rsidRDefault="00293209"/>
        </w:tc>
        <w:tc>
          <w:tcPr>
            <w:tcW w:w="7020" w:type="dxa"/>
            <w:vAlign w:val="bottom"/>
          </w:tcPr>
          <w:p w:rsidR="00293209" w:rsidRDefault="00642A8F">
            <w:pPr>
              <w:ind w:left="10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Calicut University</w:t>
            </w:r>
          </w:p>
        </w:tc>
      </w:tr>
      <w:tr w:rsidR="00293209">
        <w:trPr>
          <w:trHeight w:val="516"/>
        </w:trPr>
        <w:tc>
          <w:tcPr>
            <w:tcW w:w="3340" w:type="dxa"/>
            <w:vAlign w:val="bottom"/>
          </w:tcPr>
          <w:p w:rsidR="00293209" w:rsidRDefault="00293209">
            <w:pPr>
              <w:ind w:left="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20" w:type="dxa"/>
            <w:vAlign w:val="bottom"/>
          </w:tcPr>
          <w:p w:rsidR="00293209" w:rsidRDefault="00293209">
            <w:pPr>
              <w:rPr>
                <w:sz w:val="24"/>
                <w:szCs w:val="24"/>
              </w:rPr>
            </w:pPr>
          </w:p>
        </w:tc>
      </w:tr>
      <w:tr w:rsidR="00293209">
        <w:trPr>
          <w:trHeight w:val="22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293209" w:rsidRDefault="002932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20" w:type="dxa"/>
            <w:tcBorders>
              <w:bottom w:val="single" w:sz="8" w:space="0" w:color="auto"/>
            </w:tcBorders>
            <w:vAlign w:val="bottom"/>
          </w:tcPr>
          <w:p w:rsidR="00293209" w:rsidRDefault="002932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3209">
        <w:trPr>
          <w:trHeight w:val="247"/>
        </w:trPr>
        <w:tc>
          <w:tcPr>
            <w:tcW w:w="3340" w:type="dxa"/>
            <w:vAlign w:val="bottom"/>
          </w:tcPr>
          <w:p w:rsidR="00293209" w:rsidRDefault="00293209">
            <w:pPr>
              <w:spacing w:line="248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93209" w:rsidRDefault="00293209">
            <w:pPr>
              <w:spacing w:line="248" w:lineRule="exact"/>
              <w:ind w:left="1000"/>
              <w:rPr>
                <w:sz w:val="20"/>
                <w:szCs w:val="20"/>
              </w:rPr>
            </w:pPr>
          </w:p>
        </w:tc>
      </w:tr>
      <w:tr w:rsidR="00293209">
        <w:trPr>
          <w:trHeight w:val="257"/>
        </w:trPr>
        <w:tc>
          <w:tcPr>
            <w:tcW w:w="3340" w:type="dxa"/>
            <w:vAlign w:val="bottom"/>
          </w:tcPr>
          <w:p w:rsidR="00293209" w:rsidRDefault="0029320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93209" w:rsidRDefault="00293209">
            <w:pPr>
              <w:ind w:left="1000"/>
              <w:rPr>
                <w:sz w:val="20"/>
                <w:szCs w:val="20"/>
              </w:rPr>
            </w:pPr>
          </w:p>
        </w:tc>
      </w:tr>
      <w:tr w:rsidR="00293209">
        <w:trPr>
          <w:trHeight w:val="258"/>
        </w:trPr>
        <w:tc>
          <w:tcPr>
            <w:tcW w:w="3340" w:type="dxa"/>
            <w:vAlign w:val="bottom"/>
          </w:tcPr>
          <w:p w:rsidR="00293209" w:rsidRDefault="00293209"/>
        </w:tc>
        <w:tc>
          <w:tcPr>
            <w:tcW w:w="7020" w:type="dxa"/>
            <w:vAlign w:val="bottom"/>
          </w:tcPr>
          <w:p w:rsidR="00293209" w:rsidRDefault="00293209">
            <w:pPr>
              <w:ind w:left="1000"/>
              <w:rPr>
                <w:sz w:val="20"/>
                <w:szCs w:val="20"/>
              </w:rPr>
            </w:pPr>
          </w:p>
        </w:tc>
      </w:tr>
      <w:tr w:rsidR="00293209">
        <w:trPr>
          <w:trHeight w:val="258"/>
        </w:trPr>
        <w:tc>
          <w:tcPr>
            <w:tcW w:w="3340" w:type="dxa"/>
            <w:vAlign w:val="bottom"/>
          </w:tcPr>
          <w:p w:rsidR="00293209" w:rsidRDefault="0029320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93209" w:rsidRDefault="00293209">
            <w:pPr>
              <w:ind w:left="1000"/>
              <w:rPr>
                <w:sz w:val="20"/>
                <w:szCs w:val="20"/>
              </w:rPr>
            </w:pPr>
          </w:p>
        </w:tc>
      </w:tr>
      <w:tr w:rsidR="00293209">
        <w:trPr>
          <w:trHeight w:val="258"/>
        </w:trPr>
        <w:tc>
          <w:tcPr>
            <w:tcW w:w="3340" w:type="dxa"/>
            <w:vAlign w:val="bottom"/>
          </w:tcPr>
          <w:p w:rsidR="00293209" w:rsidRDefault="00293209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020" w:type="dxa"/>
            <w:vAlign w:val="bottom"/>
          </w:tcPr>
          <w:p w:rsidR="00293209" w:rsidRDefault="00293209">
            <w:pPr>
              <w:ind w:left="1000"/>
              <w:rPr>
                <w:sz w:val="20"/>
                <w:szCs w:val="20"/>
              </w:rPr>
            </w:pPr>
          </w:p>
        </w:tc>
      </w:tr>
    </w:tbl>
    <w:p w:rsidR="00293209" w:rsidRDefault="00293209">
      <w:pPr>
        <w:sectPr w:rsidR="00293209">
          <w:pgSz w:w="12240" w:h="15840"/>
          <w:pgMar w:top="963" w:right="940" w:bottom="1440" w:left="888" w:header="0" w:footer="0" w:gutter="0"/>
          <w:cols w:space="720" w:equalWidth="0">
            <w:col w:w="10412"/>
          </w:cols>
        </w:sectPr>
      </w:pPr>
    </w:p>
    <w:p w:rsidR="00642A8F" w:rsidRDefault="00642A8F"/>
    <w:sectPr w:rsidR="00642A8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29946CF8"/>
    <w:lvl w:ilvl="0" w:tplc="C2385270">
      <w:start w:val="1"/>
      <w:numFmt w:val="bullet"/>
      <w:lvlText w:val=""/>
      <w:lvlJc w:val="left"/>
    </w:lvl>
    <w:lvl w:ilvl="1" w:tplc="0618036A">
      <w:numFmt w:val="decimal"/>
      <w:lvlText w:val=""/>
      <w:lvlJc w:val="left"/>
    </w:lvl>
    <w:lvl w:ilvl="2" w:tplc="48DED6E2">
      <w:numFmt w:val="decimal"/>
      <w:lvlText w:val=""/>
      <w:lvlJc w:val="left"/>
    </w:lvl>
    <w:lvl w:ilvl="3" w:tplc="16401EA2">
      <w:numFmt w:val="decimal"/>
      <w:lvlText w:val=""/>
      <w:lvlJc w:val="left"/>
    </w:lvl>
    <w:lvl w:ilvl="4" w:tplc="8526712C">
      <w:numFmt w:val="decimal"/>
      <w:lvlText w:val=""/>
      <w:lvlJc w:val="left"/>
    </w:lvl>
    <w:lvl w:ilvl="5" w:tplc="3E187C82">
      <w:numFmt w:val="decimal"/>
      <w:lvlText w:val=""/>
      <w:lvlJc w:val="left"/>
    </w:lvl>
    <w:lvl w:ilvl="6" w:tplc="E8021EF2">
      <w:numFmt w:val="decimal"/>
      <w:lvlText w:val=""/>
      <w:lvlJc w:val="left"/>
    </w:lvl>
    <w:lvl w:ilvl="7" w:tplc="98428FEE">
      <w:numFmt w:val="decimal"/>
      <w:lvlText w:val=""/>
      <w:lvlJc w:val="left"/>
    </w:lvl>
    <w:lvl w:ilvl="8" w:tplc="4906D26A">
      <w:numFmt w:val="decimal"/>
      <w:lvlText w:val=""/>
      <w:lvlJc w:val="left"/>
    </w:lvl>
  </w:abstractNum>
  <w:abstractNum w:abstractNumId="1">
    <w:nsid w:val="00002CD6"/>
    <w:multiLevelType w:val="hybridMultilevel"/>
    <w:tmpl w:val="036A3F64"/>
    <w:lvl w:ilvl="0" w:tplc="537E883A">
      <w:start w:val="1"/>
      <w:numFmt w:val="bullet"/>
      <w:lvlText w:val=""/>
      <w:lvlJc w:val="left"/>
    </w:lvl>
    <w:lvl w:ilvl="1" w:tplc="7ECCCB4E">
      <w:numFmt w:val="decimal"/>
      <w:lvlText w:val=""/>
      <w:lvlJc w:val="left"/>
    </w:lvl>
    <w:lvl w:ilvl="2" w:tplc="0AC8F154">
      <w:numFmt w:val="decimal"/>
      <w:lvlText w:val=""/>
      <w:lvlJc w:val="left"/>
    </w:lvl>
    <w:lvl w:ilvl="3" w:tplc="E1503DB6">
      <w:numFmt w:val="decimal"/>
      <w:lvlText w:val=""/>
      <w:lvlJc w:val="left"/>
    </w:lvl>
    <w:lvl w:ilvl="4" w:tplc="BCB05D36">
      <w:numFmt w:val="decimal"/>
      <w:lvlText w:val=""/>
      <w:lvlJc w:val="left"/>
    </w:lvl>
    <w:lvl w:ilvl="5" w:tplc="72EEB3C2">
      <w:numFmt w:val="decimal"/>
      <w:lvlText w:val=""/>
      <w:lvlJc w:val="left"/>
    </w:lvl>
    <w:lvl w:ilvl="6" w:tplc="B51EE372">
      <w:numFmt w:val="decimal"/>
      <w:lvlText w:val=""/>
      <w:lvlJc w:val="left"/>
    </w:lvl>
    <w:lvl w:ilvl="7" w:tplc="19F2B968">
      <w:numFmt w:val="decimal"/>
      <w:lvlText w:val=""/>
      <w:lvlJc w:val="left"/>
    </w:lvl>
    <w:lvl w:ilvl="8" w:tplc="777AEEB0">
      <w:numFmt w:val="decimal"/>
      <w:lvlText w:val=""/>
      <w:lvlJc w:val="left"/>
    </w:lvl>
  </w:abstractNum>
  <w:abstractNum w:abstractNumId="2">
    <w:nsid w:val="00005F90"/>
    <w:multiLevelType w:val="hybridMultilevel"/>
    <w:tmpl w:val="0778DC76"/>
    <w:lvl w:ilvl="0" w:tplc="2EEA3E82">
      <w:start w:val="1"/>
      <w:numFmt w:val="bullet"/>
      <w:lvlText w:val=""/>
      <w:lvlJc w:val="left"/>
    </w:lvl>
    <w:lvl w:ilvl="1" w:tplc="7E224B2C">
      <w:numFmt w:val="decimal"/>
      <w:lvlText w:val=""/>
      <w:lvlJc w:val="left"/>
    </w:lvl>
    <w:lvl w:ilvl="2" w:tplc="24F8BD68">
      <w:numFmt w:val="decimal"/>
      <w:lvlText w:val=""/>
      <w:lvlJc w:val="left"/>
    </w:lvl>
    <w:lvl w:ilvl="3" w:tplc="BF8A9E04">
      <w:numFmt w:val="decimal"/>
      <w:lvlText w:val=""/>
      <w:lvlJc w:val="left"/>
    </w:lvl>
    <w:lvl w:ilvl="4" w:tplc="8FA42E3E">
      <w:numFmt w:val="decimal"/>
      <w:lvlText w:val=""/>
      <w:lvlJc w:val="left"/>
    </w:lvl>
    <w:lvl w:ilvl="5" w:tplc="5B8A2A0C">
      <w:numFmt w:val="decimal"/>
      <w:lvlText w:val=""/>
      <w:lvlJc w:val="left"/>
    </w:lvl>
    <w:lvl w:ilvl="6" w:tplc="7864F956">
      <w:numFmt w:val="decimal"/>
      <w:lvlText w:val=""/>
      <w:lvlJc w:val="left"/>
    </w:lvl>
    <w:lvl w:ilvl="7" w:tplc="ED9AB6FA">
      <w:numFmt w:val="decimal"/>
      <w:lvlText w:val=""/>
      <w:lvlJc w:val="left"/>
    </w:lvl>
    <w:lvl w:ilvl="8" w:tplc="077C99E4">
      <w:numFmt w:val="decimal"/>
      <w:lvlText w:val=""/>
      <w:lvlJc w:val="left"/>
    </w:lvl>
  </w:abstractNum>
  <w:abstractNum w:abstractNumId="3">
    <w:nsid w:val="00006952"/>
    <w:multiLevelType w:val="hybridMultilevel"/>
    <w:tmpl w:val="DBEC7CCE"/>
    <w:lvl w:ilvl="0" w:tplc="4A6A16D8">
      <w:start w:val="1"/>
      <w:numFmt w:val="bullet"/>
      <w:lvlText w:val=""/>
      <w:lvlJc w:val="left"/>
    </w:lvl>
    <w:lvl w:ilvl="1" w:tplc="B2AC1B16">
      <w:numFmt w:val="decimal"/>
      <w:lvlText w:val=""/>
      <w:lvlJc w:val="left"/>
    </w:lvl>
    <w:lvl w:ilvl="2" w:tplc="6E0AFBDC">
      <w:numFmt w:val="decimal"/>
      <w:lvlText w:val=""/>
      <w:lvlJc w:val="left"/>
    </w:lvl>
    <w:lvl w:ilvl="3" w:tplc="BCBC2386">
      <w:numFmt w:val="decimal"/>
      <w:lvlText w:val=""/>
      <w:lvlJc w:val="left"/>
    </w:lvl>
    <w:lvl w:ilvl="4" w:tplc="3FE6BE32">
      <w:numFmt w:val="decimal"/>
      <w:lvlText w:val=""/>
      <w:lvlJc w:val="left"/>
    </w:lvl>
    <w:lvl w:ilvl="5" w:tplc="1FE290C0">
      <w:numFmt w:val="decimal"/>
      <w:lvlText w:val=""/>
      <w:lvlJc w:val="left"/>
    </w:lvl>
    <w:lvl w:ilvl="6" w:tplc="A5C618BA">
      <w:numFmt w:val="decimal"/>
      <w:lvlText w:val=""/>
      <w:lvlJc w:val="left"/>
    </w:lvl>
    <w:lvl w:ilvl="7" w:tplc="F142F092">
      <w:numFmt w:val="decimal"/>
      <w:lvlText w:val=""/>
      <w:lvlJc w:val="left"/>
    </w:lvl>
    <w:lvl w:ilvl="8" w:tplc="B4860BF4">
      <w:numFmt w:val="decimal"/>
      <w:lvlText w:val=""/>
      <w:lvlJc w:val="left"/>
    </w:lvl>
  </w:abstractNum>
  <w:abstractNum w:abstractNumId="4">
    <w:nsid w:val="00006DF1"/>
    <w:multiLevelType w:val="hybridMultilevel"/>
    <w:tmpl w:val="E29036E0"/>
    <w:lvl w:ilvl="0" w:tplc="97D693F2">
      <w:start w:val="1"/>
      <w:numFmt w:val="bullet"/>
      <w:lvlText w:val=""/>
      <w:lvlJc w:val="left"/>
    </w:lvl>
    <w:lvl w:ilvl="1" w:tplc="44F4B4B2">
      <w:numFmt w:val="decimal"/>
      <w:lvlText w:val=""/>
      <w:lvlJc w:val="left"/>
    </w:lvl>
    <w:lvl w:ilvl="2" w:tplc="9D381EF0">
      <w:numFmt w:val="decimal"/>
      <w:lvlText w:val=""/>
      <w:lvlJc w:val="left"/>
    </w:lvl>
    <w:lvl w:ilvl="3" w:tplc="3764832C">
      <w:numFmt w:val="decimal"/>
      <w:lvlText w:val=""/>
      <w:lvlJc w:val="left"/>
    </w:lvl>
    <w:lvl w:ilvl="4" w:tplc="BA361B1E">
      <w:numFmt w:val="decimal"/>
      <w:lvlText w:val=""/>
      <w:lvlJc w:val="left"/>
    </w:lvl>
    <w:lvl w:ilvl="5" w:tplc="C3CCF08C">
      <w:numFmt w:val="decimal"/>
      <w:lvlText w:val=""/>
      <w:lvlJc w:val="left"/>
    </w:lvl>
    <w:lvl w:ilvl="6" w:tplc="B1EC2076">
      <w:numFmt w:val="decimal"/>
      <w:lvlText w:val=""/>
      <w:lvlJc w:val="left"/>
    </w:lvl>
    <w:lvl w:ilvl="7" w:tplc="93BAB81E">
      <w:numFmt w:val="decimal"/>
      <w:lvlText w:val=""/>
      <w:lvlJc w:val="left"/>
    </w:lvl>
    <w:lvl w:ilvl="8" w:tplc="FFB6A066">
      <w:numFmt w:val="decimal"/>
      <w:lvlText w:val=""/>
      <w:lvlJc w:val="left"/>
    </w:lvl>
  </w:abstractNum>
  <w:abstractNum w:abstractNumId="5">
    <w:nsid w:val="000072AE"/>
    <w:multiLevelType w:val="hybridMultilevel"/>
    <w:tmpl w:val="79CAC1A2"/>
    <w:lvl w:ilvl="0" w:tplc="03D450DA">
      <w:start w:val="1"/>
      <w:numFmt w:val="bullet"/>
      <w:lvlText w:val=""/>
      <w:lvlJc w:val="left"/>
    </w:lvl>
    <w:lvl w:ilvl="1" w:tplc="223E28D4">
      <w:numFmt w:val="decimal"/>
      <w:lvlText w:val=""/>
      <w:lvlJc w:val="left"/>
    </w:lvl>
    <w:lvl w:ilvl="2" w:tplc="A63CE09E">
      <w:numFmt w:val="decimal"/>
      <w:lvlText w:val=""/>
      <w:lvlJc w:val="left"/>
    </w:lvl>
    <w:lvl w:ilvl="3" w:tplc="873EFE70">
      <w:numFmt w:val="decimal"/>
      <w:lvlText w:val=""/>
      <w:lvlJc w:val="left"/>
    </w:lvl>
    <w:lvl w:ilvl="4" w:tplc="B21A0CA2">
      <w:numFmt w:val="decimal"/>
      <w:lvlText w:val=""/>
      <w:lvlJc w:val="left"/>
    </w:lvl>
    <w:lvl w:ilvl="5" w:tplc="004CB81E">
      <w:numFmt w:val="decimal"/>
      <w:lvlText w:val=""/>
      <w:lvlJc w:val="left"/>
    </w:lvl>
    <w:lvl w:ilvl="6" w:tplc="D5362E6C">
      <w:numFmt w:val="decimal"/>
      <w:lvlText w:val=""/>
      <w:lvlJc w:val="left"/>
    </w:lvl>
    <w:lvl w:ilvl="7" w:tplc="3216F764">
      <w:numFmt w:val="decimal"/>
      <w:lvlText w:val=""/>
      <w:lvlJc w:val="left"/>
    </w:lvl>
    <w:lvl w:ilvl="8" w:tplc="5C54704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09"/>
    <w:rsid w:val="00293209"/>
    <w:rsid w:val="00642A8F"/>
    <w:rsid w:val="008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ndeep.3672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2017-05-06T13:25:00Z</dcterms:created>
  <dcterms:modified xsi:type="dcterms:W3CDTF">2017-05-11T11:05:00Z</dcterms:modified>
</cp:coreProperties>
</file>