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A9" w:rsidRDefault="00B942A9" w:rsidP="0083567F">
      <w:pPr>
        <w:pStyle w:val="Heading6"/>
        <w:ind w:left="426"/>
        <w:jc w:val="left"/>
        <w:rPr>
          <w:rFonts w:ascii="Arial Narrow" w:hAnsi="Arial Narrow"/>
          <w:caps/>
          <w:noProof/>
          <w:color w:val="FFFFFF"/>
          <w:sz w:val="40"/>
          <w:szCs w:val="40"/>
        </w:rPr>
      </w:pPr>
      <w:r>
        <w:rPr>
          <w:noProof/>
        </w:rPr>
        <w:pict>
          <v:rect id="Rectangle 5" o:spid="_x0000_s1026" style="position:absolute;left:0;text-align:left;margin-left:-84.85pt;margin-top:-6.7pt;width:475.05pt;height:120.75pt;z-index:-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" fillcolor="#243f60" strokecolor="#243f60" strokeweight="3pt">
            <v:fill opacity="45875f" color2="#111d2c" angle="45" focus="100%" type="gradient"/>
            <v:stroke linestyle="thinThin"/>
          </v:rect>
        </w:pict>
      </w:r>
      <w:r w:rsidR="00342588">
        <w:rPr>
          <w:noProof/>
        </w:rPr>
        <w:drawing>
          <wp:anchor distT="0" distB="0" distL="114300" distR="114300" simplePos="0" relativeHeight="251662336" behindDoc="1" locked="0" layoutInCell="1" allowOverlap="1" wp14:anchorId="1A84DAC2" wp14:editId="75C908BC">
            <wp:simplePos x="0" y="0"/>
            <wp:positionH relativeFrom="column">
              <wp:posOffset>4866005</wp:posOffset>
            </wp:positionH>
            <wp:positionV relativeFrom="paragraph">
              <wp:posOffset>36195</wp:posOffset>
            </wp:positionV>
            <wp:extent cx="997585" cy="1314450"/>
            <wp:effectExtent l="0" t="0" r="0" b="0"/>
            <wp:wrapNone/>
            <wp:docPr id="2" name="Picture 2" descr="rash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h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67F">
        <w:rPr>
          <w:rFonts w:ascii="Arial Narrow" w:hAnsi="Arial Narrow"/>
          <w:caps/>
          <w:noProof/>
          <w:color w:val="FFFFFF"/>
          <w:sz w:val="40"/>
          <w:szCs w:val="40"/>
        </w:rPr>
        <w:t>RASHID</w:t>
      </w:r>
    </w:p>
    <w:p w:rsidR="00124F23" w:rsidRPr="00AD5F6A" w:rsidRDefault="00B942A9" w:rsidP="0083567F">
      <w:pPr>
        <w:pStyle w:val="Heading6"/>
        <w:ind w:left="426"/>
        <w:jc w:val="left"/>
        <w:rPr>
          <w:rFonts w:ascii="Arial Narrow" w:hAnsi="Arial Narrow"/>
          <w:caps/>
          <w:color w:val="FFFFFF"/>
          <w:spacing w:val="24"/>
          <w:sz w:val="40"/>
          <w:szCs w:val="40"/>
        </w:rPr>
      </w:pPr>
      <w:hyperlink r:id="rId9" w:history="1">
        <w:r w:rsidRPr="00607056">
          <w:rPr>
            <w:rStyle w:val="Hyperlink"/>
            <w:rFonts w:ascii="Arial Narrow" w:hAnsi="Arial Narrow"/>
            <w:caps/>
            <w:noProof/>
            <w:sz w:val="40"/>
            <w:szCs w:val="40"/>
          </w:rPr>
          <w:t>RASHID.367257@2freemail.com</w:t>
        </w:r>
      </w:hyperlink>
      <w:r>
        <w:rPr>
          <w:rFonts w:ascii="Arial Narrow" w:hAnsi="Arial Narrow"/>
          <w:caps/>
          <w:noProof/>
          <w:color w:val="FFFFFF"/>
          <w:sz w:val="40"/>
          <w:szCs w:val="40"/>
        </w:rPr>
        <w:t xml:space="preserve"> </w:t>
      </w:r>
      <w:r w:rsidR="0083567F">
        <w:rPr>
          <w:rFonts w:ascii="Arial Narrow" w:hAnsi="Arial Narrow"/>
          <w:caps/>
          <w:noProof/>
          <w:color w:val="FFFFFF"/>
          <w:sz w:val="40"/>
          <w:szCs w:val="40"/>
        </w:rPr>
        <w:t xml:space="preserve"> </w:t>
      </w:r>
    </w:p>
    <w:p w:rsidR="00124F23" w:rsidRDefault="00342588" w:rsidP="00342588">
      <w:pPr>
        <w:tabs>
          <w:tab w:val="left" w:pos="4095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ab/>
      </w:r>
    </w:p>
    <w:p w:rsidR="00124F23" w:rsidRDefault="00124F23" w:rsidP="000E1DB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124F23" w:rsidRDefault="00124F23" w:rsidP="000E1DB3">
      <w:pPr>
        <w:jc w:val="both"/>
        <w:rPr>
          <w:rFonts w:ascii="Arial" w:hAnsi="Arial" w:cs="Arial"/>
          <w:b/>
          <w:bCs/>
          <w:sz w:val="21"/>
          <w:szCs w:val="21"/>
        </w:rPr>
      </w:pPr>
    </w:p>
    <w:p w:rsidR="00124F23" w:rsidRDefault="00124F23" w:rsidP="000E1DB3">
      <w:pPr>
        <w:jc w:val="both"/>
        <w:rPr>
          <w:rFonts w:ascii="Arial" w:hAnsi="Arial" w:cs="Arial"/>
          <w:b/>
          <w:sz w:val="21"/>
          <w:szCs w:val="21"/>
        </w:rPr>
      </w:pPr>
      <w:r w:rsidRPr="00CE221E">
        <w:rPr>
          <w:rFonts w:ascii="Arial" w:hAnsi="Arial" w:cs="Arial"/>
          <w:b/>
          <w:bCs/>
          <w:sz w:val="21"/>
          <w:szCs w:val="21"/>
        </w:rPr>
        <w:t>OBJECTIVE</w:t>
      </w:r>
      <w:r w:rsidRPr="00CE221E">
        <w:rPr>
          <w:rFonts w:ascii="Arial" w:hAnsi="Arial" w:cs="Arial"/>
          <w:b/>
          <w:sz w:val="21"/>
          <w:szCs w:val="21"/>
        </w:rPr>
        <w:t xml:space="preserve">: </w:t>
      </w:r>
    </w:p>
    <w:p w:rsidR="00124F23" w:rsidRPr="00CE221E" w:rsidRDefault="00124F23" w:rsidP="000E1DB3">
      <w:pPr>
        <w:jc w:val="both"/>
        <w:rPr>
          <w:rFonts w:ascii="Arial" w:hAnsi="Arial" w:cs="Arial"/>
          <w:b/>
          <w:sz w:val="21"/>
          <w:szCs w:val="21"/>
        </w:rPr>
      </w:pPr>
    </w:p>
    <w:p w:rsidR="00124F23" w:rsidRDefault="00124F23" w:rsidP="004666E0">
      <w:pPr>
        <w:pStyle w:val="ListParagraph"/>
        <w:numPr>
          <w:ilvl w:val="0"/>
          <w:numId w:val="8"/>
        </w:numPr>
        <w:shd w:val="clear" w:color="auto" w:fill="FFFFFF"/>
        <w:rPr>
          <w:rFonts w:ascii="Arial Narrow" w:hAnsi="Arial Narrow" w:cs="Arial"/>
          <w:color w:val="000000"/>
          <w:sz w:val="24"/>
          <w:szCs w:val="24"/>
        </w:rPr>
      </w:pPr>
      <w:r w:rsidRPr="00E63CF2">
        <w:rPr>
          <w:rFonts w:ascii="Arial Narrow" w:hAnsi="Arial Narrow" w:cs="Arial"/>
          <w:color w:val="000000"/>
          <w:sz w:val="24"/>
          <w:szCs w:val="24"/>
        </w:rPr>
        <w:t>To obtain a position that will enable me to use my strong organizational skills, educational background, and ability to work well with people.</w:t>
      </w:r>
    </w:p>
    <w:p w:rsidR="00BD7FFA" w:rsidRDefault="00BD7FFA" w:rsidP="00BD7FFA">
      <w:pPr>
        <w:pStyle w:val="ListParagraph"/>
        <w:spacing w:line="276" w:lineRule="auto"/>
        <w:rPr>
          <w:rFonts w:ascii="Arial Narrow" w:hAnsi="Arial Narrow"/>
          <w:b/>
          <w:sz w:val="24"/>
          <w:szCs w:val="24"/>
        </w:rPr>
      </w:pPr>
    </w:p>
    <w:p w:rsidR="00124F23" w:rsidRPr="00CE221E" w:rsidRDefault="00D673F5" w:rsidP="000E1DB3">
      <w:pPr>
        <w:rPr>
          <w:rFonts w:ascii="Arial" w:hAnsi="Arial" w:cs="Arial"/>
          <w:sz w:val="21"/>
          <w:szCs w:val="21"/>
        </w:rPr>
      </w:pPr>
      <w:r>
        <w:rPr>
          <w:noProof/>
        </w:rPr>
        <w:pict>
          <v:rect id="Rectangle 4" o:spid="_x0000_s1029" style="position:absolute;margin-left:-4.15pt;margin-top:9.75pt;width:119.05pt;height:19.95pt;z-index:-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" fillcolor="#243f60" strokecolor="#243f60" strokeweight="3pt">
            <v:fill opacity="45875f" color2="#111d2c" angle="45" focus="100%" type="gradient"/>
            <v:stroke linestyle="thinThin"/>
            <v:textbox>
              <w:txbxContent>
                <w:p w:rsidR="00124F23" w:rsidRPr="00B66E3C" w:rsidRDefault="00124F23" w:rsidP="000E1DB3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B66E3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WORK EXPERIENCE</w:t>
                  </w:r>
                </w:p>
              </w:txbxContent>
            </v:textbox>
          </v:rect>
        </w:pict>
      </w:r>
    </w:p>
    <w:p w:rsidR="00124F23" w:rsidRPr="00CE221E" w:rsidRDefault="00124F23" w:rsidP="001A0256">
      <w:pPr>
        <w:pStyle w:val="Heading5"/>
        <w:tabs>
          <w:tab w:val="left" w:pos="720"/>
          <w:tab w:val="left" w:pos="2480"/>
        </w:tabs>
        <w:rPr>
          <w:rFonts w:cs="Arial"/>
          <w:b w:val="0"/>
          <w:color w:val="auto"/>
          <w:sz w:val="21"/>
          <w:szCs w:val="21"/>
        </w:rPr>
      </w:pPr>
      <w:r w:rsidRPr="00CE221E">
        <w:rPr>
          <w:rFonts w:cs="Arial"/>
          <w:b w:val="0"/>
          <w:color w:val="auto"/>
          <w:sz w:val="21"/>
          <w:szCs w:val="21"/>
        </w:rPr>
        <w:tab/>
      </w:r>
      <w:r w:rsidRPr="00CE221E">
        <w:rPr>
          <w:rFonts w:cs="Arial"/>
          <w:b w:val="0"/>
          <w:color w:val="auto"/>
          <w:sz w:val="21"/>
          <w:szCs w:val="21"/>
        </w:rPr>
        <w:tab/>
      </w:r>
    </w:p>
    <w:p w:rsidR="00124F23" w:rsidRDefault="00124F23" w:rsidP="003547CF">
      <w:pPr>
        <w:rPr>
          <w:rFonts w:ascii="Arial" w:hAnsi="Arial" w:cs="Arial"/>
        </w:rPr>
      </w:pPr>
    </w:p>
    <w:p w:rsidR="00124F23" w:rsidRPr="00CE221E" w:rsidRDefault="00124F23" w:rsidP="003547CF">
      <w:pPr>
        <w:rPr>
          <w:rFonts w:ascii="Arial" w:hAnsi="Arial" w:cs="Arial"/>
        </w:rPr>
      </w:pPr>
    </w:p>
    <w:p w:rsidR="00256954" w:rsidRDefault="00256954" w:rsidP="00256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Sept 2015 to Present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color w:val="1F497D" w:themeColor="text2"/>
          <w:sz w:val="28"/>
          <w:szCs w:val="28"/>
        </w:rPr>
        <w:t>Accountant cum Admin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rFonts w:ascii="Arial Narrow" w:hAnsi="Arial Narrow" w:cs="Arial"/>
          <w:b/>
          <w:color w:val="1F497D" w:themeColor="text2"/>
          <w:sz w:val="28"/>
          <w:szCs w:val="28"/>
        </w:rPr>
        <w:t>Assistant</w:t>
      </w:r>
    </w:p>
    <w:p w:rsidR="00256954" w:rsidRDefault="00256954" w:rsidP="00256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Al Abdulla Group Enterprises</w:t>
      </w:r>
    </w:p>
    <w:p w:rsidR="00256954" w:rsidRDefault="00256954" w:rsidP="00256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AL QUSAIS 3, DUBAI, UAE</w:t>
      </w:r>
    </w:p>
    <w:p w:rsidR="00256954" w:rsidRDefault="00256954" w:rsidP="00256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256954" w:rsidRDefault="00256954" w:rsidP="00256954">
      <w:p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Duties &amp; Responsibilities: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Daily Accounting functions like Receipts and Payments etc.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Daily cash collection settlement.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Maintain the accounts receivable and payable.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Preparation of Aging report by month wise.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L.P.O. Checking and customers account Verification.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Petty cash handling.</w:t>
      </w:r>
    </w:p>
    <w:p w:rsidR="00256954" w:rsidRDefault="00256954" w:rsidP="00256954">
      <w:pPr>
        <w:numPr>
          <w:ilvl w:val="0"/>
          <w:numId w:val="3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Making Sales Report of Each Sales Staff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Verify the accuracy of invoices and other accounting documents and records</w:t>
      </w:r>
    </w:p>
    <w:p w:rsidR="00256954" w:rsidRDefault="00256954" w:rsidP="00256954">
      <w:pPr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Keep record of value of inventory</w:t>
      </w:r>
    </w:p>
    <w:p w:rsidR="00256954" w:rsidRDefault="00256954" w:rsidP="00256954">
      <w:pPr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Perform weekly and monthly physical stock Status 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Stock Valuation, Reconciliation and Adjustments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Make delivery Notes For Product we Delivered To our customers 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Sales invoices 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Prepare Monthly Reports for sales and cash receipt </w:t>
      </w:r>
    </w:p>
    <w:p w:rsidR="00256954" w:rsidRDefault="00256954" w:rsidP="00256954">
      <w:pPr>
        <w:numPr>
          <w:ilvl w:val="0"/>
          <w:numId w:val="3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Record Petty Expenses 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Record staff salaries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dealing with telephone and email enquiries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scheduling and attending meetings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keeping diaries and arranging appointments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Update and maintain accounting Journals, Ledgers, Trial Balance, Balance Sheet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</w:rPr>
        <w:t>ordering and maintaining stationery and equipment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Records detailing financial business transactions (Expense vouchers, Accounts Receivables, Accounts Payables)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organizing and storing paperwork, documents and computer-based information</w:t>
      </w:r>
    </w:p>
    <w:p w:rsidR="00256954" w:rsidRDefault="00256954" w:rsidP="00256954">
      <w:pPr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Helvetica"/>
          <w:color w:val="000000"/>
          <w:sz w:val="24"/>
          <w:szCs w:val="24"/>
          <w:shd w:val="clear" w:color="auto" w:fill="FFFFFF"/>
        </w:rPr>
        <w:t>photocopying and printing various documents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Follow-up for payments from debtors.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reconciling creditors accounts, and release payment within due date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Responsible to manage petty cash.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Responsible to manage Company’s bank account by reconciling, transfer of funds, telex transfer &amp; maintain bank file.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Responsible to prepare payments against Office &amp; warehouse agreement &amp; tenancy renewals.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Responsible to manage DEWA, Telephone bills </w:t>
      </w:r>
      <w:proofErr w:type="spellStart"/>
      <w:r>
        <w:rPr>
          <w:rFonts w:ascii="Arial Narrow" w:hAnsi="Arial Narrow" w:cs="Arial"/>
          <w:color w:val="000000"/>
          <w:sz w:val="24"/>
          <w:szCs w:val="24"/>
        </w:rPr>
        <w:t>etc</w:t>
      </w:r>
      <w:proofErr w:type="spellEnd"/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Responsible to sending monthly sales report to Head Office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Responsible to finalize of sales to calculate staff commission.</w:t>
      </w:r>
    </w:p>
    <w:p w:rsidR="00256954" w:rsidRDefault="00256954" w:rsidP="00256954">
      <w:pPr>
        <w:numPr>
          <w:ilvl w:val="0"/>
          <w:numId w:val="31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Responsible to issue payments against staff legal expenses, warehouse expenses, Admin Staff monthly expenses.</w:t>
      </w:r>
    </w:p>
    <w:p w:rsidR="00256954" w:rsidRDefault="00256954" w:rsidP="00256954">
      <w:pPr>
        <w:shd w:val="clear" w:color="auto" w:fill="FFFFFF"/>
        <w:spacing w:before="100" w:beforeAutospacing="1" w:after="100" w:afterAutospacing="1"/>
        <w:ind w:left="720"/>
        <w:rPr>
          <w:rFonts w:ascii="Arial Narrow" w:hAnsi="Arial Narrow" w:cs="Arial"/>
          <w:color w:val="000000"/>
          <w:sz w:val="24"/>
          <w:szCs w:val="24"/>
        </w:rPr>
      </w:pPr>
    </w:p>
    <w:p w:rsidR="00256954" w:rsidRDefault="00256954" w:rsidP="00256954">
      <w:pPr>
        <w:pStyle w:val="ListParagraph"/>
        <w:numPr>
          <w:ilvl w:val="0"/>
          <w:numId w:val="31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Jan 2011 to Dec 2013</w:t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proofErr w:type="spellStart"/>
      <w:r>
        <w:rPr>
          <w:rFonts w:ascii="Arial Narrow" w:hAnsi="Arial Narrow" w:cs="Arial"/>
          <w:b/>
          <w:color w:val="1F497D" w:themeColor="text2"/>
          <w:sz w:val="28"/>
          <w:szCs w:val="28"/>
        </w:rPr>
        <w:t>Sadar</w:t>
      </w:r>
      <w:proofErr w:type="spellEnd"/>
      <w:r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Al </w:t>
      </w:r>
      <w:proofErr w:type="spellStart"/>
      <w:r>
        <w:rPr>
          <w:rFonts w:ascii="Arial Narrow" w:hAnsi="Arial Narrow" w:cs="Arial"/>
          <w:b/>
          <w:color w:val="1F497D" w:themeColor="text2"/>
          <w:sz w:val="28"/>
          <w:szCs w:val="28"/>
        </w:rPr>
        <w:t>Khel</w:t>
      </w:r>
      <w:proofErr w:type="spellEnd"/>
      <w:r>
        <w:rPr>
          <w:rFonts w:ascii="Arial Narrow" w:hAnsi="Arial Narrow" w:cs="Arial"/>
          <w:b/>
          <w:color w:val="1F497D" w:themeColor="text2"/>
          <w:sz w:val="28"/>
          <w:szCs w:val="28"/>
        </w:rPr>
        <w:t xml:space="preserve"> General Trading LLC</w:t>
      </w:r>
    </w:p>
    <w:p w:rsidR="00256954" w:rsidRDefault="00256954" w:rsidP="00256954">
      <w:pPr>
        <w:pStyle w:val="ListParagrap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  <w:t>Dubai Silicon Oasis, DUBAI, UAE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Record Staff Salaries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Record Petty Expenses 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Record Sales invoices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Keep Record of Customers and Records of Account Receivables and Payables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Record Cost of Damages 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Keep Record of Inventory 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Prepare Daily Report</w:t>
      </w:r>
    </w:p>
    <w:p w:rsidR="00256954" w:rsidRDefault="00256954" w:rsidP="00256954">
      <w:pPr>
        <w:numPr>
          <w:ilvl w:val="0"/>
          <w:numId w:val="33"/>
        </w:numPr>
        <w:autoSpaceDE w:val="0"/>
        <w:autoSpaceDN w:val="0"/>
        <w:adjustRightInd w:val="0"/>
        <w:spacing w:line="276" w:lineRule="auto"/>
        <w:rPr>
          <w:rFonts w:ascii="Arial Narrow" w:hAnsi="Arial Narrow" w:cs="Calibri"/>
          <w:sz w:val="24"/>
          <w:szCs w:val="24"/>
          <w:lang/>
        </w:rPr>
      </w:pPr>
      <w:r>
        <w:rPr>
          <w:rFonts w:ascii="Arial Narrow" w:hAnsi="Arial Narrow" w:cs="Calibri"/>
          <w:sz w:val="24"/>
          <w:szCs w:val="24"/>
          <w:lang/>
        </w:rPr>
        <w:t>Made journal entries. Maintained books of accounts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sz w:val="24"/>
          <w:szCs w:val="24"/>
        </w:rPr>
        <w:t xml:space="preserve"> Financial Statements</w:t>
      </w:r>
    </w:p>
    <w:p w:rsidR="00256954" w:rsidRDefault="00256954" w:rsidP="00256954">
      <w:pPr>
        <w:numPr>
          <w:ilvl w:val="0"/>
          <w:numId w:val="33"/>
        </w:numPr>
        <w:rPr>
          <w:rFonts w:ascii="Arial Narrow" w:hAnsi="Arial Narrow"/>
          <w:sz w:val="24"/>
          <w:szCs w:val="24"/>
          <w:lang/>
        </w:rPr>
      </w:pPr>
      <w:r>
        <w:rPr>
          <w:rFonts w:ascii="Arial Narrow" w:hAnsi="Arial Narrow"/>
          <w:color w:val="000000"/>
          <w:sz w:val="24"/>
          <w:szCs w:val="24"/>
          <w:shd w:val="clear" w:color="auto" w:fill="FFFFFF"/>
        </w:rPr>
        <w:t>Handling &amp; Maintaining Petty cash on day to day basis</w:t>
      </w:r>
    </w:p>
    <w:p w:rsidR="00D6597A" w:rsidRPr="00D6597A" w:rsidRDefault="00D6597A" w:rsidP="00D6597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FD5F4E" w:rsidRDefault="00FD5F4E" w:rsidP="006C3122">
      <w:pPr>
        <w:rPr>
          <w:rFonts w:ascii="Arial Narrow" w:hAnsi="Arial Narrow"/>
          <w:b/>
          <w:color w:val="000000"/>
          <w:sz w:val="24"/>
          <w:szCs w:val="24"/>
        </w:rPr>
      </w:pPr>
    </w:p>
    <w:p w:rsidR="00FD5F4E" w:rsidRDefault="00FD5F4E" w:rsidP="006C3122">
      <w:pPr>
        <w:rPr>
          <w:rFonts w:ascii="Arial Narrow" w:hAnsi="Arial Narrow"/>
          <w:b/>
          <w:color w:val="000000"/>
          <w:sz w:val="24"/>
          <w:szCs w:val="24"/>
        </w:rPr>
      </w:pPr>
    </w:p>
    <w:p w:rsidR="00D75559" w:rsidRDefault="00D673F5" w:rsidP="00D75559">
      <w:pPr>
        <w:ind w:left="72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</w:rPr>
        <w:pict>
          <v:rect id="Rectangle 2" o:spid="_x0000_s1031" style="position:absolute;left:0;text-align:left;margin-left:-1.65pt;margin-top:-4.65pt;width:159.1pt;height:24.4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" fillcolor="#243f60" strokecolor="#243f60" strokeweight="3pt">
            <v:fill opacity="45875f" color2="#111d2c" angle="45" focus="100%" type="gradient"/>
            <v:stroke linestyle="thinThin"/>
            <v:textbox>
              <w:txbxContent>
                <w:p w:rsidR="00D75559" w:rsidRPr="00B66E3C" w:rsidRDefault="00D75559" w:rsidP="00D75559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EDUCATIONAL BACKGROUND</w:t>
                  </w:r>
                </w:p>
              </w:txbxContent>
            </v:textbox>
          </v:rect>
        </w:pict>
      </w:r>
    </w:p>
    <w:p w:rsidR="00124F23" w:rsidRPr="00FD5F4E" w:rsidRDefault="00124F23" w:rsidP="000E1DB3">
      <w:pPr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C9404C" w:rsidRDefault="00C9404C" w:rsidP="000E1DB3">
      <w:pPr>
        <w:rPr>
          <w:rFonts w:ascii="Arial" w:hAnsi="Arial" w:cs="Arial"/>
          <w:sz w:val="21"/>
          <w:szCs w:val="21"/>
        </w:rPr>
      </w:pPr>
    </w:p>
    <w:p w:rsidR="00C9404C" w:rsidRDefault="00C9404C" w:rsidP="000E1DB3">
      <w:pPr>
        <w:rPr>
          <w:rFonts w:ascii="Arial" w:hAnsi="Arial" w:cs="Arial"/>
          <w:b/>
          <w:bCs/>
          <w:sz w:val="21"/>
          <w:szCs w:val="21"/>
        </w:rPr>
      </w:pPr>
      <w:r w:rsidRPr="00C9404C">
        <w:rPr>
          <w:rFonts w:ascii="Arial" w:hAnsi="Arial" w:cs="Arial"/>
          <w:b/>
          <w:bCs/>
          <w:sz w:val="21"/>
          <w:szCs w:val="21"/>
        </w:rPr>
        <w:t>University Of Peshawar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MBA Finance</w:t>
      </w:r>
    </w:p>
    <w:p w:rsidR="00C9404C" w:rsidRDefault="00C9404C" w:rsidP="00C9404C">
      <w:pPr>
        <w:rPr>
          <w:rFonts w:ascii="Arial" w:hAnsi="Arial" w:cs="Arial"/>
          <w:b/>
          <w:bCs/>
          <w:sz w:val="21"/>
          <w:szCs w:val="21"/>
        </w:rPr>
      </w:pPr>
      <w:r w:rsidRPr="00C9404C">
        <w:rPr>
          <w:rFonts w:ascii="Arial" w:hAnsi="Arial" w:cs="Arial"/>
          <w:b/>
          <w:bCs/>
          <w:sz w:val="21"/>
          <w:szCs w:val="21"/>
        </w:rPr>
        <w:t>University Of Peshawar</w:t>
      </w:r>
      <w:r>
        <w:rPr>
          <w:rFonts w:ascii="Arial" w:hAnsi="Arial" w:cs="Arial"/>
          <w:b/>
          <w:bCs/>
          <w:sz w:val="21"/>
          <w:szCs w:val="21"/>
        </w:rPr>
        <w:t xml:space="preserve">                                  B.COM</w:t>
      </w:r>
    </w:p>
    <w:p w:rsidR="00C9404C" w:rsidRDefault="00C9404C" w:rsidP="00C9404C">
      <w:pPr>
        <w:rPr>
          <w:rFonts w:ascii="Arial" w:hAnsi="Arial" w:cs="Arial"/>
          <w:b/>
          <w:bCs/>
          <w:sz w:val="21"/>
          <w:szCs w:val="21"/>
        </w:rPr>
      </w:pPr>
    </w:p>
    <w:p w:rsidR="00C9404C" w:rsidRPr="00C9404C" w:rsidRDefault="00D673F5" w:rsidP="00C9404C">
      <w:pPr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1"/>
          <w:szCs w:val="21"/>
        </w:rPr>
        <w:pict>
          <v:rect id="_x0000_s1032" style="position:absolute;margin-left:-4.8pt;margin-top:-.25pt;width:162.25pt;height:24.4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" fillcolor="#243f60" strokecolor="#243f60" strokeweight="3pt">
            <v:fill opacity="45875f" color2="#111d2c" angle="45" focus="100%" type="gradient"/>
            <v:stroke linestyle="thinThin"/>
            <v:textbox>
              <w:txbxContent>
                <w:p w:rsidR="00C9404C" w:rsidRPr="00C9404C" w:rsidRDefault="00C9404C" w:rsidP="00C9404C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 w:rsidRPr="00C9404C"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OTHER CERTIFICATESE</w:t>
                  </w:r>
                </w:p>
              </w:txbxContent>
            </v:textbox>
          </v:rect>
        </w:pict>
      </w:r>
    </w:p>
    <w:p w:rsidR="00C9404C" w:rsidRDefault="00C9404C" w:rsidP="000E1DB3">
      <w:pPr>
        <w:rPr>
          <w:rFonts w:ascii="Arial" w:hAnsi="Arial" w:cs="Arial"/>
          <w:sz w:val="21"/>
          <w:szCs w:val="21"/>
        </w:rPr>
      </w:pPr>
    </w:p>
    <w:p w:rsidR="00C9404C" w:rsidRDefault="00C9404C" w:rsidP="000E1DB3">
      <w:pPr>
        <w:rPr>
          <w:rFonts w:ascii="Arial" w:hAnsi="Arial" w:cs="Arial"/>
          <w:sz w:val="21"/>
          <w:szCs w:val="21"/>
        </w:rPr>
      </w:pPr>
    </w:p>
    <w:p w:rsidR="00C9404C" w:rsidRPr="00342588" w:rsidRDefault="00C9404C" w:rsidP="00342588">
      <w:pPr>
        <w:pStyle w:val="ListParagraph"/>
        <w:numPr>
          <w:ilvl w:val="0"/>
          <w:numId w:val="29"/>
        </w:numPr>
        <w:rPr>
          <w:rFonts w:ascii="Arial" w:hAnsi="Arial" w:cs="Arial"/>
          <w:sz w:val="21"/>
          <w:szCs w:val="21"/>
        </w:rPr>
      </w:pPr>
      <w:r w:rsidRPr="00342588">
        <w:rPr>
          <w:rFonts w:ascii="Arial" w:hAnsi="Arial" w:cs="Arial"/>
          <w:sz w:val="21"/>
          <w:szCs w:val="21"/>
        </w:rPr>
        <w:t>Peachtree Accounting Software</w:t>
      </w:r>
    </w:p>
    <w:p w:rsidR="005B7595" w:rsidRDefault="00C9404C" w:rsidP="00342588">
      <w:pPr>
        <w:pStyle w:val="ListParagraph"/>
        <w:numPr>
          <w:ilvl w:val="0"/>
          <w:numId w:val="29"/>
        </w:numPr>
        <w:rPr>
          <w:rFonts w:ascii="Arial" w:hAnsi="Arial" w:cs="Arial"/>
          <w:sz w:val="21"/>
          <w:szCs w:val="21"/>
        </w:rPr>
      </w:pPr>
      <w:r w:rsidRPr="00342588">
        <w:rPr>
          <w:rFonts w:ascii="Arial" w:hAnsi="Arial" w:cs="Arial"/>
          <w:sz w:val="21"/>
          <w:szCs w:val="21"/>
        </w:rPr>
        <w:t>Quick Book Accounting Software</w:t>
      </w:r>
    </w:p>
    <w:p w:rsidR="00C9404C" w:rsidRDefault="005B7595" w:rsidP="00342588">
      <w:pPr>
        <w:pStyle w:val="ListParagraph"/>
        <w:numPr>
          <w:ilvl w:val="0"/>
          <w:numId w:val="29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One Year Diploma In Information Technology </w:t>
      </w:r>
      <w:r w:rsidR="00C9404C" w:rsidRPr="00342588">
        <w:rPr>
          <w:rFonts w:ascii="Arial" w:hAnsi="Arial" w:cs="Arial"/>
          <w:sz w:val="21"/>
          <w:szCs w:val="21"/>
        </w:rPr>
        <w:t xml:space="preserve"> </w:t>
      </w:r>
    </w:p>
    <w:p w:rsidR="00C9404C" w:rsidRDefault="00C9404C" w:rsidP="009B3265">
      <w:pPr>
        <w:pStyle w:val="ListParagraph"/>
        <w:rPr>
          <w:rFonts w:ascii="Arial" w:hAnsi="Arial" w:cs="Arial"/>
          <w:sz w:val="21"/>
          <w:szCs w:val="21"/>
        </w:rPr>
      </w:pPr>
    </w:p>
    <w:p w:rsidR="00124F23" w:rsidRPr="00CE221E" w:rsidRDefault="00D673F5" w:rsidP="000E1DB3">
      <w:pPr>
        <w:rPr>
          <w:rFonts w:ascii="Arial" w:hAnsi="Arial" w:cs="Arial"/>
          <w:sz w:val="21"/>
          <w:szCs w:val="21"/>
        </w:rPr>
      </w:pPr>
      <w:r>
        <w:rPr>
          <w:noProof/>
        </w:rPr>
        <w:pict>
          <v:rect id="Rectangle 3" o:spid="_x0000_s1027" style="position:absolute;margin-left:-4.8pt;margin-top:4.6pt;width:141.6pt;height:21.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" fillcolor="#243f60" strokecolor="#243f60" strokeweight="3pt">
            <v:fill opacity="45875f" color2="#111d2c" angle="45" focus="100%" type="gradient"/>
            <v:stroke linestyle="thinThin"/>
            <v:textbox>
              <w:txbxContent>
                <w:p w:rsidR="00124F23" w:rsidRPr="00B66E3C" w:rsidRDefault="00124F23" w:rsidP="000E1DB3">
                  <w:pP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2"/>
                      <w:szCs w:val="22"/>
                    </w:rPr>
                    <w:t>PERSONAL BACKGROUND</w:t>
                  </w:r>
                </w:p>
              </w:txbxContent>
            </v:textbox>
          </v:rect>
        </w:pict>
      </w:r>
    </w:p>
    <w:p w:rsidR="00124F23" w:rsidRDefault="00124F23" w:rsidP="000E1DB3">
      <w:pPr>
        <w:rPr>
          <w:rFonts w:ascii="Arial" w:hAnsi="Arial" w:cs="Arial"/>
          <w:sz w:val="21"/>
          <w:szCs w:val="21"/>
        </w:rPr>
      </w:pPr>
    </w:p>
    <w:p w:rsidR="00124F23" w:rsidRDefault="00124F23" w:rsidP="000E1DB3">
      <w:pPr>
        <w:rPr>
          <w:rFonts w:ascii="Arial" w:hAnsi="Arial" w:cs="Arial"/>
          <w:sz w:val="21"/>
          <w:szCs w:val="21"/>
        </w:rPr>
      </w:pPr>
    </w:p>
    <w:p w:rsidR="00124F23" w:rsidRPr="00CE221E" w:rsidRDefault="00124F23" w:rsidP="00C9404C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>Date of Birth:</w:t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C9404C">
        <w:rPr>
          <w:rFonts w:ascii="Arial" w:hAnsi="Arial" w:cs="Arial"/>
          <w:bCs/>
          <w:iCs/>
          <w:color w:val="000000"/>
          <w:sz w:val="21"/>
          <w:szCs w:val="21"/>
        </w:rPr>
        <w:t>May</w:t>
      </w:r>
      <w:r w:rsidR="004453EF">
        <w:rPr>
          <w:rFonts w:ascii="Arial" w:hAnsi="Arial" w:cs="Arial"/>
          <w:bCs/>
          <w:iCs/>
          <w:color w:val="000000"/>
          <w:sz w:val="21"/>
          <w:szCs w:val="21"/>
        </w:rPr>
        <w:t xml:space="preserve"> 27</w:t>
      </w:r>
      <w:r w:rsidR="00C9404C">
        <w:rPr>
          <w:rFonts w:ascii="Arial" w:hAnsi="Arial" w:cs="Arial"/>
          <w:bCs/>
          <w:iCs/>
          <w:color w:val="000000"/>
          <w:sz w:val="21"/>
          <w:szCs w:val="21"/>
        </w:rPr>
        <w:t>, 1986</w:t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</w:p>
    <w:p w:rsidR="00124F23" w:rsidRPr="00CE221E" w:rsidRDefault="00C9404C" w:rsidP="000E1DB3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1"/>
          <w:szCs w:val="21"/>
        </w:rPr>
        <w:t>Civil Status:</w:t>
      </w:r>
      <w:r>
        <w:rPr>
          <w:rFonts w:ascii="Arial" w:hAnsi="Arial" w:cs="Arial"/>
          <w:bCs/>
          <w:iCs/>
          <w:color w:val="000000"/>
          <w:sz w:val="21"/>
          <w:szCs w:val="21"/>
        </w:rPr>
        <w:tab/>
      </w:r>
      <w:r>
        <w:rPr>
          <w:rFonts w:ascii="Arial" w:hAnsi="Arial" w:cs="Arial"/>
          <w:bCs/>
          <w:iCs/>
          <w:color w:val="000000"/>
          <w:sz w:val="21"/>
          <w:szCs w:val="21"/>
        </w:rPr>
        <w:tab/>
        <w:t xml:space="preserve">Marriage </w:t>
      </w:r>
    </w:p>
    <w:p w:rsidR="00124F23" w:rsidRPr="00CE221E" w:rsidRDefault="00124F23" w:rsidP="00C9404C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>Citizenship:</w:t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Pr="00CE221E"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C9404C">
        <w:rPr>
          <w:rFonts w:ascii="Arial" w:hAnsi="Arial" w:cs="Arial"/>
          <w:bCs/>
          <w:iCs/>
          <w:color w:val="000000"/>
          <w:sz w:val="21"/>
          <w:szCs w:val="21"/>
        </w:rPr>
        <w:t>Pakistani</w:t>
      </w:r>
    </w:p>
    <w:p w:rsidR="00124F23" w:rsidRPr="00CE221E" w:rsidRDefault="00124F23" w:rsidP="000E1DB3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1"/>
          <w:szCs w:val="21"/>
        </w:rPr>
        <w:t>Religion:</w:t>
      </w:r>
      <w:r>
        <w:rPr>
          <w:rFonts w:ascii="Arial" w:hAnsi="Arial" w:cs="Arial"/>
          <w:bCs/>
          <w:iCs/>
          <w:color w:val="000000"/>
          <w:sz w:val="21"/>
          <w:szCs w:val="21"/>
        </w:rPr>
        <w:tab/>
      </w:r>
      <w:r>
        <w:rPr>
          <w:rFonts w:ascii="Arial" w:hAnsi="Arial" w:cs="Arial"/>
          <w:bCs/>
          <w:iCs/>
          <w:color w:val="000000"/>
          <w:sz w:val="21"/>
          <w:szCs w:val="21"/>
        </w:rPr>
        <w:tab/>
      </w:r>
      <w:r w:rsidR="00C9404C">
        <w:rPr>
          <w:rFonts w:ascii="Arial" w:hAnsi="Arial" w:cs="Arial"/>
          <w:bCs/>
          <w:iCs/>
          <w:color w:val="000000"/>
          <w:sz w:val="21"/>
          <w:szCs w:val="21"/>
        </w:rPr>
        <w:t>Islam</w:t>
      </w:r>
    </w:p>
    <w:p w:rsidR="00124F23" w:rsidRPr="000749A6" w:rsidRDefault="00C9404C" w:rsidP="000749A6">
      <w:pPr>
        <w:ind w:firstLine="720"/>
        <w:rPr>
          <w:rFonts w:ascii="Arial" w:hAnsi="Arial" w:cs="Arial"/>
          <w:bCs/>
          <w:iCs/>
          <w:color w:val="000000"/>
          <w:sz w:val="21"/>
          <w:szCs w:val="21"/>
        </w:rPr>
      </w:pPr>
      <w:r>
        <w:rPr>
          <w:rFonts w:ascii="Arial" w:hAnsi="Arial" w:cs="Arial"/>
          <w:bCs/>
          <w:iCs/>
          <w:color w:val="000000"/>
          <w:sz w:val="21"/>
          <w:szCs w:val="21"/>
        </w:rPr>
        <w:t>Language:</w:t>
      </w:r>
      <w:r>
        <w:rPr>
          <w:rFonts w:ascii="Arial" w:hAnsi="Arial" w:cs="Arial"/>
          <w:bCs/>
          <w:iCs/>
          <w:color w:val="000000"/>
          <w:sz w:val="21"/>
          <w:szCs w:val="21"/>
        </w:rPr>
        <w:tab/>
      </w:r>
      <w:r>
        <w:rPr>
          <w:rFonts w:ascii="Arial" w:hAnsi="Arial" w:cs="Arial"/>
          <w:bCs/>
          <w:iCs/>
          <w:color w:val="000000"/>
          <w:sz w:val="21"/>
          <w:szCs w:val="21"/>
        </w:rPr>
        <w:tab/>
        <w:t>English, Urdu, Hindi</w:t>
      </w:r>
      <w:bookmarkStart w:id="0" w:name="_GoBack"/>
      <w:bookmarkEnd w:id="0"/>
    </w:p>
    <w:sectPr w:rsidR="00124F23" w:rsidRPr="000749A6" w:rsidSect="000E1DB3">
      <w:footerReference w:type="even" r:id="rId10"/>
      <w:footerReference w:type="default" r:id="rId11"/>
      <w:pgSz w:w="11909" w:h="16834" w:code="9"/>
      <w:pgMar w:top="1008" w:right="1296" w:bottom="1656" w:left="1296" w:header="720" w:footer="875" w:gutter="0"/>
      <w:pgBorders w:offsetFrom="page">
        <w:top w:val="thinThickSmallGap" w:sz="24" w:space="24" w:color="244061"/>
        <w:left w:val="thinThickSmallGap" w:sz="24" w:space="24" w:color="244061"/>
        <w:bottom w:val="thickThinSmallGap" w:sz="24" w:space="24" w:color="244061"/>
        <w:right w:val="thickThinSmallGap" w:sz="24" w:space="24" w:color="24406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3F5" w:rsidRDefault="00D673F5">
      <w:r>
        <w:separator/>
      </w:r>
    </w:p>
  </w:endnote>
  <w:endnote w:type="continuationSeparator" w:id="0">
    <w:p w:rsidR="00D673F5" w:rsidRDefault="00D6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F23" w:rsidRDefault="00D85196" w:rsidP="001661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4F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4F23" w:rsidRDefault="00124F23" w:rsidP="003C79E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290"/>
      <w:gridCol w:w="953"/>
      <w:gridCol w:w="4290"/>
    </w:tblGrid>
    <w:tr w:rsidR="00124F2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24F23" w:rsidRDefault="00124F23" w:rsidP="003C79E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24F23" w:rsidRPr="003653BE" w:rsidRDefault="00124F23" w:rsidP="003C79E9">
          <w:pPr>
            <w:pStyle w:val="NoSpacing"/>
            <w:rPr>
              <w:rFonts w:ascii="Arial Narrow" w:hAnsi="Arial Narrow"/>
              <w:bCs/>
              <w:sz w:val="20"/>
              <w:szCs w:val="20"/>
            </w:rPr>
          </w:pPr>
          <w:r w:rsidRPr="005B0888">
            <w:rPr>
              <w:rFonts w:ascii="Arial Narrow" w:hAnsi="Arial Narrow"/>
              <w:bCs/>
              <w:sz w:val="20"/>
              <w:szCs w:val="20"/>
            </w:rPr>
            <w:t xml:space="preserve">Page </w:t>
          </w:r>
          <w:r w:rsidR="00D85196" w:rsidRPr="005B0888">
            <w:rPr>
              <w:rFonts w:ascii="Arial Narrow" w:hAnsi="Arial Narrow"/>
              <w:bCs/>
              <w:sz w:val="20"/>
              <w:szCs w:val="20"/>
            </w:rPr>
            <w:fldChar w:fldCharType="begin"/>
          </w:r>
          <w:r w:rsidRPr="005B0888">
            <w:rPr>
              <w:rFonts w:ascii="Arial Narrow" w:hAnsi="Arial Narrow"/>
              <w:bCs/>
              <w:sz w:val="20"/>
              <w:szCs w:val="20"/>
            </w:rPr>
            <w:instrText xml:space="preserve"> PAGE  \* MERGEFORMAT </w:instrText>
          </w:r>
          <w:r w:rsidR="00D85196" w:rsidRPr="005B0888">
            <w:rPr>
              <w:rFonts w:ascii="Arial Narrow" w:hAnsi="Arial Narrow"/>
              <w:bCs/>
              <w:sz w:val="20"/>
              <w:szCs w:val="20"/>
            </w:rPr>
            <w:fldChar w:fldCharType="separate"/>
          </w:r>
          <w:r w:rsidR="00B942A9">
            <w:rPr>
              <w:rFonts w:ascii="Arial Narrow" w:hAnsi="Arial Narrow"/>
              <w:bCs/>
              <w:noProof/>
              <w:sz w:val="20"/>
              <w:szCs w:val="20"/>
            </w:rPr>
            <w:t>2</w:t>
          </w:r>
          <w:r w:rsidR="00D85196" w:rsidRPr="005B0888">
            <w:rPr>
              <w:rFonts w:ascii="Arial Narrow" w:hAnsi="Arial Narrow"/>
              <w:bCs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24F23" w:rsidRDefault="00124F23" w:rsidP="003C79E9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124F2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24F23" w:rsidRDefault="00124F23" w:rsidP="003C79E9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24F23" w:rsidRDefault="00124F23" w:rsidP="003C79E9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24F23" w:rsidRDefault="00124F23" w:rsidP="003C79E9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124F23" w:rsidRDefault="00124F23" w:rsidP="003C79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3F5" w:rsidRDefault="00D673F5">
      <w:r>
        <w:separator/>
      </w:r>
    </w:p>
  </w:footnote>
  <w:footnote w:type="continuationSeparator" w:id="0">
    <w:p w:rsidR="00D673F5" w:rsidRDefault="00D67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80"/>
    <w:multiLevelType w:val="hybridMultilevel"/>
    <w:tmpl w:val="517A1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75D3"/>
    <w:multiLevelType w:val="multilevel"/>
    <w:tmpl w:val="FAA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2823"/>
    <w:multiLevelType w:val="multilevel"/>
    <w:tmpl w:val="20522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9041C4"/>
    <w:multiLevelType w:val="multilevel"/>
    <w:tmpl w:val="939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B551C"/>
    <w:multiLevelType w:val="multilevel"/>
    <w:tmpl w:val="983A7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FF7BE1"/>
    <w:multiLevelType w:val="hybridMultilevel"/>
    <w:tmpl w:val="90E658B6"/>
    <w:lvl w:ilvl="0" w:tplc="9C305212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6D279D5"/>
    <w:multiLevelType w:val="multilevel"/>
    <w:tmpl w:val="F23C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6945B6"/>
    <w:multiLevelType w:val="multilevel"/>
    <w:tmpl w:val="28B27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D1609"/>
    <w:multiLevelType w:val="hybridMultilevel"/>
    <w:tmpl w:val="3D901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EC3CB6"/>
    <w:multiLevelType w:val="hybridMultilevel"/>
    <w:tmpl w:val="AE5463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64C25"/>
    <w:multiLevelType w:val="hybridMultilevel"/>
    <w:tmpl w:val="FC7A8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C719B"/>
    <w:multiLevelType w:val="hybridMultilevel"/>
    <w:tmpl w:val="4B904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093529"/>
    <w:multiLevelType w:val="hybridMultilevel"/>
    <w:tmpl w:val="347CE4A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A6455"/>
    <w:multiLevelType w:val="multilevel"/>
    <w:tmpl w:val="AE64A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BB5672"/>
    <w:multiLevelType w:val="hybridMultilevel"/>
    <w:tmpl w:val="3B601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5247F7"/>
    <w:multiLevelType w:val="multilevel"/>
    <w:tmpl w:val="3DF8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D239A8"/>
    <w:multiLevelType w:val="hybridMultilevel"/>
    <w:tmpl w:val="34D06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D7DBB"/>
    <w:multiLevelType w:val="multilevel"/>
    <w:tmpl w:val="8A30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E219B"/>
    <w:multiLevelType w:val="multilevel"/>
    <w:tmpl w:val="BEBC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4A0804"/>
    <w:multiLevelType w:val="hybridMultilevel"/>
    <w:tmpl w:val="7AD010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89F22BC"/>
    <w:multiLevelType w:val="hybridMultilevel"/>
    <w:tmpl w:val="80560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501AD"/>
    <w:multiLevelType w:val="multilevel"/>
    <w:tmpl w:val="04AEC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130BCE"/>
    <w:multiLevelType w:val="hybridMultilevel"/>
    <w:tmpl w:val="2F789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E82233"/>
    <w:multiLevelType w:val="hybridMultilevel"/>
    <w:tmpl w:val="50D2E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3E1F44"/>
    <w:multiLevelType w:val="multilevel"/>
    <w:tmpl w:val="53681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52D07C1"/>
    <w:multiLevelType w:val="multilevel"/>
    <w:tmpl w:val="7B30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AB041B"/>
    <w:multiLevelType w:val="multilevel"/>
    <w:tmpl w:val="549EB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B0EE8"/>
    <w:multiLevelType w:val="multilevel"/>
    <w:tmpl w:val="213A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21F40"/>
    <w:multiLevelType w:val="multilevel"/>
    <w:tmpl w:val="0E0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DA3BD4"/>
    <w:multiLevelType w:val="hybridMultilevel"/>
    <w:tmpl w:val="DE70F6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3"/>
  </w:num>
  <w:num w:numId="4">
    <w:abstractNumId w:val="15"/>
  </w:num>
  <w:num w:numId="5">
    <w:abstractNumId w:val="28"/>
  </w:num>
  <w:num w:numId="6">
    <w:abstractNumId w:val="1"/>
  </w:num>
  <w:num w:numId="7">
    <w:abstractNumId w:val="26"/>
  </w:num>
  <w:num w:numId="8">
    <w:abstractNumId w:val="0"/>
  </w:num>
  <w:num w:numId="9">
    <w:abstractNumId w:val="21"/>
  </w:num>
  <w:num w:numId="10">
    <w:abstractNumId w:val="13"/>
  </w:num>
  <w:num w:numId="11">
    <w:abstractNumId w:val="7"/>
  </w:num>
  <w:num w:numId="12">
    <w:abstractNumId w:val="19"/>
  </w:num>
  <w:num w:numId="13">
    <w:abstractNumId w:val="20"/>
  </w:num>
  <w:num w:numId="14">
    <w:abstractNumId w:val="6"/>
  </w:num>
  <w:num w:numId="15">
    <w:abstractNumId w:val="22"/>
  </w:num>
  <w:num w:numId="16">
    <w:abstractNumId w:val="2"/>
  </w:num>
  <w:num w:numId="17">
    <w:abstractNumId w:val="11"/>
  </w:num>
  <w:num w:numId="18">
    <w:abstractNumId w:val="16"/>
  </w:num>
  <w:num w:numId="19">
    <w:abstractNumId w:val="27"/>
  </w:num>
  <w:num w:numId="20">
    <w:abstractNumId w:val="3"/>
  </w:num>
  <w:num w:numId="21">
    <w:abstractNumId w:val="4"/>
  </w:num>
  <w:num w:numId="22">
    <w:abstractNumId w:val="25"/>
  </w:num>
  <w:num w:numId="23">
    <w:abstractNumId w:val="24"/>
  </w:num>
  <w:num w:numId="24">
    <w:abstractNumId w:val="17"/>
  </w:num>
  <w:num w:numId="25">
    <w:abstractNumId w:val="18"/>
  </w:num>
  <w:num w:numId="26">
    <w:abstractNumId w:val="10"/>
  </w:num>
  <w:num w:numId="27">
    <w:abstractNumId w:val="9"/>
  </w:num>
  <w:num w:numId="28">
    <w:abstractNumId w:val="29"/>
  </w:num>
  <w:num w:numId="29">
    <w:abstractNumId w:val="12"/>
  </w:num>
  <w:num w:numId="30">
    <w:abstractNumId w:val="5"/>
  </w:num>
  <w:num w:numId="31">
    <w:abstractNumId w:val="29"/>
  </w:num>
  <w:num w:numId="32">
    <w:abstractNumId w:val="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DB3"/>
    <w:rsid w:val="00012882"/>
    <w:rsid w:val="00031833"/>
    <w:rsid w:val="00037539"/>
    <w:rsid w:val="00053167"/>
    <w:rsid w:val="00064BD1"/>
    <w:rsid w:val="0006789B"/>
    <w:rsid w:val="000749A6"/>
    <w:rsid w:val="00074C01"/>
    <w:rsid w:val="000A46FB"/>
    <w:rsid w:val="000B2728"/>
    <w:rsid w:val="000B4839"/>
    <w:rsid w:val="000E1DB3"/>
    <w:rsid w:val="00104784"/>
    <w:rsid w:val="00120C1D"/>
    <w:rsid w:val="00124F23"/>
    <w:rsid w:val="00133C16"/>
    <w:rsid w:val="00136019"/>
    <w:rsid w:val="00141D0C"/>
    <w:rsid w:val="0016610A"/>
    <w:rsid w:val="001A0256"/>
    <w:rsid w:val="001A2A8E"/>
    <w:rsid w:val="001A40D9"/>
    <w:rsid w:val="001C7ECB"/>
    <w:rsid w:val="001D436F"/>
    <w:rsid w:val="001D75F0"/>
    <w:rsid w:val="00204BFB"/>
    <w:rsid w:val="00207F26"/>
    <w:rsid w:val="00242AE4"/>
    <w:rsid w:val="00254669"/>
    <w:rsid w:val="00256954"/>
    <w:rsid w:val="002647E6"/>
    <w:rsid w:val="00281DD2"/>
    <w:rsid w:val="00290722"/>
    <w:rsid w:val="0029649B"/>
    <w:rsid w:val="002F0C84"/>
    <w:rsid w:val="002F5A9B"/>
    <w:rsid w:val="00300C4A"/>
    <w:rsid w:val="0032583F"/>
    <w:rsid w:val="00342588"/>
    <w:rsid w:val="003547CF"/>
    <w:rsid w:val="00361B26"/>
    <w:rsid w:val="003653BE"/>
    <w:rsid w:val="0037112E"/>
    <w:rsid w:val="0037130A"/>
    <w:rsid w:val="003941B9"/>
    <w:rsid w:val="003C79E9"/>
    <w:rsid w:val="003F3F2B"/>
    <w:rsid w:val="00405804"/>
    <w:rsid w:val="004212CE"/>
    <w:rsid w:val="00424E57"/>
    <w:rsid w:val="00437B45"/>
    <w:rsid w:val="004453EF"/>
    <w:rsid w:val="004666E0"/>
    <w:rsid w:val="0048713B"/>
    <w:rsid w:val="004A29BA"/>
    <w:rsid w:val="004B1F10"/>
    <w:rsid w:val="004C2C33"/>
    <w:rsid w:val="004E6CEF"/>
    <w:rsid w:val="004F4E67"/>
    <w:rsid w:val="005216C6"/>
    <w:rsid w:val="00533B7F"/>
    <w:rsid w:val="005472AE"/>
    <w:rsid w:val="0058690A"/>
    <w:rsid w:val="005B0888"/>
    <w:rsid w:val="005B7595"/>
    <w:rsid w:val="005D5440"/>
    <w:rsid w:val="005F6B15"/>
    <w:rsid w:val="00601EB9"/>
    <w:rsid w:val="00611C0C"/>
    <w:rsid w:val="006228E1"/>
    <w:rsid w:val="00623A30"/>
    <w:rsid w:val="00640F06"/>
    <w:rsid w:val="00652C22"/>
    <w:rsid w:val="0065648E"/>
    <w:rsid w:val="00663E2E"/>
    <w:rsid w:val="0067548D"/>
    <w:rsid w:val="00691D21"/>
    <w:rsid w:val="006A00B7"/>
    <w:rsid w:val="006A3165"/>
    <w:rsid w:val="006C0CCB"/>
    <w:rsid w:val="006C0EA3"/>
    <w:rsid w:val="006C3122"/>
    <w:rsid w:val="0072282D"/>
    <w:rsid w:val="007421AC"/>
    <w:rsid w:val="00750A19"/>
    <w:rsid w:val="00766595"/>
    <w:rsid w:val="00770A41"/>
    <w:rsid w:val="007A33C2"/>
    <w:rsid w:val="007B2C69"/>
    <w:rsid w:val="007E4988"/>
    <w:rsid w:val="007E5502"/>
    <w:rsid w:val="00807AFC"/>
    <w:rsid w:val="008219DC"/>
    <w:rsid w:val="0083567F"/>
    <w:rsid w:val="0083798F"/>
    <w:rsid w:val="00852406"/>
    <w:rsid w:val="00863FC7"/>
    <w:rsid w:val="00875707"/>
    <w:rsid w:val="00893335"/>
    <w:rsid w:val="008A258D"/>
    <w:rsid w:val="008E3339"/>
    <w:rsid w:val="00940758"/>
    <w:rsid w:val="0096010E"/>
    <w:rsid w:val="00974C58"/>
    <w:rsid w:val="009B066F"/>
    <w:rsid w:val="009B3265"/>
    <w:rsid w:val="009F2E9E"/>
    <w:rsid w:val="00A2179A"/>
    <w:rsid w:val="00A250C6"/>
    <w:rsid w:val="00A56229"/>
    <w:rsid w:val="00A757FA"/>
    <w:rsid w:val="00A911BE"/>
    <w:rsid w:val="00AA0B50"/>
    <w:rsid w:val="00AA2F13"/>
    <w:rsid w:val="00AA7CE9"/>
    <w:rsid w:val="00AD0C8A"/>
    <w:rsid w:val="00AD5F6A"/>
    <w:rsid w:val="00AE3048"/>
    <w:rsid w:val="00AE41EB"/>
    <w:rsid w:val="00B359EE"/>
    <w:rsid w:val="00B51B0D"/>
    <w:rsid w:val="00B639F9"/>
    <w:rsid w:val="00B66E3C"/>
    <w:rsid w:val="00B758AB"/>
    <w:rsid w:val="00B84CA2"/>
    <w:rsid w:val="00B942A9"/>
    <w:rsid w:val="00BB2784"/>
    <w:rsid w:val="00BB6763"/>
    <w:rsid w:val="00BD4FD8"/>
    <w:rsid w:val="00BD7FFA"/>
    <w:rsid w:val="00BF2DE1"/>
    <w:rsid w:val="00BF4764"/>
    <w:rsid w:val="00C16BE6"/>
    <w:rsid w:val="00C87941"/>
    <w:rsid w:val="00C9380D"/>
    <w:rsid w:val="00C9404C"/>
    <w:rsid w:val="00C95CF8"/>
    <w:rsid w:val="00C967B9"/>
    <w:rsid w:val="00CA660E"/>
    <w:rsid w:val="00CE221E"/>
    <w:rsid w:val="00CE46C7"/>
    <w:rsid w:val="00D032F2"/>
    <w:rsid w:val="00D205C3"/>
    <w:rsid w:val="00D26AFD"/>
    <w:rsid w:val="00D6597A"/>
    <w:rsid w:val="00D65C85"/>
    <w:rsid w:val="00D673F5"/>
    <w:rsid w:val="00D75559"/>
    <w:rsid w:val="00D85196"/>
    <w:rsid w:val="00DB08E6"/>
    <w:rsid w:val="00DD4F42"/>
    <w:rsid w:val="00E52F41"/>
    <w:rsid w:val="00E63CF2"/>
    <w:rsid w:val="00E64826"/>
    <w:rsid w:val="00E8107E"/>
    <w:rsid w:val="00E9175C"/>
    <w:rsid w:val="00EC4443"/>
    <w:rsid w:val="00EC5A7E"/>
    <w:rsid w:val="00F05576"/>
    <w:rsid w:val="00F12D86"/>
    <w:rsid w:val="00F23738"/>
    <w:rsid w:val="00F26987"/>
    <w:rsid w:val="00F30E5A"/>
    <w:rsid w:val="00F31439"/>
    <w:rsid w:val="00F518A9"/>
    <w:rsid w:val="00F55EBB"/>
    <w:rsid w:val="00F6004E"/>
    <w:rsid w:val="00F961F4"/>
    <w:rsid w:val="00FD5F4E"/>
    <w:rsid w:val="00FD6CBD"/>
    <w:rsid w:val="00FD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B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DB3"/>
    <w:pPr>
      <w:keepNext/>
      <w:outlineLvl w:val="1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DB3"/>
    <w:pPr>
      <w:keepNext/>
      <w:jc w:val="righ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1DB3"/>
    <w:pPr>
      <w:keepNext/>
      <w:outlineLvl w:val="4"/>
    </w:pPr>
    <w:rPr>
      <w:rFonts w:ascii="Arial" w:hAnsi="Arial"/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1DB3"/>
    <w:pPr>
      <w:keepNext/>
      <w:jc w:val="center"/>
      <w:outlineLvl w:val="5"/>
    </w:pPr>
    <w:rPr>
      <w:rFonts w:ascii="Copperplate Gothic Bold" w:hAnsi="Copperplate Gothic Bold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1DB3"/>
    <w:pPr>
      <w:keepNext/>
      <w:jc w:val="center"/>
      <w:outlineLvl w:val="7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1DB3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1DB3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1DB3"/>
    <w:rPr>
      <w:rFonts w:ascii="Arial" w:hAnsi="Arial" w:cs="Times New Roman"/>
      <w:b/>
      <w:color w:val="FF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1DB3"/>
    <w:rPr>
      <w:rFonts w:ascii="Copperplate Gothic Bold" w:hAnsi="Copperplate Gothic Bold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1DB3"/>
    <w:rPr>
      <w:rFonts w:ascii="Tahoma" w:hAnsi="Tahom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E1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D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1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DB3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0E1DB3"/>
    <w:rPr>
      <w:rFonts w:eastAsia="Times New Roman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E1DB3"/>
    <w:rPr>
      <w:rFonts w:eastAsia="Times New Roman" w:cs="Arial"/>
      <w:sz w:val="22"/>
      <w:szCs w:val="22"/>
      <w:lang w:val="en-US" w:eastAsia="en-US" w:bidi="ar-SA"/>
    </w:rPr>
  </w:style>
  <w:style w:type="character" w:customStyle="1" w:styleId="EmailStyle26">
    <w:name w:val="EmailStyle26"/>
    <w:basedOn w:val="DefaultParagraphFont"/>
    <w:uiPriority w:val="99"/>
    <w:semiHidden/>
    <w:rsid w:val="000E1DB3"/>
    <w:rPr>
      <w:rFonts w:cs="Times New Roman"/>
      <w:color w:val="000000"/>
    </w:rPr>
  </w:style>
  <w:style w:type="character" w:styleId="Emphasis">
    <w:name w:val="Emphasis"/>
    <w:basedOn w:val="DefaultParagraphFont"/>
    <w:uiPriority w:val="99"/>
    <w:qFormat/>
    <w:rsid w:val="000E1DB3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C967B9"/>
    <w:rPr>
      <w:rFonts w:cs="Times New Roman"/>
    </w:rPr>
  </w:style>
  <w:style w:type="paragraph" w:styleId="NormalWeb">
    <w:name w:val="Normal (Web)"/>
    <w:basedOn w:val="Normal"/>
    <w:uiPriority w:val="99"/>
    <w:semiHidden/>
    <w:rsid w:val="00C96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967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8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C79E9"/>
    <w:rPr>
      <w:rFonts w:cs="Times New Roman"/>
    </w:rPr>
  </w:style>
  <w:style w:type="character" w:customStyle="1" w:styleId="CharAttribute21">
    <w:name w:val="CharAttribute21"/>
    <w:rsid w:val="00F518A9"/>
    <w:rPr>
      <w:rFonts w:ascii="Book Antiqua" w:eastAsia="Times New Roman"/>
      <w:b/>
      <w:sz w:val="18"/>
    </w:rPr>
  </w:style>
  <w:style w:type="character" w:styleId="Hyperlink">
    <w:name w:val="Hyperlink"/>
    <w:basedOn w:val="DefaultParagraphFont"/>
    <w:uiPriority w:val="99"/>
    <w:unhideWhenUsed/>
    <w:rsid w:val="00F518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DB3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1DB3"/>
    <w:pPr>
      <w:keepNext/>
      <w:outlineLvl w:val="1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0E1DB3"/>
    <w:pPr>
      <w:keepNext/>
      <w:jc w:val="right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E1DB3"/>
    <w:pPr>
      <w:keepNext/>
      <w:outlineLvl w:val="4"/>
    </w:pPr>
    <w:rPr>
      <w:rFonts w:ascii="Arial" w:hAnsi="Arial"/>
      <w:b/>
      <w:color w:val="FF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1DB3"/>
    <w:pPr>
      <w:keepNext/>
      <w:jc w:val="center"/>
      <w:outlineLvl w:val="5"/>
    </w:pPr>
    <w:rPr>
      <w:rFonts w:ascii="Copperplate Gothic Bold" w:hAnsi="Copperplate Gothic Bold"/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E1DB3"/>
    <w:pPr>
      <w:keepNext/>
      <w:jc w:val="center"/>
      <w:outlineLvl w:val="7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E1DB3"/>
    <w:rPr>
      <w:rFonts w:ascii="Bookman Old Style" w:hAnsi="Bookman Old Style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E1DB3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E1DB3"/>
    <w:rPr>
      <w:rFonts w:ascii="Arial" w:hAnsi="Arial" w:cs="Times New Roman"/>
      <w:b/>
      <w:color w:val="FF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E1DB3"/>
    <w:rPr>
      <w:rFonts w:ascii="Copperplate Gothic Bold" w:hAnsi="Copperplate Gothic Bold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E1DB3"/>
    <w:rPr>
      <w:rFonts w:ascii="Tahoma" w:hAnsi="Tahoma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0E1DB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1DB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1D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DB3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99"/>
    <w:qFormat/>
    <w:rsid w:val="000E1DB3"/>
    <w:rPr>
      <w:rFonts w:eastAsia="Times New Roman" w:cs="Arial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E1DB3"/>
    <w:rPr>
      <w:rFonts w:eastAsia="Times New Roman" w:cs="Arial"/>
      <w:sz w:val="22"/>
      <w:szCs w:val="22"/>
      <w:lang w:val="en-US" w:eastAsia="en-US" w:bidi="ar-SA"/>
    </w:rPr>
  </w:style>
  <w:style w:type="character" w:customStyle="1" w:styleId="EmailStyle26">
    <w:name w:val="EmailStyle26"/>
    <w:basedOn w:val="DefaultParagraphFont"/>
    <w:uiPriority w:val="99"/>
    <w:semiHidden/>
    <w:rsid w:val="000E1DB3"/>
    <w:rPr>
      <w:rFonts w:cs="Times New Roman"/>
      <w:color w:val="000000"/>
    </w:rPr>
  </w:style>
  <w:style w:type="character" w:styleId="Emphasis">
    <w:name w:val="Emphasis"/>
    <w:basedOn w:val="DefaultParagraphFont"/>
    <w:uiPriority w:val="99"/>
    <w:qFormat/>
    <w:rsid w:val="000E1DB3"/>
    <w:rPr>
      <w:rFonts w:cs="Times New Roman"/>
      <w:i/>
      <w:iCs/>
    </w:rPr>
  </w:style>
  <w:style w:type="character" w:customStyle="1" w:styleId="apple-style-span">
    <w:name w:val="apple-style-span"/>
    <w:basedOn w:val="DefaultParagraphFont"/>
    <w:uiPriority w:val="99"/>
    <w:rsid w:val="00C967B9"/>
    <w:rPr>
      <w:rFonts w:cs="Times New Roman"/>
    </w:rPr>
  </w:style>
  <w:style w:type="paragraph" w:styleId="NormalWeb">
    <w:name w:val="Normal (Web)"/>
    <w:basedOn w:val="Normal"/>
    <w:uiPriority w:val="99"/>
    <w:semiHidden/>
    <w:rsid w:val="00C967B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C967B9"/>
    <w:rPr>
      <w:rFonts w:cs="Times New Roman"/>
    </w:rPr>
  </w:style>
  <w:style w:type="paragraph" w:styleId="ListParagraph">
    <w:name w:val="List Paragraph"/>
    <w:basedOn w:val="Normal"/>
    <w:uiPriority w:val="34"/>
    <w:qFormat/>
    <w:rsid w:val="00B51B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4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82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3C79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712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124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27131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12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SHID.36725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DIANA JANE GAMMAD UY</vt:lpstr>
    </vt:vector>
  </TitlesOfParts>
  <Company>Saipem S.p.A.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DIANA JANE GAMMAD UY</dc:title>
  <dc:creator>USER</dc:creator>
  <cp:lastModifiedBy>602HRDESK</cp:lastModifiedBy>
  <cp:revision>25</cp:revision>
  <cp:lastPrinted>2011-08-10T12:36:00Z</cp:lastPrinted>
  <dcterms:created xsi:type="dcterms:W3CDTF">2015-08-06T07:51:00Z</dcterms:created>
  <dcterms:modified xsi:type="dcterms:W3CDTF">2017-05-11T10:38:00Z</dcterms:modified>
</cp:coreProperties>
</file>