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4B1" w:rsidRPr="00386D24" w:rsidRDefault="008914B1" w:rsidP="000A57E5">
      <w:pPr>
        <w:spacing w:line="240" w:lineRule="auto"/>
        <w:jc w:val="center"/>
        <w:rPr>
          <w:rFonts w:ascii="Brush Script MT" w:hAnsi="Brush Script MT" w:cs="Vijaya"/>
          <w:sz w:val="52"/>
          <w:szCs w:val="52"/>
          <w:u w:val="thick"/>
        </w:rPr>
      </w:pPr>
      <w:r w:rsidRPr="00386D24">
        <w:rPr>
          <w:rFonts w:ascii="Brush Script MT" w:hAnsi="Brush Script MT" w:cs="Vijaya"/>
          <w:sz w:val="52"/>
          <w:szCs w:val="52"/>
          <w:u w:val="thick"/>
        </w:rPr>
        <w:t>Curriculum Vitae</w:t>
      </w:r>
    </w:p>
    <w:p w:rsidR="00386D24" w:rsidRPr="00386D24" w:rsidRDefault="008914B1" w:rsidP="000A57E5">
      <w:pPr>
        <w:spacing w:line="240" w:lineRule="auto"/>
        <w:jc w:val="center"/>
        <w:rPr>
          <w:rFonts w:ascii="Arial Unicode MS" w:eastAsia="Arial Unicode MS" w:hAnsi="Arial Unicode MS" w:cs="Arial Unicode MS"/>
          <w:b/>
          <w:sz w:val="52"/>
          <w:szCs w:val="52"/>
          <w:u w:val="dotDash"/>
        </w:rPr>
      </w:pPr>
      <w:r w:rsidRPr="00386D24">
        <w:rPr>
          <w:rFonts w:ascii="Arial Unicode MS" w:eastAsia="Arial Unicode MS" w:hAnsi="Arial Unicode MS" w:cs="Arial Unicode MS"/>
          <w:b/>
          <w:sz w:val="52"/>
          <w:szCs w:val="52"/>
          <w:u w:val="dotDash"/>
        </w:rPr>
        <w:t>SHAIKH</w:t>
      </w:r>
    </w:p>
    <w:p w:rsidR="008914B1" w:rsidRPr="00386D24" w:rsidRDefault="00386D24" w:rsidP="000A57E5">
      <w:pPr>
        <w:spacing w:line="240" w:lineRule="auto"/>
        <w:jc w:val="center"/>
        <w:rPr>
          <w:rFonts w:ascii="Arial Unicode MS" w:eastAsia="Arial Unicode MS" w:hAnsi="Arial Unicode MS" w:cs="Arial Unicode MS"/>
          <w:b/>
          <w:sz w:val="52"/>
          <w:szCs w:val="52"/>
          <w:u w:val="dotDash"/>
        </w:rPr>
      </w:pPr>
      <w:hyperlink r:id="rId8" w:history="1">
        <w:r w:rsidRPr="00386D24">
          <w:rPr>
            <w:rStyle w:val="Hyperlink"/>
            <w:rFonts w:ascii="Arial Unicode MS" w:eastAsia="Arial Unicode MS" w:hAnsi="Arial Unicode MS" w:cs="Arial Unicode MS"/>
            <w:b/>
            <w:sz w:val="52"/>
            <w:szCs w:val="52"/>
          </w:rPr>
          <w:t>SHAIKH.367391@2freemail.com</w:t>
        </w:r>
      </w:hyperlink>
      <w:r w:rsidRPr="00386D24">
        <w:rPr>
          <w:rFonts w:ascii="Arial Unicode MS" w:eastAsia="Arial Unicode MS" w:hAnsi="Arial Unicode MS" w:cs="Arial Unicode MS"/>
          <w:b/>
          <w:sz w:val="52"/>
          <w:szCs w:val="52"/>
          <w:u w:val="dotDash"/>
        </w:rPr>
        <w:t xml:space="preserve"> </w:t>
      </w:r>
      <w:r w:rsidR="008914B1" w:rsidRPr="00386D24">
        <w:rPr>
          <w:rFonts w:ascii="Arial Unicode MS" w:eastAsia="Arial Unicode MS" w:hAnsi="Arial Unicode MS" w:cs="Arial Unicode MS"/>
          <w:b/>
          <w:sz w:val="52"/>
          <w:szCs w:val="52"/>
          <w:u w:val="dotDash"/>
        </w:rPr>
        <w:t xml:space="preserve"> </w:t>
      </w:r>
    </w:p>
    <w:p w:rsidR="00EC28A4" w:rsidRPr="00B245B1" w:rsidRDefault="00EC28A4" w:rsidP="000A57E5">
      <w:pPr>
        <w:spacing w:line="240" w:lineRule="auto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8914B1" w:rsidRPr="00E64D2B" w:rsidRDefault="00F8680C" w:rsidP="00891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tabs>
          <w:tab w:val="left" w:pos="7020"/>
        </w:tabs>
        <w:spacing w:line="240" w:lineRule="auto"/>
        <w:rPr>
          <w:rFonts w:ascii="Algerian" w:hAnsi="Algerian" w:cs="Aharoni"/>
          <w:sz w:val="18"/>
          <w:szCs w:val="18"/>
        </w:rPr>
      </w:pPr>
      <w:r w:rsidRPr="00E64D2B">
        <w:rPr>
          <w:rFonts w:ascii="Algerian" w:hAnsi="Algerian" w:cs="Aharoni"/>
          <w:sz w:val="18"/>
          <w:szCs w:val="18"/>
        </w:rPr>
        <w:t>PERSONAL SUMMARY</w:t>
      </w:r>
      <w:r w:rsidR="008914B1" w:rsidRPr="00E64D2B">
        <w:rPr>
          <w:rFonts w:ascii="Algerian" w:hAnsi="Algerian" w:cs="Aharoni"/>
          <w:sz w:val="18"/>
          <w:szCs w:val="18"/>
        </w:rPr>
        <w:t xml:space="preserve">    </w:t>
      </w:r>
      <w:r w:rsidR="00D619B8" w:rsidRPr="00E64D2B">
        <w:rPr>
          <w:rFonts w:ascii="Algerian" w:hAnsi="Algerian" w:cs="Aharoni"/>
          <w:sz w:val="18"/>
          <w:szCs w:val="18"/>
        </w:rPr>
        <w:t xml:space="preserve">   </w:t>
      </w:r>
      <w:r w:rsidR="008914B1" w:rsidRPr="00E64D2B">
        <w:rPr>
          <w:rFonts w:ascii="Algerian" w:hAnsi="Algerian" w:cs="Aharoni"/>
          <w:sz w:val="18"/>
          <w:szCs w:val="18"/>
        </w:rPr>
        <w:tab/>
      </w:r>
    </w:p>
    <w:p w:rsidR="008914B1" w:rsidRPr="00E64D2B" w:rsidRDefault="008914B1" w:rsidP="005C6D5C">
      <w:pPr>
        <w:pStyle w:val="ListParagraph"/>
        <w:numPr>
          <w:ilvl w:val="0"/>
          <w:numId w:val="1"/>
        </w:num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line="240" w:lineRule="auto"/>
        <w:rPr>
          <w:rFonts w:ascii="Vijaya" w:hAnsi="Vijaya" w:cs="Vijaya"/>
        </w:rPr>
      </w:pPr>
      <w:r w:rsidRPr="00E64D2B">
        <w:rPr>
          <w:rFonts w:ascii="Vijaya" w:hAnsi="Vijaya" w:cs="Vijaya"/>
        </w:rPr>
        <w:t>An experience energetic practitioner with the knowledge of skill and understanding of range teaching learning assessment and behavior management strategies needed to make positive impact on the progress of pupils.</w:t>
      </w:r>
    </w:p>
    <w:p w:rsidR="008914B1" w:rsidRPr="00E64D2B" w:rsidRDefault="008914B1" w:rsidP="005C6D5C">
      <w:pPr>
        <w:pStyle w:val="ListParagraph"/>
        <w:numPr>
          <w:ilvl w:val="0"/>
          <w:numId w:val="1"/>
        </w:num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line="240" w:lineRule="auto"/>
        <w:rPr>
          <w:rFonts w:ascii="Vijaya" w:hAnsi="Vijaya" w:cs="Vijaya"/>
        </w:rPr>
      </w:pPr>
      <w:r w:rsidRPr="00E64D2B">
        <w:rPr>
          <w:rFonts w:ascii="Vijaya" w:hAnsi="Vijaya" w:cs="Vijaya"/>
        </w:rPr>
        <w:t>I am passionate about giving young children the best possible education in life.</w:t>
      </w:r>
    </w:p>
    <w:p w:rsidR="008914B1" w:rsidRDefault="008914B1" w:rsidP="005C6D5C">
      <w:pPr>
        <w:pStyle w:val="ListParagraph"/>
        <w:numPr>
          <w:ilvl w:val="0"/>
          <w:numId w:val="1"/>
        </w:num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line="240" w:lineRule="auto"/>
        <w:rPr>
          <w:rFonts w:ascii="Vijaya" w:hAnsi="Vijaya" w:cs="Vijaya"/>
          <w:sz w:val="24"/>
          <w:szCs w:val="24"/>
        </w:rPr>
      </w:pPr>
      <w:r w:rsidRPr="00E64D2B">
        <w:rPr>
          <w:rFonts w:ascii="Vijaya" w:hAnsi="Vijaya" w:cs="Vijaya"/>
        </w:rPr>
        <w:t>Able to establish a supportive relationship with not only student but also their parents</w:t>
      </w:r>
      <w:r w:rsidR="00F673AE" w:rsidRPr="00E64D2B">
        <w:rPr>
          <w:rFonts w:ascii="Vijaya" w:hAnsi="Vijaya" w:cs="Vijaya"/>
        </w:rPr>
        <w:t xml:space="preserve"> &amp;</w:t>
      </w:r>
      <w:r w:rsidRPr="00E64D2B">
        <w:rPr>
          <w:rFonts w:ascii="Vijaya" w:hAnsi="Vijaya" w:cs="Vijaya"/>
        </w:rPr>
        <w:t>fellow teachers all with the aim of promoting and reinforcing a student’s independence and self- esteem. Right now I am looking for a career advancement opportunity with a college that will challenge my presentation skill, problem solving skill and allow me to develop</w:t>
      </w:r>
      <w:r w:rsidRPr="00D619B8">
        <w:rPr>
          <w:rFonts w:ascii="Vijaya" w:hAnsi="Vijaya" w:cs="Vijaya"/>
          <w:sz w:val="24"/>
          <w:szCs w:val="24"/>
        </w:rPr>
        <w:t xml:space="preserve"> my knowledge and potential further.</w:t>
      </w:r>
    </w:p>
    <w:tbl>
      <w:tblPr>
        <w:tblW w:w="0" w:type="auto"/>
        <w:tblInd w:w="85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000" w:firstRow="0" w:lastRow="0" w:firstColumn="0" w:lastColumn="0" w:noHBand="0" w:noVBand="0"/>
      </w:tblPr>
      <w:tblGrid>
        <w:gridCol w:w="3141"/>
      </w:tblGrid>
      <w:tr w:rsidR="005C6D5C" w:rsidTr="005C6D5C">
        <w:trPr>
          <w:trHeight w:val="510"/>
        </w:trPr>
        <w:tc>
          <w:tcPr>
            <w:tcW w:w="3141" w:type="dxa"/>
          </w:tcPr>
          <w:p w:rsidR="005C6D5C" w:rsidRPr="000427BF" w:rsidRDefault="005C6D5C" w:rsidP="005C6D5C">
            <w:pPr>
              <w:spacing w:line="240" w:lineRule="auto"/>
              <w:ind w:left="360"/>
              <w:rPr>
                <w:rFonts w:ascii="Copperplate Gothic Bold" w:hAnsi="Copperplate Gothic Bold" w:cs="Vijaya"/>
                <w:b/>
                <w:sz w:val="18"/>
                <w:szCs w:val="18"/>
              </w:rPr>
            </w:pPr>
            <w:r w:rsidRPr="000427BF">
              <w:rPr>
                <w:rFonts w:ascii="Copperplate Gothic Bold" w:hAnsi="Copperplate Gothic Bold" w:cs="Vijaya"/>
                <w:sz w:val="24"/>
                <w:szCs w:val="24"/>
              </w:rPr>
              <w:t xml:space="preserve"> </w:t>
            </w:r>
            <w:r w:rsidRPr="000427BF">
              <w:rPr>
                <w:rFonts w:ascii="Copperplate Gothic Bold" w:hAnsi="Copperplate Gothic Bold" w:cs="Vijaya"/>
                <w:b/>
                <w:sz w:val="18"/>
                <w:szCs w:val="18"/>
              </w:rPr>
              <w:t xml:space="preserve">AREAS OF EXPERTISES INCLUDES              </w:t>
            </w:r>
          </w:p>
        </w:tc>
      </w:tr>
    </w:tbl>
    <w:p w:rsidR="00EC28A4" w:rsidRDefault="00EC28A4" w:rsidP="00EC28A4">
      <w:pPr>
        <w:pStyle w:val="ListParagraph"/>
        <w:tabs>
          <w:tab w:val="right" w:pos="9027"/>
        </w:tabs>
        <w:spacing w:line="240" w:lineRule="auto"/>
        <w:ind w:left="1080"/>
        <w:jc w:val="both"/>
        <w:rPr>
          <w:b/>
          <w:color w:val="0D0D0D" w:themeColor="text1" w:themeTint="F2"/>
          <w:sz w:val="24"/>
          <w:szCs w:val="24"/>
          <w:u w:color="FFFFFF" w:themeColor="background1"/>
          <w:shd w:val="clear" w:color="auto" w:fill="BFBFBF" w:themeFill="background1" w:themeFillShade="BF"/>
        </w:rPr>
      </w:pPr>
    </w:p>
    <w:p w:rsidR="002741E5" w:rsidRPr="00EC28A4" w:rsidRDefault="002741E5" w:rsidP="005C6D5C">
      <w:pPr>
        <w:pStyle w:val="ListParagraph"/>
        <w:numPr>
          <w:ilvl w:val="0"/>
          <w:numId w:val="13"/>
        </w:numPr>
        <w:tabs>
          <w:tab w:val="right" w:pos="9027"/>
        </w:tabs>
        <w:spacing w:line="240" w:lineRule="auto"/>
        <w:jc w:val="both"/>
        <w:rPr>
          <w:b/>
          <w:color w:val="0D0D0D" w:themeColor="text1" w:themeTint="F2"/>
          <w:sz w:val="24"/>
          <w:szCs w:val="24"/>
          <w:u w:color="FFFFFF" w:themeColor="background1"/>
          <w:shd w:val="clear" w:color="auto" w:fill="BFBFBF" w:themeFill="background1" w:themeFillShade="BF"/>
        </w:rPr>
      </w:pPr>
      <w:r w:rsidRPr="00EC28A4">
        <w:rPr>
          <w:b/>
          <w:color w:val="0D0D0D" w:themeColor="text1" w:themeTint="F2"/>
          <w:sz w:val="24"/>
          <w:szCs w:val="24"/>
          <w:u w:color="FFFFFF" w:themeColor="background1"/>
          <w:shd w:val="clear" w:color="auto" w:fill="BFBFBF" w:themeFill="background1" w:themeFillShade="BF"/>
        </w:rPr>
        <w:t>Presentation skill</w:t>
      </w:r>
    </w:p>
    <w:p w:rsidR="002741E5" w:rsidRPr="00EC28A4" w:rsidRDefault="002741E5" w:rsidP="005C6D5C">
      <w:pPr>
        <w:pStyle w:val="ListParagraph"/>
        <w:numPr>
          <w:ilvl w:val="0"/>
          <w:numId w:val="13"/>
        </w:numPr>
        <w:tabs>
          <w:tab w:val="right" w:pos="9027"/>
        </w:tabs>
        <w:spacing w:line="240" w:lineRule="auto"/>
        <w:jc w:val="both"/>
        <w:rPr>
          <w:b/>
          <w:color w:val="0D0D0D" w:themeColor="text1" w:themeTint="F2"/>
          <w:sz w:val="24"/>
          <w:szCs w:val="24"/>
          <w:u w:color="FFFFFF" w:themeColor="background1"/>
          <w:shd w:val="clear" w:color="auto" w:fill="BFBFBF" w:themeFill="background1" w:themeFillShade="BF"/>
        </w:rPr>
      </w:pPr>
      <w:r w:rsidRPr="00EC28A4">
        <w:rPr>
          <w:b/>
          <w:color w:val="0D0D0D" w:themeColor="text1" w:themeTint="F2"/>
          <w:sz w:val="24"/>
          <w:szCs w:val="24"/>
          <w:u w:color="FFFFFF" w:themeColor="background1"/>
          <w:shd w:val="clear" w:color="auto" w:fill="BFBFBF" w:themeFill="background1" w:themeFillShade="BF"/>
        </w:rPr>
        <w:t>Practical  skill</w:t>
      </w:r>
    </w:p>
    <w:p w:rsidR="002741E5" w:rsidRPr="00EC28A4" w:rsidRDefault="002741E5" w:rsidP="005C6D5C">
      <w:pPr>
        <w:pStyle w:val="ListParagraph"/>
        <w:numPr>
          <w:ilvl w:val="0"/>
          <w:numId w:val="13"/>
        </w:numPr>
        <w:tabs>
          <w:tab w:val="right" w:pos="9027"/>
        </w:tabs>
        <w:spacing w:line="240" w:lineRule="auto"/>
        <w:jc w:val="both"/>
        <w:rPr>
          <w:b/>
          <w:color w:val="0D0D0D" w:themeColor="text1" w:themeTint="F2"/>
          <w:sz w:val="24"/>
          <w:szCs w:val="24"/>
          <w:u w:color="FFFFFF" w:themeColor="background1"/>
          <w:shd w:val="clear" w:color="auto" w:fill="BFBFBF" w:themeFill="background1" w:themeFillShade="BF"/>
        </w:rPr>
      </w:pPr>
      <w:r w:rsidRPr="00EC28A4">
        <w:rPr>
          <w:b/>
          <w:color w:val="0D0D0D" w:themeColor="text1" w:themeTint="F2"/>
          <w:sz w:val="24"/>
          <w:szCs w:val="24"/>
          <w:u w:color="FFFFFF" w:themeColor="background1"/>
          <w:shd w:val="clear" w:color="auto" w:fill="BFBFBF" w:themeFill="background1" w:themeFillShade="BF"/>
        </w:rPr>
        <w:t>Classroom management</w:t>
      </w:r>
    </w:p>
    <w:p w:rsidR="002741E5" w:rsidRPr="00EC28A4" w:rsidRDefault="002741E5" w:rsidP="005C6D5C">
      <w:pPr>
        <w:pStyle w:val="ListParagraph"/>
        <w:numPr>
          <w:ilvl w:val="0"/>
          <w:numId w:val="13"/>
        </w:numPr>
        <w:tabs>
          <w:tab w:val="right" w:pos="9027"/>
        </w:tabs>
        <w:spacing w:line="240" w:lineRule="auto"/>
        <w:jc w:val="both"/>
        <w:rPr>
          <w:b/>
          <w:color w:val="0D0D0D" w:themeColor="text1" w:themeTint="F2"/>
          <w:sz w:val="24"/>
          <w:szCs w:val="24"/>
          <w:u w:color="FFFFFF" w:themeColor="background1"/>
          <w:shd w:val="clear" w:color="auto" w:fill="BFBFBF" w:themeFill="background1" w:themeFillShade="BF"/>
        </w:rPr>
      </w:pPr>
      <w:r w:rsidRPr="00EC28A4">
        <w:rPr>
          <w:b/>
          <w:color w:val="0D0D0D" w:themeColor="text1" w:themeTint="F2"/>
          <w:sz w:val="24"/>
          <w:szCs w:val="24"/>
          <w:u w:color="FFFFFF" w:themeColor="background1"/>
          <w:shd w:val="clear" w:color="auto" w:fill="BFBFBF" w:themeFill="background1" w:themeFillShade="BF"/>
        </w:rPr>
        <w:t>Time management.</w:t>
      </w:r>
    </w:p>
    <w:p w:rsidR="002741E5" w:rsidRPr="00EC28A4" w:rsidRDefault="002741E5" w:rsidP="005C6D5C">
      <w:pPr>
        <w:pStyle w:val="ListParagraph"/>
        <w:numPr>
          <w:ilvl w:val="0"/>
          <w:numId w:val="13"/>
        </w:numPr>
        <w:tabs>
          <w:tab w:val="right" w:pos="9027"/>
        </w:tabs>
        <w:spacing w:line="240" w:lineRule="auto"/>
        <w:jc w:val="both"/>
        <w:rPr>
          <w:b/>
          <w:color w:val="0D0D0D" w:themeColor="text1" w:themeTint="F2"/>
          <w:sz w:val="24"/>
          <w:szCs w:val="24"/>
          <w:u w:color="FFFFFF" w:themeColor="background1"/>
          <w:shd w:val="clear" w:color="auto" w:fill="BFBFBF" w:themeFill="background1" w:themeFillShade="BF"/>
        </w:rPr>
      </w:pPr>
      <w:r w:rsidRPr="00EC28A4">
        <w:rPr>
          <w:b/>
          <w:color w:val="0D0D0D" w:themeColor="text1" w:themeTint="F2"/>
          <w:sz w:val="24"/>
          <w:szCs w:val="24"/>
          <w:u w:color="FFFFFF" w:themeColor="background1"/>
          <w:shd w:val="clear" w:color="auto" w:fill="BFBFBF" w:themeFill="background1" w:themeFillShade="BF"/>
        </w:rPr>
        <w:t>Expertise in Performing titration  method</w:t>
      </w:r>
    </w:p>
    <w:p w:rsidR="002741E5" w:rsidRPr="00EC28A4" w:rsidRDefault="002741E5" w:rsidP="005C6D5C">
      <w:pPr>
        <w:pStyle w:val="ListParagraph"/>
        <w:numPr>
          <w:ilvl w:val="0"/>
          <w:numId w:val="13"/>
        </w:numPr>
        <w:tabs>
          <w:tab w:val="right" w:pos="9027"/>
        </w:tabs>
        <w:spacing w:line="240" w:lineRule="auto"/>
        <w:jc w:val="both"/>
        <w:rPr>
          <w:b/>
          <w:color w:val="0D0D0D" w:themeColor="text1" w:themeTint="F2"/>
          <w:sz w:val="24"/>
          <w:szCs w:val="24"/>
          <w:u w:color="FFFFFF" w:themeColor="background1"/>
          <w:shd w:val="clear" w:color="auto" w:fill="BFBFBF" w:themeFill="background1" w:themeFillShade="BF"/>
        </w:rPr>
      </w:pPr>
      <w:r w:rsidRPr="00EC28A4">
        <w:rPr>
          <w:b/>
          <w:color w:val="0D0D0D" w:themeColor="text1" w:themeTint="F2"/>
          <w:sz w:val="24"/>
          <w:szCs w:val="24"/>
          <w:u w:color="FFFFFF" w:themeColor="background1"/>
          <w:shd w:val="clear" w:color="auto" w:fill="BFBFBF" w:themeFill="background1" w:themeFillShade="BF"/>
        </w:rPr>
        <w:t>Pupil motivation.</w:t>
      </w:r>
    </w:p>
    <w:p w:rsidR="005C6D5C" w:rsidRPr="005C6D5C" w:rsidRDefault="005C6D5C" w:rsidP="005C6D5C">
      <w:pPr>
        <w:tabs>
          <w:tab w:val="right" w:pos="9027"/>
        </w:tabs>
        <w:spacing w:line="240" w:lineRule="auto"/>
        <w:ind w:left="360"/>
        <w:rPr>
          <w:b/>
          <w:color w:val="0D0D0D" w:themeColor="text1" w:themeTint="F2"/>
          <w:sz w:val="16"/>
          <w:szCs w:val="16"/>
          <w:u w:val="double" w:color="FFFFFF" w:themeColor="background1"/>
          <w:shd w:val="clear" w:color="auto" w:fill="BFBFBF" w:themeFill="background1" w:themeFillShade="BF"/>
        </w:rPr>
      </w:pPr>
    </w:p>
    <w:p w:rsidR="005C6D5C" w:rsidRPr="00763F3D" w:rsidRDefault="005C6D5C" w:rsidP="00763F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double" w:sz="4" w:space="1" w:color="auto"/>
          <w:bar w:val="double" w:sz="4" w:color="auto"/>
        </w:pBdr>
        <w:tabs>
          <w:tab w:val="right" w:pos="9027"/>
        </w:tabs>
        <w:spacing w:line="240" w:lineRule="auto"/>
        <w:ind w:left="360"/>
        <w:rPr>
          <w:rFonts w:ascii="Algerian" w:hAnsi="Algerian"/>
          <w:b/>
          <w:color w:val="0D0D0D" w:themeColor="text1" w:themeTint="F2"/>
          <w:sz w:val="20"/>
          <w:szCs w:val="20"/>
          <w:u w:val="double"/>
          <w:shd w:val="clear" w:color="auto" w:fill="BFBFBF" w:themeFill="background1" w:themeFillShade="BF"/>
        </w:rPr>
      </w:pPr>
      <w:r w:rsidRPr="00763F3D">
        <w:rPr>
          <w:rFonts w:ascii="Algerian" w:hAnsi="Algerian"/>
          <w:b/>
          <w:color w:val="0D0D0D" w:themeColor="text1" w:themeTint="F2"/>
          <w:sz w:val="20"/>
          <w:szCs w:val="20"/>
          <w:u w:val="double"/>
          <w:shd w:val="clear" w:color="auto" w:fill="BFBFBF" w:themeFill="background1" w:themeFillShade="BF"/>
        </w:rPr>
        <w:t>EDUCATIONAL PROFILE</w:t>
      </w:r>
    </w:p>
    <w:tbl>
      <w:tblPr>
        <w:tblStyle w:val="TableGrid"/>
        <w:tblW w:w="10115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084"/>
        <w:gridCol w:w="1984"/>
        <w:gridCol w:w="2184"/>
        <w:gridCol w:w="2084"/>
        <w:gridCol w:w="1779"/>
      </w:tblGrid>
      <w:tr w:rsidR="00C91B0F" w:rsidRPr="00B72923" w:rsidTr="00763F3D">
        <w:trPr>
          <w:trHeight w:val="566"/>
        </w:trPr>
        <w:tc>
          <w:tcPr>
            <w:tcW w:w="2084" w:type="dxa"/>
          </w:tcPr>
          <w:p w:rsidR="00763F3D" w:rsidRDefault="005C6D5C" w:rsidP="005C6D5C">
            <w:pPr>
              <w:jc w:val="both"/>
              <w:rPr>
                <w:rFonts w:ascii="Algerian" w:hAnsi="Algerian" w:cs="Vijaya"/>
                <w:sz w:val="18"/>
                <w:szCs w:val="18"/>
                <w:u w:val="double" w:color="FFFFFF" w:themeColor="background1"/>
                <w:bdr w:val="single" w:sz="4" w:space="0" w:color="auto"/>
                <w:shd w:val="clear" w:color="auto" w:fill="BFBFBF" w:themeFill="background1" w:themeFillShade="BF"/>
              </w:rPr>
            </w:pPr>
            <w:r w:rsidRPr="00763F3D">
              <w:rPr>
                <w:rFonts w:ascii="Algerian" w:hAnsi="Algerian" w:cs="Vijaya"/>
                <w:sz w:val="18"/>
                <w:szCs w:val="18"/>
                <w:u w:val="double" w:color="FFFFFF" w:themeColor="background1"/>
                <w:bdr w:val="single" w:sz="4" w:space="0" w:color="auto"/>
                <w:shd w:val="clear" w:color="auto" w:fill="BFBFBF" w:themeFill="background1" w:themeFillShade="BF"/>
              </w:rPr>
              <w:t>CERTIFICATE</w:t>
            </w:r>
          </w:p>
          <w:p w:rsidR="00C91B0F" w:rsidRPr="00763F3D" w:rsidRDefault="00211F19" w:rsidP="005C6D5C">
            <w:pPr>
              <w:jc w:val="both"/>
              <w:rPr>
                <w:rFonts w:ascii="Baskerville Old Face" w:hAnsi="Baskerville Old Face" w:cs="Aharoni"/>
                <w:b/>
                <w:sz w:val="16"/>
                <w:szCs w:val="16"/>
                <w:u w:val="double"/>
              </w:rPr>
            </w:pPr>
            <w:r>
              <w:rPr>
                <w:rFonts w:ascii="Baskerville Old Face" w:hAnsi="Baskerville Old Face" w:cs="Aharoni"/>
                <w:b/>
                <w:sz w:val="16"/>
                <w:szCs w:val="16"/>
                <w:u w:val="double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1984" w:type="dxa"/>
          </w:tcPr>
          <w:p w:rsidR="00C91B0F" w:rsidRPr="00E64D2B" w:rsidRDefault="00C91B0F" w:rsidP="007E3F5F">
            <w:pPr>
              <w:jc w:val="both"/>
              <w:rPr>
                <w:rFonts w:ascii="Baskerville Old Face" w:hAnsi="Baskerville Old Face" w:cs="Aharoni"/>
                <w:b/>
                <w:sz w:val="16"/>
                <w:szCs w:val="16"/>
              </w:rPr>
            </w:pPr>
            <w:r w:rsidRPr="00E64D2B">
              <w:rPr>
                <w:rFonts w:ascii="Baskerville Old Face" w:hAnsi="Baskerville Old Face" w:cs="Aharoni"/>
                <w:b/>
                <w:sz w:val="16"/>
                <w:szCs w:val="16"/>
              </w:rPr>
              <w:t>NAME OF THE UNIVERSITY</w:t>
            </w:r>
          </w:p>
        </w:tc>
        <w:tc>
          <w:tcPr>
            <w:tcW w:w="2184" w:type="dxa"/>
          </w:tcPr>
          <w:p w:rsidR="00C91B0F" w:rsidRPr="00E64D2B" w:rsidRDefault="00C91B0F" w:rsidP="007E3F5F">
            <w:pPr>
              <w:jc w:val="both"/>
              <w:rPr>
                <w:rFonts w:ascii="Baskerville Old Face" w:hAnsi="Baskerville Old Face" w:cs="Aharoni"/>
                <w:b/>
                <w:sz w:val="16"/>
                <w:szCs w:val="16"/>
              </w:rPr>
            </w:pPr>
            <w:r w:rsidRPr="00E64D2B">
              <w:rPr>
                <w:rFonts w:ascii="Baskerville Old Face" w:hAnsi="Baskerville Old Face" w:cs="Aharoni"/>
                <w:b/>
                <w:sz w:val="16"/>
                <w:szCs w:val="16"/>
              </w:rPr>
              <w:t>ACADEMIC   YEAR</w:t>
            </w:r>
          </w:p>
        </w:tc>
        <w:tc>
          <w:tcPr>
            <w:tcW w:w="2084" w:type="dxa"/>
          </w:tcPr>
          <w:p w:rsidR="00C91B0F" w:rsidRPr="00E64D2B" w:rsidRDefault="00C91B0F" w:rsidP="007E3F5F">
            <w:pPr>
              <w:jc w:val="both"/>
              <w:rPr>
                <w:rFonts w:ascii="Baskerville Old Face" w:hAnsi="Baskerville Old Face" w:cs="Aharoni"/>
                <w:b/>
                <w:sz w:val="16"/>
                <w:szCs w:val="16"/>
              </w:rPr>
            </w:pPr>
            <w:r w:rsidRPr="00E64D2B">
              <w:rPr>
                <w:rFonts w:ascii="Baskerville Old Face" w:hAnsi="Baskerville Old Face" w:cs="Aharoni"/>
                <w:b/>
                <w:sz w:val="16"/>
                <w:szCs w:val="16"/>
              </w:rPr>
              <w:t>MARKS  SECURED</w:t>
            </w:r>
          </w:p>
        </w:tc>
        <w:tc>
          <w:tcPr>
            <w:tcW w:w="1779" w:type="dxa"/>
          </w:tcPr>
          <w:p w:rsidR="00C91B0F" w:rsidRPr="00E64D2B" w:rsidRDefault="00C91B0F" w:rsidP="007E3F5F">
            <w:pPr>
              <w:jc w:val="both"/>
              <w:rPr>
                <w:rFonts w:ascii="Baskerville Old Face" w:hAnsi="Baskerville Old Face" w:cs="Aharoni"/>
                <w:b/>
                <w:sz w:val="16"/>
                <w:szCs w:val="16"/>
              </w:rPr>
            </w:pPr>
            <w:r w:rsidRPr="00E64D2B">
              <w:rPr>
                <w:rFonts w:ascii="Baskerville Old Face" w:hAnsi="Baskerville Old Face" w:cs="Aharoni"/>
                <w:b/>
                <w:sz w:val="16"/>
                <w:szCs w:val="16"/>
              </w:rPr>
              <w:t>PERCENTAGE</w:t>
            </w:r>
          </w:p>
        </w:tc>
      </w:tr>
      <w:tr w:rsidR="00C91B0F" w:rsidRPr="000B70E8" w:rsidTr="00763F3D">
        <w:trPr>
          <w:trHeight w:val="741"/>
        </w:trPr>
        <w:tc>
          <w:tcPr>
            <w:tcW w:w="2084" w:type="dxa"/>
          </w:tcPr>
          <w:p w:rsidR="00C91B0F" w:rsidRPr="00FE26F2" w:rsidRDefault="00C91B0F" w:rsidP="007E3F5F">
            <w:pPr>
              <w:jc w:val="both"/>
              <w:rPr>
                <w:rFonts w:cs="Vijaya"/>
                <w:b/>
              </w:rPr>
            </w:pPr>
            <w:r w:rsidRPr="00FE26F2">
              <w:rPr>
                <w:rFonts w:cs="Vijaya"/>
                <w:b/>
              </w:rPr>
              <w:t xml:space="preserve">       M.SC </w:t>
            </w:r>
          </w:p>
          <w:p w:rsidR="00C91B0F" w:rsidRPr="00B72923" w:rsidRDefault="00C91B0F" w:rsidP="007E3F5F">
            <w:pPr>
              <w:jc w:val="both"/>
              <w:rPr>
                <w:rFonts w:cs="Vijaya"/>
                <w:b/>
              </w:rPr>
            </w:pPr>
            <w:r>
              <w:rPr>
                <w:rFonts w:cs="Vijaya"/>
              </w:rPr>
              <w:t xml:space="preserve"> </w:t>
            </w:r>
            <w:r w:rsidRPr="00B72923">
              <w:rPr>
                <w:rFonts w:cs="Vijaya"/>
                <w:b/>
              </w:rPr>
              <w:t>(Analytical chemistry)</w:t>
            </w:r>
          </w:p>
        </w:tc>
        <w:tc>
          <w:tcPr>
            <w:tcW w:w="1984" w:type="dxa"/>
          </w:tcPr>
          <w:p w:rsidR="00C91B0F" w:rsidRDefault="00C91B0F" w:rsidP="007E3F5F">
            <w:pPr>
              <w:jc w:val="both"/>
              <w:rPr>
                <w:rFonts w:cs="Vijaya"/>
              </w:rPr>
            </w:pPr>
            <w:r w:rsidRPr="00B72923">
              <w:rPr>
                <w:rFonts w:cs="Vijaya"/>
                <w:b/>
              </w:rPr>
              <w:t>Mumbai University</w:t>
            </w:r>
            <w:r>
              <w:rPr>
                <w:rFonts w:cs="Vijaya"/>
              </w:rPr>
              <w:t>,</w:t>
            </w:r>
          </w:p>
          <w:p w:rsidR="00C91B0F" w:rsidRPr="00B72923" w:rsidRDefault="00C91B0F" w:rsidP="007E3F5F">
            <w:pPr>
              <w:jc w:val="both"/>
              <w:rPr>
                <w:rFonts w:cs="Vijaya"/>
              </w:rPr>
            </w:pPr>
            <w:r w:rsidRPr="00B72923">
              <w:rPr>
                <w:rFonts w:cs="Vijaya"/>
              </w:rPr>
              <w:t>Maharashtra.</w:t>
            </w:r>
          </w:p>
        </w:tc>
        <w:tc>
          <w:tcPr>
            <w:tcW w:w="2184" w:type="dxa"/>
          </w:tcPr>
          <w:p w:rsidR="00C91B0F" w:rsidRDefault="00C91B0F" w:rsidP="007E3F5F">
            <w:pPr>
              <w:jc w:val="both"/>
              <w:rPr>
                <w:rFonts w:cs="Vijaya"/>
                <w:b/>
                <w:sz w:val="24"/>
                <w:szCs w:val="24"/>
              </w:rPr>
            </w:pPr>
            <w:r w:rsidRPr="00697FA3">
              <w:rPr>
                <w:rFonts w:cs="Vijaya"/>
                <w:b/>
                <w:sz w:val="24"/>
                <w:szCs w:val="24"/>
              </w:rPr>
              <w:t xml:space="preserve">           April</w:t>
            </w:r>
          </w:p>
          <w:p w:rsidR="00C91B0F" w:rsidRPr="00697FA3" w:rsidRDefault="00C91B0F" w:rsidP="007E3F5F">
            <w:pPr>
              <w:jc w:val="both"/>
              <w:rPr>
                <w:rFonts w:cs="Vijaya"/>
                <w:b/>
                <w:sz w:val="24"/>
                <w:szCs w:val="24"/>
              </w:rPr>
            </w:pPr>
            <w:r>
              <w:rPr>
                <w:rFonts w:cs="Vijaya"/>
                <w:b/>
                <w:sz w:val="24"/>
                <w:szCs w:val="24"/>
              </w:rPr>
              <w:t xml:space="preserve">          [2014]</w:t>
            </w:r>
          </w:p>
        </w:tc>
        <w:tc>
          <w:tcPr>
            <w:tcW w:w="2084" w:type="dxa"/>
          </w:tcPr>
          <w:p w:rsidR="00C91B0F" w:rsidRDefault="00C91B0F" w:rsidP="007E3F5F">
            <w:pPr>
              <w:jc w:val="both"/>
              <w:rPr>
                <w:rFonts w:cs="Vijaya"/>
                <w:b/>
              </w:rPr>
            </w:pPr>
            <w:r>
              <w:rPr>
                <w:rFonts w:cs="Vijaya"/>
                <w:b/>
              </w:rPr>
              <w:t xml:space="preserve">          </w:t>
            </w:r>
            <w:r w:rsidRPr="008D670B">
              <w:rPr>
                <w:rFonts w:cs="Vijaya"/>
                <w:b/>
              </w:rPr>
              <w:t xml:space="preserve">        </w:t>
            </w:r>
            <w:r>
              <w:rPr>
                <w:rFonts w:cs="Vijaya"/>
                <w:b/>
              </w:rPr>
              <w:t xml:space="preserve">      </w:t>
            </w:r>
          </w:p>
          <w:p w:rsidR="00C91B0F" w:rsidRPr="005428D1" w:rsidRDefault="00C91B0F" w:rsidP="007E3F5F">
            <w:pPr>
              <w:jc w:val="both"/>
              <w:rPr>
                <w:rFonts w:cs="Vijaya"/>
                <w:b/>
                <w:sz w:val="24"/>
                <w:szCs w:val="24"/>
              </w:rPr>
            </w:pPr>
            <w:r w:rsidRPr="005428D1">
              <w:rPr>
                <w:rFonts w:cs="Vijaya"/>
                <w:b/>
                <w:sz w:val="24"/>
                <w:szCs w:val="24"/>
              </w:rPr>
              <w:t xml:space="preserve">      [1451/2400]</w:t>
            </w:r>
          </w:p>
          <w:p w:rsidR="00C91B0F" w:rsidRPr="008D670B" w:rsidRDefault="00C91B0F" w:rsidP="007E3F5F">
            <w:pPr>
              <w:jc w:val="both"/>
              <w:rPr>
                <w:rFonts w:cs="Vijaya"/>
                <w:b/>
              </w:rPr>
            </w:pPr>
            <w:r>
              <w:rPr>
                <w:rFonts w:cs="Vijaya"/>
                <w:b/>
              </w:rPr>
              <w:t xml:space="preserve">        </w:t>
            </w:r>
          </w:p>
        </w:tc>
        <w:tc>
          <w:tcPr>
            <w:tcW w:w="1779" w:type="dxa"/>
          </w:tcPr>
          <w:p w:rsidR="00C91B0F" w:rsidRDefault="00C91B0F" w:rsidP="007E3F5F">
            <w:pPr>
              <w:jc w:val="both"/>
              <w:rPr>
                <w:rFonts w:cs="Vijaya"/>
                <w:u w:val="wave"/>
              </w:rPr>
            </w:pPr>
            <w:r>
              <w:rPr>
                <w:rFonts w:cs="Vijaya"/>
                <w:u w:val="wave"/>
              </w:rPr>
              <w:t xml:space="preserve">                           </w:t>
            </w:r>
          </w:p>
          <w:p w:rsidR="00C91B0F" w:rsidRPr="000B70E8" w:rsidRDefault="00C91B0F" w:rsidP="007E3F5F">
            <w:pPr>
              <w:jc w:val="both"/>
              <w:rPr>
                <w:rFonts w:cs="Vijaya"/>
                <w:b/>
                <w:sz w:val="24"/>
                <w:szCs w:val="24"/>
              </w:rPr>
            </w:pPr>
            <w:r w:rsidRPr="000B70E8">
              <w:rPr>
                <w:rFonts w:cs="Vijaya"/>
                <w:b/>
                <w:sz w:val="24"/>
                <w:szCs w:val="24"/>
              </w:rPr>
              <w:t xml:space="preserve">       60.40%                </w:t>
            </w:r>
          </w:p>
        </w:tc>
      </w:tr>
      <w:tr w:rsidR="00C91B0F" w:rsidRPr="00E25ACF" w:rsidTr="00763F3D">
        <w:trPr>
          <w:trHeight w:val="535"/>
        </w:trPr>
        <w:tc>
          <w:tcPr>
            <w:tcW w:w="2084" w:type="dxa"/>
          </w:tcPr>
          <w:p w:rsidR="00C91B0F" w:rsidRPr="00B72923" w:rsidRDefault="00C91B0F" w:rsidP="007E3F5F">
            <w:pPr>
              <w:jc w:val="both"/>
              <w:rPr>
                <w:rFonts w:cs="Vijaya"/>
                <w:b/>
              </w:rPr>
            </w:pPr>
            <w:r w:rsidRPr="00B72923">
              <w:rPr>
                <w:rFonts w:cs="Vijaya"/>
                <w:b/>
              </w:rPr>
              <w:t xml:space="preserve">      B.SC</w:t>
            </w:r>
          </w:p>
          <w:p w:rsidR="00C91B0F" w:rsidRPr="00FE26F2" w:rsidRDefault="00C91B0F" w:rsidP="007E3F5F">
            <w:pPr>
              <w:jc w:val="both"/>
              <w:rPr>
                <w:rFonts w:cs="Vijaya"/>
              </w:rPr>
            </w:pPr>
            <w:r>
              <w:rPr>
                <w:rFonts w:cs="Vijaya"/>
              </w:rPr>
              <w:t>(</w:t>
            </w:r>
            <w:r w:rsidRPr="00B72923">
              <w:rPr>
                <w:rFonts w:cs="Vijaya"/>
                <w:b/>
              </w:rPr>
              <w:t>chemistry, Zoology)</w:t>
            </w:r>
          </w:p>
        </w:tc>
        <w:tc>
          <w:tcPr>
            <w:tcW w:w="1984" w:type="dxa"/>
          </w:tcPr>
          <w:p w:rsidR="00C91B0F" w:rsidRDefault="00C91B0F" w:rsidP="007E3F5F">
            <w:pPr>
              <w:jc w:val="both"/>
              <w:rPr>
                <w:rFonts w:cs="Vijaya"/>
              </w:rPr>
            </w:pPr>
            <w:r w:rsidRPr="00B72923">
              <w:rPr>
                <w:rFonts w:cs="Vijaya"/>
                <w:b/>
              </w:rPr>
              <w:t>Mumbai University</w:t>
            </w:r>
            <w:r>
              <w:rPr>
                <w:rFonts w:cs="Vijaya"/>
              </w:rPr>
              <w:t>.</w:t>
            </w:r>
          </w:p>
          <w:p w:rsidR="00C91B0F" w:rsidRPr="00FE26F2" w:rsidRDefault="00C91B0F" w:rsidP="007E3F5F">
            <w:pPr>
              <w:jc w:val="both"/>
              <w:rPr>
                <w:rFonts w:cs="Vijaya"/>
              </w:rPr>
            </w:pPr>
            <w:r>
              <w:rPr>
                <w:rFonts w:cs="Vijaya"/>
              </w:rPr>
              <w:t xml:space="preserve">   Maharashtra.</w:t>
            </w:r>
          </w:p>
        </w:tc>
        <w:tc>
          <w:tcPr>
            <w:tcW w:w="2184" w:type="dxa"/>
          </w:tcPr>
          <w:p w:rsidR="00C91B0F" w:rsidRDefault="00C91B0F" w:rsidP="007E3F5F">
            <w:pPr>
              <w:jc w:val="both"/>
              <w:rPr>
                <w:rFonts w:cs="Vijaya"/>
                <w:b/>
                <w:sz w:val="24"/>
                <w:szCs w:val="24"/>
              </w:rPr>
            </w:pPr>
            <w:r w:rsidRPr="00697FA3">
              <w:rPr>
                <w:rFonts w:cs="Vijaya"/>
                <w:b/>
                <w:sz w:val="24"/>
                <w:szCs w:val="24"/>
              </w:rPr>
              <w:t xml:space="preserve">          April</w:t>
            </w:r>
          </w:p>
          <w:p w:rsidR="00C91B0F" w:rsidRPr="00697FA3" w:rsidRDefault="00C91B0F" w:rsidP="007E3F5F">
            <w:pPr>
              <w:jc w:val="both"/>
              <w:rPr>
                <w:rFonts w:cs="Vijaya"/>
                <w:b/>
                <w:sz w:val="24"/>
                <w:szCs w:val="24"/>
              </w:rPr>
            </w:pPr>
            <w:r>
              <w:rPr>
                <w:rFonts w:cs="Vijaya"/>
                <w:b/>
                <w:sz w:val="24"/>
                <w:szCs w:val="24"/>
              </w:rPr>
              <w:t xml:space="preserve">         [2010]</w:t>
            </w:r>
          </w:p>
        </w:tc>
        <w:tc>
          <w:tcPr>
            <w:tcW w:w="2084" w:type="dxa"/>
          </w:tcPr>
          <w:p w:rsidR="00C91B0F" w:rsidRDefault="00C91B0F" w:rsidP="007E3F5F">
            <w:pPr>
              <w:jc w:val="both"/>
              <w:rPr>
                <w:rFonts w:cs="Vijaya"/>
                <w:u w:val="wave"/>
              </w:rPr>
            </w:pPr>
            <w:r>
              <w:rPr>
                <w:rFonts w:cs="Vijaya"/>
                <w:u w:val="wave"/>
              </w:rPr>
              <w:t xml:space="preserve">                                </w:t>
            </w:r>
          </w:p>
          <w:p w:rsidR="00C91B0F" w:rsidRPr="008D670B" w:rsidRDefault="00C91B0F" w:rsidP="007E3F5F">
            <w:pPr>
              <w:jc w:val="both"/>
              <w:rPr>
                <w:rFonts w:cs="Vijaya"/>
                <w:b/>
                <w:sz w:val="24"/>
                <w:szCs w:val="24"/>
              </w:rPr>
            </w:pPr>
            <w:r w:rsidRPr="008D670B">
              <w:rPr>
                <w:rFonts w:cs="Vijaya"/>
              </w:rPr>
              <w:t xml:space="preserve">     </w:t>
            </w:r>
            <w:r w:rsidRPr="008D670B">
              <w:rPr>
                <w:rFonts w:cs="Vijaya"/>
                <w:b/>
                <w:sz w:val="24"/>
                <w:szCs w:val="24"/>
              </w:rPr>
              <w:t>[461/800]</w:t>
            </w:r>
          </w:p>
        </w:tc>
        <w:tc>
          <w:tcPr>
            <w:tcW w:w="1779" w:type="dxa"/>
          </w:tcPr>
          <w:p w:rsidR="00C91B0F" w:rsidRPr="00E25ACF" w:rsidRDefault="00C91B0F" w:rsidP="007E3F5F">
            <w:pPr>
              <w:jc w:val="both"/>
              <w:rPr>
                <w:rFonts w:cs="Vijaya"/>
                <w:b/>
                <w:sz w:val="24"/>
                <w:szCs w:val="24"/>
              </w:rPr>
            </w:pPr>
            <w:r w:rsidRPr="00E25ACF">
              <w:rPr>
                <w:rFonts w:cs="Vijaya"/>
                <w:b/>
                <w:sz w:val="24"/>
                <w:szCs w:val="24"/>
              </w:rPr>
              <w:t xml:space="preserve">                        </w:t>
            </w:r>
          </w:p>
          <w:p w:rsidR="00C91B0F" w:rsidRPr="00E25ACF" w:rsidRDefault="00C91B0F" w:rsidP="007E3F5F">
            <w:pPr>
              <w:jc w:val="both"/>
              <w:rPr>
                <w:rFonts w:cs="Vijaya"/>
                <w:b/>
                <w:sz w:val="24"/>
                <w:szCs w:val="24"/>
              </w:rPr>
            </w:pPr>
            <w:r w:rsidRPr="00E25ACF">
              <w:rPr>
                <w:rFonts w:cs="Vijaya"/>
                <w:b/>
                <w:sz w:val="24"/>
                <w:szCs w:val="24"/>
              </w:rPr>
              <w:t xml:space="preserve">        58.00%</w:t>
            </w:r>
          </w:p>
        </w:tc>
      </w:tr>
      <w:tr w:rsidR="00C91B0F" w:rsidRPr="00E25ACF" w:rsidTr="00763F3D">
        <w:trPr>
          <w:trHeight w:val="566"/>
        </w:trPr>
        <w:tc>
          <w:tcPr>
            <w:tcW w:w="2084" w:type="dxa"/>
          </w:tcPr>
          <w:p w:rsidR="00C91B0F" w:rsidRPr="00B72923" w:rsidRDefault="00C91B0F" w:rsidP="007E3F5F">
            <w:pPr>
              <w:jc w:val="both"/>
              <w:rPr>
                <w:rFonts w:cs="Vijaya"/>
                <w:b/>
              </w:rPr>
            </w:pPr>
            <w:r>
              <w:rPr>
                <w:rFonts w:cs="Vijaya"/>
              </w:rPr>
              <w:lastRenderedPageBreak/>
              <w:t xml:space="preserve">    </w:t>
            </w:r>
            <w:proofErr w:type="spellStart"/>
            <w:r w:rsidRPr="00B72923">
              <w:rPr>
                <w:rFonts w:cs="Vijaya"/>
                <w:b/>
              </w:rPr>
              <w:t>B.Ed</w:t>
            </w:r>
            <w:proofErr w:type="spellEnd"/>
          </w:p>
          <w:p w:rsidR="00C91B0F" w:rsidRPr="00FE26F2" w:rsidRDefault="00C91B0F" w:rsidP="007E3F5F">
            <w:pPr>
              <w:jc w:val="both"/>
              <w:rPr>
                <w:rFonts w:cs="Vijaya"/>
              </w:rPr>
            </w:pPr>
            <w:r>
              <w:rPr>
                <w:rFonts w:cs="Vijaya"/>
              </w:rPr>
              <w:t>(</w:t>
            </w:r>
            <w:proofErr w:type="spellStart"/>
            <w:r w:rsidRPr="00B72923">
              <w:rPr>
                <w:rFonts w:cs="Vijaya"/>
                <w:b/>
              </w:rPr>
              <w:t>Science,Maths</w:t>
            </w:r>
            <w:proofErr w:type="spellEnd"/>
            <w:r>
              <w:rPr>
                <w:rFonts w:cs="Vijaya"/>
              </w:rPr>
              <w:t>)</w:t>
            </w:r>
          </w:p>
        </w:tc>
        <w:tc>
          <w:tcPr>
            <w:tcW w:w="1984" w:type="dxa"/>
          </w:tcPr>
          <w:p w:rsidR="00C91B0F" w:rsidRPr="00B72923" w:rsidRDefault="00C91B0F" w:rsidP="007E3F5F">
            <w:pPr>
              <w:jc w:val="both"/>
              <w:rPr>
                <w:rFonts w:cs="Vijaya"/>
                <w:b/>
              </w:rPr>
            </w:pPr>
            <w:r w:rsidRPr="00B72923">
              <w:rPr>
                <w:rFonts w:cs="Vijaya"/>
                <w:b/>
              </w:rPr>
              <w:t>S.N.D.T   University</w:t>
            </w:r>
          </w:p>
          <w:p w:rsidR="00C91B0F" w:rsidRPr="00B72923" w:rsidRDefault="00C91B0F" w:rsidP="007E3F5F">
            <w:pPr>
              <w:jc w:val="both"/>
              <w:rPr>
                <w:rFonts w:cs="Vijaya"/>
              </w:rPr>
            </w:pPr>
            <w:r>
              <w:rPr>
                <w:rFonts w:cs="Vijaya"/>
              </w:rPr>
              <w:t xml:space="preserve">     Pune.</w:t>
            </w:r>
          </w:p>
        </w:tc>
        <w:tc>
          <w:tcPr>
            <w:tcW w:w="2184" w:type="dxa"/>
          </w:tcPr>
          <w:p w:rsidR="00C91B0F" w:rsidRDefault="00C91B0F" w:rsidP="007E3F5F">
            <w:pPr>
              <w:jc w:val="both"/>
              <w:rPr>
                <w:rFonts w:cs="Vijaya"/>
                <w:b/>
                <w:sz w:val="24"/>
                <w:szCs w:val="24"/>
              </w:rPr>
            </w:pPr>
            <w:r w:rsidRPr="00697FA3">
              <w:rPr>
                <w:rFonts w:cs="Vijaya"/>
                <w:b/>
                <w:sz w:val="24"/>
                <w:szCs w:val="24"/>
              </w:rPr>
              <w:t xml:space="preserve">           April</w:t>
            </w:r>
          </w:p>
          <w:p w:rsidR="00C91B0F" w:rsidRPr="00697FA3" w:rsidRDefault="00C91B0F" w:rsidP="007E3F5F">
            <w:pPr>
              <w:jc w:val="both"/>
              <w:rPr>
                <w:rFonts w:cs="Vijaya"/>
                <w:b/>
                <w:sz w:val="24"/>
                <w:szCs w:val="24"/>
              </w:rPr>
            </w:pPr>
            <w:r>
              <w:rPr>
                <w:rFonts w:cs="Vijaya"/>
                <w:b/>
                <w:sz w:val="24"/>
                <w:szCs w:val="24"/>
              </w:rPr>
              <w:t xml:space="preserve">        [2011]</w:t>
            </w:r>
          </w:p>
          <w:p w:rsidR="00C91B0F" w:rsidRDefault="00C91B0F" w:rsidP="007E3F5F">
            <w:pPr>
              <w:jc w:val="both"/>
              <w:rPr>
                <w:rFonts w:cs="Vijaya"/>
                <w:u w:val="wave"/>
              </w:rPr>
            </w:pPr>
          </w:p>
        </w:tc>
        <w:tc>
          <w:tcPr>
            <w:tcW w:w="2084" w:type="dxa"/>
          </w:tcPr>
          <w:p w:rsidR="00C91B0F" w:rsidRDefault="00C91B0F" w:rsidP="007E3F5F">
            <w:pPr>
              <w:jc w:val="both"/>
              <w:rPr>
                <w:rFonts w:cs="Vijaya"/>
                <w:u w:val="wave"/>
              </w:rPr>
            </w:pPr>
            <w:r>
              <w:rPr>
                <w:rFonts w:cs="Vijaya"/>
                <w:u w:val="wave"/>
              </w:rPr>
              <w:t xml:space="preserve">                                        </w:t>
            </w:r>
            <w:r>
              <w:rPr>
                <w:rFonts w:cs="Vijaya"/>
                <w:b/>
              </w:rPr>
              <w:t xml:space="preserve"> </w:t>
            </w:r>
            <w:r>
              <w:rPr>
                <w:rFonts w:cs="Vijaya"/>
                <w:u w:val="wave"/>
              </w:rPr>
              <w:t xml:space="preserve">            </w:t>
            </w:r>
          </w:p>
          <w:p w:rsidR="00C91B0F" w:rsidRDefault="00C91B0F" w:rsidP="007E3F5F">
            <w:pPr>
              <w:jc w:val="both"/>
              <w:rPr>
                <w:rFonts w:cs="Vijaya"/>
                <w:u w:val="wave"/>
              </w:rPr>
            </w:pPr>
            <w:r>
              <w:rPr>
                <w:rFonts w:cs="Vijaya"/>
                <w:u w:val="wave"/>
              </w:rPr>
              <w:t xml:space="preserve"> </w:t>
            </w:r>
            <w:r w:rsidRPr="008D670B">
              <w:rPr>
                <w:rFonts w:cs="Vijaya"/>
                <w:b/>
                <w:sz w:val="24"/>
                <w:szCs w:val="24"/>
              </w:rPr>
              <w:t>[751/1200</w:t>
            </w:r>
            <w:r>
              <w:rPr>
                <w:rFonts w:cs="Vijaya"/>
                <w:b/>
              </w:rPr>
              <w:t>]</w:t>
            </w:r>
            <w:r>
              <w:rPr>
                <w:rFonts w:cs="Vijaya"/>
                <w:u w:val="wave"/>
              </w:rPr>
              <w:t xml:space="preserve">    </w:t>
            </w:r>
          </w:p>
        </w:tc>
        <w:tc>
          <w:tcPr>
            <w:tcW w:w="1779" w:type="dxa"/>
          </w:tcPr>
          <w:p w:rsidR="00C91B0F" w:rsidRPr="00E25ACF" w:rsidRDefault="00C91B0F" w:rsidP="007E3F5F">
            <w:pPr>
              <w:jc w:val="both"/>
              <w:rPr>
                <w:rFonts w:cs="Vijaya"/>
                <w:b/>
                <w:sz w:val="24"/>
                <w:szCs w:val="24"/>
              </w:rPr>
            </w:pPr>
            <w:r w:rsidRPr="00E25ACF">
              <w:rPr>
                <w:rFonts w:cs="Vijaya"/>
                <w:b/>
                <w:sz w:val="24"/>
                <w:szCs w:val="24"/>
              </w:rPr>
              <w:t xml:space="preserve">                      </w:t>
            </w:r>
          </w:p>
          <w:p w:rsidR="00C91B0F" w:rsidRPr="00E25ACF" w:rsidRDefault="00C91B0F" w:rsidP="007E3F5F">
            <w:pPr>
              <w:jc w:val="both"/>
              <w:rPr>
                <w:rFonts w:cs="Vijaya"/>
                <w:b/>
                <w:sz w:val="24"/>
                <w:szCs w:val="24"/>
              </w:rPr>
            </w:pPr>
            <w:r w:rsidRPr="00E25ACF">
              <w:rPr>
                <w:rFonts w:cs="Vijaya"/>
                <w:b/>
                <w:sz w:val="24"/>
                <w:szCs w:val="24"/>
              </w:rPr>
              <w:t xml:space="preserve">      62.58%</w:t>
            </w:r>
          </w:p>
        </w:tc>
      </w:tr>
    </w:tbl>
    <w:p w:rsidR="00EC28A4" w:rsidRDefault="000E3AF8" w:rsidP="0005690F">
      <w:pPr>
        <w:spacing w:line="240" w:lineRule="auto"/>
        <w:jc w:val="both"/>
        <w:rPr>
          <w:rFonts w:ascii="Algerian" w:hAnsi="Algerian" w:cs="Vijaya"/>
          <w:b/>
          <w:u w:val="double"/>
        </w:rPr>
      </w:pPr>
      <w:r w:rsidRPr="0005690F">
        <w:rPr>
          <w:rFonts w:ascii="Algerian" w:hAnsi="Algerian" w:cs="Vijaya"/>
          <w:b/>
          <w:u w:val="double"/>
        </w:rPr>
        <w:t xml:space="preserve">      </w:t>
      </w:r>
    </w:p>
    <w:p w:rsidR="00EC28A4" w:rsidRPr="00AA1A27" w:rsidRDefault="00EC28A4" w:rsidP="0005690F">
      <w:pPr>
        <w:spacing w:line="240" w:lineRule="auto"/>
        <w:jc w:val="both"/>
        <w:rPr>
          <w:rFonts w:ascii="Copperplate Gothic Bold" w:hAnsi="Copperplate Gothic Bold" w:cs="Vijaya"/>
          <w:b/>
          <w:u w:val="double"/>
        </w:rPr>
      </w:pPr>
    </w:p>
    <w:p w:rsidR="00EC28A4" w:rsidRPr="00BD5778" w:rsidRDefault="00BD5778" w:rsidP="00287618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jc w:val="both"/>
        <w:rPr>
          <w:rFonts w:ascii="Copperplate Gothic Bold" w:hAnsi="Copperplate Gothic Bold" w:cs="Vijaya"/>
          <w:b/>
          <w:u w:val="double"/>
        </w:rPr>
      </w:pPr>
      <w:r>
        <w:rPr>
          <w:rFonts w:ascii="Copperplate Gothic Bold" w:hAnsi="Copperplate Gothic Bold" w:cs="Vijaya"/>
          <w:b/>
          <w:u w:val="double"/>
        </w:rPr>
        <w:t>CAREER History</w:t>
      </w:r>
    </w:p>
    <w:p w:rsidR="00BD5778" w:rsidRDefault="000E3AF8" w:rsidP="00287618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jc w:val="both"/>
        <w:rPr>
          <w:rFonts w:ascii="Copperplate Gothic Bold" w:hAnsi="Copperplate Gothic Bold" w:cs="Vijaya"/>
          <w:b/>
          <w:sz w:val="16"/>
          <w:szCs w:val="16"/>
        </w:rPr>
        <w:sectPr w:rsidR="00BD5778" w:rsidSect="0077306D">
          <w:headerReference w:type="default" r:id="rId9"/>
          <w:footerReference w:type="default" r:id="rId10"/>
          <w:pgSz w:w="11907" w:h="16839" w:code="9"/>
          <w:pgMar w:top="1440" w:right="1440" w:bottom="1440" w:left="1440" w:header="0" w:footer="0" w:gutter="0"/>
          <w:pgBorders w:offsetFrom="page">
            <w:top w:val="threeDEngrave" w:sz="24" w:space="24" w:color="auto"/>
            <w:left w:val="threeDEngrave" w:sz="24" w:space="24" w:color="auto"/>
            <w:bottom w:val="threeDEngrave" w:sz="24" w:space="24" w:color="auto"/>
            <w:right w:val="threeDEngrave" w:sz="24" w:space="24" w:color="auto"/>
          </w:pgBorders>
          <w:cols w:space="720"/>
          <w:docGrid w:linePitch="360"/>
        </w:sectPr>
      </w:pPr>
      <w:r w:rsidRPr="00AA1A27">
        <w:rPr>
          <w:rFonts w:ascii="Copperplate Gothic Bold" w:hAnsi="Copperplate Gothic Bold" w:cs="Vijaya"/>
          <w:b/>
          <w:sz w:val="16"/>
          <w:szCs w:val="16"/>
        </w:rPr>
        <w:t xml:space="preserve"> </w:t>
      </w:r>
    </w:p>
    <w:p w:rsidR="000E3AF8" w:rsidRPr="00AA1A27" w:rsidRDefault="000E3AF8" w:rsidP="00287618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jc w:val="both"/>
        <w:rPr>
          <w:rFonts w:ascii="Copperplate Gothic Bold" w:hAnsi="Copperplate Gothic Bold" w:cs="Vijaya"/>
        </w:rPr>
      </w:pPr>
      <w:r w:rsidRPr="00AA1A27">
        <w:rPr>
          <w:rFonts w:ascii="Copperplate Gothic Bold" w:hAnsi="Copperplate Gothic Bold" w:cs="Vijaya"/>
          <w:b/>
          <w:sz w:val="16"/>
          <w:szCs w:val="16"/>
        </w:rPr>
        <w:lastRenderedPageBreak/>
        <w:t>ASSISTANT PROFESSOR</w:t>
      </w:r>
      <w:r>
        <w:rPr>
          <w:rFonts w:cs="Vijaya"/>
        </w:rPr>
        <w:t>:</w:t>
      </w:r>
      <w:r w:rsidR="00AA1A27">
        <w:rPr>
          <w:rFonts w:cs="Vijaya"/>
        </w:rPr>
        <w:t xml:space="preserve">  </w:t>
      </w:r>
      <w:r w:rsidR="00287618">
        <w:rPr>
          <w:rFonts w:cs="Vijaya"/>
        </w:rPr>
        <w:t xml:space="preserve">   </w:t>
      </w:r>
      <w:r>
        <w:rPr>
          <w:rFonts w:cs="Vijaya"/>
        </w:rPr>
        <w:t xml:space="preserve"> </w:t>
      </w:r>
      <w:r w:rsidRPr="009C2D40">
        <w:rPr>
          <w:rFonts w:ascii="Copperplate Gothic Bold" w:hAnsi="Copperplate Gothic Bold" w:cs="Vijaya"/>
        </w:rPr>
        <w:t xml:space="preserve">Department of chemistry, Mumbai University </w:t>
      </w:r>
      <w:r w:rsidRPr="009C2D40">
        <w:rPr>
          <w:rFonts w:ascii="Copperplate Gothic Bold" w:hAnsi="Copperplate Gothic Bold" w:cs="Vijaya"/>
          <w:sz w:val="18"/>
          <w:szCs w:val="18"/>
        </w:rPr>
        <w:t>(2014</w:t>
      </w:r>
      <w:r w:rsidR="00AA1A27" w:rsidRPr="009C2D40">
        <w:rPr>
          <w:rFonts w:ascii="Copperplate Gothic Bold" w:hAnsi="Copperplate Gothic Bold" w:cs="Vijaya"/>
          <w:b/>
          <w:sz w:val="18"/>
          <w:szCs w:val="18"/>
        </w:rPr>
        <w:t>)</w:t>
      </w:r>
      <w:r w:rsidRPr="00AA1A27">
        <w:rPr>
          <w:rFonts w:ascii="Copperplate Gothic Bold" w:hAnsi="Copperplate Gothic Bold" w:cs="Vijaya"/>
          <w:b/>
        </w:rPr>
        <w:t xml:space="preserve"> </w:t>
      </w:r>
    </w:p>
    <w:p w:rsidR="00EC28A4" w:rsidRPr="00D02184" w:rsidRDefault="000E3AF8" w:rsidP="00287618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jc w:val="both"/>
        <w:rPr>
          <w:rFonts w:ascii="Copperplate Gothic Bold" w:hAnsi="Copperplate Gothic Bold" w:cs="Vijaya"/>
          <w:sz w:val="18"/>
          <w:szCs w:val="18"/>
          <w:u w:val="double"/>
        </w:rPr>
      </w:pPr>
      <w:r w:rsidRPr="00BD5778">
        <w:rPr>
          <w:rFonts w:ascii="Copperplate Gothic Bold" w:hAnsi="Copperplate Gothic Bold" w:cs="Vijaya"/>
          <w:b/>
        </w:rPr>
        <w:t xml:space="preserve">             </w:t>
      </w:r>
      <w:r w:rsidR="005C6D5C" w:rsidRPr="00BD5778">
        <w:rPr>
          <w:rFonts w:ascii="Copperplate Gothic Bold" w:hAnsi="Copperplate Gothic Bold" w:cs="Vijaya"/>
          <w:b/>
        </w:rPr>
        <w:t xml:space="preserve">                   </w:t>
      </w:r>
      <w:r w:rsidR="001C2919" w:rsidRPr="00BD5778">
        <w:rPr>
          <w:rFonts w:ascii="Copperplate Gothic Bold" w:hAnsi="Copperplate Gothic Bold" w:cs="Vijaya"/>
          <w:b/>
        </w:rPr>
        <w:t xml:space="preserve">           </w:t>
      </w:r>
      <w:proofErr w:type="spellStart"/>
      <w:r w:rsidR="001C2919" w:rsidRPr="00D02184">
        <w:rPr>
          <w:rFonts w:ascii="Copperplate Gothic Bold" w:hAnsi="Copperplate Gothic Bold" w:cs="Aharoni"/>
          <w:u w:val="double"/>
        </w:rPr>
        <w:t>M.Nazir</w:t>
      </w:r>
      <w:proofErr w:type="spellEnd"/>
      <w:r w:rsidR="001C2919" w:rsidRPr="00D02184">
        <w:rPr>
          <w:rFonts w:ascii="Copperplate Gothic Bold" w:hAnsi="Copperplate Gothic Bold" w:cs="Aharoni"/>
          <w:u w:val="double"/>
        </w:rPr>
        <w:t xml:space="preserve"> College (Grade 11&amp;12</w:t>
      </w:r>
      <w:r w:rsidR="001C2919" w:rsidRPr="00D02184">
        <w:rPr>
          <w:rFonts w:ascii="Copperplate Gothic Bold" w:hAnsi="Copperplate Gothic Bold" w:cs="Vijaya"/>
          <w:u w:val="double"/>
        </w:rPr>
        <w:t xml:space="preserve">)                        </w:t>
      </w:r>
    </w:p>
    <w:p w:rsidR="00EC28A4" w:rsidRPr="00D02184" w:rsidRDefault="00EC28A4" w:rsidP="00287618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jc w:val="both"/>
        <w:rPr>
          <w:rFonts w:ascii="Copperplate Gothic Bold" w:hAnsi="Copperplate Gothic Bold" w:cs="Vijaya"/>
          <w:sz w:val="18"/>
          <w:szCs w:val="18"/>
        </w:rPr>
      </w:pPr>
      <w:r w:rsidRPr="00AA1A27">
        <w:rPr>
          <w:rFonts w:ascii="Copperplate Gothic Bold" w:hAnsi="Copperplate Gothic Bold" w:cs="Vijaya"/>
          <w:b/>
          <w:sz w:val="18"/>
          <w:szCs w:val="18"/>
        </w:rPr>
        <w:t>ASSISTANT TEACHER</w:t>
      </w:r>
      <w:r w:rsidRPr="00AA1A27">
        <w:rPr>
          <w:rFonts w:ascii="Copperplate Gothic Bold" w:hAnsi="Copperplate Gothic Bold" w:cs="Vijaya"/>
          <w:b/>
        </w:rPr>
        <w:t xml:space="preserve">;      </w:t>
      </w:r>
      <w:r w:rsidR="00287618">
        <w:rPr>
          <w:rFonts w:ascii="Copperplate Gothic Bold" w:hAnsi="Copperplate Gothic Bold" w:cs="Vijaya"/>
          <w:b/>
        </w:rPr>
        <w:t xml:space="preserve">  </w:t>
      </w:r>
      <w:r w:rsidRPr="00AA1A27">
        <w:rPr>
          <w:rFonts w:ascii="Copperplate Gothic Bold" w:hAnsi="Copperplate Gothic Bold" w:cs="Vijaya"/>
          <w:b/>
        </w:rPr>
        <w:t xml:space="preserve">  </w:t>
      </w:r>
      <w:r w:rsidR="009C2D40">
        <w:rPr>
          <w:rFonts w:ascii="Copperplate Gothic Bold" w:hAnsi="Copperplate Gothic Bold" w:cs="Vijaya"/>
          <w:b/>
        </w:rPr>
        <w:t xml:space="preserve"> </w:t>
      </w:r>
      <w:r w:rsidRPr="00AA1A27">
        <w:rPr>
          <w:rFonts w:ascii="Copperplate Gothic Bold" w:hAnsi="Copperplate Gothic Bold" w:cs="Vijaya"/>
          <w:b/>
        </w:rPr>
        <w:t xml:space="preserve"> </w:t>
      </w:r>
      <w:r w:rsidR="00287618" w:rsidRPr="00D02184">
        <w:rPr>
          <w:rFonts w:ascii="Copperplate Gothic Bold" w:hAnsi="Copperplate Gothic Bold" w:cs="Vijaya"/>
          <w:sz w:val="18"/>
          <w:szCs w:val="18"/>
        </w:rPr>
        <w:t>Department</w:t>
      </w:r>
      <w:r w:rsidRPr="00D02184">
        <w:rPr>
          <w:rFonts w:ascii="Copperplate Gothic Bold" w:hAnsi="Copperplate Gothic Bold" w:cs="Vijaya"/>
          <w:sz w:val="18"/>
          <w:szCs w:val="18"/>
        </w:rPr>
        <w:t xml:space="preserve"> of Science (June2011-May2012)</w:t>
      </w:r>
    </w:p>
    <w:p w:rsidR="00EC28A4" w:rsidRPr="00D02184" w:rsidRDefault="00EC28A4" w:rsidP="00287618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jc w:val="both"/>
        <w:rPr>
          <w:rFonts w:ascii="Copperplate Gothic Bold" w:hAnsi="Copperplate Gothic Bold" w:cs="Vijaya"/>
          <w:sz w:val="18"/>
          <w:szCs w:val="18"/>
          <w:u w:val="double"/>
        </w:rPr>
      </w:pPr>
      <w:r w:rsidRPr="00D02184">
        <w:rPr>
          <w:rFonts w:ascii="Copperplate Gothic Bold" w:hAnsi="Copperplate Gothic Bold" w:cs="Vijaya"/>
          <w:sz w:val="18"/>
          <w:szCs w:val="18"/>
        </w:rPr>
        <w:t xml:space="preserve">                                                            </w:t>
      </w:r>
      <w:r w:rsidR="00AA1A27" w:rsidRPr="00D02184">
        <w:rPr>
          <w:rFonts w:ascii="Copperplate Gothic Bold" w:hAnsi="Copperplate Gothic Bold" w:cs="Vijaya"/>
          <w:sz w:val="18"/>
          <w:szCs w:val="18"/>
        </w:rPr>
        <w:t xml:space="preserve">               </w:t>
      </w:r>
      <w:r w:rsidRPr="00D02184">
        <w:rPr>
          <w:rFonts w:ascii="Copperplate Gothic Bold" w:hAnsi="Copperplate Gothic Bold" w:cs="Vijaya"/>
          <w:sz w:val="18"/>
          <w:szCs w:val="18"/>
        </w:rPr>
        <w:t xml:space="preserve"> </w:t>
      </w:r>
      <w:r w:rsidRPr="00D02184">
        <w:rPr>
          <w:rFonts w:ascii="Copperplate Gothic Bold" w:hAnsi="Copperplate Gothic Bold" w:cs="Vijaya"/>
          <w:sz w:val="18"/>
          <w:szCs w:val="18"/>
          <w:u w:val="double"/>
        </w:rPr>
        <w:t>(SISTER NIVEDITA ENGLISH SCHOOL)</w:t>
      </w:r>
    </w:p>
    <w:p w:rsidR="009C2D40" w:rsidRPr="00C52FCF" w:rsidRDefault="009C2D40" w:rsidP="00287618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jc w:val="both"/>
        <w:rPr>
          <w:rFonts w:ascii="Copperplate Gothic Bold" w:hAnsi="Copperplate Gothic Bold" w:cs="Vijaya"/>
          <w:sz w:val="18"/>
          <w:szCs w:val="18"/>
        </w:rPr>
      </w:pPr>
      <w:r w:rsidRPr="00C52FCF">
        <w:rPr>
          <w:rFonts w:ascii="Copperplate Gothic Bold" w:hAnsi="Copperplate Gothic Bold" w:cs="Vijaya"/>
          <w:sz w:val="18"/>
          <w:szCs w:val="18"/>
        </w:rPr>
        <w:t xml:space="preserve"> </w:t>
      </w:r>
      <w:r w:rsidR="001C2919" w:rsidRPr="00C52FCF">
        <w:rPr>
          <w:rFonts w:ascii="Copperplate Gothic Bold" w:hAnsi="Copperplate Gothic Bold" w:cs="Vijaya"/>
          <w:sz w:val="18"/>
          <w:szCs w:val="18"/>
        </w:rPr>
        <w:t xml:space="preserve">                                                                                                     </w:t>
      </w:r>
      <w:r w:rsidR="00C52FCF">
        <w:rPr>
          <w:rFonts w:ascii="Copperplate Gothic Bold" w:hAnsi="Copperplate Gothic Bold" w:cs="Vijaya"/>
          <w:sz w:val="18"/>
          <w:szCs w:val="18"/>
        </w:rPr>
        <w:t xml:space="preserve">             </w:t>
      </w:r>
      <w:r w:rsidR="001C2919" w:rsidRPr="00C52FCF">
        <w:rPr>
          <w:rFonts w:ascii="Copperplate Gothic Bold" w:hAnsi="Copperplate Gothic Bold" w:cs="Vijaya"/>
          <w:sz w:val="18"/>
          <w:szCs w:val="18"/>
        </w:rPr>
        <w:t xml:space="preserve"> </w:t>
      </w:r>
      <w:r w:rsidRPr="00C52FCF">
        <w:rPr>
          <w:rFonts w:ascii="Copperplate Gothic Bold" w:hAnsi="Copperplate Gothic Bold" w:cs="Vijaya"/>
          <w:sz w:val="18"/>
          <w:szCs w:val="18"/>
        </w:rPr>
        <w:t xml:space="preserve">  (GRADE 8</w:t>
      </w:r>
      <w:r w:rsidR="001C2919" w:rsidRPr="00C52FCF">
        <w:rPr>
          <w:rFonts w:ascii="Copperplate Gothic Bold" w:hAnsi="Copperplate Gothic Bold" w:cs="Vijaya"/>
          <w:sz w:val="18"/>
          <w:szCs w:val="18"/>
        </w:rPr>
        <w:t>, 9, 10</w:t>
      </w:r>
      <w:r w:rsidRPr="00C52FCF">
        <w:rPr>
          <w:rFonts w:ascii="Copperplate Gothic Bold" w:hAnsi="Copperplate Gothic Bold" w:cs="Vijaya"/>
          <w:sz w:val="18"/>
          <w:szCs w:val="18"/>
        </w:rPr>
        <w:t>)</w:t>
      </w:r>
    </w:p>
    <w:p w:rsidR="00D81FDF" w:rsidRDefault="00EC28A4" w:rsidP="00287618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jc w:val="both"/>
        <w:rPr>
          <w:rFonts w:ascii="Copperplate Gothic Bold" w:hAnsi="Copperplate Gothic Bold" w:cs="Times New Roman"/>
          <w:b/>
          <w:sz w:val="18"/>
          <w:szCs w:val="18"/>
          <w:u w:val="dotted"/>
        </w:rPr>
      </w:pPr>
      <w:r w:rsidRPr="00AA1A27">
        <w:rPr>
          <w:rFonts w:ascii="Copperplate Gothic Bold" w:hAnsi="Copperplate Gothic Bold" w:cs="Vijaya"/>
          <w:b/>
          <w:sz w:val="18"/>
          <w:szCs w:val="18"/>
        </w:rPr>
        <w:t>PRESENT WORKING STATUS</w:t>
      </w:r>
      <w:r w:rsidRPr="00C52FCF">
        <w:rPr>
          <w:rFonts w:ascii="Copperplate Gothic Bold" w:hAnsi="Copperplate Gothic Bold" w:cs="Aharoni"/>
          <w:b/>
          <w:sz w:val="18"/>
          <w:szCs w:val="18"/>
        </w:rPr>
        <w:t xml:space="preserve">:  </w:t>
      </w:r>
      <w:r w:rsidR="00AA1A27" w:rsidRPr="00C52FCF">
        <w:rPr>
          <w:rFonts w:ascii="Copperplate Gothic Bold" w:hAnsi="Copperplate Gothic Bold" w:cs="Aharoni"/>
          <w:b/>
          <w:sz w:val="18"/>
          <w:szCs w:val="18"/>
        </w:rPr>
        <w:t xml:space="preserve">  </w:t>
      </w:r>
      <w:r w:rsidRPr="00C52FCF">
        <w:rPr>
          <w:rFonts w:ascii="Copperplate Gothic Bold" w:hAnsi="Copperplate Gothic Bold" w:cs="Aharoni"/>
          <w:b/>
          <w:sz w:val="18"/>
          <w:szCs w:val="18"/>
        </w:rPr>
        <w:t xml:space="preserve">  </w:t>
      </w:r>
      <w:r w:rsidRPr="00C52FCF">
        <w:rPr>
          <w:rFonts w:ascii="Copperplate Gothic Bold" w:hAnsi="Copperplate Gothic Bold" w:cs="Aharoni"/>
          <w:b/>
          <w:sz w:val="18"/>
          <w:szCs w:val="18"/>
          <w:u w:val="dotted"/>
        </w:rPr>
        <w:t>(</w:t>
      </w:r>
      <w:r w:rsidR="008F232A" w:rsidRPr="00D02184">
        <w:rPr>
          <w:rFonts w:ascii="Copperplate Gothic Bold" w:hAnsi="Copperplate Gothic Bold" w:cs="Aharoni"/>
          <w:sz w:val="18"/>
          <w:szCs w:val="18"/>
          <w:u w:val="double"/>
        </w:rPr>
        <w:t>SANSKAR ENGLISH</w:t>
      </w:r>
      <w:r w:rsidRPr="00D02184">
        <w:rPr>
          <w:rFonts w:ascii="Copperplate Gothic Bold" w:hAnsi="Copperplate Gothic Bold" w:cs="Aharoni"/>
          <w:sz w:val="18"/>
          <w:szCs w:val="18"/>
          <w:u w:val="double"/>
        </w:rPr>
        <w:t xml:space="preserve"> HIGH SCHOOL</w:t>
      </w:r>
      <w:r w:rsidRPr="00C52FCF">
        <w:rPr>
          <w:rFonts w:ascii="Copperplate Gothic Bold" w:hAnsi="Copperplate Gothic Bold" w:cs="Aharoni"/>
          <w:sz w:val="18"/>
          <w:szCs w:val="18"/>
          <w:u w:val="dotted"/>
        </w:rPr>
        <w:t>)</w:t>
      </w:r>
      <w:r w:rsidR="00AA1A27" w:rsidRPr="00C52FCF">
        <w:rPr>
          <w:rFonts w:ascii="Copperplate Gothic Bold" w:hAnsi="Copperplate Gothic Bold" w:cs="Times New Roman"/>
          <w:b/>
          <w:sz w:val="18"/>
          <w:szCs w:val="18"/>
          <w:u w:val="dotted"/>
        </w:rPr>
        <w:t xml:space="preserve">   (GRADE 8, 9, 10)</w:t>
      </w:r>
    </w:p>
    <w:p w:rsidR="00D81FDF" w:rsidRDefault="00D81FDF" w:rsidP="00287618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jc w:val="both"/>
        <w:rPr>
          <w:rFonts w:ascii="Copperplate Gothic Bold" w:hAnsi="Copperplate Gothic Bold" w:cs="Times New Roman"/>
          <w:b/>
          <w:sz w:val="18"/>
          <w:szCs w:val="18"/>
        </w:rPr>
      </w:pPr>
      <w:r>
        <w:rPr>
          <w:rFonts w:ascii="Copperplate Gothic Bold" w:hAnsi="Copperplate Gothic Bold" w:cs="Times New Roman"/>
          <w:b/>
          <w:sz w:val="18"/>
          <w:szCs w:val="18"/>
          <w:u w:val="dotted"/>
        </w:rPr>
        <w:t xml:space="preserve">                                                                               (</w:t>
      </w:r>
      <w:proofErr w:type="gramStart"/>
      <w:r>
        <w:rPr>
          <w:rFonts w:ascii="Copperplate Gothic Bold" w:hAnsi="Copperplate Gothic Bold" w:cs="Times New Roman"/>
          <w:b/>
          <w:sz w:val="18"/>
          <w:szCs w:val="18"/>
          <w:u w:val="dotted"/>
        </w:rPr>
        <w:t>science</w:t>
      </w:r>
      <w:proofErr w:type="gramEnd"/>
      <w:r>
        <w:rPr>
          <w:rFonts w:ascii="Copperplate Gothic Bold" w:hAnsi="Copperplate Gothic Bold" w:cs="Times New Roman"/>
          <w:b/>
          <w:sz w:val="18"/>
          <w:szCs w:val="18"/>
          <w:u w:val="dotted"/>
        </w:rPr>
        <w:t>)</w:t>
      </w:r>
    </w:p>
    <w:p w:rsidR="00AA1A27" w:rsidRPr="00AA1A27" w:rsidRDefault="00AA1A27" w:rsidP="00287618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jc w:val="both"/>
        <w:rPr>
          <w:rFonts w:ascii="Copperplate Gothic Bold" w:hAnsi="Copperplate Gothic Bold" w:cs="Times New Roman"/>
          <w:b/>
          <w:sz w:val="16"/>
          <w:szCs w:val="16"/>
        </w:rPr>
      </w:pPr>
      <w:r w:rsidRPr="00AA1A27">
        <w:rPr>
          <w:rFonts w:ascii="Copperplate Gothic Bold" w:hAnsi="Copperplate Gothic Bold" w:cs="Times New Roman"/>
          <w:b/>
          <w:sz w:val="18"/>
          <w:szCs w:val="18"/>
        </w:rPr>
        <w:t xml:space="preserve">  MAHADEV TUTORIAL CLASSES:     </w:t>
      </w:r>
      <w:r w:rsidRPr="009C2D40">
        <w:rPr>
          <w:rFonts w:ascii="Copperplate Gothic Bold" w:hAnsi="Copperplate Gothic Bold" w:cs="Times New Roman"/>
          <w:sz w:val="18"/>
          <w:szCs w:val="18"/>
        </w:rPr>
        <w:t>(</w:t>
      </w:r>
      <w:r w:rsidRPr="00C52FCF">
        <w:rPr>
          <w:rFonts w:ascii="Copperplate Gothic Bold" w:hAnsi="Copperplate Gothic Bold" w:cs="Times New Roman"/>
          <w:sz w:val="18"/>
          <w:szCs w:val="18"/>
          <w:u w:val="dotted"/>
        </w:rPr>
        <w:t>GRADE 11&amp; 12)   CHEMISTRY</w:t>
      </w:r>
      <w:r w:rsidRPr="009C2D40">
        <w:rPr>
          <w:rFonts w:ascii="Copperplate Gothic Bold" w:hAnsi="Copperplate Gothic Bold" w:cs="Times New Roman"/>
          <w:sz w:val="18"/>
          <w:szCs w:val="18"/>
        </w:rPr>
        <w:t>.</w:t>
      </w:r>
      <w:r w:rsidRPr="00AA1A27">
        <w:rPr>
          <w:rFonts w:ascii="Copperplate Gothic Bold" w:hAnsi="Copperplate Gothic Bold" w:cs="Times New Roman"/>
          <w:b/>
          <w:sz w:val="16"/>
          <w:szCs w:val="16"/>
        </w:rPr>
        <w:t xml:space="preserve">  </w:t>
      </w:r>
    </w:p>
    <w:p w:rsidR="005E2FC6" w:rsidRPr="009C2D40" w:rsidRDefault="00AA1A27" w:rsidP="009C2D4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jc w:val="both"/>
        <w:rPr>
          <w:rFonts w:ascii="Copperplate Gothic Bold" w:hAnsi="Copperplate Gothic Bold" w:cs="Times New Roman"/>
          <w:b/>
          <w:sz w:val="20"/>
          <w:szCs w:val="20"/>
        </w:rPr>
      </w:pPr>
      <w:r w:rsidRPr="00AA1A27">
        <w:rPr>
          <w:rFonts w:ascii="Copperplate Gothic Bold" w:hAnsi="Copperplate Gothic Bold" w:cs="Times New Roman"/>
          <w:b/>
          <w:sz w:val="20"/>
          <w:szCs w:val="20"/>
        </w:rPr>
        <w:t xml:space="preserve">                                                                      </w:t>
      </w:r>
      <w:r w:rsidR="009C2D40">
        <w:rPr>
          <w:rFonts w:ascii="Copperplate Gothic Bold" w:hAnsi="Copperplate Gothic Bold" w:cs="Times New Roman"/>
          <w:b/>
          <w:sz w:val="20"/>
          <w:szCs w:val="20"/>
        </w:rPr>
        <w:t xml:space="preserve">  </w:t>
      </w:r>
      <w:r w:rsidR="009C2D40" w:rsidRPr="009C2D40">
        <w:rPr>
          <w:rFonts w:ascii="Copperplate Gothic Bold" w:hAnsi="Copperplate Gothic Bold" w:cs="Aharoni"/>
          <w:sz w:val="20"/>
          <w:szCs w:val="20"/>
        </w:rPr>
        <w:t>(Mumbai University</w:t>
      </w:r>
      <w:proofErr w:type="gramStart"/>
      <w:r w:rsidRPr="009C2D40">
        <w:rPr>
          <w:rFonts w:ascii="Copperplate Gothic Bold" w:hAnsi="Copperplate Gothic Bold" w:cs="Aharoni"/>
          <w:sz w:val="20"/>
          <w:szCs w:val="20"/>
        </w:rPr>
        <w:t>)</w:t>
      </w:r>
      <w:r w:rsidRPr="00AA1A27">
        <w:rPr>
          <w:rFonts w:ascii="Copperplate Gothic Bold" w:hAnsi="Copperplate Gothic Bold" w:cs="Times New Roman"/>
          <w:b/>
          <w:sz w:val="20"/>
          <w:szCs w:val="20"/>
        </w:rPr>
        <w:t xml:space="preserve"> </w:t>
      </w:r>
      <w:r w:rsidR="009C2D40">
        <w:rPr>
          <w:rFonts w:ascii="Copperplate Gothic Bold" w:hAnsi="Copperplate Gothic Bold" w:cs="Times New Roman"/>
          <w:b/>
          <w:sz w:val="20"/>
          <w:szCs w:val="20"/>
        </w:rPr>
        <w:t>.</w:t>
      </w:r>
      <w:proofErr w:type="gramEnd"/>
      <w:r w:rsidR="009C2D40">
        <w:rPr>
          <w:rFonts w:ascii="Copperplate Gothic Bold" w:hAnsi="Copperplate Gothic Bold" w:cs="Times New Roman"/>
          <w:b/>
          <w:sz w:val="20"/>
          <w:szCs w:val="20"/>
        </w:rPr>
        <w:t xml:space="preserve">      </w:t>
      </w:r>
    </w:p>
    <w:p w:rsidR="00BD5778" w:rsidRDefault="00BD5778" w:rsidP="000009A9">
      <w:pPr>
        <w:pStyle w:val="NoSpacing"/>
        <w:rPr>
          <w:rFonts w:cs="Vijaya"/>
          <w:sz w:val="20"/>
          <w:szCs w:val="20"/>
        </w:rPr>
        <w:sectPr w:rsidR="00BD5778" w:rsidSect="00BD5778">
          <w:type w:val="continuous"/>
          <w:pgSz w:w="11907" w:h="16839" w:code="9"/>
          <w:pgMar w:top="1440" w:right="1440" w:bottom="1440" w:left="1440" w:header="0" w:footer="0" w:gutter="0"/>
          <w:pgBorders w:offsetFrom="page">
            <w:top w:val="threeDEngrave" w:sz="24" w:space="24" w:color="auto"/>
            <w:left w:val="threeDEngrave" w:sz="24" w:space="24" w:color="auto"/>
            <w:bottom w:val="threeDEngrave" w:sz="24" w:space="24" w:color="auto"/>
            <w:right w:val="threeDEngrave" w:sz="24" w:space="24" w:color="auto"/>
          </w:pgBorders>
          <w:cols w:space="720"/>
          <w:docGrid w:linePitch="360"/>
        </w:sectPr>
      </w:pPr>
    </w:p>
    <w:p w:rsidR="000009A9" w:rsidRPr="005E2FC6" w:rsidRDefault="000009A9" w:rsidP="000009A9">
      <w:pPr>
        <w:pStyle w:val="NoSpacing"/>
        <w:rPr>
          <w:rFonts w:cs="Vijaya"/>
          <w:sz w:val="20"/>
          <w:szCs w:val="20"/>
        </w:rPr>
      </w:pPr>
    </w:p>
    <w:tbl>
      <w:tblPr>
        <w:tblpPr w:leftFromText="180" w:rightFromText="180" w:vertAnchor="text" w:tblpX="-41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5"/>
      </w:tblGrid>
      <w:tr w:rsidR="006D6022" w:rsidRPr="005E2FC6" w:rsidTr="006D6022">
        <w:trPr>
          <w:trHeight w:val="225"/>
        </w:trPr>
        <w:tc>
          <w:tcPr>
            <w:tcW w:w="2175" w:type="dxa"/>
          </w:tcPr>
          <w:p w:rsidR="006D6022" w:rsidRPr="005E2FC6" w:rsidRDefault="006D6022" w:rsidP="006D6022">
            <w:pPr>
              <w:pStyle w:val="NoSpacing"/>
              <w:rPr>
                <w:rFonts w:ascii="Algerian" w:hAnsi="Algerian"/>
                <w:b/>
                <w:sz w:val="20"/>
                <w:szCs w:val="20"/>
                <w:u w:val="thick"/>
              </w:rPr>
            </w:pPr>
            <w:r w:rsidRPr="005E2FC6">
              <w:rPr>
                <w:rFonts w:ascii="Algerian" w:hAnsi="Algerian"/>
                <w:b/>
                <w:sz w:val="20"/>
                <w:szCs w:val="20"/>
                <w:u w:val="thick"/>
              </w:rPr>
              <w:t>WORK DUTIES:</w:t>
            </w:r>
          </w:p>
        </w:tc>
      </w:tr>
    </w:tbl>
    <w:p w:rsidR="006D6022" w:rsidRDefault="006D6022" w:rsidP="006D6022">
      <w:pPr>
        <w:pStyle w:val="NoSpacing"/>
        <w:rPr>
          <w:b/>
        </w:rPr>
      </w:pPr>
    </w:p>
    <w:p w:rsidR="006D6022" w:rsidRPr="005E2FC6" w:rsidRDefault="006D6022" w:rsidP="00AD73D7">
      <w:pPr>
        <w:pStyle w:val="NoSpacing"/>
        <w:rPr>
          <w:sz w:val="20"/>
          <w:szCs w:val="20"/>
        </w:rPr>
      </w:pPr>
      <w:proofErr w:type="gramStart"/>
      <w:r w:rsidRPr="005E2FC6">
        <w:rPr>
          <w:sz w:val="20"/>
          <w:szCs w:val="20"/>
        </w:rPr>
        <w:t xml:space="preserve">Utilizing the effective teaching and learning method and online tools to teach chemistry from year </w:t>
      </w:r>
      <w:r w:rsidRPr="005E2FC6">
        <w:rPr>
          <w:b/>
          <w:sz w:val="20"/>
          <w:szCs w:val="20"/>
        </w:rPr>
        <w:t xml:space="preserve">13 to year </w:t>
      </w:r>
      <w:r w:rsidRPr="005E2FC6">
        <w:rPr>
          <w:sz w:val="20"/>
          <w:szCs w:val="20"/>
        </w:rPr>
        <w:t>15.working in partnership with other college departments to improve every pupils educations.</w:t>
      </w:r>
      <w:proofErr w:type="gramEnd"/>
    </w:p>
    <w:p w:rsidR="006D6022" w:rsidRDefault="006D6022" w:rsidP="00AD73D7">
      <w:pPr>
        <w:pStyle w:val="NoSpacing"/>
        <w:rPr>
          <w:b/>
        </w:rPr>
      </w:pPr>
      <w:r>
        <w:rPr>
          <w:b/>
        </w:rPr>
        <w:t xml:space="preserve"> </w:t>
      </w:r>
    </w:p>
    <w:p w:rsidR="00940DD6" w:rsidRPr="005E2FC6" w:rsidRDefault="00940DD6" w:rsidP="00AD73D7">
      <w:pPr>
        <w:pStyle w:val="NoSpacing"/>
        <w:numPr>
          <w:ilvl w:val="0"/>
          <w:numId w:val="4"/>
        </w:num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sz w:val="20"/>
          <w:szCs w:val="20"/>
        </w:rPr>
      </w:pPr>
      <w:r w:rsidRPr="005E2FC6">
        <w:rPr>
          <w:sz w:val="20"/>
          <w:szCs w:val="20"/>
        </w:rPr>
        <w:t>Planning, preparing and delivering lesson to a high standard.</w:t>
      </w:r>
    </w:p>
    <w:p w:rsidR="00940DD6" w:rsidRPr="005E2FC6" w:rsidRDefault="00940DD6" w:rsidP="00AD73D7">
      <w:pPr>
        <w:pStyle w:val="NoSpacing"/>
        <w:numPr>
          <w:ilvl w:val="0"/>
          <w:numId w:val="4"/>
        </w:num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sz w:val="20"/>
          <w:szCs w:val="20"/>
        </w:rPr>
      </w:pPr>
      <w:r w:rsidRPr="005E2FC6">
        <w:rPr>
          <w:sz w:val="20"/>
          <w:szCs w:val="20"/>
        </w:rPr>
        <w:t>Supervising and monitoring pupil’s laboratory work.</w:t>
      </w:r>
    </w:p>
    <w:p w:rsidR="00940DD6" w:rsidRPr="005E2FC6" w:rsidRDefault="00940DD6" w:rsidP="00AD73D7">
      <w:pPr>
        <w:pStyle w:val="NoSpacing"/>
        <w:numPr>
          <w:ilvl w:val="0"/>
          <w:numId w:val="4"/>
        </w:num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sz w:val="20"/>
          <w:szCs w:val="20"/>
        </w:rPr>
      </w:pPr>
      <w:r w:rsidRPr="005E2FC6">
        <w:rPr>
          <w:sz w:val="20"/>
          <w:szCs w:val="20"/>
        </w:rPr>
        <w:t>Marking students course work.</w:t>
      </w:r>
    </w:p>
    <w:p w:rsidR="00940DD6" w:rsidRPr="005E2FC6" w:rsidRDefault="00940DD6" w:rsidP="00AD73D7">
      <w:pPr>
        <w:pStyle w:val="NoSpacing"/>
        <w:numPr>
          <w:ilvl w:val="0"/>
          <w:numId w:val="4"/>
        </w:num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sz w:val="20"/>
          <w:szCs w:val="20"/>
        </w:rPr>
      </w:pPr>
      <w:r w:rsidRPr="005E2FC6">
        <w:rPr>
          <w:sz w:val="20"/>
          <w:szCs w:val="20"/>
        </w:rPr>
        <w:t>Preparing textbooks, course work &amp; homework assignment</w:t>
      </w:r>
    </w:p>
    <w:p w:rsidR="00940DD6" w:rsidRPr="005E2FC6" w:rsidRDefault="00940DD6" w:rsidP="00AD73D7">
      <w:pPr>
        <w:pStyle w:val="NoSpacing"/>
        <w:numPr>
          <w:ilvl w:val="0"/>
          <w:numId w:val="4"/>
        </w:num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sz w:val="20"/>
          <w:szCs w:val="20"/>
        </w:rPr>
      </w:pPr>
      <w:r w:rsidRPr="005E2FC6">
        <w:rPr>
          <w:sz w:val="20"/>
          <w:szCs w:val="20"/>
        </w:rPr>
        <w:t>Participating in meetings with other teachers and also parents.</w:t>
      </w:r>
    </w:p>
    <w:p w:rsidR="00940DD6" w:rsidRPr="005E2FC6" w:rsidRDefault="00940DD6" w:rsidP="00AD73D7">
      <w:pPr>
        <w:pStyle w:val="NoSpacing"/>
        <w:numPr>
          <w:ilvl w:val="0"/>
          <w:numId w:val="4"/>
        </w:num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sz w:val="20"/>
          <w:szCs w:val="20"/>
        </w:rPr>
      </w:pPr>
      <w:r w:rsidRPr="005E2FC6">
        <w:rPr>
          <w:sz w:val="20"/>
          <w:szCs w:val="20"/>
        </w:rPr>
        <w:t xml:space="preserve"> Maintain student attendance records grades and other required records pre</w:t>
      </w:r>
    </w:p>
    <w:p w:rsidR="00940DD6" w:rsidRPr="005E2FC6" w:rsidRDefault="00940DD6" w:rsidP="00AD73D7">
      <w:pPr>
        <w:pStyle w:val="NoSpacing"/>
        <w:numPr>
          <w:ilvl w:val="0"/>
          <w:numId w:val="4"/>
        </w:num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sz w:val="20"/>
          <w:szCs w:val="20"/>
        </w:rPr>
      </w:pPr>
      <w:r w:rsidRPr="005E2FC6">
        <w:rPr>
          <w:sz w:val="20"/>
          <w:szCs w:val="20"/>
        </w:rPr>
        <w:t xml:space="preserve"> Encourage Distributing teaching materials to pupils </w:t>
      </w:r>
      <w:proofErr w:type="spellStart"/>
      <w:proofErr w:type="gramStart"/>
      <w:r w:rsidRPr="005E2FC6">
        <w:rPr>
          <w:sz w:val="20"/>
          <w:szCs w:val="20"/>
        </w:rPr>
        <w:t>ge</w:t>
      </w:r>
      <w:proofErr w:type="spellEnd"/>
      <w:proofErr w:type="gramEnd"/>
      <w:r w:rsidRPr="005E2FC6">
        <w:rPr>
          <w:sz w:val="20"/>
          <w:szCs w:val="20"/>
        </w:rPr>
        <w:t xml:space="preserve"> the student to attend all lessons.</w:t>
      </w:r>
    </w:p>
    <w:p w:rsidR="00940DD6" w:rsidRDefault="00940DD6" w:rsidP="00AD73D7">
      <w:pPr>
        <w:pStyle w:val="NoSpacing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left="360"/>
      </w:pPr>
    </w:p>
    <w:p w:rsidR="00BF4962" w:rsidRDefault="00BF4962" w:rsidP="00AD73D7">
      <w:pPr>
        <w:spacing w:line="240" w:lineRule="auto"/>
        <w:rPr>
          <w:rFonts w:ascii="Copperplate Gothic Bold" w:hAnsi="Copperplate Gothic Bold" w:cs="Vijaya"/>
        </w:rPr>
      </w:pPr>
    </w:p>
    <w:p w:rsidR="00940DD6" w:rsidRPr="005E2FC6" w:rsidRDefault="00940DD6" w:rsidP="00AD73D7">
      <w:pPr>
        <w:pStyle w:val="NoSpacing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rPr>
          <w:rFonts w:ascii="Algerian" w:hAnsi="Algerian"/>
          <w:sz w:val="20"/>
          <w:szCs w:val="20"/>
        </w:rPr>
      </w:pPr>
      <w:r w:rsidRPr="005E2FC6">
        <w:rPr>
          <w:rFonts w:ascii="Algerian" w:hAnsi="Algerian"/>
          <w:sz w:val="20"/>
          <w:szCs w:val="20"/>
        </w:rPr>
        <w:t>COURSE TAUGHT AT HOME INSTITUTE</w:t>
      </w:r>
    </w:p>
    <w:p w:rsidR="00940DD6" w:rsidRPr="005E2FC6" w:rsidRDefault="00940DD6" w:rsidP="00AD73D7">
      <w:pPr>
        <w:pStyle w:val="NoSpacing"/>
        <w:numPr>
          <w:ilvl w:val="0"/>
          <w:numId w:val="5"/>
        </w:num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sz w:val="20"/>
          <w:szCs w:val="20"/>
        </w:rPr>
      </w:pPr>
      <w:r w:rsidRPr="005E2FC6">
        <w:rPr>
          <w:sz w:val="20"/>
          <w:szCs w:val="20"/>
        </w:rPr>
        <w:t xml:space="preserve">Solid phase extraction </w:t>
      </w:r>
    </w:p>
    <w:p w:rsidR="00940DD6" w:rsidRPr="005E2FC6" w:rsidRDefault="00940DD6" w:rsidP="00AD73D7">
      <w:pPr>
        <w:pStyle w:val="NoSpacing"/>
        <w:numPr>
          <w:ilvl w:val="0"/>
          <w:numId w:val="5"/>
        </w:num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sz w:val="20"/>
          <w:szCs w:val="20"/>
        </w:rPr>
      </w:pPr>
      <w:r w:rsidRPr="005E2FC6">
        <w:rPr>
          <w:sz w:val="20"/>
          <w:szCs w:val="20"/>
        </w:rPr>
        <w:t>Karl fisher titration</w:t>
      </w:r>
    </w:p>
    <w:p w:rsidR="00940DD6" w:rsidRPr="005E2FC6" w:rsidRDefault="00940DD6" w:rsidP="00AD73D7">
      <w:pPr>
        <w:pStyle w:val="NoSpacing"/>
        <w:numPr>
          <w:ilvl w:val="0"/>
          <w:numId w:val="5"/>
        </w:num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sz w:val="20"/>
          <w:szCs w:val="20"/>
        </w:rPr>
      </w:pPr>
      <w:r w:rsidRPr="005E2FC6">
        <w:rPr>
          <w:sz w:val="20"/>
          <w:szCs w:val="20"/>
        </w:rPr>
        <w:t>Electrochemistry</w:t>
      </w:r>
    </w:p>
    <w:p w:rsidR="00940DD6" w:rsidRPr="005E2FC6" w:rsidRDefault="00940DD6" w:rsidP="00AD73D7">
      <w:pPr>
        <w:pStyle w:val="NoSpacing"/>
        <w:numPr>
          <w:ilvl w:val="0"/>
          <w:numId w:val="5"/>
        </w:num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sz w:val="20"/>
          <w:szCs w:val="20"/>
        </w:rPr>
      </w:pPr>
      <w:r w:rsidRPr="005E2FC6">
        <w:rPr>
          <w:sz w:val="20"/>
          <w:szCs w:val="20"/>
        </w:rPr>
        <w:t>Redox titration</w:t>
      </w:r>
    </w:p>
    <w:p w:rsidR="00940DD6" w:rsidRPr="005E2FC6" w:rsidRDefault="00940DD6" w:rsidP="00AD73D7">
      <w:pPr>
        <w:pStyle w:val="NoSpacing"/>
        <w:numPr>
          <w:ilvl w:val="0"/>
          <w:numId w:val="5"/>
        </w:num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sz w:val="20"/>
          <w:szCs w:val="20"/>
        </w:rPr>
      </w:pPr>
      <w:r w:rsidRPr="005E2FC6">
        <w:rPr>
          <w:sz w:val="20"/>
          <w:szCs w:val="20"/>
        </w:rPr>
        <w:t>Chromatographic technique</w:t>
      </w:r>
    </w:p>
    <w:p w:rsidR="00732D7D" w:rsidRDefault="00732D7D" w:rsidP="00AD73D7">
      <w:pPr>
        <w:spacing w:line="240" w:lineRule="auto"/>
        <w:rPr>
          <w:rFonts w:ascii="Copperplate Gothic Bold" w:hAnsi="Copperplate Gothic Bold" w:cs="Vijaya"/>
        </w:rPr>
      </w:pPr>
    </w:p>
    <w:p w:rsidR="00F77ACA" w:rsidRPr="005E2FC6" w:rsidRDefault="00F77ACA" w:rsidP="00AD73D7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hd w:val="clear" w:color="auto" w:fill="C4BC96" w:themeFill="background2" w:themeFillShade="BF"/>
        <w:rPr>
          <w:rFonts w:ascii="Algerian" w:hAnsi="Algerian"/>
          <w:sz w:val="18"/>
          <w:szCs w:val="18"/>
        </w:rPr>
      </w:pPr>
      <w:r w:rsidRPr="005E2FC6">
        <w:rPr>
          <w:rFonts w:ascii="Algerian" w:hAnsi="Algerian"/>
          <w:sz w:val="18"/>
          <w:szCs w:val="18"/>
        </w:rPr>
        <w:t>KEY SKILLS AND COMPETENCIES</w:t>
      </w:r>
    </w:p>
    <w:p w:rsidR="00F77ACA" w:rsidRDefault="00F77ACA" w:rsidP="00AD73D7">
      <w:pPr>
        <w:pStyle w:val="NoSpacing"/>
        <w:ind w:left="720"/>
        <w:rPr>
          <w:b/>
          <w:u w:val="thick"/>
        </w:rPr>
      </w:pPr>
      <w:r w:rsidRPr="00F77ACA">
        <w:rPr>
          <w:b/>
          <w:u w:val="thick"/>
        </w:rPr>
        <w:lastRenderedPageBreak/>
        <w:t>Teaching abilities</w:t>
      </w:r>
    </w:p>
    <w:p w:rsidR="00732D7D" w:rsidRPr="00F77ACA" w:rsidRDefault="00732D7D" w:rsidP="00AD73D7">
      <w:pPr>
        <w:pStyle w:val="NoSpacing"/>
        <w:ind w:left="720"/>
        <w:rPr>
          <w:b/>
          <w:u w:val="thick"/>
        </w:rPr>
      </w:pPr>
    </w:p>
    <w:p w:rsidR="00F77ACA" w:rsidRPr="00203F74" w:rsidRDefault="00F77ACA" w:rsidP="00AD73D7">
      <w:pPr>
        <w:pStyle w:val="NoSpacing"/>
        <w:ind w:left="720"/>
        <w:rPr>
          <w:b/>
          <w:u w:val="thick"/>
        </w:rPr>
      </w:pPr>
    </w:p>
    <w:p w:rsidR="00F77ACA" w:rsidRPr="00664C9F" w:rsidRDefault="00F77ACA" w:rsidP="00AD73D7">
      <w:pPr>
        <w:pStyle w:val="NoSpacing"/>
        <w:numPr>
          <w:ilvl w:val="0"/>
          <w:numId w:val="6"/>
        </w:num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b/>
        </w:rPr>
      </w:pPr>
      <w:r w:rsidRPr="00664C9F">
        <w:t>Able to conduct class</w:t>
      </w:r>
      <w:r>
        <w:rPr>
          <w:b/>
        </w:rPr>
        <w:t xml:space="preserve"> </w:t>
      </w:r>
      <w:r w:rsidRPr="00664C9F">
        <w:t>in a disciplined environment</w:t>
      </w:r>
      <w:r w:rsidRPr="00664C9F">
        <w:rPr>
          <w:b/>
        </w:rPr>
        <w:t xml:space="preserve"> </w:t>
      </w:r>
      <w:r>
        <w:rPr>
          <w:b/>
        </w:rPr>
        <w:t>where</w:t>
      </w:r>
      <w:r>
        <w:t xml:space="preserve"> children are challenged.</w:t>
      </w:r>
    </w:p>
    <w:p w:rsidR="00F77ACA" w:rsidRPr="00664C9F" w:rsidRDefault="00F77ACA" w:rsidP="00AD73D7">
      <w:pPr>
        <w:pStyle w:val="NoSpacing"/>
        <w:numPr>
          <w:ilvl w:val="0"/>
          <w:numId w:val="6"/>
        </w:num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b/>
        </w:rPr>
      </w:pPr>
      <w:r>
        <w:t>Able to provide high quality learning experiences for student.</w:t>
      </w:r>
    </w:p>
    <w:p w:rsidR="00F77ACA" w:rsidRPr="00664C9F" w:rsidRDefault="00F77ACA" w:rsidP="00AD73D7">
      <w:pPr>
        <w:pStyle w:val="NoSpacing"/>
        <w:numPr>
          <w:ilvl w:val="0"/>
          <w:numId w:val="6"/>
        </w:num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b/>
        </w:rPr>
      </w:pPr>
      <w:r>
        <w:t>Ability to explain &amp;demonstrate the essential function.</w:t>
      </w:r>
    </w:p>
    <w:p w:rsidR="00F77ACA" w:rsidRPr="00664C9F" w:rsidRDefault="00F77ACA" w:rsidP="00AD73D7">
      <w:pPr>
        <w:pStyle w:val="NoSpacing"/>
        <w:numPr>
          <w:ilvl w:val="0"/>
          <w:numId w:val="6"/>
        </w:num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b/>
        </w:rPr>
      </w:pPr>
      <w:r>
        <w:t xml:space="preserve">Excellent classroom management skill.                   </w:t>
      </w:r>
    </w:p>
    <w:p w:rsidR="00F77ACA" w:rsidRPr="00E35C9A" w:rsidRDefault="00F77ACA" w:rsidP="00AD73D7">
      <w:pPr>
        <w:pStyle w:val="NoSpacing"/>
        <w:numPr>
          <w:ilvl w:val="0"/>
          <w:numId w:val="6"/>
        </w:num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b/>
        </w:rPr>
      </w:pPr>
      <w:r>
        <w:t>Knowledge of chemistry principals, applications&amp; chemical reaction</w:t>
      </w:r>
    </w:p>
    <w:p w:rsidR="00F77ACA" w:rsidRDefault="00F77ACA" w:rsidP="00AD73D7">
      <w:pPr>
        <w:spacing w:line="240" w:lineRule="auto"/>
        <w:rPr>
          <w:rFonts w:ascii="Copperplate Gothic Bold" w:hAnsi="Copperplate Gothic Bold" w:cs="Vijaya"/>
        </w:rPr>
      </w:pPr>
    </w:p>
    <w:p w:rsidR="00F77ACA" w:rsidRPr="00AD73D7" w:rsidRDefault="00AD73D7" w:rsidP="00AD73D7">
      <w:pPr>
        <w:pStyle w:val="NoSpacing"/>
        <w:shd w:val="clear" w:color="auto" w:fill="C4BC96" w:themeFill="background2" w:themeFillShade="BF"/>
        <w:ind w:left="720"/>
        <w:rPr>
          <w:rFonts w:ascii="Copperplate Gothic Bold" w:hAnsi="Copperplate Gothic Bold"/>
          <w:sz w:val="18"/>
          <w:szCs w:val="18"/>
          <w:u w:val="thick"/>
        </w:rPr>
      </w:pPr>
      <w:r w:rsidRPr="00AD73D7">
        <w:rPr>
          <w:rFonts w:ascii="Copperplate Gothic Bold" w:hAnsi="Copperplate Gothic Bold"/>
          <w:sz w:val="18"/>
          <w:szCs w:val="18"/>
          <w:u w:val="thick"/>
          <w:bdr w:val="single" w:sz="4" w:space="0" w:color="auto"/>
        </w:rPr>
        <w:t>PERSONAL</w:t>
      </w:r>
      <w:r>
        <w:rPr>
          <w:rFonts w:ascii="Copperplate Gothic Bold" w:hAnsi="Copperplate Gothic Bold"/>
          <w:sz w:val="18"/>
          <w:szCs w:val="18"/>
          <w:u w:val="thick"/>
          <w:bdr w:val="single" w:sz="4" w:space="0" w:color="auto"/>
        </w:rPr>
        <w:t xml:space="preserve"> </w:t>
      </w:r>
      <w:r w:rsidRPr="00AD73D7">
        <w:rPr>
          <w:rFonts w:ascii="Copperplate Gothic Bold" w:hAnsi="Copperplate Gothic Bold"/>
          <w:sz w:val="18"/>
          <w:szCs w:val="18"/>
          <w:u w:val="thick"/>
          <w:bdr w:val="single" w:sz="4" w:space="0" w:color="auto"/>
        </w:rPr>
        <w:t>SKILL</w:t>
      </w:r>
    </w:p>
    <w:p w:rsidR="00F77ACA" w:rsidRDefault="00F77ACA" w:rsidP="00AD73D7">
      <w:pPr>
        <w:pStyle w:val="NoSpacing"/>
        <w:numPr>
          <w:ilvl w:val="0"/>
          <w:numId w:val="7"/>
        </w:num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  <w:r>
        <w:t>Physically</w:t>
      </w:r>
      <w:r w:rsidRPr="00075892">
        <w:t xml:space="preserve"> fit</w:t>
      </w:r>
      <w:r>
        <w:t xml:space="preserve"> and able to remain stand for a long period of time.</w:t>
      </w:r>
    </w:p>
    <w:p w:rsidR="00F77ACA" w:rsidRDefault="00F77ACA" w:rsidP="00AD73D7">
      <w:pPr>
        <w:pStyle w:val="NoSpacing"/>
        <w:numPr>
          <w:ilvl w:val="0"/>
          <w:numId w:val="7"/>
        </w:num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  <w:r>
        <w:t xml:space="preserve">Comfortable working in a changing environment                                                                       </w:t>
      </w:r>
    </w:p>
    <w:p w:rsidR="005E2FC6" w:rsidRDefault="00F77ACA" w:rsidP="005E2FC6">
      <w:pPr>
        <w:pStyle w:val="NoSpacing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left="1080"/>
        <w:jc w:val="both"/>
      </w:pPr>
      <w:r>
        <w:t xml:space="preserve">                                                                                                                                                                                 </w:t>
      </w:r>
    </w:p>
    <w:p w:rsidR="00F77ACA" w:rsidRPr="005E2FC6" w:rsidRDefault="005E2FC6" w:rsidP="005E2FC6">
      <w:r>
        <w:t xml:space="preserve">  </w:t>
      </w:r>
    </w:p>
    <w:tbl>
      <w:tblPr>
        <w:tblStyle w:val="TableGrid"/>
        <w:tblpPr w:leftFromText="180" w:rightFromText="180" w:vertAnchor="text" w:tblpX="-8606" w:tblpY="3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558"/>
      </w:tblGrid>
      <w:tr w:rsidR="00AD73D7" w:rsidTr="00AD73D7">
        <w:trPr>
          <w:trHeight w:val="330"/>
        </w:trPr>
        <w:tc>
          <w:tcPr>
            <w:tcW w:w="558" w:type="dxa"/>
          </w:tcPr>
          <w:p w:rsidR="00AD73D7" w:rsidRDefault="00AD73D7" w:rsidP="00AD73D7">
            <w:pPr>
              <w:rPr>
                <w:rFonts w:ascii="Algerian" w:hAnsi="Algerian"/>
                <w:u w:val="double"/>
              </w:rPr>
            </w:pPr>
          </w:p>
        </w:tc>
      </w:tr>
    </w:tbl>
    <w:tbl>
      <w:tblPr>
        <w:tblpPr w:leftFromText="180" w:rightFromText="180" w:vertAnchor="text" w:horzAnchor="page" w:tblpX="2023" w:tblpY="18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1817"/>
      </w:tblGrid>
      <w:tr w:rsidR="00AD73D7" w:rsidTr="00AD73D7">
        <w:trPr>
          <w:trHeight w:val="63"/>
        </w:trPr>
        <w:tc>
          <w:tcPr>
            <w:tcW w:w="1817" w:type="dxa"/>
            <w:shd w:val="clear" w:color="auto" w:fill="948A54" w:themeFill="background2" w:themeFillShade="80"/>
          </w:tcPr>
          <w:p w:rsidR="00AD73D7" w:rsidRPr="00AD73D7" w:rsidRDefault="00AD73D7" w:rsidP="00AD73D7">
            <w:pPr>
              <w:rPr>
                <w:rFonts w:ascii="Algerian" w:hAnsi="Algerian"/>
                <w:b/>
                <w:sz w:val="18"/>
                <w:szCs w:val="18"/>
                <w:u w:val="double"/>
              </w:rPr>
            </w:pPr>
            <w:r w:rsidRPr="00AD73D7">
              <w:rPr>
                <w:rFonts w:ascii="Algerian" w:hAnsi="Algerian"/>
                <w:b/>
                <w:sz w:val="18"/>
                <w:szCs w:val="18"/>
                <w:u w:val="double"/>
              </w:rPr>
              <w:t>COMPUTER   Skill</w:t>
            </w:r>
          </w:p>
        </w:tc>
      </w:tr>
    </w:tbl>
    <w:p w:rsidR="00F77ACA" w:rsidRPr="00AD73D7" w:rsidRDefault="00F37BFE" w:rsidP="00F77ACA">
      <w:pPr>
        <w:jc w:val="right"/>
        <w:rPr>
          <w:rFonts w:ascii="Algerian" w:hAnsi="Algerian"/>
          <w:u w:val="double"/>
        </w:rPr>
      </w:pPr>
      <w:r w:rsidRPr="00AD73D7">
        <w:rPr>
          <w:rFonts w:ascii="Algerian" w:hAnsi="Algerian"/>
          <w:u w:val="double"/>
        </w:rPr>
        <w:t xml:space="preserve">  </w:t>
      </w:r>
    </w:p>
    <w:p w:rsidR="0087525F" w:rsidRDefault="00763F3D" w:rsidP="00875C73">
      <w:pPr>
        <w:pStyle w:val="ListParagraph"/>
        <w:ind w:left="2100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   </w:t>
      </w:r>
      <w:r w:rsidR="00F37BFE">
        <w:rPr>
          <w:rFonts w:ascii="Baskerville Old Face" w:hAnsi="Baskerville Old Face"/>
          <w:sz w:val="20"/>
          <w:szCs w:val="20"/>
        </w:rPr>
        <w:t xml:space="preserve">     </w:t>
      </w:r>
    </w:p>
    <w:p w:rsidR="00875C73" w:rsidRPr="005E2FC6" w:rsidRDefault="00F37BFE" w:rsidP="00875C73">
      <w:pPr>
        <w:pStyle w:val="ListParagraph"/>
        <w:ind w:left="2100"/>
        <w:rPr>
          <w:rFonts w:ascii="Baskerville Old Face" w:hAnsi="Baskerville Old Face"/>
          <w:b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 </w:t>
      </w:r>
      <w:r w:rsidR="00875C73">
        <w:rPr>
          <w:rFonts w:ascii="Baskerville Old Face" w:hAnsi="Baskerville Old Face"/>
          <w:b/>
          <w:sz w:val="20"/>
          <w:szCs w:val="20"/>
        </w:rPr>
        <w:t xml:space="preserve">   </w:t>
      </w:r>
    </w:p>
    <w:p w:rsidR="00875C73" w:rsidRDefault="00875C73" w:rsidP="00875C73">
      <w:pPr>
        <w:pStyle w:val="ListParagraph"/>
        <w:numPr>
          <w:ilvl w:val="0"/>
          <w:numId w:val="11"/>
        </w:numPr>
        <w:jc w:val="center"/>
        <w:rPr>
          <w:rFonts w:ascii="Baskerville Old Face" w:hAnsi="Baskerville Old Face"/>
          <w:b/>
          <w:sz w:val="20"/>
          <w:szCs w:val="20"/>
        </w:rPr>
      </w:pPr>
      <w:r>
        <w:rPr>
          <w:rFonts w:ascii="Baskerville Old Face" w:hAnsi="Baskerville Old Face"/>
          <w:b/>
          <w:sz w:val="20"/>
          <w:szCs w:val="20"/>
        </w:rPr>
        <w:t xml:space="preserve">   </w:t>
      </w:r>
      <w:r w:rsidRPr="005E2FC6">
        <w:rPr>
          <w:rFonts w:ascii="Baskerville Old Face" w:hAnsi="Baskerville Old Face"/>
          <w:b/>
          <w:sz w:val="20"/>
          <w:szCs w:val="20"/>
        </w:rPr>
        <w:t>Microsoft office (Word, Excel, Power point</w:t>
      </w:r>
      <w:r>
        <w:rPr>
          <w:rFonts w:ascii="Baskerville Old Face" w:hAnsi="Baskerville Old Face"/>
          <w:b/>
          <w:sz w:val="20"/>
          <w:szCs w:val="20"/>
        </w:rPr>
        <w:t xml:space="preserve"> )</w:t>
      </w:r>
    </w:p>
    <w:p w:rsidR="0087525F" w:rsidRDefault="0087525F" w:rsidP="0087525F">
      <w:pPr>
        <w:pStyle w:val="ListParagraph"/>
        <w:ind w:left="2100"/>
        <w:rPr>
          <w:rFonts w:ascii="Baskerville Old Face" w:hAnsi="Baskerville Old Face"/>
          <w:b/>
          <w:sz w:val="20"/>
          <w:szCs w:val="20"/>
        </w:rPr>
      </w:pPr>
    </w:p>
    <w:p w:rsidR="005E2FC6" w:rsidRPr="005E2FC6" w:rsidRDefault="0087525F" w:rsidP="005E2FC6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                    </w:t>
      </w:r>
    </w:p>
    <w:tbl>
      <w:tblPr>
        <w:tblW w:w="0" w:type="auto"/>
        <w:tblInd w:w="1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5"/>
      </w:tblGrid>
      <w:tr w:rsidR="00F37BFE" w:rsidTr="00F37BFE">
        <w:trPr>
          <w:trHeight w:val="22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</w:tcPr>
          <w:p w:rsidR="00F37BFE" w:rsidRPr="00F37BFE" w:rsidRDefault="005E2FC6" w:rsidP="00AD73D7">
            <w:pPr>
              <w:pStyle w:val="NoSpacing"/>
              <w:rPr>
                <w:rFonts w:ascii="Baskerville Old Face" w:hAnsi="Baskerville Old Face"/>
                <w:b/>
                <w:sz w:val="20"/>
                <w:szCs w:val="20"/>
                <w:u w:val="thick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u w:val="thick"/>
              </w:rPr>
              <w:t>LAN</w:t>
            </w:r>
            <w:r w:rsidR="00B245B1">
              <w:rPr>
                <w:rFonts w:ascii="Baskerville Old Face" w:hAnsi="Baskerville Old Face"/>
                <w:b/>
                <w:sz w:val="20"/>
                <w:szCs w:val="20"/>
                <w:u w:val="thick"/>
              </w:rPr>
              <w:t>G</w:t>
            </w:r>
            <w:r w:rsidR="00AD73D7">
              <w:rPr>
                <w:rFonts w:ascii="Baskerville Old Face" w:hAnsi="Baskerville Old Face"/>
                <w:b/>
                <w:sz w:val="20"/>
                <w:szCs w:val="20"/>
                <w:u w:val="thick"/>
              </w:rPr>
              <w:t xml:space="preserve">UAGE </w:t>
            </w:r>
            <w:r w:rsidR="00F37BFE" w:rsidRPr="00F37BFE">
              <w:rPr>
                <w:rFonts w:ascii="Baskerville Old Face" w:hAnsi="Baskerville Old Face"/>
                <w:b/>
                <w:sz w:val="20"/>
                <w:szCs w:val="20"/>
                <w:u w:val="thick"/>
              </w:rPr>
              <w:t xml:space="preserve"> SKILL</w:t>
            </w:r>
          </w:p>
        </w:tc>
      </w:tr>
    </w:tbl>
    <w:p w:rsidR="00F37BFE" w:rsidRDefault="00F37BFE" w:rsidP="00F37BFE">
      <w:pPr>
        <w:pStyle w:val="NoSpacing"/>
        <w:ind w:left="1080"/>
        <w:rPr>
          <w:rFonts w:ascii="Baskerville Old Face" w:hAnsi="Baskerville Old Face"/>
          <w:sz w:val="20"/>
          <w:szCs w:val="20"/>
        </w:rPr>
      </w:pPr>
    </w:p>
    <w:p w:rsidR="00F77ACA" w:rsidRPr="0087525F" w:rsidRDefault="00F37BFE" w:rsidP="00F37BFE">
      <w:pPr>
        <w:rPr>
          <w:rFonts w:ascii="Copperplate Gothic Bold" w:hAnsi="Copperplate Gothic Bold" w:cs="Vijaya"/>
          <w:sz w:val="20"/>
          <w:szCs w:val="20"/>
        </w:rPr>
      </w:pPr>
      <w:r w:rsidRPr="007C0EAD">
        <w:rPr>
          <w:rFonts w:ascii="Baskerville Old Face" w:hAnsi="Baskerville Old Face"/>
          <w:b/>
          <w:sz w:val="20"/>
          <w:szCs w:val="20"/>
        </w:rPr>
        <w:t xml:space="preserve">                          </w:t>
      </w:r>
      <w:r w:rsidR="005E2FC6">
        <w:rPr>
          <w:rFonts w:ascii="Baskerville Old Face" w:hAnsi="Baskerville Old Face"/>
          <w:b/>
          <w:sz w:val="20"/>
          <w:szCs w:val="20"/>
        </w:rPr>
        <w:t xml:space="preserve">                            </w:t>
      </w:r>
      <w:r w:rsidR="0087525F">
        <w:rPr>
          <w:rFonts w:ascii="Baskerville Old Face" w:hAnsi="Baskerville Old Face"/>
          <w:b/>
          <w:sz w:val="20"/>
          <w:szCs w:val="20"/>
        </w:rPr>
        <w:t xml:space="preserve">     </w:t>
      </w:r>
      <w:r w:rsidRPr="007C0EAD">
        <w:rPr>
          <w:rFonts w:ascii="Baskerville Old Face" w:hAnsi="Baskerville Old Face"/>
          <w:b/>
          <w:sz w:val="20"/>
          <w:szCs w:val="20"/>
        </w:rPr>
        <w:t xml:space="preserve">  </w:t>
      </w:r>
      <w:r>
        <w:rPr>
          <w:rFonts w:ascii="Baskerville Old Face" w:hAnsi="Baskerville Old Face"/>
          <w:b/>
          <w:sz w:val="20"/>
          <w:szCs w:val="20"/>
        </w:rPr>
        <w:t>(</w:t>
      </w:r>
      <w:r w:rsidRPr="0087525F">
        <w:rPr>
          <w:rFonts w:asciiTheme="majorHAnsi" w:hAnsiTheme="majorHAnsi"/>
          <w:sz w:val="20"/>
          <w:szCs w:val="20"/>
        </w:rPr>
        <w:t>English</w:t>
      </w:r>
      <w:r w:rsidRPr="0087525F">
        <w:rPr>
          <w:rFonts w:asciiTheme="majorHAnsi" w:hAnsiTheme="majorHAnsi" w:cs="Vijaya"/>
          <w:sz w:val="28"/>
          <w:szCs w:val="28"/>
        </w:rPr>
        <w:t xml:space="preserve">, </w:t>
      </w:r>
      <w:r w:rsidRPr="0087525F">
        <w:rPr>
          <w:rFonts w:asciiTheme="majorHAnsi" w:hAnsiTheme="majorHAnsi" w:cs="Vijaya"/>
          <w:sz w:val="20"/>
          <w:szCs w:val="20"/>
        </w:rPr>
        <w:t>Hindi, Urdu</w:t>
      </w:r>
      <w:r w:rsidR="0087525F" w:rsidRPr="0087525F">
        <w:rPr>
          <w:rFonts w:ascii="Copperplate Gothic Bold" w:hAnsi="Copperplate Gothic Bold" w:cs="Vijaya"/>
          <w:sz w:val="20"/>
          <w:szCs w:val="20"/>
        </w:rPr>
        <w:t>)</w:t>
      </w:r>
    </w:p>
    <w:p w:rsidR="00F37BFE" w:rsidRDefault="00F37BFE" w:rsidP="00F37BFE">
      <w:pPr>
        <w:rPr>
          <w:rFonts w:ascii="Vijaya" w:hAnsi="Vijaya" w:cs="Vijaya"/>
          <w:b/>
          <w:sz w:val="28"/>
          <w:szCs w:val="28"/>
        </w:rPr>
      </w:pPr>
      <w:r>
        <w:rPr>
          <w:rFonts w:ascii="Vijaya" w:hAnsi="Vijaya" w:cs="Vijaya"/>
          <w:b/>
          <w:sz w:val="28"/>
          <w:szCs w:val="28"/>
        </w:rPr>
        <w:t xml:space="preserve">                </w:t>
      </w:r>
    </w:p>
    <w:p w:rsidR="00F37BFE" w:rsidRDefault="00F37BFE" w:rsidP="00F37BFE">
      <w:pPr>
        <w:rPr>
          <w:rFonts w:ascii="Vijaya" w:hAnsi="Vijaya" w:cs="Vijaya"/>
          <w:b/>
          <w:sz w:val="28"/>
          <w:szCs w:val="28"/>
        </w:rPr>
      </w:pPr>
      <w:bookmarkStart w:id="0" w:name="_GoBack"/>
      <w:bookmarkEnd w:id="0"/>
    </w:p>
    <w:p w:rsidR="00F37BFE" w:rsidRDefault="00F37BFE" w:rsidP="00F37BFE">
      <w:pPr>
        <w:rPr>
          <w:rFonts w:ascii="Baskerville Old Face" w:hAnsi="Baskerville Old Face"/>
          <w:sz w:val="20"/>
          <w:szCs w:val="20"/>
        </w:rPr>
      </w:pPr>
      <w:r>
        <w:rPr>
          <w:rFonts w:ascii="Vijaya" w:hAnsi="Vijaya" w:cs="Vijaya"/>
          <w:b/>
          <w:sz w:val="28"/>
          <w:szCs w:val="28"/>
        </w:rPr>
        <w:t xml:space="preserve">             </w:t>
      </w:r>
    </w:p>
    <w:p w:rsidR="00F37BFE" w:rsidRDefault="00F37BFE" w:rsidP="00F77ACA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             </w:t>
      </w:r>
    </w:p>
    <w:p w:rsidR="00F77ACA" w:rsidRDefault="00B10EA4" w:rsidP="00F37BFE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          </w:t>
      </w:r>
      <w:r w:rsidR="00F77ACA">
        <w:rPr>
          <w:rFonts w:ascii="Baskerville Old Face" w:hAnsi="Baskerville Old Face"/>
          <w:sz w:val="20"/>
          <w:szCs w:val="20"/>
        </w:rPr>
        <w:t xml:space="preserve">      </w:t>
      </w:r>
    </w:p>
    <w:sectPr w:rsidR="00F77ACA" w:rsidSect="00BD5778">
      <w:type w:val="continuous"/>
      <w:pgSz w:w="11907" w:h="16839" w:code="9"/>
      <w:pgMar w:top="1440" w:right="1440" w:bottom="1440" w:left="1440" w:header="0" w:footer="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F19" w:rsidRDefault="00211F19" w:rsidP="008914B1">
      <w:pPr>
        <w:spacing w:after="0" w:line="240" w:lineRule="auto"/>
      </w:pPr>
      <w:r>
        <w:separator/>
      </w:r>
    </w:p>
  </w:endnote>
  <w:endnote w:type="continuationSeparator" w:id="0">
    <w:p w:rsidR="00211F19" w:rsidRDefault="00211F19" w:rsidP="00891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altName w:val="Imprint MT Shado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4B1" w:rsidRDefault="008914B1">
    <w:pPr>
      <w:pStyle w:val="Footer"/>
    </w:pPr>
  </w:p>
  <w:p w:rsidR="008914B1" w:rsidRDefault="008914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F19" w:rsidRDefault="00211F19" w:rsidP="008914B1">
      <w:pPr>
        <w:spacing w:after="0" w:line="240" w:lineRule="auto"/>
      </w:pPr>
      <w:r>
        <w:separator/>
      </w:r>
    </w:p>
  </w:footnote>
  <w:footnote w:type="continuationSeparator" w:id="0">
    <w:p w:rsidR="00211F19" w:rsidRDefault="00211F19" w:rsidP="00891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4B1" w:rsidRDefault="008914B1">
    <w:pPr>
      <w:pStyle w:val="Header"/>
    </w:pPr>
  </w:p>
  <w:p w:rsidR="008914B1" w:rsidRPr="006B7780" w:rsidRDefault="008914B1" w:rsidP="006B778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E484"/>
      </v:shape>
    </w:pict>
  </w:numPicBullet>
  <w:abstractNum w:abstractNumId="0">
    <w:nsid w:val="0DA9388C"/>
    <w:multiLevelType w:val="hybridMultilevel"/>
    <w:tmpl w:val="1368CC30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7E0AF7"/>
    <w:multiLevelType w:val="hybridMultilevel"/>
    <w:tmpl w:val="C036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D15F8"/>
    <w:multiLevelType w:val="hybridMultilevel"/>
    <w:tmpl w:val="0F687D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A8491F"/>
    <w:multiLevelType w:val="hybridMultilevel"/>
    <w:tmpl w:val="F656DE56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2A3C757D"/>
    <w:multiLevelType w:val="hybridMultilevel"/>
    <w:tmpl w:val="0038C07C"/>
    <w:lvl w:ilvl="0" w:tplc="04090007">
      <w:start w:val="1"/>
      <w:numFmt w:val="bullet"/>
      <w:lvlText w:val=""/>
      <w:lvlPicBulletId w:val="0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5">
    <w:nsid w:val="3DD54BC1"/>
    <w:multiLevelType w:val="hybridMultilevel"/>
    <w:tmpl w:val="02F48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E7148E"/>
    <w:multiLevelType w:val="hybridMultilevel"/>
    <w:tmpl w:val="F90CD66E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46684619"/>
    <w:multiLevelType w:val="hybridMultilevel"/>
    <w:tmpl w:val="D25E034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9C4847"/>
    <w:multiLevelType w:val="hybridMultilevel"/>
    <w:tmpl w:val="0DF4CF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D82E2E"/>
    <w:multiLevelType w:val="hybridMultilevel"/>
    <w:tmpl w:val="B81A58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637662"/>
    <w:multiLevelType w:val="hybridMultilevel"/>
    <w:tmpl w:val="9A44BC68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5CF7B97"/>
    <w:multiLevelType w:val="hybridMultilevel"/>
    <w:tmpl w:val="65747E6E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3986BC4"/>
    <w:multiLevelType w:val="hybridMultilevel"/>
    <w:tmpl w:val="1BACD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3"/>
  </w:num>
  <w:num w:numId="10">
    <w:abstractNumId w:val="10"/>
  </w:num>
  <w:num w:numId="11">
    <w:abstractNumId w:val="4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4B1"/>
    <w:rsid w:val="000004A6"/>
    <w:rsid w:val="000009A9"/>
    <w:rsid w:val="00025748"/>
    <w:rsid w:val="000427BF"/>
    <w:rsid w:val="0005690F"/>
    <w:rsid w:val="000A57E5"/>
    <w:rsid w:val="000C34B1"/>
    <w:rsid w:val="000E3AF8"/>
    <w:rsid w:val="0012419D"/>
    <w:rsid w:val="00142EBB"/>
    <w:rsid w:val="00160D77"/>
    <w:rsid w:val="001A5227"/>
    <w:rsid w:val="001C2919"/>
    <w:rsid w:val="00200DC3"/>
    <w:rsid w:val="00211F19"/>
    <w:rsid w:val="00241BEF"/>
    <w:rsid w:val="00272677"/>
    <w:rsid w:val="002741E5"/>
    <w:rsid w:val="00287618"/>
    <w:rsid w:val="002C4A4E"/>
    <w:rsid w:val="002F30AB"/>
    <w:rsid w:val="0030430D"/>
    <w:rsid w:val="003270EE"/>
    <w:rsid w:val="00344F73"/>
    <w:rsid w:val="00365E57"/>
    <w:rsid w:val="00367588"/>
    <w:rsid w:val="00386D24"/>
    <w:rsid w:val="003A3F8C"/>
    <w:rsid w:val="00494C4D"/>
    <w:rsid w:val="004D4D90"/>
    <w:rsid w:val="004E5A9C"/>
    <w:rsid w:val="00586477"/>
    <w:rsid w:val="005C6D5C"/>
    <w:rsid w:val="005D75D9"/>
    <w:rsid w:val="005E2FC6"/>
    <w:rsid w:val="00625ABB"/>
    <w:rsid w:val="00693772"/>
    <w:rsid w:val="006C5F2A"/>
    <w:rsid w:val="006D6022"/>
    <w:rsid w:val="006F53BC"/>
    <w:rsid w:val="00707DAD"/>
    <w:rsid w:val="00712046"/>
    <w:rsid w:val="00732D7D"/>
    <w:rsid w:val="00763F3D"/>
    <w:rsid w:val="0077306D"/>
    <w:rsid w:val="007923F0"/>
    <w:rsid w:val="007A3E78"/>
    <w:rsid w:val="007B0F57"/>
    <w:rsid w:val="00803C58"/>
    <w:rsid w:val="008144F4"/>
    <w:rsid w:val="00846590"/>
    <w:rsid w:val="00856B0A"/>
    <w:rsid w:val="0087525F"/>
    <w:rsid w:val="00875C73"/>
    <w:rsid w:val="008914B1"/>
    <w:rsid w:val="008915BA"/>
    <w:rsid w:val="008D7CB1"/>
    <w:rsid w:val="008F232A"/>
    <w:rsid w:val="009214BA"/>
    <w:rsid w:val="00940DD6"/>
    <w:rsid w:val="009C2B80"/>
    <w:rsid w:val="009C2D40"/>
    <w:rsid w:val="009C7B72"/>
    <w:rsid w:val="00A27BBA"/>
    <w:rsid w:val="00A95CFB"/>
    <w:rsid w:val="00AA1A27"/>
    <w:rsid w:val="00AD73D7"/>
    <w:rsid w:val="00B10EA4"/>
    <w:rsid w:val="00B245B1"/>
    <w:rsid w:val="00B744DC"/>
    <w:rsid w:val="00B87636"/>
    <w:rsid w:val="00BD5778"/>
    <w:rsid w:val="00BF4962"/>
    <w:rsid w:val="00C17245"/>
    <w:rsid w:val="00C52FCF"/>
    <w:rsid w:val="00C579D8"/>
    <w:rsid w:val="00C67698"/>
    <w:rsid w:val="00C91B0F"/>
    <w:rsid w:val="00D02184"/>
    <w:rsid w:val="00D5072B"/>
    <w:rsid w:val="00D55C7D"/>
    <w:rsid w:val="00D619B8"/>
    <w:rsid w:val="00D81FDF"/>
    <w:rsid w:val="00D91DF4"/>
    <w:rsid w:val="00DC7A27"/>
    <w:rsid w:val="00DF0877"/>
    <w:rsid w:val="00DF7EB7"/>
    <w:rsid w:val="00E10ED7"/>
    <w:rsid w:val="00E35C64"/>
    <w:rsid w:val="00E35C9A"/>
    <w:rsid w:val="00E524D7"/>
    <w:rsid w:val="00E64D2B"/>
    <w:rsid w:val="00E7256A"/>
    <w:rsid w:val="00E72C49"/>
    <w:rsid w:val="00E94BC9"/>
    <w:rsid w:val="00EC28A4"/>
    <w:rsid w:val="00EC54D4"/>
    <w:rsid w:val="00EE323B"/>
    <w:rsid w:val="00F15BA2"/>
    <w:rsid w:val="00F37BFE"/>
    <w:rsid w:val="00F62513"/>
    <w:rsid w:val="00F673AE"/>
    <w:rsid w:val="00F77ACA"/>
    <w:rsid w:val="00F8680C"/>
    <w:rsid w:val="00F9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4B1"/>
  </w:style>
  <w:style w:type="paragraph" w:styleId="Footer">
    <w:name w:val="footer"/>
    <w:basedOn w:val="Normal"/>
    <w:link w:val="FooterChar"/>
    <w:uiPriority w:val="99"/>
    <w:unhideWhenUsed/>
    <w:rsid w:val="00891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4B1"/>
  </w:style>
  <w:style w:type="paragraph" w:styleId="ListParagraph">
    <w:name w:val="List Paragraph"/>
    <w:basedOn w:val="Normal"/>
    <w:uiPriority w:val="34"/>
    <w:qFormat/>
    <w:rsid w:val="008914B1"/>
    <w:pPr>
      <w:ind w:left="720"/>
      <w:contextualSpacing/>
    </w:pPr>
  </w:style>
  <w:style w:type="table" w:styleId="TableGrid">
    <w:name w:val="Table Grid"/>
    <w:basedOn w:val="TableNormal"/>
    <w:uiPriority w:val="59"/>
    <w:rsid w:val="00891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009A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7B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IKH.367391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4</cp:revision>
  <dcterms:created xsi:type="dcterms:W3CDTF">2017-04-05T15:04:00Z</dcterms:created>
  <dcterms:modified xsi:type="dcterms:W3CDTF">2017-05-15T09:30:00Z</dcterms:modified>
</cp:coreProperties>
</file>