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:rsidTr="002B1B7E">
        <w:trPr>
          <w:cantSplit/>
          <w:trHeight w:val="561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C4A6D" w:rsidRDefault="00C03040" w:rsidP="0017216B">
            <w:pPr>
              <w:pStyle w:val="ECVNameField"/>
            </w:pPr>
            <w:r>
              <w:t xml:space="preserve">KUDZAI </w:t>
            </w:r>
          </w:p>
          <w:p w:rsidR="0017216B" w:rsidRDefault="0017216B" w:rsidP="0017216B">
            <w:pPr>
              <w:pStyle w:val="ECVNameField"/>
            </w:pPr>
            <w:hyperlink r:id="rId8" w:history="1">
              <w:r w:rsidRPr="00466CBD">
                <w:rPr>
                  <w:rStyle w:val="Hyperlink"/>
                </w:rPr>
                <w:t>KUDZAI.367426@2freemail.com</w:t>
              </w:r>
            </w:hyperlink>
            <w:r>
              <w:t xml:space="preserve"> </w:t>
            </w:r>
          </w:p>
        </w:tc>
      </w:tr>
      <w:tr w:rsidR="006C4A6D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C4A6D" w:rsidRDefault="006C4A6D">
            <w:pPr>
              <w:pStyle w:val="ECVComments"/>
            </w:pPr>
          </w:p>
        </w:tc>
      </w:tr>
      <w:tr w:rsidR="006C4A6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Pr="00BE5D53" w:rsidRDefault="006C4A6D" w:rsidP="00BE5D53">
            <w:pPr>
              <w:jc w:val="center"/>
            </w:pPr>
          </w:p>
        </w:tc>
        <w:tc>
          <w:tcPr>
            <w:tcW w:w="7541" w:type="dxa"/>
            <w:shd w:val="clear" w:color="auto" w:fill="auto"/>
          </w:tcPr>
          <w:p w:rsidR="006C4A6D" w:rsidRDefault="006C4A6D" w:rsidP="00C03040">
            <w:pPr>
              <w:pStyle w:val="ECVContactDetails0"/>
            </w:pP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 w:rsidP="00C03040">
            <w:pPr>
              <w:pStyle w:val="ECVContactDetails0"/>
              <w:tabs>
                <w:tab w:val="right" w:pos="8218"/>
              </w:tabs>
            </w:pP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:rsidR="006C4A6D" w:rsidRDefault="006C4A6D">
            <w:pPr>
              <w:pStyle w:val="ECVContactDetails0"/>
            </w:pP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 w:rsidP="00E430FB">
            <w:pPr>
              <w:pStyle w:val="ECVContactDetails0"/>
            </w:pP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ContactDetails0"/>
            </w:pPr>
          </w:p>
        </w:tc>
      </w:tr>
      <w:tr w:rsidR="006C4A6D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:rsidR="006C4A6D" w:rsidRDefault="006C4A6D" w:rsidP="00C03040">
            <w:pPr>
              <w:pStyle w:val="ECVGenderRow"/>
            </w:pPr>
          </w:p>
        </w:tc>
      </w:tr>
    </w:tbl>
    <w:p w:rsidR="006C4A6D" w:rsidRDefault="006C4A6D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 w:rsidP="00C97689">
            <w:pPr>
              <w:pStyle w:val="ECVLeftHeading"/>
              <w:jc w:val="left"/>
            </w:pPr>
            <w:r>
              <w:t>personal statement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97689" w:rsidRPr="00C97689" w:rsidRDefault="00C97689" w:rsidP="00C97689">
            <w:pPr>
              <w:pStyle w:val="BodyText"/>
              <w:tabs>
                <w:tab w:val="left" w:pos="2268"/>
              </w:tabs>
              <w:jc w:val="both"/>
              <w:rPr>
                <w:rFonts w:eastAsia="Times New Roman" w:cs="Arial"/>
                <w:bCs/>
                <w:color w:val="FF0000"/>
                <w:spacing w:val="0"/>
                <w:kern w:val="0"/>
                <w:sz w:val="18"/>
                <w:szCs w:val="18"/>
                <w:lang w:val="en-US" w:eastAsia="en-US" w:bidi="ar-SA"/>
              </w:rPr>
            </w:pPr>
            <w:r w:rsidRPr="00C97689">
              <w:rPr>
                <w:rFonts w:cs="Arial"/>
                <w:sz w:val="18"/>
                <w:szCs w:val="18"/>
              </w:rPr>
              <w:t xml:space="preserve">I am a young lady </w:t>
            </w:r>
            <w:r w:rsidR="00C07C97" w:rsidRPr="00C97689">
              <w:rPr>
                <w:rFonts w:eastAsia="Times New Roman" w:cs="Arial"/>
                <w:bCs/>
                <w:color w:val="auto"/>
                <w:spacing w:val="0"/>
                <w:kern w:val="0"/>
                <w:sz w:val="18"/>
                <w:szCs w:val="18"/>
                <w:lang w:val="en-US" w:eastAsia="en-US" w:bidi="ar-SA"/>
              </w:rPr>
              <w:t>looking to secure a challenging role where skills, knowledge and previous experience can be applied and further professional development achieved.</w:t>
            </w:r>
            <w:r w:rsidR="00C07C97" w:rsidRPr="00C97689">
              <w:rPr>
                <w:rFonts w:eastAsia="Times New Roman" w:cs="Arial"/>
                <w:bCs/>
                <w:color w:val="FF0000"/>
                <w:spacing w:val="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 w:rsidR="00C07C97">
              <w:rPr>
                <w:rFonts w:cs="Arial"/>
                <w:sz w:val="18"/>
                <w:szCs w:val="18"/>
              </w:rPr>
              <w:t>I have</w:t>
            </w:r>
            <w:r w:rsidRPr="00C97689">
              <w:rPr>
                <w:rFonts w:cs="Arial"/>
                <w:sz w:val="18"/>
                <w:szCs w:val="18"/>
              </w:rPr>
              <w:t xml:space="preserve"> exceptional interpersonal skills, loyal, fast learner, self-motivated, able to work under pressure with minimum or no supervision. I am a visionary who aspires to be a chartered financial analyst.  </w:t>
            </w:r>
          </w:p>
          <w:p w:rsidR="00C97689" w:rsidRPr="00C97689" w:rsidRDefault="00C97689" w:rsidP="00C97689">
            <w:pPr>
              <w:pStyle w:val="Body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A6D" w:rsidRDefault="006C4A6D" w:rsidP="00C97689">
            <w:pPr>
              <w:pStyle w:val="ECVNameField"/>
              <w:jc w:val="both"/>
            </w:pP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2732A8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9170" cy="91440"/>
                  <wp:effectExtent l="0" t="0" r="0" b="0"/>
                  <wp:docPr id="8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17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E539C" w:rsidRDefault="006C4A6D" w:rsidP="00BE5D53">
            <w:pPr>
              <w:pStyle w:val="ECVDate"/>
            </w:pPr>
            <w:r>
              <w:t xml:space="preserve"> (</w:t>
            </w:r>
            <w:r w:rsidR="00BE5D53">
              <w:t>April 2016-date</w:t>
            </w:r>
            <w:r>
              <w:t>)</w:t>
            </w:r>
          </w:p>
          <w:p w:rsidR="00CE539C" w:rsidRPr="00CE539C" w:rsidRDefault="00CE539C" w:rsidP="00CE539C"/>
          <w:p w:rsidR="00CE539C" w:rsidRPr="00CE539C" w:rsidRDefault="00CE539C" w:rsidP="00CE539C"/>
          <w:p w:rsidR="00CE539C" w:rsidRPr="00CE539C" w:rsidRDefault="00CE539C" w:rsidP="00CE539C"/>
          <w:p w:rsidR="00CE539C" w:rsidRPr="00CE539C" w:rsidRDefault="00CE539C" w:rsidP="00CE539C"/>
          <w:p w:rsidR="00CE539C" w:rsidRPr="00CE539C" w:rsidRDefault="00CE539C" w:rsidP="00CE539C"/>
          <w:p w:rsidR="00CE539C" w:rsidRPr="00CE539C" w:rsidRDefault="00CE539C" w:rsidP="00CE539C"/>
          <w:p w:rsidR="00CE539C" w:rsidRPr="00CE539C" w:rsidRDefault="00CE539C" w:rsidP="00CE539C"/>
          <w:p w:rsidR="00CE539C" w:rsidRPr="00CE539C" w:rsidRDefault="00CE539C" w:rsidP="00CE539C"/>
          <w:p w:rsidR="00CE539C" w:rsidRPr="00CE539C" w:rsidRDefault="00CE539C" w:rsidP="00CE539C"/>
          <w:p w:rsidR="00CE539C" w:rsidRPr="00CE539C" w:rsidRDefault="00CE539C" w:rsidP="00CE539C"/>
          <w:p w:rsidR="00CE539C" w:rsidRPr="00CE539C" w:rsidRDefault="00CE539C" w:rsidP="00CE539C"/>
          <w:p w:rsidR="00CE539C" w:rsidRPr="00CE539C" w:rsidRDefault="00CE539C" w:rsidP="00CE539C"/>
          <w:p w:rsidR="00CE539C" w:rsidRPr="00CE539C" w:rsidRDefault="00CE539C" w:rsidP="00CE539C"/>
          <w:p w:rsidR="00CE539C" w:rsidRPr="00CE539C" w:rsidRDefault="00CE539C" w:rsidP="00CE539C"/>
          <w:p w:rsidR="00CE539C" w:rsidRPr="00CE539C" w:rsidRDefault="00CE539C" w:rsidP="00CE539C"/>
          <w:p w:rsidR="00CE539C" w:rsidRPr="00CE539C" w:rsidRDefault="00CE539C" w:rsidP="00CE539C"/>
          <w:p w:rsidR="00CE539C" w:rsidRPr="00CE539C" w:rsidRDefault="00CE539C" w:rsidP="00CE539C"/>
          <w:p w:rsidR="00CE539C" w:rsidRPr="00CE539C" w:rsidRDefault="00CE539C" w:rsidP="00CE539C"/>
          <w:p w:rsidR="00CE539C" w:rsidRPr="00CE539C" w:rsidRDefault="00CE539C" w:rsidP="00CE539C"/>
          <w:p w:rsidR="00CE539C" w:rsidRPr="00CE539C" w:rsidRDefault="00CE539C" w:rsidP="00CE539C"/>
          <w:p w:rsidR="00CE539C" w:rsidRPr="00CE539C" w:rsidRDefault="00CE539C" w:rsidP="00CE539C"/>
          <w:p w:rsidR="00CE539C" w:rsidRPr="00CE539C" w:rsidRDefault="00CE539C" w:rsidP="00CE539C"/>
          <w:p w:rsidR="00CE539C" w:rsidRPr="00CE539C" w:rsidRDefault="00CE539C" w:rsidP="00CE539C"/>
          <w:p w:rsidR="00CE539C" w:rsidRDefault="00CE539C" w:rsidP="00CE539C"/>
          <w:p w:rsidR="00CE539C" w:rsidRPr="00CE539C" w:rsidRDefault="00CE539C" w:rsidP="00CE539C"/>
          <w:p w:rsidR="00CE539C" w:rsidRPr="00CE539C" w:rsidRDefault="00CE539C" w:rsidP="00CE539C"/>
          <w:p w:rsidR="00CE539C" w:rsidRDefault="00CE539C" w:rsidP="00CE539C"/>
          <w:p w:rsidR="00CE539C" w:rsidRDefault="00CE539C" w:rsidP="00CE539C">
            <w:r>
              <w:rPr>
                <w:color w:val="1F4E79" w:themeColor="accent1" w:themeShade="80"/>
                <w:sz w:val="18"/>
                <w:szCs w:val="18"/>
              </w:rPr>
              <w:t xml:space="preserve">               </w:t>
            </w:r>
            <w:r w:rsidRPr="00CE539C">
              <w:rPr>
                <w:color w:val="1F4E79" w:themeColor="accent1" w:themeShade="80"/>
                <w:sz w:val="18"/>
                <w:szCs w:val="18"/>
              </w:rPr>
              <w:t>(January2016-July 2016)</w:t>
            </w:r>
          </w:p>
          <w:p w:rsidR="006C4A6D" w:rsidRPr="00CE539C" w:rsidRDefault="00CE539C" w:rsidP="00CE539C">
            <w:pPr>
              <w:rPr>
                <w:sz w:val="18"/>
                <w:szCs w:val="18"/>
              </w:rPr>
            </w:pPr>
            <w:r>
              <w:t xml:space="preserve">                    </w:t>
            </w:r>
            <w:r w:rsidRPr="00CE539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541" w:type="dxa"/>
            <w:shd w:val="clear" w:color="auto" w:fill="auto"/>
          </w:tcPr>
          <w:tbl>
            <w:tblPr>
              <w:tblW w:w="1074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8592"/>
            </w:tblGrid>
            <w:tr w:rsidR="00BE5D53" w:rsidRPr="00F1738D" w:rsidTr="004F340C">
              <w:trPr>
                <w:trHeight w:val="94"/>
              </w:trPr>
              <w:tc>
                <w:tcPr>
                  <w:tcW w:w="21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5D53" w:rsidRPr="00110EF7" w:rsidRDefault="00BE5D53" w:rsidP="0017216B">
                  <w:pPr>
                    <w:pStyle w:val="Default"/>
                    <w:framePr w:vSpace="6" w:wrap="around" w:vAnchor="text" w:hAnchor="text" w:y="6"/>
                    <w:jc w:val="both"/>
                    <w:rPr>
                      <w:b/>
                      <w:iCs/>
                    </w:rPr>
                  </w:pPr>
                  <w:r w:rsidRPr="00110EF7">
                    <w:rPr>
                      <w:b/>
                      <w:iCs/>
                    </w:rPr>
                    <w:t>Accounting assistant</w:t>
                  </w:r>
                </w:p>
              </w:tc>
              <w:tc>
                <w:tcPr>
                  <w:tcW w:w="85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5D53" w:rsidRPr="00110EF7" w:rsidRDefault="00BE5D53" w:rsidP="0017216B">
                  <w:pPr>
                    <w:pStyle w:val="Default"/>
                    <w:framePr w:vSpace="6" w:wrap="around" w:vAnchor="text" w:hAnchor="text" w:y="6"/>
                    <w:rPr>
                      <w:b/>
                      <w:iCs/>
                    </w:rPr>
                  </w:pPr>
                </w:p>
              </w:tc>
            </w:tr>
            <w:tr w:rsidR="00BE5D53" w:rsidRPr="00F1738D" w:rsidTr="004F340C">
              <w:trPr>
                <w:trHeight w:val="94"/>
              </w:trPr>
              <w:tc>
                <w:tcPr>
                  <w:tcW w:w="21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5D53" w:rsidRPr="00110EF7" w:rsidRDefault="00BE5D53" w:rsidP="0017216B">
                  <w:pPr>
                    <w:pStyle w:val="Default"/>
                    <w:framePr w:vSpace="6" w:wrap="around" w:vAnchor="text" w:hAnchor="text" w:y="6"/>
                    <w:jc w:val="both"/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Brand-Agro (Pvt) Lt</w:t>
                  </w:r>
                </w:p>
              </w:tc>
              <w:tc>
                <w:tcPr>
                  <w:tcW w:w="85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5D53" w:rsidRPr="00110EF7" w:rsidRDefault="00BE5D53" w:rsidP="0017216B">
                  <w:pPr>
                    <w:pStyle w:val="Default"/>
                    <w:framePr w:vSpace="6" w:wrap="around" w:vAnchor="text" w:hAnchor="text" w:y="6"/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d, Chegutu, Zimbabwe</w:t>
                  </w:r>
                </w:p>
              </w:tc>
            </w:tr>
          </w:tbl>
          <w:p w:rsidR="00BE5D53" w:rsidRPr="005B5DDC" w:rsidRDefault="00BE5D53" w:rsidP="00BE5D53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5B5DDC">
              <w:rPr>
                <w:rFonts w:ascii="Times New Roman" w:hAnsi="Times New Roman" w:cs="Times New Roman"/>
                <w:color w:val="000000"/>
              </w:rPr>
              <w:t>astel partner</w:t>
            </w:r>
          </w:p>
          <w:p w:rsidR="00BE5D53" w:rsidRPr="005B5DDC" w:rsidRDefault="00BE5D53" w:rsidP="00BE5D53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5B5DDC">
              <w:rPr>
                <w:rFonts w:ascii="Times New Roman" w:hAnsi="Times New Roman" w:cs="Times New Roman"/>
                <w:color w:val="000000"/>
              </w:rPr>
              <w:t>ubmission of statutory returns</w:t>
            </w:r>
          </w:p>
          <w:p w:rsidR="00BE5D53" w:rsidRPr="005B5DDC" w:rsidRDefault="00BE5D53" w:rsidP="00BE5D53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5B5DDC">
              <w:rPr>
                <w:rFonts w:ascii="Times New Roman" w:hAnsi="Times New Roman" w:cs="Times New Roman"/>
                <w:color w:val="000000"/>
              </w:rPr>
              <w:t>ellina</w:t>
            </w:r>
            <w:proofErr w:type="spellEnd"/>
            <w:r w:rsidRPr="005B5DDC">
              <w:rPr>
                <w:rFonts w:ascii="Times New Roman" w:hAnsi="Times New Roman" w:cs="Times New Roman"/>
                <w:color w:val="000000"/>
              </w:rPr>
              <w:t xml:space="preserve"> payroll</w:t>
            </w:r>
          </w:p>
          <w:p w:rsidR="00BE5D53" w:rsidRPr="005B5DDC" w:rsidRDefault="00BE5D53" w:rsidP="00BE5D53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5B5DDC">
              <w:rPr>
                <w:rFonts w:ascii="Times New Roman" w:hAnsi="Times New Roman" w:cs="Times New Roman"/>
                <w:color w:val="000000"/>
              </w:rPr>
              <w:t>ank reconciliations</w:t>
            </w:r>
          </w:p>
          <w:p w:rsidR="00BE5D53" w:rsidRPr="005B5DDC" w:rsidRDefault="00BE5D53" w:rsidP="00BE5D53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5B5DDC">
              <w:rPr>
                <w:rFonts w:ascii="Times New Roman" w:hAnsi="Times New Roman" w:cs="Times New Roman"/>
                <w:color w:val="000000"/>
              </w:rPr>
              <w:t>reditor reconciliations</w:t>
            </w:r>
          </w:p>
          <w:p w:rsidR="00BE5D53" w:rsidRPr="005B5DDC" w:rsidRDefault="00BE5D53" w:rsidP="00BE5D53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5B5DDC">
              <w:rPr>
                <w:rFonts w:ascii="Times New Roman" w:hAnsi="Times New Roman" w:cs="Times New Roman"/>
                <w:color w:val="000000"/>
              </w:rPr>
              <w:t>ebtor reconc</w:t>
            </w:r>
            <w:r w:rsidR="00C07C97">
              <w:rPr>
                <w:rFonts w:ascii="Times New Roman" w:hAnsi="Times New Roman" w:cs="Times New Roman"/>
                <w:color w:val="000000"/>
              </w:rPr>
              <w:t>i</w:t>
            </w:r>
            <w:r w:rsidRPr="005B5DDC">
              <w:rPr>
                <w:rFonts w:ascii="Times New Roman" w:hAnsi="Times New Roman" w:cs="Times New Roman"/>
                <w:color w:val="000000"/>
              </w:rPr>
              <w:t>liations</w:t>
            </w:r>
          </w:p>
          <w:p w:rsidR="00BE5D53" w:rsidRPr="005B5DDC" w:rsidRDefault="00BE5D53" w:rsidP="00BE5D53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5B5DDC">
              <w:rPr>
                <w:rFonts w:ascii="Times New Roman" w:hAnsi="Times New Roman" w:cs="Times New Roman"/>
                <w:color w:val="000000"/>
              </w:rPr>
              <w:t>etty and cashbook management</w:t>
            </w:r>
          </w:p>
          <w:p w:rsidR="00BE5D53" w:rsidRPr="005B5DDC" w:rsidRDefault="00BE5D53" w:rsidP="00BE5D53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5B5DDC">
              <w:rPr>
                <w:rFonts w:ascii="Times New Roman" w:hAnsi="Times New Roman" w:cs="Times New Roman"/>
                <w:color w:val="000000"/>
              </w:rPr>
              <w:t>nvoicing</w:t>
            </w:r>
          </w:p>
          <w:p w:rsidR="00BE5D53" w:rsidRPr="005B5DDC" w:rsidRDefault="00BE5D53" w:rsidP="00BE5D53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5B5DDC">
              <w:rPr>
                <w:rFonts w:ascii="Times New Roman" w:hAnsi="Times New Roman" w:cs="Times New Roman"/>
                <w:color w:val="000000"/>
              </w:rPr>
              <w:t>ompilation of weekly, monthly, net asset value and board pack reports</w:t>
            </w:r>
          </w:p>
          <w:p w:rsidR="00BE5D53" w:rsidRPr="005B5DDC" w:rsidRDefault="00BE5D53" w:rsidP="00BE5D53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5B5DDC">
              <w:rPr>
                <w:rFonts w:ascii="Times New Roman" w:hAnsi="Times New Roman" w:cs="Times New Roman"/>
                <w:color w:val="000000"/>
              </w:rPr>
              <w:t>udgetary control</w:t>
            </w:r>
          </w:p>
          <w:p w:rsidR="00BE5D53" w:rsidRPr="005B5DDC" w:rsidRDefault="00BE5D53" w:rsidP="00BE5D53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5B5DDC">
              <w:rPr>
                <w:rFonts w:ascii="Times New Roman" w:hAnsi="Times New Roman" w:cs="Times New Roman"/>
                <w:color w:val="000000"/>
              </w:rPr>
              <w:t>ompilation of management accounts-  trial balance, statement of comprehensive income, statement of financial pos</w:t>
            </w:r>
            <w:r w:rsidR="00C07C97">
              <w:rPr>
                <w:rFonts w:ascii="Times New Roman" w:hAnsi="Times New Roman" w:cs="Times New Roman"/>
                <w:color w:val="000000"/>
              </w:rPr>
              <w:t>i</w:t>
            </w:r>
            <w:r w:rsidRPr="005B5DDC">
              <w:rPr>
                <w:rFonts w:ascii="Times New Roman" w:hAnsi="Times New Roman" w:cs="Times New Roman"/>
                <w:color w:val="000000"/>
              </w:rPr>
              <w:t>tion, cash</w:t>
            </w:r>
            <w:r w:rsidR="00C07C97">
              <w:rPr>
                <w:rFonts w:ascii="Times New Roman" w:hAnsi="Times New Roman" w:cs="Times New Roman"/>
                <w:color w:val="000000"/>
              </w:rPr>
              <w:t>-</w:t>
            </w:r>
            <w:r w:rsidRPr="005B5DDC">
              <w:rPr>
                <w:rFonts w:ascii="Times New Roman" w:hAnsi="Times New Roman" w:cs="Times New Roman"/>
                <w:color w:val="000000"/>
              </w:rPr>
              <w:t>flow statement </w:t>
            </w:r>
          </w:p>
          <w:p w:rsidR="00BE5D53" w:rsidRDefault="00BE5D53" w:rsidP="00BE5D53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5B5DDC">
              <w:rPr>
                <w:rFonts w:ascii="Times New Roman" w:hAnsi="Times New Roman" w:cs="Times New Roman"/>
                <w:color w:val="000000"/>
              </w:rPr>
              <w:t>ral and written presentations</w:t>
            </w:r>
          </w:p>
          <w:p w:rsidR="00BE5D53" w:rsidRDefault="00BE5D53">
            <w:pPr>
              <w:pStyle w:val="ECVSubSectionHeading"/>
            </w:pPr>
          </w:p>
          <w:p w:rsidR="00BE5D53" w:rsidRDefault="00CE539C">
            <w:pPr>
              <w:pStyle w:val="ECVSubSectionHeading"/>
            </w:pPr>
            <w:r>
              <w:t>Business secto</w:t>
            </w:r>
            <w:r w:rsidR="00C07C97">
              <w:t xml:space="preserve">r: </w:t>
            </w:r>
            <w:r>
              <w:t>Agriculture</w:t>
            </w:r>
            <w:r w:rsidR="00C07C97">
              <w:t>-</w:t>
            </w:r>
            <w:r>
              <w:t>,Poultry contract farming (AECF grant)</w:t>
            </w:r>
          </w:p>
          <w:p w:rsidR="00CE539C" w:rsidRDefault="00CE539C">
            <w:pPr>
              <w:pStyle w:val="ECVSubSectionHeading"/>
            </w:pPr>
          </w:p>
          <w:p w:rsidR="00CE539C" w:rsidRDefault="00CE539C">
            <w:pPr>
              <w:pStyle w:val="ECVSubSectionHeading"/>
            </w:pPr>
          </w:p>
          <w:p w:rsidR="00CE539C" w:rsidRDefault="00CE539C" w:rsidP="00CE539C">
            <w:pPr>
              <w:pStyle w:val="Default"/>
              <w:rPr>
                <w:b/>
                <w:bCs/>
              </w:rPr>
            </w:pPr>
            <w:r w:rsidRPr="005750A6">
              <w:rPr>
                <w:b/>
                <w:bCs/>
              </w:rPr>
              <w:t xml:space="preserve">Voluntary Peer Educator </w:t>
            </w:r>
          </w:p>
          <w:p w:rsidR="00CE539C" w:rsidRPr="005750A6" w:rsidRDefault="00C07C97" w:rsidP="00CE539C">
            <w:pPr>
              <w:pStyle w:val="Default"/>
            </w:pPr>
            <w:r>
              <w:rPr>
                <w:b/>
                <w:bCs/>
              </w:rPr>
              <w:t xml:space="preserve">Restless Development Zimbabwe: </w:t>
            </w:r>
            <w:r w:rsidR="00CE539C">
              <w:rPr>
                <w:b/>
                <w:bCs/>
              </w:rPr>
              <w:t>EU funding, Egmont Trust fund</w:t>
            </w:r>
          </w:p>
          <w:p w:rsidR="00CE539C" w:rsidRPr="00FE5BDD" w:rsidRDefault="00CE539C" w:rsidP="00CE539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E5BDD">
              <w:rPr>
                <w:sz w:val="22"/>
                <w:szCs w:val="22"/>
              </w:rPr>
              <w:t>Project identification and management</w:t>
            </w:r>
          </w:p>
          <w:p w:rsidR="00CE539C" w:rsidRPr="00FE5BDD" w:rsidRDefault="00CE539C" w:rsidP="00CE539C">
            <w:pPr>
              <w:pStyle w:val="Default"/>
              <w:numPr>
                <w:ilvl w:val="0"/>
                <w:numId w:val="4"/>
              </w:numPr>
              <w:rPr>
                <w:bCs/>
                <w:iCs/>
                <w:sz w:val="22"/>
                <w:szCs w:val="22"/>
              </w:rPr>
            </w:pPr>
            <w:r w:rsidRPr="00FE5BDD">
              <w:rPr>
                <w:sz w:val="22"/>
                <w:szCs w:val="22"/>
              </w:rPr>
              <w:t>Preparation of event budgets, monitoring and evaluation of the youth empowerment programs.</w:t>
            </w:r>
          </w:p>
          <w:p w:rsidR="00CE539C" w:rsidRPr="00FE5BDD" w:rsidRDefault="00CE539C" w:rsidP="00CE539C">
            <w:pPr>
              <w:pStyle w:val="Default"/>
              <w:numPr>
                <w:ilvl w:val="0"/>
                <w:numId w:val="4"/>
              </w:numPr>
              <w:spacing w:after="38"/>
              <w:rPr>
                <w:sz w:val="22"/>
                <w:szCs w:val="22"/>
              </w:rPr>
            </w:pPr>
            <w:r w:rsidRPr="00FE5BDD">
              <w:rPr>
                <w:sz w:val="22"/>
                <w:szCs w:val="22"/>
              </w:rPr>
              <w:t xml:space="preserve">Conduct sessions on sexual reproductive health and rights, livelihoods and civic participation and leadership </w:t>
            </w:r>
          </w:p>
          <w:p w:rsidR="00CE539C" w:rsidRPr="00FE5BDD" w:rsidRDefault="00CE539C" w:rsidP="00CE539C">
            <w:pPr>
              <w:pStyle w:val="Default"/>
              <w:numPr>
                <w:ilvl w:val="0"/>
                <w:numId w:val="4"/>
              </w:numPr>
              <w:spacing w:after="38"/>
              <w:rPr>
                <w:sz w:val="22"/>
                <w:szCs w:val="22"/>
              </w:rPr>
            </w:pPr>
            <w:r w:rsidRPr="00FE5BDD">
              <w:rPr>
                <w:sz w:val="22"/>
                <w:szCs w:val="22"/>
              </w:rPr>
              <w:t>Conduct parent youth forums</w:t>
            </w:r>
          </w:p>
          <w:p w:rsidR="00CE539C" w:rsidRPr="00FE5BDD" w:rsidRDefault="00CE539C" w:rsidP="00CE539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E5BDD">
              <w:rPr>
                <w:sz w:val="22"/>
                <w:szCs w:val="22"/>
              </w:rPr>
              <w:t xml:space="preserve">Condom distribution and establishment of youth clubs </w:t>
            </w:r>
          </w:p>
          <w:p w:rsidR="006C4A6D" w:rsidRDefault="00CE539C">
            <w:pPr>
              <w:pStyle w:val="ECVSubSectionHeading"/>
            </w:pPr>
            <w:r>
              <w:t>Business sector- Social and economic interventions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OrganisationDetails"/>
            </w:pPr>
          </w:p>
        </w:tc>
      </w:tr>
      <w:tr w:rsidR="006C4A6D" w:rsidTr="002B1B7E">
        <w:trPr>
          <w:cantSplit/>
          <w:trHeight w:val="57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 w:rsidP="00BE5D53">
            <w:pPr>
              <w:pStyle w:val="ECVSectionBullet"/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:rsidTr="00CE539C">
        <w:trPr>
          <w:trHeight w:val="8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2732A8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7B466D5B" wp14:editId="57DE47CC">
                  <wp:extent cx="4789170" cy="91440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17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6237"/>
        <w:gridCol w:w="1305"/>
      </w:tblGrid>
      <w:tr w:rsidR="006C4A6D" w:rsidTr="00E430FB">
        <w:trPr>
          <w:cantSplit/>
        </w:trPr>
        <w:tc>
          <w:tcPr>
            <w:tcW w:w="2833" w:type="dxa"/>
            <w:vMerge w:val="restart"/>
            <w:shd w:val="clear" w:color="auto" w:fill="auto"/>
          </w:tcPr>
          <w:p w:rsidR="001327B7" w:rsidRDefault="001327B7" w:rsidP="001327B7">
            <w:pPr>
              <w:pStyle w:val="ECVDate"/>
              <w:jc w:val="left"/>
            </w:pPr>
            <w:r>
              <w:rPr>
                <w:sz w:val="22"/>
                <w:szCs w:val="22"/>
              </w:rPr>
              <w:t xml:space="preserve">                          </w:t>
            </w:r>
            <w:r w:rsidR="00C20E4A">
              <w:t>(2011-2015</w:t>
            </w:r>
            <w:r>
              <w:t>)</w:t>
            </w:r>
          </w:p>
          <w:p w:rsidR="001327B7" w:rsidRPr="0041563F" w:rsidRDefault="001327B7" w:rsidP="00132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1F4E79" w:themeColor="accent1" w:themeShade="80"/>
                <w:szCs w:val="16"/>
              </w:rPr>
              <w:t xml:space="preserve"> </w:t>
            </w:r>
          </w:p>
          <w:p w:rsidR="001327B7" w:rsidRDefault="001327B7">
            <w:pPr>
              <w:pStyle w:val="ECVDate"/>
            </w:pPr>
          </w:p>
          <w:p w:rsidR="001327B7" w:rsidRDefault="001327B7">
            <w:pPr>
              <w:pStyle w:val="ECVDate"/>
            </w:pPr>
          </w:p>
          <w:p w:rsidR="00C20E4A" w:rsidRDefault="00C20E4A" w:rsidP="00C20E4A">
            <w:pPr>
              <w:pStyle w:val="ECVDate"/>
              <w:jc w:val="left"/>
            </w:pPr>
            <w:r>
              <w:t xml:space="preserve">                                  (2009-2010)</w:t>
            </w:r>
          </w:p>
          <w:p w:rsidR="001327B7" w:rsidRDefault="001327B7">
            <w:pPr>
              <w:pStyle w:val="ECVDate"/>
            </w:pPr>
          </w:p>
          <w:p w:rsidR="001327B7" w:rsidRDefault="00C20E4A" w:rsidP="001327B7">
            <w:pPr>
              <w:pStyle w:val="ECVDate"/>
              <w:jc w:val="left"/>
            </w:pPr>
            <w:r>
              <w:t xml:space="preserve">                                </w:t>
            </w:r>
          </w:p>
          <w:p w:rsidR="001327B7" w:rsidRDefault="001327B7" w:rsidP="001327B7">
            <w:pPr>
              <w:pStyle w:val="ECVDate"/>
              <w:jc w:val="left"/>
            </w:pPr>
          </w:p>
          <w:p w:rsidR="001327B7" w:rsidRDefault="001327B7" w:rsidP="001327B7">
            <w:pPr>
              <w:pStyle w:val="ECVDate"/>
              <w:jc w:val="left"/>
            </w:pPr>
          </w:p>
          <w:p w:rsidR="001327B7" w:rsidRDefault="001327B7" w:rsidP="001327B7">
            <w:pPr>
              <w:pStyle w:val="ECVDate"/>
              <w:jc w:val="left"/>
            </w:pPr>
          </w:p>
          <w:p w:rsidR="001327B7" w:rsidRDefault="001327B7" w:rsidP="001327B7">
            <w:pPr>
              <w:pStyle w:val="ECVDate"/>
              <w:jc w:val="left"/>
            </w:pPr>
          </w:p>
          <w:p w:rsidR="00C07C97" w:rsidRDefault="00C20E4A" w:rsidP="00C20E4A">
            <w:pPr>
              <w:pStyle w:val="ECVDate"/>
              <w:jc w:val="left"/>
            </w:pPr>
            <w:r>
              <w:t xml:space="preserve">                        </w:t>
            </w:r>
          </w:p>
          <w:p w:rsidR="006C4A6D" w:rsidRDefault="00C07C97" w:rsidP="00C20E4A">
            <w:pPr>
              <w:pStyle w:val="ECVDate"/>
              <w:jc w:val="left"/>
            </w:pPr>
            <w:r>
              <w:t xml:space="preserve">                                  </w:t>
            </w:r>
            <w:r w:rsidR="00C20E4A">
              <w:t xml:space="preserve">(2005-2008)           </w:t>
            </w:r>
          </w:p>
        </w:tc>
        <w:tc>
          <w:tcPr>
            <w:tcW w:w="6237" w:type="dxa"/>
            <w:shd w:val="clear" w:color="auto" w:fill="auto"/>
          </w:tcPr>
          <w:p w:rsidR="001327B7" w:rsidRPr="0041563F" w:rsidRDefault="001327B7" w:rsidP="00132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Barchelor</w:t>
            </w:r>
            <w:proofErr w:type="spellEnd"/>
            <w:r>
              <w:rPr>
                <w:sz w:val="22"/>
                <w:szCs w:val="22"/>
              </w:rPr>
              <w:t xml:space="preserve"> of Commerce honours degree in Finance from the </w:t>
            </w:r>
            <w:r w:rsidRPr="0041563F">
              <w:rPr>
                <w:sz w:val="22"/>
                <w:szCs w:val="22"/>
              </w:rPr>
              <w:t>National University of Science and Technology</w:t>
            </w:r>
            <w:r>
              <w:rPr>
                <w:sz w:val="22"/>
                <w:szCs w:val="22"/>
              </w:rPr>
              <w:t>, Bulawayo, Zimbabwe</w:t>
            </w:r>
          </w:p>
          <w:p w:rsidR="001327B7" w:rsidRPr="0041563F" w:rsidRDefault="001327B7" w:rsidP="00132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327B7" w:rsidRPr="00B34FD7" w:rsidRDefault="001327B7" w:rsidP="001327B7">
            <w:pPr>
              <w:pStyle w:val="ECVSubSectionHeading"/>
              <w:rPr>
                <w:color w:val="auto"/>
              </w:rPr>
            </w:pPr>
            <w:r w:rsidRPr="00AE30CA">
              <w:rPr>
                <w:b/>
                <w:color w:val="auto"/>
              </w:rPr>
              <w:t>Advance Level</w:t>
            </w:r>
            <w:r w:rsidRPr="00B34FD7">
              <w:rPr>
                <w:color w:val="auto"/>
              </w:rPr>
              <w:t xml:space="preserve"> (ZIMSEC)</w:t>
            </w:r>
            <w:r w:rsidR="00F83127">
              <w:rPr>
                <w:color w:val="auto"/>
              </w:rPr>
              <w:t xml:space="preserve">- </w:t>
            </w:r>
            <w:proofErr w:type="spellStart"/>
            <w:r w:rsidR="00F83127">
              <w:rPr>
                <w:color w:val="auto"/>
              </w:rPr>
              <w:t>Matopo</w:t>
            </w:r>
            <w:proofErr w:type="spellEnd"/>
            <w:r w:rsidR="00F83127">
              <w:rPr>
                <w:color w:val="auto"/>
              </w:rPr>
              <w:t xml:space="preserve"> High School</w:t>
            </w:r>
          </w:p>
          <w:p w:rsidR="006C4A6D" w:rsidRPr="00F83127" w:rsidRDefault="00F83127" w:rsidP="001327B7">
            <w:pPr>
              <w:pStyle w:val="ECVSubSectionHead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Mathema</w:t>
            </w:r>
            <w:r w:rsidR="001327B7" w:rsidRPr="00F83127">
              <w:rPr>
                <w:color w:val="auto"/>
                <w:sz w:val="20"/>
                <w:szCs w:val="20"/>
              </w:rPr>
              <w:t>tics</w:t>
            </w:r>
          </w:p>
          <w:p w:rsidR="001327B7" w:rsidRPr="00F83127" w:rsidRDefault="001327B7" w:rsidP="001327B7">
            <w:pPr>
              <w:pStyle w:val="ECVSubSectionHeading"/>
              <w:rPr>
                <w:color w:val="auto"/>
                <w:sz w:val="20"/>
                <w:szCs w:val="20"/>
              </w:rPr>
            </w:pPr>
            <w:r w:rsidRPr="00F83127">
              <w:rPr>
                <w:color w:val="auto"/>
                <w:sz w:val="20"/>
                <w:szCs w:val="20"/>
              </w:rPr>
              <w:t>Economics</w:t>
            </w:r>
          </w:p>
          <w:p w:rsidR="001327B7" w:rsidRPr="00F83127" w:rsidRDefault="001327B7" w:rsidP="001327B7">
            <w:pPr>
              <w:pStyle w:val="ECVSubSectionHeading"/>
              <w:rPr>
                <w:color w:val="auto"/>
                <w:sz w:val="20"/>
                <w:szCs w:val="20"/>
              </w:rPr>
            </w:pPr>
            <w:r w:rsidRPr="00F83127">
              <w:rPr>
                <w:color w:val="auto"/>
                <w:sz w:val="20"/>
                <w:szCs w:val="20"/>
              </w:rPr>
              <w:t>Accounting</w:t>
            </w:r>
          </w:p>
          <w:p w:rsidR="00C20E4A" w:rsidRPr="00F83127" w:rsidRDefault="001327B7" w:rsidP="001327B7">
            <w:pPr>
              <w:pStyle w:val="ECVSubSectionHeading"/>
              <w:rPr>
                <w:color w:val="auto"/>
                <w:sz w:val="20"/>
                <w:szCs w:val="20"/>
              </w:rPr>
            </w:pPr>
            <w:r w:rsidRPr="00F83127">
              <w:rPr>
                <w:color w:val="auto"/>
                <w:sz w:val="20"/>
                <w:szCs w:val="20"/>
              </w:rPr>
              <w:t>Business Studies</w:t>
            </w:r>
          </w:p>
          <w:p w:rsidR="00C07C97" w:rsidRPr="00F83127" w:rsidRDefault="00C07C97" w:rsidP="001327B7">
            <w:pPr>
              <w:pStyle w:val="ECVSubSectionHeading"/>
              <w:rPr>
                <w:color w:val="auto"/>
                <w:sz w:val="20"/>
                <w:szCs w:val="20"/>
              </w:rPr>
            </w:pPr>
            <w:r w:rsidRPr="00F83127">
              <w:rPr>
                <w:color w:val="auto"/>
                <w:sz w:val="20"/>
                <w:szCs w:val="20"/>
              </w:rPr>
              <w:t>English &amp; communication skills</w:t>
            </w:r>
          </w:p>
          <w:p w:rsidR="00C20E4A" w:rsidRPr="00C20E4A" w:rsidRDefault="00C20E4A" w:rsidP="00C20E4A"/>
          <w:p w:rsidR="00C20E4A" w:rsidRDefault="00C20E4A" w:rsidP="00C20E4A">
            <w:pPr>
              <w:pStyle w:val="ECVOrganisationDetails"/>
              <w:rPr>
                <w:sz w:val="22"/>
                <w:szCs w:val="22"/>
              </w:rPr>
            </w:pPr>
            <w:r w:rsidRPr="00AE30CA">
              <w:rPr>
                <w:b/>
                <w:sz w:val="22"/>
                <w:szCs w:val="22"/>
              </w:rPr>
              <w:t>Ordinary Level</w:t>
            </w:r>
            <w:r>
              <w:rPr>
                <w:sz w:val="22"/>
                <w:szCs w:val="22"/>
              </w:rPr>
              <w:t xml:space="preserve"> (ZIMSEC)</w:t>
            </w:r>
            <w:r w:rsidR="00F83127">
              <w:rPr>
                <w:sz w:val="22"/>
                <w:szCs w:val="22"/>
              </w:rPr>
              <w:t xml:space="preserve">- </w:t>
            </w:r>
            <w:proofErr w:type="spellStart"/>
            <w:r w:rsidR="00F83127">
              <w:rPr>
                <w:sz w:val="22"/>
                <w:szCs w:val="22"/>
              </w:rPr>
              <w:t>Inyanda</w:t>
            </w:r>
            <w:proofErr w:type="spellEnd"/>
            <w:r w:rsidR="00F83127">
              <w:rPr>
                <w:sz w:val="22"/>
                <w:szCs w:val="22"/>
              </w:rPr>
              <w:t xml:space="preserve"> Secondary School</w:t>
            </w:r>
          </w:p>
          <w:p w:rsidR="001327B7" w:rsidRPr="00F83127" w:rsidRDefault="00C20E4A" w:rsidP="00C20E4A">
            <w:pPr>
              <w:rPr>
                <w:sz w:val="20"/>
                <w:szCs w:val="20"/>
              </w:rPr>
            </w:pPr>
            <w:r w:rsidRPr="00F83127">
              <w:rPr>
                <w:sz w:val="20"/>
                <w:szCs w:val="20"/>
              </w:rPr>
              <w:t>Mathematics</w:t>
            </w:r>
          </w:p>
          <w:p w:rsidR="00C20E4A" w:rsidRPr="00F83127" w:rsidRDefault="00C20E4A" w:rsidP="00C20E4A">
            <w:pPr>
              <w:rPr>
                <w:sz w:val="20"/>
                <w:szCs w:val="20"/>
              </w:rPr>
            </w:pPr>
            <w:r w:rsidRPr="00F83127">
              <w:rPr>
                <w:sz w:val="20"/>
                <w:szCs w:val="20"/>
              </w:rPr>
              <w:t>Ndebele</w:t>
            </w:r>
          </w:p>
          <w:p w:rsidR="00C20E4A" w:rsidRPr="00F83127" w:rsidRDefault="00C20E4A" w:rsidP="00C20E4A">
            <w:pPr>
              <w:rPr>
                <w:sz w:val="20"/>
                <w:szCs w:val="20"/>
              </w:rPr>
            </w:pPr>
            <w:proofErr w:type="spellStart"/>
            <w:r w:rsidRPr="00F83127">
              <w:rPr>
                <w:sz w:val="20"/>
                <w:szCs w:val="20"/>
              </w:rPr>
              <w:t>Intergrated</w:t>
            </w:r>
            <w:proofErr w:type="spellEnd"/>
            <w:r w:rsidRPr="00F83127">
              <w:rPr>
                <w:sz w:val="20"/>
                <w:szCs w:val="20"/>
              </w:rPr>
              <w:t xml:space="preserve"> Science</w:t>
            </w:r>
          </w:p>
          <w:p w:rsidR="00B34FD7" w:rsidRPr="00F83127" w:rsidRDefault="00B34FD7" w:rsidP="00C20E4A">
            <w:pPr>
              <w:rPr>
                <w:sz w:val="20"/>
                <w:szCs w:val="20"/>
              </w:rPr>
            </w:pPr>
            <w:r w:rsidRPr="00F83127">
              <w:rPr>
                <w:sz w:val="20"/>
                <w:szCs w:val="20"/>
              </w:rPr>
              <w:t>Biology</w:t>
            </w:r>
          </w:p>
          <w:p w:rsidR="00B34FD7" w:rsidRPr="00F83127" w:rsidRDefault="00B34FD7" w:rsidP="00C20E4A">
            <w:pPr>
              <w:rPr>
                <w:sz w:val="20"/>
                <w:szCs w:val="20"/>
              </w:rPr>
            </w:pPr>
            <w:r w:rsidRPr="00F83127">
              <w:rPr>
                <w:sz w:val="20"/>
                <w:szCs w:val="20"/>
              </w:rPr>
              <w:t>Literature in English</w:t>
            </w:r>
          </w:p>
          <w:p w:rsidR="00B34FD7" w:rsidRPr="00F83127" w:rsidRDefault="00B34FD7" w:rsidP="00C20E4A">
            <w:pPr>
              <w:rPr>
                <w:sz w:val="20"/>
                <w:szCs w:val="20"/>
              </w:rPr>
            </w:pPr>
            <w:r w:rsidRPr="00F83127">
              <w:rPr>
                <w:sz w:val="20"/>
                <w:szCs w:val="20"/>
              </w:rPr>
              <w:t>English Language</w:t>
            </w:r>
          </w:p>
          <w:p w:rsidR="00B34FD7" w:rsidRPr="00F83127" w:rsidRDefault="00B34FD7" w:rsidP="00C20E4A">
            <w:pPr>
              <w:rPr>
                <w:sz w:val="20"/>
                <w:szCs w:val="20"/>
              </w:rPr>
            </w:pPr>
            <w:r w:rsidRPr="00F83127">
              <w:rPr>
                <w:sz w:val="20"/>
                <w:szCs w:val="20"/>
              </w:rPr>
              <w:t>Principles of Accounts</w:t>
            </w:r>
          </w:p>
          <w:p w:rsidR="00B34FD7" w:rsidRPr="00F83127" w:rsidRDefault="00B34FD7" w:rsidP="00C20E4A">
            <w:pPr>
              <w:rPr>
                <w:sz w:val="20"/>
                <w:szCs w:val="20"/>
              </w:rPr>
            </w:pPr>
            <w:r w:rsidRPr="00F83127">
              <w:rPr>
                <w:sz w:val="20"/>
                <w:szCs w:val="20"/>
              </w:rPr>
              <w:t>Fashion and Fabrics</w:t>
            </w:r>
          </w:p>
          <w:p w:rsidR="00B34FD7" w:rsidRPr="00F83127" w:rsidRDefault="00B34FD7" w:rsidP="00C20E4A">
            <w:pPr>
              <w:rPr>
                <w:sz w:val="20"/>
                <w:szCs w:val="20"/>
              </w:rPr>
            </w:pPr>
            <w:r w:rsidRPr="00F83127">
              <w:rPr>
                <w:sz w:val="20"/>
                <w:szCs w:val="20"/>
              </w:rPr>
              <w:t>Geography</w:t>
            </w:r>
          </w:p>
          <w:p w:rsidR="00B34FD7" w:rsidRPr="00F83127" w:rsidRDefault="00B34FD7" w:rsidP="00C20E4A">
            <w:pPr>
              <w:rPr>
                <w:sz w:val="20"/>
                <w:szCs w:val="20"/>
              </w:rPr>
            </w:pPr>
            <w:r w:rsidRPr="00F83127">
              <w:rPr>
                <w:sz w:val="20"/>
                <w:szCs w:val="20"/>
              </w:rPr>
              <w:t>Physical Science( Chemistry&amp; Physics)</w:t>
            </w:r>
          </w:p>
          <w:p w:rsidR="00B34FD7" w:rsidRPr="00F83127" w:rsidRDefault="00B34FD7" w:rsidP="00C20E4A">
            <w:pPr>
              <w:rPr>
                <w:sz w:val="20"/>
                <w:szCs w:val="20"/>
              </w:rPr>
            </w:pPr>
            <w:r w:rsidRPr="00F83127">
              <w:rPr>
                <w:sz w:val="20"/>
                <w:szCs w:val="20"/>
              </w:rPr>
              <w:t>History</w:t>
            </w:r>
          </w:p>
          <w:p w:rsidR="00B34FD7" w:rsidRPr="00C20E4A" w:rsidRDefault="00B34FD7" w:rsidP="00C20E4A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</w:tcPr>
          <w:p w:rsidR="001327B7" w:rsidRDefault="001327B7">
            <w:pPr>
              <w:pStyle w:val="ECVRightHeading"/>
            </w:pPr>
            <w:r>
              <w:t>2.1 classification</w:t>
            </w:r>
          </w:p>
          <w:p w:rsidR="001327B7" w:rsidRDefault="001327B7">
            <w:pPr>
              <w:pStyle w:val="ECVRightHeading"/>
            </w:pPr>
          </w:p>
          <w:p w:rsidR="001327B7" w:rsidRDefault="001327B7">
            <w:pPr>
              <w:pStyle w:val="ECVRightHeading"/>
            </w:pPr>
          </w:p>
          <w:p w:rsidR="001327B7" w:rsidRDefault="001327B7">
            <w:pPr>
              <w:pStyle w:val="ECVRightHeading"/>
            </w:pPr>
          </w:p>
          <w:p w:rsidR="001327B7" w:rsidRDefault="001327B7">
            <w:pPr>
              <w:pStyle w:val="ECVRightHeading"/>
            </w:pPr>
          </w:p>
          <w:p w:rsidR="00C20E4A" w:rsidRDefault="00C20E4A">
            <w:pPr>
              <w:pStyle w:val="ECVRightHeading"/>
            </w:pPr>
          </w:p>
          <w:p w:rsidR="001327B7" w:rsidRDefault="001327B7">
            <w:pPr>
              <w:pStyle w:val="ECVRightHeading"/>
            </w:pPr>
            <w:r>
              <w:t>C</w:t>
            </w:r>
          </w:p>
          <w:p w:rsidR="001327B7" w:rsidRDefault="001327B7">
            <w:pPr>
              <w:pStyle w:val="ECVRightHeading"/>
            </w:pPr>
            <w:r>
              <w:t>C</w:t>
            </w:r>
          </w:p>
          <w:p w:rsidR="001327B7" w:rsidRDefault="001327B7">
            <w:pPr>
              <w:pStyle w:val="ECVRightHeading"/>
            </w:pPr>
            <w:r>
              <w:t>B</w:t>
            </w:r>
          </w:p>
          <w:p w:rsidR="001327B7" w:rsidRDefault="001327B7">
            <w:pPr>
              <w:pStyle w:val="ECVRightHeading"/>
            </w:pPr>
            <w:r>
              <w:t>B</w:t>
            </w:r>
          </w:p>
          <w:p w:rsidR="00C20E4A" w:rsidRDefault="00C07C97" w:rsidP="00C07C97">
            <w:pPr>
              <w:pStyle w:val="ECVRightHeading"/>
              <w:tabs>
                <w:tab w:val="left" w:pos="1215"/>
              </w:tabs>
              <w:jc w:val="left"/>
            </w:pPr>
            <w:r>
              <w:tab/>
              <w:t>3</w:t>
            </w:r>
          </w:p>
          <w:p w:rsidR="00C20E4A" w:rsidRDefault="00C20E4A" w:rsidP="00C20E4A">
            <w:pPr>
              <w:pStyle w:val="ECVRightHeading"/>
              <w:jc w:val="center"/>
            </w:pPr>
          </w:p>
          <w:p w:rsidR="00C20E4A" w:rsidRDefault="00C20E4A" w:rsidP="00C20E4A">
            <w:pPr>
              <w:pStyle w:val="ECVRightHeading"/>
              <w:jc w:val="center"/>
            </w:pPr>
            <w:r>
              <w:t xml:space="preserve">                           A</w:t>
            </w:r>
          </w:p>
          <w:p w:rsidR="00C20E4A" w:rsidRDefault="00C20E4A" w:rsidP="00C20E4A">
            <w:pPr>
              <w:pStyle w:val="ECVRightHeading"/>
              <w:jc w:val="center"/>
            </w:pPr>
            <w:r>
              <w:t xml:space="preserve">                           A</w:t>
            </w:r>
          </w:p>
          <w:p w:rsidR="00C20E4A" w:rsidRDefault="00C20E4A" w:rsidP="00C20E4A">
            <w:pPr>
              <w:pStyle w:val="ECVRightHeading"/>
              <w:jc w:val="center"/>
            </w:pPr>
            <w:r>
              <w:t xml:space="preserve">                           A</w:t>
            </w:r>
          </w:p>
          <w:p w:rsidR="00B34FD7" w:rsidRDefault="00C20E4A" w:rsidP="00C20E4A">
            <w:pPr>
              <w:pStyle w:val="ECVRightHeading"/>
              <w:jc w:val="center"/>
            </w:pPr>
            <w:r>
              <w:t xml:space="preserve"> </w:t>
            </w:r>
            <w:r w:rsidR="00B34FD7">
              <w:t xml:space="preserve">                           B</w:t>
            </w:r>
          </w:p>
          <w:p w:rsidR="00B34FD7" w:rsidRDefault="00B34FD7" w:rsidP="00C20E4A">
            <w:pPr>
              <w:pStyle w:val="ECVRightHeading"/>
              <w:jc w:val="center"/>
            </w:pPr>
            <w:r>
              <w:t xml:space="preserve">                           B</w:t>
            </w:r>
          </w:p>
          <w:p w:rsidR="00B34FD7" w:rsidRDefault="00B34FD7" w:rsidP="00C20E4A">
            <w:pPr>
              <w:pStyle w:val="ECVRightHeading"/>
              <w:jc w:val="center"/>
            </w:pPr>
            <w:r>
              <w:t xml:space="preserve">                           B</w:t>
            </w:r>
          </w:p>
          <w:p w:rsidR="00B34FD7" w:rsidRDefault="00B34FD7" w:rsidP="00C20E4A">
            <w:pPr>
              <w:pStyle w:val="ECVRightHeading"/>
              <w:jc w:val="center"/>
            </w:pPr>
            <w:r>
              <w:t xml:space="preserve">                           B</w:t>
            </w:r>
          </w:p>
          <w:p w:rsidR="00B34FD7" w:rsidRDefault="00B34FD7" w:rsidP="00C20E4A">
            <w:pPr>
              <w:pStyle w:val="ECVRightHeading"/>
              <w:jc w:val="center"/>
            </w:pPr>
            <w:r>
              <w:t xml:space="preserve">                           B</w:t>
            </w:r>
          </w:p>
          <w:p w:rsidR="00B34FD7" w:rsidRDefault="00B34FD7" w:rsidP="00C20E4A">
            <w:pPr>
              <w:pStyle w:val="ECVRightHeading"/>
              <w:jc w:val="center"/>
            </w:pPr>
            <w:r>
              <w:t xml:space="preserve">                          B</w:t>
            </w:r>
          </w:p>
          <w:p w:rsidR="00B34FD7" w:rsidRDefault="00B34FD7" w:rsidP="00C20E4A">
            <w:pPr>
              <w:pStyle w:val="ECVRightHeading"/>
              <w:jc w:val="center"/>
            </w:pPr>
            <w:r>
              <w:t xml:space="preserve">                          B  </w:t>
            </w:r>
          </w:p>
          <w:p w:rsidR="00B34FD7" w:rsidRDefault="00B34FD7" w:rsidP="00C20E4A">
            <w:pPr>
              <w:pStyle w:val="ECVRightHeading"/>
              <w:jc w:val="center"/>
            </w:pPr>
            <w:r>
              <w:t xml:space="preserve">                          B</w:t>
            </w:r>
          </w:p>
          <w:p w:rsidR="00C20E4A" w:rsidRDefault="00B34FD7" w:rsidP="00C20E4A">
            <w:pPr>
              <w:pStyle w:val="ECVRightHeading"/>
              <w:jc w:val="center"/>
            </w:pPr>
            <w:r>
              <w:t xml:space="preserve">                          D    </w:t>
            </w:r>
          </w:p>
          <w:p w:rsidR="00C20E4A" w:rsidRDefault="00C20E4A">
            <w:pPr>
              <w:pStyle w:val="ECVRightHeading"/>
            </w:pPr>
          </w:p>
          <w:p w:rsidR="00C20E4A" w:rsidRDefault="00C20E4A">
            <w:pPr>
              <w:pStyle w:val="ECVRightHeading"/>
            </w:pPr>
          </w:p>
          <w:p w:rsidR="006C4A6D" w:rsidRDefault="006C4A6D">
            <w:pPr>
              <w:pStyle w:val="ECVRightHeading"/>
            </w:pPr>
          </w:p>
        </w:tc>
      </w:tr>
      <w:tr w:rsidR="006C4A6D" w:rsidTr="00E430FB">
        <w:trPr>
          <w:cantSplit/>
        </w:trPr>
        <w:tc>
          <w:tcPr>
            <w:tcW w:w="2833" w:type="dxa"/>
            <w:vMerge/>
            <w:shd w:val="clear" w:color="auto" w:fill="auto"/>
          </w:tcPr>
          <w:p w:rsidR="006C4A6D" w:rsidRDefault="006C4A6D"/>
        </w:tc>
        <w:tc>
          <w:tcPr>
            <w:tcW w:w="7542" w:type="dxa"/>
            <w:gridSpan w:val="2"/>
            <w:shd w:val="clear" w:color="auto" w:fill="auto"/>
          </w:tcPr>
          <w:p w:rsidR="006C4A6D" w:rsidRDefault="006C4A6D">
            <w:pPr>
              <w:pStyle w:val="ECVOrganisationDetails"/>
            </w:pPr>
          </w:p>
        </w:tc>
      </w:tr>
      <w:tr w:rsidR="006C4A6D" w:rsidTr="00E430FB">
        <w:trPr>
          <w:cantSplit/>
        </w:trPr>
        <w:tc>
          <w:tcPr>
            <w:tcW w:w="2833" w:type="dxa"/>
            <w:vMerge/>
            <w:shd w:val="clear" w:color="auto" w:fill="auto"/>
          </w:tcPr>
          <w:p w:rsidR="006C4A6D" w:rsidRDefault="006C4A6D"/>
        </w:tc>
        <w:tc>
          <w:tcPr>
            <w:tcW w:w="7542" w:type="dxa"/>
            <w:gridSpan w:val="2"/>
            <w:shd w:val="clear" w:color="auto" w:fill="auto"/>
          </w:tcPr>
          <w:p w:rsidR="006C4A6D" w:rsidRDefault="006C4A6D" w:rsidP="00B34FD7">
            <w:pPr>
              <w:pStyle w:val="ECVSectionBullet"/>
            </w:pP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2732A8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9170" cy="91440"/>
                  <wp:effectExtent l="0" t="0" r="0" b="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17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C03040">
            <w:pPr>
              <w:pStyle w:val="ECVSectionDetails"/>
            </w:pPr>
            <w:r>
              <w:t>Ndebele and Shona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6C4A6D">
            <w:pPr>
              <w:pStyle w:val="ECVRightColumn"/>
            </w:pPr>
          </w:p>
        </w:tc>
      </w:tr>
      <w:tr w:rsidR="006C4A6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WRITING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RightColumn"/>
            </w:pP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Default="00C03040" w:rsidP="00C03040">
            <w:pPr>
              <w:pStyle w:val="ECVLanguageName"/>
            </w:pPr>
            <w:r>
              <w:t>English</w:t>
            </w:r>
            <w:r w:rsidR="006C4A6D">
              <w:t xml:space="preserve">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C0304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C03040" w:rsidP="00C0304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C03040" w:rsidP="00C0304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C03040" w:rsidP="00C0304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C03040" w:rsidP="00C03040">
            <w:pPr>
              <w:pStyle w:val="ECVLanguageLevel"/>
            </w:pPr>
            <w:r>
              <w:rPr>
                <w:caps w:val="0"/>
              </w:rPr>
              <w:t>C2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B93D3E" w:rsidP="00B93D3E">
            <w:pPr>
              <w:pStyle w:val="ECVLanguageCertificate"/>
            </w:pPr>
            <w:r>
              <w:t>ZIMSEC Ordinary &amp; A</w:t>
            </w:r>
            <w:r w:rsidR="001327B7">
              <w:t>dvanced</w:t>
            </w:r>
            <w:r>
              <w:t xml:space="preserve"> Level </w:t>
            </w:r>
            <w:proofErr w:type="spellStart"/>
            <w:r>
              <w:t>ie</w:t>
            </w:r>
            <w:proofErr w:type="spellEnd"/>
            <w:r>
              <w:t xml:space="preserve"> B and 3 respectively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LanguageName"/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</w:pPr>
          </w:p>
        </w:tc>
      </w:tr>
      <w:tr w:rsidR="00B93D3E">
        <w:trPr>
          <w:gridAfter w:val="5"/>
          <w:wAfter w:w="7542" w:type="dxa"/>
          <w:cantSplit/>
          <w:trHeight w:val="283"/>
        </w:trPr>
        <w:tc>
          <w:tcPr>
            <w:tcW w:w="2834" w:type="dxa"/>
            <w:shd w:val="clear" w:color="auto" w:fill="auto"/>
          </w:tcPr>
          <w:p w:rsidR="00B93D3E" w:rsidRDefault="00B93D3E"/>
        </w:tc>
      </w:tr>
      <w:tr w:rsidR="006C4A6D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6C4A6D" w:rsidRDefault="006C4A6D">
            <w:pPr>
              <w:pStyle w:val="ECVLanguageExplanation"/>
            </w:pPr>
          </w:p>
        </w:tc>
      </w:tr>
    </w:tbl>
    <w:p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 w:rsidP="00B93D3E">
            <w:pPr>
              <w:pStyle w:val="ECVSectionBullet"/>
              <w:numPr>
                <w:ilvl w:val="0"/>
                <w:numId w:val="2"/>
              </w:numPr>
            </w:pPr>
            <w:r>
              <w:t xml:space="preserve">good communication skills </w:t>
            </w:r>
            <w:r w:rsidR="00B93D3E">
              <w:t>gained throughout my life, as a child, student, VPE at Restless Development(diverse backgrounds), work meeting people from all walks of life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93D3E" w:rsidRPr="00B93D3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Pr="00B93D3E" w:rsidRDefault="006C4A6D">
            <w:pPr>
              <w:pStyle w:val="ECVLeftDetails"/>
              <w:rPr>
                <w:color w:val="FF0000"/>
              </w:rPr>
            </w:pPr>
          </w:p>
        </w:tc>
        <w:tc>
          <w:tcPr>
            <w:tcW w:w="7542" w:type="dxa"/>
            <w:shd w:val="clear" w:color="auto" w:fill="auto"/>
          </w:tcPr>
          <w:p w:rsidR="006C4A6D" w:rsidRPr="00B93D3E" w:rsidRDefault="006C4A6D" w:rsidP="00C97689">
            <w:pPr>
              <w:pStyle w:val="ECVSectionBullet"/>
              <w:ind w:left="113"/>
              <w:rPr>
                <w:color w:val="FF0000"/>
              </w:rPr>
            </w:pPr>
          </w:p>
        </w:tc>
      </w:tr>
    </w:tbl>
    <w:p w:rsidR="006C4A6D" w:rsidRPr="00B93D3E" w:rsidRDefault="006C4A6D">
      <w:pPr>
        <w:pStyle w:val="ECVText"/>
        <w:rPr>
          <w:color w:val="FF0000"/>
        </w:rPr>
      </w:pPr>
    </w:p>
    <w:p w:rsidR="006C4A6D" w:rsidRPr="00B93D3E" w:rsidRDefault="006C4A6D">
      <w:pPr>
        <w:pStyle w:val="ECVText"/>
        <w:rPr>
          <w:color w:val="FF000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LeftDetails"/>
            </w:pPr>
            <w:r>
              <w:t>Digital competence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rPr>
                <w:caps w:val="0"/>
              </w:rPr>
              <w:t>SELF-ASSESSMENT</w:t>
            </w:r>
          </w:p>
        </w:tc>
      </w:tr>
      <w:tr w:rsidR="006C4A6D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Information processing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Content creation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Safety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Problem solving</w:t>
            </w:r>
          </w:p>
        </w:tc>
      </w:tr>
      <w:tr w:rsidR="006C4A6D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CE539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Independent user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CE539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Proficient user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CE539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Basic user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C07C97" w:rsidP="00CE539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Independent user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C07C97" w:rsidP="00C07C97">
            <w:pPr>
              <w:pStyle w:val="ECVLanguageLevel"/>
            </w:pPr>
            <w:r>
              <w:rPr>
                <w:caps w:val="0"/>
              </w:rPr>
              <w:t>Independent user</w:t>
            </w:r>
          </w:p>
        </w:tc>
      </w:tr>
      <w:tr w:rsidR="006C4A6D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6C4A6D" w:rsidRDefault="006C4A6D">
            <w:pPr>
              <w:pStyle w:val="ECVLanguageExplanation"/>
            </w:pPr>
          </w:p>
        </w:tc>
      </w:tr>
      <w:tr w:rsidR="006C4A6D">
        <w:trPr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D81E68">
            <w:pPr>
              <w:pStyle w:val="ECVLanguageCertificate"/>
              <w:rPr>
                <w:sz w:val="18"/>
              </w:rPr>
            </w:pPr>
            <w:r>
              <w:rPr>
                <w:sz w:val="18"/>
              </w:rPr>
              <w:t>Introduction to Information Technology and Introduction to Information Systems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6C4A6D" w:rsidP="00D81E68">
            <w:pPr>
              <w:pStyle w:val="ECVSectionDetails"/>
              <w:numPr>
                <w:ilvl w:val="0"/>
                <w:numId w:val="2"/>
              </w:numPr>
            </w:pPr>
            <w:r>
              <w:t>good command of office suite (word processor, spread sheet, presentation software)</w:t>
            </w:r>
            <w:r w:rsidR="00D81E68">
              <w:t>- This skill was mainly elevated when l did the above mentioned courses while studying towards my Bachelor of Commerce hon</w:t>
            </w:r>
            <w:r w:rsidR="00C97689">
              <w:t>o</w:t>
            </w:r>
            <w:r w:rsidR="00D81E68">
              <w:t>urs degree in Finance</w:t>
            </w:r>
          </w:p>
        </w:tc>
      </w:tr>
    </w:tbl>
    <w:p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D81E68" w:rsidP="00D81E68">
            <w:pPr>
              <w:pStyle w:val="ECVSectionBullet"/>
              <w:numPr>
                <w:ilvl w:val="0"/>
                <w:numId w:val="2"/>
              </w:numPr>
            </w:pPr>
            <w:r>
              <w:t>Dress making- Zimbabw</w:t>
            </w:r>
            <w:r w:rsidR="00D47831">
              <w:t>e School Examination Council</w:t>
            </w:r>
            <w:r>
              <w:t xml:space="preserve"> (Ordinary Level)</w:t>
            </w:r>
          </w:p>
        </w:tc>
      </w:tr>
    </w:tbl>
    <w:p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6C4A6D" w:rsidRDefault="00D81E68">
            <w:pPr>
              <w:pStyle w:val="ECVSectionDetails"/>
            </w:pPr>
            <w:r>
              <w:t>Valid class four driver’s licence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2732A8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9170" cy="91440"/>
                  <wp:effectExtent l="0" t="0" r="0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17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Honours and awards</w:t>
            </w:r>
          </w:p>
          <w:p w:rsidR="00C97689" w:rsidRDefault="00C97689">
            <w:pPr>
              <w:pStyle w:val="ECVLeftDetails"/>
            </w:pPr>
            <w:r>
              <w:t>Courses</w:t>
            </w:r>
          </w:p>
          <w:p w:rsidR="006C4A6D" w:rsidRDefault="006C4A6D" w:rsidP="0017216B">
            <w:pPr>
              <w:pStyle w:val="ECVLeftDetails"/>
            </w:pPr>
            <w:bookmarkStart w:id="0" w:name="_GoBack"/>
            <w:bookmarkEnd w:id="0"/>
          </w:p>
        </w:tc>
        <w:tc>
          <w:tcPr>
            <w:tcW w:w="7542" w:type="dxa"/>
            <w:shd w:val="clear" w:color="auto" w:fill="auto"/>
          </w:tcPr>
          <w:p w:rsidR="00D81E68" w:rsidRDefault="00D81E68" w:rsidP="00D81E68">
            <w:pPr>
              <w:pStyle w:val="ECVSectionBullet"/>
              <w:numPr>
                <w:ilvl w:val="0"/>
                <w:numId w:val="2"/>
              </w:numPr>
            </w:pPr>
            <w:r>
              <w:t>European Union funded Restless Development Voluntary Peer Educator</w:t>
            </w:r>
            <w:r w:rsidR="006C4A6D">
              <w:t xml:space="preserve"> </w:t>
            </w:r>
            <w:r>
              <w:t xml:space="preserve"> (Jan-July 2016)</w:t>
            </w:r>
          </w:p>
          <w:p w:rsidR="00C97689" w:rsidRPr="00475090" w:rsidRDefault="004A2742" w:rsidP="00D81E68">
            <w:pPr>
              <w:pStyle w:val="ECVSectionBullet"/>
              <w:numPr>
                <w:ilvl w:val="0"/>
                <w:numId w:val="2"/>
              </w:numPr>
              <w:rPr>
                <w:color w:val="1A1A1A" w:themeColor="background1" w:themeShade="1A"/>
              </w:rPr>
            </w:pPr>
            <w:r w:rsidRPr="00475090">
              <w:rPr>
                <w:color w:val="1A1A1A" w:themeColor="background1" w:themeShade="1A"/>
              </w:rPr>
              <w:t>MARS-</w:t>
            </w:r>
            <w:r w:rsidR="00C97689" w:rsidRPr="00475090">
              <w:rPr>
                <w:color w:val="1A1A1A" w:themeColor="background1" w:themeShade="1A"/>
              </w:rPr>
              <w:t>Basic</w:t>
            </w:r>
            <w:r w:rsidRPr="00475090">
              <w:rPr>
                <w:color w:val="1A1A1A" w:themeColor="background1" w:themeShade="1A"/>
              </w:rPr>
              <w:t xml:space="preserve"> </w:t>
            </w:r>
            <w:r w:rsidR="00D5739D" w:rsidRPr="00475090">
              <w:rPr>
                <w:color w:val="1A1A1A" w:themeColor="background1" w:themeShade="1A"/>
              </w:rPr>
              <w:t>Accident and emergency care cours</w:t>
            </w:r>
            <w:r w:rsidR="00F27940">
              <w:rPr>
                <w:color w:val="1A1A1A" w:themeColor="background1" w:themeShade="1A"/>
              </w:rPr>
              <w:t>e</w:t>
            </w:r>
          </w:p>
          <w:p w:rsidR="00C97689" w:rsidRDefault="00C97689" w:rsidP="0017216B">
            <w:pPr>
              <w:pStyle w:val="Default"/>
            </w:pP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2732A8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9170" cy="91440"/>
                  <wp:effectExtent l="0" t="0" r="0" b="0"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7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17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6C4A6D" w:rsidRDefault="00CE539C">
            <w:pPr>
              <w:pStyle w:val="ECVSectionDetails"/>
            </w:pPr>
            <w:r>
              <w:t>The following</w:t>
            </w:r>
            <w:r w:rsidR="00B93D3E">
              <w:t xml:space="preserve"> shall be availed as per request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copies of degrees and qualifications;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testimonial of employment or work placement;</w:t>
            </w:r>
          </w:p>
          <w:p w:rsidR="006C4A6D" w:rsidRDefault="006C4A6D" w:rsidP="00B93D3E">
            <w:pPr>
              <w:pStyle w:val="ECVSectionBullet"/>
              <w:ind w:left="113"/>
            </w:pPr>
          </w:p>
        </w:tc>
      </w:tr>
    </w:tbl>
    <w:p w:rsidR="006C4A6D" w:rsidRDefault="006C4A6D"/>
    <w:sectPr w:rsidR="006C4A6D">
      <w:footerReference w:type="even" r:id="rId10"/>
      <w:footerReference w:type="default" r:id="rId11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CE9" w:rsidRDefault="00FD4CE9">
      <w:r>
        <w:separator/>
      </w:r>
    </w:p>
  </w:endnote>
  <w:endnote w:type="continuationSeparator" w:id="0">
    <w:p w:rsidR="00FD4CE9" w:rsidRDefault="00FD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6D" w:rsidRDefault="006C4A6D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7216B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7216B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6D" w:rsidRDefault="006C4A6D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7216B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7216B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CE9" w:rsidRDefault="00FD4CE9">
      <w:r>
        <w:separator/>
      </w:r>
    </w:p>
  </w:footnote>
  <w:footnote w:type="continuationSeparator" w:id="0">
    <w:p w:rsidR="00FD4CE9" w:rsidRDefault="00FD4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5AAF36E4"/>
    <w:multiLevelType w:val="hybridMultilevel"/>
    <w:tmpl w:val="E7BA84C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511A2"/>
    <w:multiLevelType w:val="hybridMultilevel"/>
    <w:tmpl w:val="35068A04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8"/>
    <w:rsid w:val="001327B7"/>
    <w:rsid w:val="0017216B"/>
    <w:rsid w:val="002732A8"/>
    <w:rsid w:val="002B1B7E"/>
    <w:rsid w:val="0036014F"/>
    <w:rsid w:val="0044315A"/>
    <w:rsid w:val="00475090"/>
    <w:rsid w:val="004A2742"/>
    <w:rsid w:val="00586121"/>
    <w:rsid w:val="006C4A6D"/>
    <w:rsid w:val="007100CA"/>
    <w:rsid w:val="008373D3"/>
    <w:rsid w:val="00837BD3"/>
    <w:rsid w:val="008826F0"/>
    <w:rsid w:val="00A07F0D"/>
    <w:rsid w:val="00AE30CA"/>
    <w:rsid w:val="00B34FD7"/>
    <w:rsid w:val="00B93D3E"/>
    <w:rsid w:val="00BE5D53"/>
    <w:rsid w:val="00C03040"/>
    <w:rsid w:val="00C07C97"/>
    <w:rsid w:val="00C20E4A"/>
    <w:rsid w:val="00C97689"/>
    <w:rsid w:val="00CE539C"/>
    <w:rsid w:val="00D47831"/>
    <w:rsid w:val="00D5739D"/>
    <w:rsid w:val="00D81E68"/>
    <w:rsid w:val="00E430FB"/>
    <w:rsid w:val="00F17C98"/>
    <w:rsid w:val="00F27940"/>
    <w:rsid w:val="00F83127"/>
    <w:rsid w:val="00FD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B7E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B7E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hi-IN" w:bidi="hi-IN"/>
    </w:rPr>
  </w:style>
  <w:style w:type="paragraph" w:styleId="ListParagraph">
    <w:name w:val="List Paragraph"/>
    <w:basedOn w:val="Normal"/>
    <w:uiPriority w:val="34"/>
    <w:qFormat/>
    <w:rsid w:val="00BE5D53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pacing w:val="0"/>
      <w:kern w:val="0"/>
      <w:sz w:val="22"/>
      <w:szCs w:val="22"/>
      <w:lang w:eastAsia="en-US" w:bidi="ar-SA"/>
    </w:rPr>
  </w:style>
  <w:style w:type="paragraph" w:customStyle="1" w:styleId="Default">
    <w:name w:val="Default"/>
    <w:rsid w:val="00BE5D53"/>
    <w:pPr>
      <w:autoSpaceDE w:val="0"/>
      <w:autoSpaceDN w:val="0"/>
      <w:adjustRightInd w:val="0"/>
    </w:pPr>
    <w:rPr>
      <w:color w:val="000000"/>
      <w:sz w:val="24"/>
      <w:szCs w:val="24"/>
      <w:lang w:val="en-ZW" w:eastAsia="en-Z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B7E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B7E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hi-IN" w:bidi="hi-IN"/>
    </w:rPr>
  </w:style>
  <w:style w:type="paragraph" w:styleId="ListParagraph">
    <w:name w:val="List Paragraph"/>
    <w:basedOn w:val="Normal"/>
    <w:uiPriority w:val="34"/>
    <w:qFormat/>
    <w:rsid w:val="00BE5D53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pacing w:val="0"/>
      <w:kern w:val="0"/>
      <w:sz w:val="22"/>
      <w:szCs w:val="22"/>
      <w:lang w:eastAsia="en-US" w:bidi="ar-SA"/>
    </w:rPr>
  </w:style>
  <w:style w:type="paragraph" w:customStyle="1" w:styleId="Default">
    <w:name w:val="Default"/>
    <w:rsid w:val="00BE5D53"/>
    <w:pPr>
      <w:autoSpaceDE w:val="0"/>
      <w:autoSpaceDN w:val="0"/>
      <w:adjustRightInd w:val="0"/>
    </w:pPr>
    <w:rPr>
      <w:color w:val="000000"/>
      <w:sz w:val="24"/>
      <w:szCs w:val="24"/>
      <w:lang w:val="en-ZW" w:eastAsia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DZAI.367426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4254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La'Mavuso</dc:creator>
  <cp:keywords>Europass, CV, Cedefop</cp:keywords>
  <dc:description>Europass CV</dc:description>
  <cp:lastModifiedBy>602HRDESK</cp:lastModifiedBy>
  <cp:revision>15</cp:revision>
  <cp:lastPrinted>1900-12-31T22:00:00Z</cp:lastPrinted>
  <dcterms:created xsi:type="dcterms:W3CDTF">2017-04-07T02:12:00Z</dcterms:created>
  <dcterms:modified xsi:type="dcterms:W3CDTF">2017-05-15T07:30:00Z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