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1B" w:rsidRPr="00217AFB" w:rsidRDefault="00AE131B" w:rsidP="00AE131B">
      <w:pPr>
        <w:ind w:left="-720"/>
        <w:jc w:val="center"/>
        <w:rPr>
          <w:b/>
          <w:bCs/>
          <w:i/>
          <w:iCs/>
          <w:sz w:val="16"/>
          <w:szCs w:val="24"/>
        </w:rPr>
      </w:pPr>
    </w:p>
    <w:p w:rsidR="00513B27" w:rsidRDefault="007F5911" w:rsidP="00513B27">
      <w:pPr>
        <w:ind w:left="-720"/>
        <w:jc w:val="right"/>
        <w:rPr>
          <w:b/>
          <w:bCs/>
          <w:iCs/>
          <w:sz w:val="32"/>
          <w:szCs w:val="32"/>
        </w:rPr>
      </w:pPr>
      <w:proofErr w:type="spellStart"/>
      <w:r>
        <w:rPr>
          <w:b/>
          <w:bCs/>
          <w:iCs/>
          <w:sz w:val="32"/>
          <w:szCs w:val="32"/>
        </w:rPr>
        <w:t>Santhosh</w:t>
      </w:r>
      <w:proofErr w:type="spellEnd"/>
    </w:p>
    <w:p w:rsidR="007F5911" w:rsidRPr="00031E4B" w:rsidRDefault="00513B27" w:rsidP="00513B27">
      <w:pPr>
        <w:ind w:left="-720"/>
        <w:jc w:val="right"/>
        <w:rPr>
          <w:b/>
          <w:bCs/>
          <w:sz w:val="24"/>
          <w:szCs w:val="24"/>
        </w:rPr>
      </w:pPr>
      <w:hyperlink r:id="rId9" w:history="1">
        <w:r w:rsidRPr="00905413">
          <w:rPr>
            <w:rStyle w:val="Hyperlink"/>
            <w:b/>
            <w:bCs/>
            <w:iCs/>
            <w:sz w:val="32"/>
            <w:szCs w:val="32"/>
          </w:rPr>
          <w:t>Santhosh.367520@2freemail.com</w:t>
        </w:r>
      </w:hyperlink>
      <w:r>
        <w:rPr>
          <w:b/>
          <w:bCs/>
          <w:iCs/>
          <w:sz w:val="32"/>
          <w:szCs w:val="32"/>
        </w:rPr>
        <w:t xml:space="preserve"> </w:t>
      </w:r>
      <w:r w:rsidR="00B01346">
        <w:rPr>
          <w:sz w:val="24"/>
          <w:szCs w:val="24"/>
        </w:rPr>
        <w:tab/>
      </w:r>
      <w:r w:rsidR="00B01346">
        <w:rPr>
          <w:sz w:val="24"/>
          <w:szCs w:val="24"/>
        </w:rPr>
        <w:tab/>
      </w:r>
    </w:p>
    <w:p w:rsidR="0062340C" w:rsidRPr="007F5911" w:rsidRDefault="0062340C">
      <w:pPr>
        <w:rPr>
          <w:sz w:val="24"/>
          <w:szCs w:val="24"/>
        </w:rPr>
      </w:pPr>
    </w:p>
    <w:p w:rsidR="0062340C" w:rsidRPr="00761850" w:rsidRDefault="0062340C" w:rsidP="003411C3">
      <w:pPr>
        <w:shd w:val="clear" w:color="auto" w:fill="CCCCCC"/>
        <w:ind w:left="-720"/>
        <w:jc w:val="center"/>
        <w:rPr>
          <w:b/>
          <w:bCs/>
          <w:sz w:val="22"/>
          <w:szCs w:val="22"/>
        </w:rPr>
      </w:pPr>
      <w:r w:rsidRPr="00761850">
        <w:rPr>
          <w:b/>
          <w:sz w:val="22"/>
          <w:szCs w:val="22"/>
        </w:rPr>
        <w:t xml:space="preserve">Highlights of </w:t>
      </w:r>
      <w:proofErr w:type="gramStart"/>
      <w:r w:rsidRPr="00761850">
        <w:rPr>
          <w:b/>
          <w:sz w:val="22"/>
          <w:szCs w:val="22"/>
        </w:rPr>
        <w:t>Experience</w:t>
      </w:r>
      <w:r w:rsidR="00031E4B">
        <w:rPr>
          <w:b/>
          <w:sz w:val="22"/>
          <w:szCs w:val="22"/>
        </w:rPr>
        <w:t xml:space="preserve"> :</w:t>
      </w:r>
      <w:proofErr w:type="gramEnd"/>
      <w:r w:rsidR="00031E4B">
        <w:rPr>
          <w:b/>
          <w:sz w:val="22"/>
          <w:szCs w:val="22"/>
        </w:rPr>
        <w:t xml:space="preserve"> Total Experience 17+ years   GCC Experience 14+ years</w:t>
      </w:r>
    </w:p>
    <w:p w:rsidR="0062340C" w:rsidRDefault="0062340C">
      <w:pPr>
        <w:rPr>
          <w:sz w:val="8"/>
          <w:szCs w:val="22"/>
        </w:rPr>
      </w:pPr>
    </w:p>
    <w:p w:rsidR="007F5911" w:rsidRPr="00DB27FE" w:rsidRDefault="007F5911">
      <w:pPr>
        <w:rPr>
          <w:sz w:val="8"/>
          <w:szCs w:val="22"/>
        </w:rPr>
      </w:pPr>
    </w:p>
    <w:p w:rsidR="00196BAF" w:rsidRPr="007F5911" w:rsidRDefault="007F5911" w:rsidP="007F5911">
      <w:pPr>
        <w:pStyle w:val="Heading3"/>
        <w:numPr>
          <w:ilvl w:val="0"/>
          <w:numId w:val="29"/>
        </w:numPr>
        <w:ind w:left="-90" w:hanging="540"/>
        <w:jc w:val="both"/>
        <w:rPr>
          <w:b w:val="0"/>
          <w:szCs w:val="24"/>
        </w:rPr>
      </w:pPr>
      <w:r w:rsidRPr="007F5911">
        <w:rPr>
          <w:b w:val="0"/>
          <w:szCs w:val="24"/>
        </w:rPr>
        <w:t>A seasoned Accountancy Professional with 17+ years of extensive expertise across the domains of Accounting, Financial Management, Auditing, Accounts Payable, Accounts Receivable, Inventory Control and Cash Management. Exceptional track record in collating first-hand information to facilitate management level decision making, dealing with executives in cross cultural environments, multi-tasking, strategic thinking, leading high performing teams and enabling organizations in establishing competitive advantage in tough economic circumstances. Seeking a key executive position at an established organization in the GCC region where my experience and skills can be leveraged to develop a mutually lucrative relationship leading to the attainment of shared goals and values.</w:t>
      </w:r>
    </w:p>
    <w:p w:rsidR="007F5911" w:rsidRPr="007F5911" w:rsidRDefault="007F5911" w:rsidP="007F5911"/>
    <w:p w:rsidR="0062340C" w:rsidRPr="00761850" w:rsidRDefault="00295C9E" w:rsidP="00A81AD8">
      <w:pPr>
        <w:pStyle w:val="Heading3"/>
        <w:numPr>
          <w:ilvl w:val="0"/>
          <w:numId w:val="7"/>
        </w:numPr>
        <w:tabs>
          <w:tab w:val="clear" w:pos="360"/>
          <w:tab w:val="num" w:pos="-90"/>
        </w:tabs>
        <w:ind w:left="-90" w:hanging="630"/>
        <w:jc w:val="both"/>
        <w:rPr>
          <w:sz w:val="22"/>
          <w:szCs w:val="22"/>
        </w:rPr>
      </w:pPr>
      <w:r w:rsidRPr="00761850">
        <w:rPr>
          <w:sz w:val="22"/>
          <w:szCs w:val="22"/>
        </w:rPr>
        <w:t>Skills</w:t>
      </w:r>
      <w:r w:rsidR="0062340C" w:rsidRPr="00761850">
        <w:rPr>
          <w:sz w:val="22"/>
          <w:szCs w:val="22"/>
        </w:rPr>
        <w:t xml:space="preserve">: </w:t>
      </w:r>
    </w:p>
    <w:p w:rsidR="009B3E0F" w:rsidRPr="00F939E3" w:rsidRDefault="009B3E0F" w:rsidP="009B3E0F">
      <w:pPr>
        <w:rPr>
          <w:sz w:val="6"/>
          <w:szCs w:val="22"/>
        </w:rPr>
      </w:pPr>
    </w:p>
    <w:p w:rsidR="00B771D2" w:rsidRPr="00761850" w:rsidRDefault="00CB2709" w:rsidP="003411C3">
      <w:pPr>
        <w:numPr>
          <w:ilvl w:val="0"/>
          <w:numId w:val="25"/>
        </w:numPr>
        <w:ind w:left="284" w:hanging="426"/>
        <w:jc w:val="both"/>
        <w:rPr>
          <w:sz w:val="22"/>
          <w:szCs w:val="22"/>
        </w:rPr>
      </w:pPr>
      <w:r w:rsidRPr="00761850">
        <w:rPr>
          <w:b/>
          <w:sz w:val="22"/>
          <w:szCs w:val="22"/>
        </w:rPr>
        <w:t>Finance</w:t>
      </w:r>
      <w:r w:rsidR="00B771D2" w:rsidRPr="00761850">
        <w:rPr>
          <w:b/>
          <w:sz w:val="22"/>
          <w:szCs w:val="22"/>
        </w:rPr>
        <w:t xml:space="preserve">; </w:t>
      </w:r>
      <w:r w:rsidRPr="00761850">
        <w:rPr>
          <w:b/>
          <w:sz w:val="22"/>
          <w:szCs w:val="22"/>
        </w:rPr>
        <w:t>Accounts and Audit</w:t>
      </w:r>
      <w:r w:rsidRPr="00761850">
        <w:rPr>
          <w:sz w:val="22"/>
          <w:szCs w:val="22"/>
        </w:rPr>
        <w:t>–</w:t>
      </w:r>
      <w:r w:rsidR="009F0EB6" w:rsidRPr="00761850">
        <w:rPr>
          <w:sz w:val="22"/>
          <w:szCs w:val="22"/>
        </w:rPr>
        <w:t xml:space="preserve">Expertise in finalization and consolidation of accounts. Administration and management of periodical financial reporting, managing and timely completion of internal and external audits. Expertise in funding of new projects; working capital management; forex management; payables/receivables management; </w:t>
      </w:r>
      <w:r w:rsidR="001E4107" w:rsidRPr="00761850">
        <w:rPr>
          <w:sz w:val="22"/>
          <w:szCs w:val="22"/>
        </w:rPr>
        <w:t>MIS</w:t>
      </w:r>
      <w:r w:rsidR="009F0EB6" w:rsidRPr="00761850">
        <w:rPr>
          <w:sz w:val="22"/>
          <w:szCs w:val="22"/>
        </w:rPr>
        <w:t xml:space="preserve"> reporting. </w:t>
      </w:r>
    </w:p>
    <w:p w:rsidR="00A37C65" w:rsidRPr="00761850" w:rsidRDefault="00720EFB" w:rsidP="003411C3">
      <w:pPr>
        <w:numPr>
          <w:ilvl w:val="0"/>
          <w:numId w:val="25"/>
        </w:numPr>
        <w:ind w:left="284" w:hanging="426"/>
        <w:jc w:val="both"/>
        <w:rPr>
          <w:sz w:val="22"/>
          <w:szCs w:val="22"/>
        </w:rPr>
      </w:pPr>
      <w:r w:rsidRPr="00761850">
        <w:rPr>
          <w:b/>
          <w:sz w:val="22"/>
          <w:szCs w:val="22"/>
        </w:rPr>
        <w:t>Management</w:t>
      </w:r>
      <w:r w:rsidR="00B771D2" w:rsidRPr="00761850">
        <w:rPr>
          <w:b/>
          <w:sz w:val="22"/>
          <w:szCs w:val="22"/>
        </w:rPr>
        <w:t>/C</w:t>
      </w:r>
      <w:r w:rsidR="00A37C65" w:rsidRPr="00761850">
        <w:rPr>
          <w:b/>
          <w:sz w:val="22"/>
          <w:szCs w:val="22"/>
        </w:rPr>
        <w:t>ost</w:t>
      </w:r>
      <w:r w:rsidR="00B771D2" w:rsidRPr="00761850">
        <w:rPr>
          <w:b/>
          <w:sz w:val="22"/>
          <w:szCs w:val="22"/>
        </w:rPr>
        <w:t xml:space="preserve"> Accounting </w:t>
      </w:r>
      <w:r w:rsidR="00A37C65" w:rsidRPr="00761850">
        <w:rPr>
          <w:b/>
          <w:sz w:val="22"/>
          <w:szCs w:val="22"/>
        </w:rPr>
        <w:t xml:space="preserve">and Budgeting </w:t>
      </w:r>
      <w:r w:rsidR="00A37C65" w:rsidRPr="00761850">
        <w:rPr>
          <w:sz w:val="22"/>
          <w:szCs w:val="22"/>
        </w:rPr>
        <w:t>– Hands on experience in Preparation of</w:t>
      </w:r>
      <w:r w:rsidRPr="00761850">
        <w:rPr>
          <w:sz w:val="22"/>
          <w:szCs w:val="22"/>
        </w:rPr>
        <w:t xml:space="preserve"> Management Accounts,</w:t>
      </w:r>
      <w:r w:rsidR="00A37C65" w:rsidRPr="00761850">
        <w:rPr>
          <w:sz w:val="22"/>
          <w:szCs w:val="22"/>
        </w:rPr>
        <w:t xml:space="preserve"> budgets, cost of goods sold, cost analysis, product costing, cost management, job/process costing, management ac</w:t>
      </w:r>
      <w:r w:rsidR="009E608C" w:rsidRPr="00761850">
        <w:rPr>
          <w:sz w:val="22"/>
          <w:szCs w:val="22"/>
        </w:rPr>
        <w:t>counting and financial analysis and MIS reporting.</w:t>
      </w:r>
    </w:p>
    <w:p w:rsidR="00B771D2" w:rsidRPr="00761850" w:rsidRDefault="004055D4" w:rsidP="003411C3">
      <w:pPr>
        <w:numPr>
          <w:ilvl w:val="0"/>
          <w:numId w:val="25"/>
        </w:numPr>
        <w:ind w:left="284" w:right="101" w:hanging="426"/>
        <w:jc w:val="both"/>
        <w:rPr>
          <w:sz w:val="22"/>
          <w:szCs w:val="22"/>
        </w:rPr>
      </w:pPr>
      <w:r w:rsidRPr="00761850">
        <w:rPr>
          <w:b/>
          <w:sz w:val="22"/>
          <w:szCs w:val="22"/>
        </w:rPr>
        <w:t>Management and Administration</w:t>
      </w:r>
      <w:r w:rsidRPr="00761850">
        <w:rPr>
          <w:sz w:val="22"/>
          <w:szCs w:val="22"/>
        </w:rPr>
        <w:t xml:space="preserve"> – </w:t>
      </w:r>
      <w:r w:rsidR="00B771D2" w:rsidRPr="00761850">
        <w:rPr>
          <w:sz w:val="22"/>
          <w:szCs w:val="22"/>
        </w:rPr>
        <w:t xml:space="preserve">Experienced in </w:t>
      </w:r>
      <w:r w:rsidR="00602D50" w:rsidRPr="00761850">
        <w:rPr>
          <w:sz w:val="22"/>
          <w:szCs w:val="22"/>
        </w:rPr>
        <w:t>M</w:t>
      </w:r>
      <w:r w:rsidRPr="00761850">
        <w:rPr>
          <w:sz w:val="22"/>
          <w:szCs w:val="22"/>
        </w:rPr>
        <w:t>anagement and administration of business conc</w:t>
      </w:r>
      <w:r w:rsidR="00B771D2" w:rsidRPr="00761850">
        <w:rPr>
          <w:sz w:val="22"/>
          <w:szCs w:val="22"/>
        </w:rPr>
        <w:t>erns; presentation</w:t>
      </w:r>
      <w:r w:rsidRPr="00761850">
        <w:rPr>
          <w:sz w:val="22"/>
          <w:szCs w:val="22"/>
        </w:rPr>
        <w:t xml:space="preserve"> to Senior Management</w:t>
      </w:r>
      <w:r w:rsidR="008C7D33">
        <w:rPr>
          <w:sz w:val="22"/>
          <w:szCs w:val="22"/>
        </w:rPr>
        <w:t xml:space="preserve"> </w:t>
      </w:r>
      <w:r w:rsidR="00F77CD1" w:rsidRPr="00761850">
        <w:rPr>
          <w:sz w:val="22"/>
          <w:szCs w:val="22"/>
        </w:rPr>
        <w:t>and board</w:t>
      </w:r>
      <w:r w:rsidR="00B771D2" w:rsidRPr="00761850">
        <w:rPr>
          <w:sz w:val="22"/>
          <w:szCs w:val="22"/>
        </w:rPr>
        <w:t>;</w:t>
      </w:r>
      <w:r w:rsidR="008C7D33">
        <w:rPr>
          <w:sz w:val="22"/>
          <w:szCs w:val="22"/>
        </w:rPr>
        <w:t xml:space="preserve"> </w:t>
      </w:r>
      <w:proofErr w:type="spellStart"/>
      <w:r w:rsidR="00E82A93" w:rsidRPr="00761850">
        <w:rPr>
          <w:sz w:val="22"/>
          <w:szCs w:val="22"/>
        </w:rPr>
        <w:t>Liasoning</w:t>
      </w:r>
      <w:proofErr w:type="spellEnd"/>
      <w:r w:rsidRPr="00761850">
        <w:rPr>
          <w:sz w:val="22"/>
          <w:szCs w:val="22"/>
        </w:rPr>
        <w:t xml:space="preserve"> </w:t>
      </w:r>
      <w:r w:rsidR="007F5911">
        <w:rPr>
          <w:sz w:val="22"/>
          <w:szCs w:val="22"/>
        </w:rPr>
        <w:t xml:space="preserve">and negotiations </w:t>
      </w:r>
      <w:r w:rsidRPr="00761850">
        <w:rPr>
          <w:sz w:val="22"/>
          <w:szCs w:val="22"/>
        </w:rPr>
        <w:t>with</w:t>
      </w:r>
      <w:r w:rsidR="007F5911">
        <w:rPr>
          <w:sz w:val="22"/>
          <w:szCs w:val="22"/>
        </w:rPr>
        <w:t xml:space="preserve"> financial institutions for </w:t>
      </w:r>
      <w:proofErr w:type="gramStart"/>
      <w:r w:rsidR="007F5911">
        <w:rPr>
          <w:sz w:val="22"/>
          <w:szCs w:val="22"/>
        </w:rPr>
        <w:t>raising</w:t>
      </w:r>
      <w:proofErr w:type="gramEnd"/>
      <w:r w:rsidR="007F5911">
        <w:rPr>
          <w:sz w:val="22"/>
          <w:szCs w:val="22"/>
        </w:rPr>
        <w:t xml:space="preserve"> finance</w:t>
      </w:r>
      <w:r w:rsidR="008B3C5C" w:rsidRPr="00761850">
        <w:rPr>
          <w:sz w:val="22"/>
          <w:szCs w:val="22"/>
        </w:rPr>
        <w:t>.</w:t>
      </w:r>
    </w:p>
    <w:p w:rsidR="004055D4" w:rsidRPr="00761850" w:rsidRDefault="004E5BC3" w:rsidP="003411C3">
      <w:pPr>
        <w:numPr>
          <w:ilvl w:val="0"/>
          <w:numId w:val="25"/>
        </w:numPr>
        <w:ind w:left="284" w:right="101" w:hanging="426"/>
        <w:jc w:val="both"/>
        <w:rPr>
          <w:sz w:val="22"/>
          <w:szCs w:val="22"/>
        </w:rPr>
      </w:pPr>
      <w:r w:rsidRPr="00761850">
        <w:rPr>
          <w:b/>
          <w:sz w:val="22"/>
          <w:szCs w:val="22"/>
        </w:rPr>
        <w:t xml:space="preserve">Information Technology </w:t>
      </w:r>
      <w:r w:rsidRPr="00761850">
        <w:rPr>
          <w:sz w:val="22"/>
          <w:szCs w:val="22"/>
        </w:rPr>
        <w:t xml:space="preserve">– </w:t>
      </w:r>
      <w:r w:rsidR="007F5911">
        <w:rPr>
          <w:sz w:val="22"/>
          <w:szCs w:val="22"/>
        </w:rPr>
        <w:t xml:space="preserve">Expertise in SAP and other ERP Software </w:t>
      </w:r>
    </w:p>
    <w:p w:rsidR="008B3C5C" w:rsidRPr="00761850" w:rsidRDefault="008B3C5C" w:rsidP="00FD253B">
      <w:pPr>
        <w:ind w:hanging="1440"/>
        <w:rPr>
          <w:sz w:val="22"/>
          <w:szCs w:val="22"/>
        </w:rPr>
      </w:pPr>
    </w:p>
    <w:p w:rsidR="0062340C" w:rsidRPr="00761850" w:rsidRDefault="003411C3" w:rsidP="003411C3">
      <w:pPr>
        <w:pStyle w:val="Heading9"/>
        <w:jc w:val="center"/>
        <w:rPr>
          <w:bCs/>
          <w:sz w:val="22"/>
          <w:szCs w:val="22"/>
          <w:u w:val="none"/>
        </w:rPr>
      </w:pPr>
      <w:r w:rsidRPr="00761850">
        <w:rPr>
          <w:sz w:val="22"/>
          <w:szCs w:val="22"/>
          <w:u w:val="none"/>
        </w:rPr>
        <w:t>Experience</w:t>
      </w:r>
    </w:p>
    <w:p w:rsidR="005B1095" w:rsidRDefault="005B1095" w:rsidP="0086180C">
      <w:pPr>
        <w:tabs>
          <w:tab w:val="left" w:pos="2160"/>
          <w:tab w:val="left" w:pos="2250"/>
        </w:tabs>
        <w:ind w:left="2160" w:hanging="2880"/>
        <w:jc w:val="both"/>
        <w:rPr>
          <w:b/>
          <w:sz w:val="22"/>
          <w:szCs w:val="22"/>
        </w:rPr>
      </w:pPr>
    </w:p>
    <w:p w:rsidR="00FA1F38" w:rsidRDefault="00FA1F38" w:rsidP="00FA1F38">
      <w:pPr>
        <w:ind w:left="1440" w:hanging="2160"/>
        <w:jc w:val="both"/>
        <w:rPr>
          <w:b/>
          <w:sz w:val="22"/>
          <w:szCs w:val="22"/>
          <w:u w:val="single"/>
        </w:rPr>
      </w:pPr>
      <w:proofErr w:type="gramStart"/>
      <w:r w:rsidRPr="008C43EE">
        <w:rPr>
          <w:b/>
          <w:sz w:val="22"/>
          <w:szCs w:val="22"/>
          <w:u w:val="single"/>
        </w:rPr>
        <w:t xml:space="preserve">Present  </w:t>
      </w:r>
      <w:r>
        <w:rPr>
          <w:b/>
          <w:sz w:val="22"/>
          <w:szCs w:val="22"/>
          <w:u w:val="single"/>
        </w:rPr>
        <w:t>(</w:t>
      </w:r>
      <w:proofErr w:type="gramEnd"/>
      <w:r>
        <w:rPr>
          <w:b/>
          <w:sz w:val="22"/>
          <w:szCs w:val="22"/>
          <w:u w:val="single"/>
        </w:rPr>
        <w:t>From July 201</w:t>
      </w:r>
      <w:r w:rsidR="007F5911">
        <w:rPr>
          <w:b/>
          <w:sz w:val="22"/>
          <w:szCs w:val="22"/>
          <w:u w:val="single"/>
        </w:rPr>
        <w:t>2 to till</w:t>
      </w:r>
      <w:r>
        <w:rPr>
          <w:b/>
          <w:sz w:val="22"/>
          <w:szCs w:val="22"/>
          <w:u w:val="single"/>
        </w:rPr>
        <w:t>)</w:t>
      </w:r>
    </w:p>
    <w:p w:rsidR="00FA1F38" w:rsidRPr="00EB2D82" w:rsidRDefault="00FA1F38" w:rsidP="00FA1F38">
      <w:pPr>
        <w:ind w:left="1440" w:hanging="2160"/>
        <w:jc w:val="both"/>
        <w:rPr>
          <w:b/>
          <w:sz w:val="6"/>
          <w:szCs w:val="22"/>
          <w:u w:val="single"/>
        </w:rPr>
      </w:pPr>
    </w:p>
    <w:p w:rsidR="00E624D5" w:rsidRDefault="00E624D5" w:rsidP="00FA1F38">
      <w:pPr>
        <w:ind w:left="1440" w:hanging="2160"/>
        <w:jc w:val="both"/>
        <w:rPr>
          <w:b/>
          <w:sz w:val="24"/>
          <w:szCs w:val="24"/>
        </w:rPr>
      </w:pPr>
    </w:p>
    <w:p w:rsidR="007F5911" w:rsidRPr="007F5911" w:rsidRDefault="007F5911" w:rsidP="00FA1F38">
      <w:pPr>
        <w:ind w:left="1440" w:hanging="2160"/>
        <w:jc w:val="both"/>
        <w:rPr>
          <w:sz w:val="24"/>
          <w:szCs w:val="24"/>
        </w:rPr>
      </w:pPr>
      <w:r w:rsidRPr="007F5911">
        <w:rPr>
          <w:b/>
          <w:sz w:val="24"/>
          <w:szCs w:val="24"/>
        </w:rPr>
        <w:t xml:space="preserve">Senior </w:t>
      </w:r>
      <w:proofErr w:type="gramStart"/>
      <w:r w:rsidRPr="007F5911">
        <w:rPr>
          <w:b/>
          <w:sz w:val="24"/>
          <w:szCs w:val="24"/>
        </w:rPr>
        <w:t>Accountant  at</w:t>
      </w:r>
      <w:proofErr w:type="gramEnd"/>
      <w:r w:rsidRPr="007F5911">
        <w:rPr>
          <w:b/>
          <w:sz w:val="24"/>
          <w:szCs w:val="24"/>
        </w:rPr>
        <w:t xml:space="preserve"> </w:t>
      </w:r>
      <w:proofErr w:type="spellStart"/>
      <w:r w:rsidRPr="00E624D5">
        <w:rPr>
          <w:b/>
          <w:sz w:val="24"/>
          <w:szCs w:val="24"/>
        </w:rPr>
        <w:t>Burjeel</w:t>
      </w:r>
      <w:proofErr w:type="spellEnd"/>
      <w:r w:rsidRPr="00E624D5">
        <w:rPr>
          <w:b/>
          <w:sz w:val="24"/>
          <w:szCs w:val="24"/>
        </w:rPr>
        <w:t xml:space="preserve"> Hospital, Abu Dhabi, United Arab Emirates</w:t>
      </w:r>
    </w:p>
    <w:p w:rsidR="007F5911" w:rsidRDefault="007F5911" w:rsidP="00FA1F38">
      <w:pPr>
        <w:ind w:left="1440" w:hanging="2160"/>
        <w:jc w:val="both"/>
        <w:rPr>
          <w:rFonts w:ascii="Arial" w:hAnsi="Arial" w:cs="Arial"/>
          <w:sz w:val="22"/>
          <w:szCs w:val="22"/>
        </w:rPr>
      </w:pPr>
    </w:p>
    <w:p w:rsidR="00E624D5" w:rsidRDefault="00176B4F" w:rsidP="00FA1F38">
      <w:pPr>
        <w:ind w:left="1440" w:hanging="21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Key </w:t>
      </w:r>
      <w:r w:rsidR="00E624D5" w:rsidRPr="00E624D5">
        <w:rPr>
          <w:b/>
          <w:sz w:val="24"/>
          <w:szCs w:val="24"/>
        </w:rPr>
        <w:t>Responsibilities</w:t>
      </w:r>
      <w:r w:rsidR="00E624D5">
        <w:rPr>
          <w:b/>
          <w:sz w:val="24"/>
          <w:szCs w:val="24"/>
        </w:rPr>
        <w:t>:</w:t>
      </w:r>
    </w:p>
    <w:p w:rsidR="00E624D5" w:rsidRDefault="00E624D5" w:rsidP="00FA1F38">
      <w:pPr>
        <w:ind w:left="1440" w:hanging="2160"/>
        <w:jc w:val="both"/>
        <w:rPr>
          <w:b/>
          <w:sz w:val="24"/>
          <w:szCs w:val="24"/>
        </w:rPr>
      </w:pPr>
    </w:p>
    <w:p w:rsidR="00E624D5" w:rsidRPr="00E624D5" w:rsidRDefault="00E624D5" w:rsidP="00E624D5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Verification of accounts entries, preparation of periodical and </w:t>
      </w:r>
      <w:r w:rsidR="00176B4F">
        <w:rPr>
          <w:sz w:val="24"/>
          <w:szCs w:val="24"/>
        </w:rPr>
        <w:t xml:space="preserve">finalization of </w:t>
      </w:r>
      <w:r>
        <w:rPr>
          <w:sz w:val="24"/>
          <w:szCs w:val="24"/>
        </w:rPr>
        <w:t>annual financial statements and reporting to the department head.</w:t>
      </w:r>
    </w:p>
    <w:p w:rsidR="00E624D5" w:rsidRPr="00176B4F" w:rsidRDefault="00E624D5" w:rsidP="00E624D5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Preparation of budgets for fund requirements on a monthly basis.</w:t>
      </w:r>
    </w:p>
    <w:p w:rsidR="00176B4F" w:rsidRPr="00E624D5" w:rsidRDefault="00176B4F" w:rsidP="00E624D5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Liasoning</w:t>
      </w:r>
      <w:proofErr w:type="spellEnd"/>
      <w:r>
        <w:rPr>
          <w:sz w:val="24"/>
          <w:szCs w:val="24"/>
        </w:rPr>
        <w:t xml:space="preserve"> with financial institutions.</w:t>
      </w:r>
    </w:p>
    <w:p w:rsidR="00E624D5" w:rsidRPr="00E624D5" w:rsidRDefault="00E624D5" w:rsidP="00E624D5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Ensure that all entries in payables and receivables ledgers are up to date and process the payments to vendors and receivables management.</w:t>
      </w:r>
    </w:p>
    <w:p w:rsidR="00E624D5" w:rsidRPr="00E624D5" w:rsidRDefault="00E624D5" w:rsidP="00E624D5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Management of checks and fund transfers.</w:t>
      </w:r>
    </w:p>
    <w:p w:rsidR="00E624D5" w:rsidRPr="00E624D5" w:rsidRDefault="00E624D5" w:rsidP="00E624D5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Ensuring the accuracy in pay roll processing and accounting.</w:t>
      </w:r>
    </w:p>
    <w:p w:rsidR="00E624D5" w:rsidRPr="00E624D5" w:rsidRDefault="00E624D5" w:rsidP="00E624D5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Verification of goods received in store with documents and physical verification of inventory from time to time.</w:t>
      </w:r>
    </w:p>
    <w:p w:rsidR="00E624D5" w:rsidRPr="00176B4F" w:rsidRDefault="00E624D5" w:rsidP="00E624D5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Maintaining register for fixed assets and periodical verification of fixed assets.</w:t>
      </w:r>
    </w:p>
    <w:p w:rsidR="00176B4F" w:rsidRPr="0021621D" w:rsidRDefault="00176B4F" w:rsidP="00E624D5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Management of service and vendor contracts.</w:t>
      </w:r>
    </w:p>
    <w:p w:rsidR="0021621D" w:rsidRPr="0021621D" w:rsidRDefault="0021621D" w:rsidP="00E624D5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Bank and third party reconciliations.</w:t>
      </w:r>
    </w:p>
    <w:p w:rsidR="0021621D" w:rsidRPr="00E624D5" w:rsidRDefault="0021621D" w:rsidP="00E624D5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Year end</w:t>
      </w:r>
      <w:proofErr w:type="spellEnd"/>
      <w:r>
        <w:rPr>
          <w:sz w:val="24"/>
          <w:szCs w:val="24"/>
        </w:rPr>
        <w:t xml:space="preserve"> closing entry passing.</w:t>
      </w:r>
    </w:p>
    <w:p w:rsidR="00E624D5" w:rsidRPr="00E624D5" w:rsidRDefault="00E624D5" w:rsidP="00E624D5">
      <w:pPr>
        <w:pStyle w:val="ListParagraph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Providing information to external and internal auditors and ensuring timely completion of audits.</w:t>
      </w:r>
    </w:p>
    <w:p w:rsidR="007F5911" w:rsidRDefault="007F5911" w:rsidP="00FA1F38">
      <w:pPr>
        <w:ind w:left="1440" w:hanging="2160"/>
        <w:jc w:val="both"/>
        <w:rPr>
          <w:b/>
          <w:sz w:val="22"/>
          <w:szCs w:val="22"/>
        </w:rPr>
      </w:pPr>
    </w:p>
    <w:p w:rsidR="00FA1F38" w:rsidRPr="00EB2D82" w:rsidRDefault="00FA1F38" w:rsidP="001509EE">
      <w:pPr>
        <w:jc w:val="both"/>
        <w:rPr>
          <w:b/>
          <w:sz w:val="12"/>
          <w:szCs w:val="22"/>
          <w:u w:val="single"/>
        </w:rPr>
      </w:pPr>
    </w:p>
    <w:p w:rsidR="00FA1F38" w:rsidRDefault="00FA1F38" w:rsidP="00FA1F38">
      <w:pPr>
        <w:ind w:left="1440" w:hanging="21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Past</w:t>
      </w:r>
    </w:p>
    <w:p w:rsidR="00176B4F" w:rsidRDefault="00176B4F" w:rsidP="00FA1F38">
      <w:pPr>
        <w:ind w:left="1440" w:hanging="2160"/>
        <w:jc w:val="both"/>
        <w:rPr>
          <w:b/>
          <w:sz w:val="22"/>
          <w:szCs w:val="22"/>
          <w:u w:val="single"/>
        </w:rPr>
      </w:pPr>
    </w:p>
    <w:p w:rsidR="00176B4F" w:rsidRDefault="00176B4F" w:rsidP="00176B4F">
      <w:pPr>
        <w:ind w:left="1440" w:hanging="2160"/>
        <w:jc w:val="both"/>
        <w:rPr>
          <w:b/>
          <w:sz w:val="24"/>
          <w:szCs w:val="24"/>
        </w:rPr>
      </w:pPr>
      <w:r w:rsidRPr="00176B4F">
        <w:rPr>
          <w:b/>
          <w:sz w:val="24"/>
          <w:szCs w:val="24"/>
        </w:rPr>
        <w:t>From December 2005 to April 2012</w:t>
      </w:r>
    </w:p>
    <w:p w:rsidR="00176B4F" w:rsidRDefault="00176B4F" w:rsidP="00176B4F">
      <w:pPr>
        <w:ind w:left="1440" w:hanging="2160"/>
        <w:jc w:val="both"/>
        <w:rPr>
          <w:b/>
          <w:sz w:val="24"/>
          <w:szCs w:val="24"/>
        </w:rPr>
      </w:pPr>
    </w:p>
    <w:p w:rsidR="00176B4F" w:rsidRDefault="00176B4F" w:rsidP="00176B4F">
      <w:pPr>
        <w:ind w:left="1440" w:hanging="2160"/>
        <w:rPr>
          <w:b/>
          <w:sz w:val="24"/>
          <w:szCs w:val="24"/>
        </w:rPr>
      </w:pPr>
      <w:r w:rsidRPr="00176B4F">
        <w:rPr>
          <w:b/>
          <w:sz w:val="24"/>
          <w:szCs w:val="24"/>
        </w:rPr>
        <w:t>Accountant at Al Zahra Pvt. Hospital, United Arab Emirates</w:t>
      </w:r>
      <w:r>
        <w:rPr>
          <w:b/>
          <w:sz w:val="24"/>
          <w:szCs w:val="24"/>
        </w:rPr>
        <w:t xml:space="preserve"> </w:t>
      </w:r>
    </w:p>
    <w:p w:rsidR="00176B4F" w:rsidRDefault="00176B4F" w:rsidP="00176B4F">
      <w:pPr>
        <w:ind w:left="1440" w:hanging="2160"/>
        <w:rPr>
          <w:b/>
          <w:sz w:val="24"/>
          <w:szCs w:val="24"/>
        </w:rPr>
      </w:pPr>
    </w:p>
    <w:p w:rsidR="00176B4F" w:rsidRDefault="00176B4F" w:rsidP="00176B4F">
      <w:pPr>
        <w:ind w:left="1440" w:hanging="2160"/>
        <w:rPr>
          <w:b/>
          <w:sz w:val="24"/>
          <w:szCs w:val="24"/>
        </w:rPr>
      </w:pPr>
      <w:r w:rsidRPr="00176B4F">
        <w:rPr>
          <w:b/>
          <w:bCs/>
          <w:sz w:val="24"/>
          <w:szCs w:val="24"/>
          <w:u w:val="single"/>
        </w:rPr>
        <w:t>Key Highlights:</w:t>
      </w:r>
      <w:r>
        <w:rPr>
          <w:b/>
          <w:sz w:val="24"/>
          <w:szCs w:val="24"/>
        </w:rPr>
        <w:t xml:space="preserve"> </w:t>
      </w:r>
    </w:p>
    <w:p w:rsidR="00176B4F" w:rsidRDefault="00176B4F" w:rsidP="00176B4F">
      <w:pPr>
        <w:ind w:left="1440" w:hanging="2160"/>
        <w:rPr>
          <w:b/>
          <w:sz w:val="24"/>
          <w:szCs w:val="24"/>
        </w:rPr>
      </w:pPr>
    </w:p>
    <w:p w:rsidR="00176B4F" w:rsidRDefault="00176B4F" w:rsidP="00176B4F">
      <w:pPr>
        <w:ind w:left="-720"/>
        <w:rPr>
          <w:b/>
          <w:bCs/>
          <w:sz w:val="24"/>
          <w:szCs w:val="24"/>
          <w:u w:val="single"/>
        </w:rPr>
      </w:pPr>
      <w:r w:rsidRPr="00176B4F">
        <w:rPr>
          <w:sz w:val="24"/>
          <w:szCs w:val="24"/>
        </w:rPr>
        <w:t xml:space="preserve">Independently managed Accounts of the Hospital and Medical Center; key areas of focus included Local Purchase Orders (LPOs) for disbursing checks between 800+ suppliers, service contract payments, accounting for prepaid expenses and preparation of monthly payroll. </w:t>
      </w:r>
      <w:r w:rsidRPr="00176B4F">
        <w:rPr>
          <w:sz w:val="24"/>
          <w:szCs w:val="24"/>
        </w:rPr>
        <w:br/>
      </w:r>
      <w:r w:rsidRPr="00176B4F">
        <w:rPr>
          <w:b/>
          <w:sz w:val="24"/>
          <w:szCs w:val="24"/>
        </w:rPr>
        <w:br/>
      </w:r>
      <w:r w:rsidRPr="00176B4F">
        <w:rPr>
          <w:b/>
          <w:bCs/>
          <w:sz w:val="24"/>
          <w:szCs w:val="24"/>
          <w:u w:val="single"/>
        </w:rPr>
        <w:t>Key Responsibilities:</w:t>
      </w:r>
    </w:p>
    <w:p w:rsidR="00176B4F" w:rsidRDefault="00176B4F" w:rsidP="00176B4F">
      <w:pPr>
        <w:ind w:left="-720"/>
        <w:rPr>
          <w:b/>
          <w:bCs/>
          <w:sz w:val="24"/>
          <w:szCs w:val="24"/>
          <w:u w:val="single"/>
        </w:rPr>
      </w:pPr>
    </w:p>
    <w:p w:rsidR="00176B4F" w:rsidRPr="00176B4F" w:rsidRDefault="00176B4F" w:rsidP="00176B4F">
      <w:pPr>
        <w:pStyle w:val="ListParagraph"/>
        <w:numPr>
          <w:ilvl w:val="0"/>
          <w:numId w:val="3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Preparation of books of accounts, periodical financial statements and finalization of accounts.</w:t>
      </w:r>
    </w:p>
    <w:p w:rsidR="00176B4F" w:rsidRPr="00176B4F" w:rsidRDefault="00176B4F" w:rsidP="00176B4F">
      <w:pPr>
        <w:pStyle w:val="ListParagraph"/>
        <w:numPr>
          <w:ilvl w:val="0"/>
          <w:numId w:val="31"/>
        </w:num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Laisoning</w:t>
      </w:r>
      <w:proofErr w:type="spellEnd"/>
      <w:r>
        <w:rPr>
          <w:sz w:val="22"/>
          <w:szCs w:val="22"/>
        </w:rPr>
        <w:t xml:space="preserve"> with financial institutions, external and internal auditors.</w:t>
      </w:r>
    </w:p>
    <w:p w:rsidR="00176B4F" w:rsidRPr="00176B4F" w:rsidRDefault="00176B4F" w:rsidP="00176B4F">
      <w:pPr>
        <w:pStyle w:val="ListParagraph"/>
        <w:numPr>
          <w:ilvl w:val="0"/>
          <w:numId w:val="3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Timely completion of audits.</w:t>
      </w:r>
    </w:p>
    <w:p w:rsidR="00176B4F" w:rsidRPr="0021621D" w:rsidRDefault="00176B4F" w:rsidP="00176B4F">
      <w:pPr>
        <w:pStyle w:val="ListParagraph"/>
        <w:numPr>
          <w:ilvl w:val="0"/>
          <w:numId w:val="31"/>
        </w:numPr>
        <w:rPr>
          <w:sz w:val="22"/>
          <w:szCs w:val="22"/>
          <w:u w:val="single"/>
        </w:rPr>
      </w:pPr>
      <w:r>
        <w:rPr>
          <w:sz w:val="24"/>
          <w:szCs w:val="24"/>
        </w:rPr>
        <w:t>Verification of invoices for supplies and CAPEX.</w:t>
      </w:r>
    </w:p>
    <w:p w:rsidR="0021621D" w:rsidRPr="00176B4F" w:rsidRDefault="0021621D" w:rsidP="00176B4F">
      <w:pPr>
        <w:pStyle w:val="ListParagraph"/>
        <w:numPr>
          <w:ilvl w:val="0"/>
          <w:numId w:val="31"/>
        </w:numPr>
        <w:rPr>
          <w:sz w:val="22"/>
          <w:szCs w:val="22"/>
          <w:u w:val="single"/>
        </w:rPr>
      </w:pPr>
      <w:r>
        <w:rPr>
          <w:sz w:val="24"/>
          <w:szCs w:val="24"/>
        </w:rPr>
        <w:t>Bank reconciliations.</w:t>
      </w:r>
    </w:p>
    <w:p w:rsidR="00176B4F" w:rsidRPr="00176B4F" w:rsidRDefault="00176B4F" w:rsidP="00176B4F">
      <w:pPr>
        <w:pStyle w:val="ListParagraph"/>
        <w:numPr>
          <w:ilvl w:val="0"/>
          <w:numId w:val="31"/>
        </w:numPr>
        <w:rPr>
          <w:sz w:val="22"/>
          <w:szCs w:val="22"/>
          <w:u w:val="single"/>
        </w:rPr>
      </w:pPr>
      <w:r w:rsidRPr="00176B4F">
        <w:rPr>
          <w:sz w:val="24"/>
          <w:szCs w:val="24"/>
        </w:rPr>
        <w:t>Systematically maintained supplier files and reconciled their respective ledger accounts at regular intervals; prepared ageing analysis and summary of supplier payments on a monthly basis for management review and necessary action/recommendation.</w:t>
      </w:r>
    </w:p>
    <w:p w:rsidR="00176B4F" w:rsidRPr="00176B4F" w:rsidRDefault="00176B4F" w:rsidP="00176B4F">
      <w:pPr>
        <w:pStyle w:val="ListParagraph"/>
        <w:numPr>
          <w:ilvl w:val="0"/>
          <w:numId w:val="31"/>
        </w:numPr>
        <w:rPr>
          <w:sz w:val="22"/>
          <w:szCs w:val="22"/>
          <w:u w:val="single"/>
        </w:rPr>
      </w:pPr>
      <w:r>
        <w:rPr>
          <w:sz w:val="24"/>
          <w:szCs w:val="24"/>
        </w:rPr>
        <w:t xml:space="preserve"> </w:t>
      </w:r>
      <w:r w:rsidRPr="00176B4F">
        <w:rPr>
          <w:sz w:val="24"/>
          <w:szCs w:val="24"/>
        </w:rPr>
        <w:t>Kept track of advance payments to suppliers and adjustments linked with intercompany reconciliation; prepared schedules for accrued and prepaid expenses on an annual basis and secured records of Service Level Agreements (SLAs) with all suppliers.</w:t>
      </w:r>
    </w:p>
    <w:p w:rsidR="00176B4F" w:rsidRDefault="00176B4F" w:rsidP="00176B4F">
      <w:pPr>
        <w:pStyle w:val="ListParagraph"/>
        <w:numPr>
          <w:ilvl w:val="0"/>
          <w:numId w:val="31"/>
        </w:numPr>
        <w:rPr>
          <w:sz w:val="22"/>
          <w:szCs w:val="22"/>
          <w:u w:val="single"/>
        </w:rPr>
      </w:pPr>
      <w:r>
        <w:rPr>
          <w:sz w:val="24"/>
          <w:szCs w:val="24"/>
        </w:rPr>
        <w:t>A</w:t>
      </w:r>
      <w:r w:rsidRPr="00176B4F">
        <w:rPr>
          <w:sz w:val="24"/>
          <w:szCs w:val="24"/>
        </w:rPr>
        <w:t xml:space="preserve">ssured realization on an efficient inventory control system; prepared time sheets and recorded staff deductions to facilitate preparation of the monthly payroll. </w:t>
      </w:r>
    </w:p>
    <w:p w:rsidR="00176B4F" w:rsidRDefault="00176B4F" w:rsidP="00176B4F">
      <w:pPr>
        <w:rPr>
          <w:sz w:val="22"/>
          <w:szCs w:val="22"/>
          <w:u w:val="single"/>
        </w:rPr>
      </w:pPr>
    </w:p>
    <w:p w:rsidR="00176B4F" w:rsidRPr="00176B4F" w:rsidRDefault="00176B4F" w:rsidP="00176B4F">
      <w:pPr>
        <w:ind w:left="-360"/>
        <w:rPr>
          <w:sz w:val="22"/>
          <w:szCs w:val="22"/>
          <w:u w:val="single"/>
        </w:rPr>
      </w:pPr>
      <w:r w:rsidRPr="00176B4F">
        <w:rPr>
          <w:b/>
          <w:sz w:val="24"/>
          <w:szCs w:val="24"/>
        </w:rPr>
        <w:t>From November 2002 to May 2005</w:t>
      </w:r>
    </w:p>
    <w:p w:rsidR="00176B4F" w:rsidRDefault="00176B4F" w:rsidP="00176B4F">
      <w:pPr>
        <w:pStyle w:val="ListParagraph"/>
        <w:ind w:left="-360"/>
        <w:rPr>
          <w:sz w:val="24"/>
          <w:szCs w:val="24"/>
        </w:rPr>
      </w:pPr>
    </w:p>
    <w:p w:rsidR="0021621D" w:rsidRDefault="00176B4F" w:rsidP="0021621D">
      <w:pPr>
        <w:ind w:left="-360"/>
        <w:rPr>
          <w:b/>
          <w:sz w:val="24"/>
          <w:szCs w:val="24"/>
        </w:rPr>
      </w:pPr>
      <w:r w:rsidRPr="0021621D">
        <w:rPr>
          <w:b/>
          <w:sz w:val="24"/>
          <w:szCs w:val="24"/>
        </w:rPr>
        <w:t xml:space="preserve">Accountant at </w:t>
      </w:r>
      <w:proofErr w:type="spellStart"/>
      <w:r w:rsidRPr="0021621D">
        <w:rPr>
          <w:b/>
          <w:sz w:val="24"/>
          <w:szCs w:val="24"/>
        </w:rPr>
        <w:t>Polyset</w:t>
      </w:r>
      <w:proofErr w:type="spellEnd"/>
      <w:r w:rsidRPr="0021621D">
        <w:rPr>
          <w:b/>
          <w:sz w:val="24"/>
          <w:szCs w:val="24"/>
        </w:rPr>
        <w:t xml:space="preserve"> Plastics, Bengaluru, India</w:t>
      </w:r>
    </w:p>
    <w:p w:rsidR="0021621D" w:rsidRDefault="0021621D" w:rsidP="0021621D">
      <w:pPr>
        <w:ind w:left="-36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Industry :</w:t>
      </w:r>
      <w:proofErr w:type="gramEnd"/>
      <w:r>
        <w:rPr>
          <w:b/>
          <w:sz w:val="24"/>
          <w:szCs w:val="24"/>
        </w:rPr>
        <w:t xml:space="preserve"> Petrochemicals.</w:t>
      </w:r>
      <w:r w:rsidR="00176B4F" w:rsidRPr="0021621D">
        <w:rPr>
          <w:b/>
          <w:sz w:val="24"/>
          <w:szCs w:val="24"/>
        </w:rPr>
        <w:t xml:space="preserve"> </w:t>
      </w:r>
      <w:r w:rsidR="00176B4F" w:rsidRPr="0021621D">
        <w:rPr>
          <w:b/>
          <w:bCs/>
          <w:sz w:val="24"/>
          <w:szCs w:val="24"/>
          <w:u w:val="single"/>
        </w:rPr>
        <w:br/>
      </w:r>
      <w:r w:rsidR="00176B4F" w:rsidRPr="0021621D">
        <w:rPr>
          <w:b/>
          <w:bCs/>
          <w:sz w:val="24"/>
          <w:szCs w:val="24"/>
          <w:u w:val="single"/>
        </w:rPr>
        <w:br/>
        <w:t>Key Responsibilities:</w:t>
      </w:r>
      <w:r w:rsidRPr="0021621D">
        <w:rPr>
          <w:b/>
          <w:sz w:val="24"/>
          <w:szCs w:val="24"/>
        </w:rPr>
        <w:t xml:space="preserve"> </w:t>
      </w:r>
      <w:r w:rsidRPr="0021621D">
        <w:rPr>
          <w:b/>
          <w:sz w:val="24"/>
          <w:szCs w:val="24"/>
        </w:rPr>
        <w:br/>
      </w:r>
    </w:p>
    <w:p w:rsidR="0021621D" w:rsidRDefault="0021621D" w:rsidP="0021621D">
      <w:pPr>
        <w:pStyle w:val="ListParagraph"/>
        <w:numPr>
          <w:ilvl w:val="0"/>
          <w:numId w:val="33"/>
        </w:numPr>
        <w:ind w:left="0" w:hanging="270"/>
        <w:rPr>
          <w:sz w:val="24"/>
          <w:szCs w:val="24"/>
        </w:rPr>
      </w:pPr>
      <w:r w:rsidRPr="0021621D">
        <w:rPr>
          <w:sz w:val="24"/>
          <w:szCs w:val="24"/>
        </w:rPr>
        <w:t>Maintenance of books of accounts and preparation of financial statements.</w:t>
      </w:r>
    </w:p>
    <w:p w:rsidR="0021621D" w:rsidRPr="0021621D" w:rsidRDefault="0021621D" w:rsidP="0021621D">
      <w:pPr>
        <w:pStyle w:val="ListParagraph"/>
        <w:numPr>
          <w:ilvl w:val="0"/>
          <w:numId w:val="33"/>
        </w:numPr>
        <w:ind w:left="0" w:hanging="270"/>
        <w:rPr>
          <w:sz w:val="24"/>
          <w:szCs w:val="24"/>
        </w:rPr>
      </w:pPr>
      <w:r w:rsidRPr="0021621D">
        <w:rPr>
          <w:sz w:val="24"/>
          <w:szCs w:val="24"/>
        </w:rPr>
        <w:t>Providing information required by external and internal auditors.</w:t>
      </w:r>
    </w:p>
    <w:p w:rsidR="0021621D" w:rsidRDefault="00176B4F" w:rsidP="0021621D">
      <w:pPr>
        <w:pStyle w:val="ListParagraph"/>
        <w:numPr>
          <w:ilvl w:val="0"/>
          <w:numId w:val="33"/>
        </w:numPr>
        <w:ind w:left="0" w:hanging="270"/>
        <w:rPr>
          <w:sz w:val="24"/>
          <w:szCs w:val="24"/>
        </w:rPr>
      </w:pPr>
      <w:r w:rsidRPr="0021621D">
        <w:rPr>
          <w:sz w:val="24"/>
          <w:szCs w:val="24"/>
        </w:rPr>
        <w:t>Collaborated with Business Development personnel to assure that Accounts Receivable are within budgeted limits; pushed for discounts for early payments to resolve liqui</w:t>
      </w:r>
      <w:r w:rsidR="0021621D" w:rsidRPr="0021621D">
        <w:rPr>
          <w:sz w:val="24"/>
          <w:szCs w:val="24"/>
        </w:rPr>
        <w:t>dity issues.</w:t>
      </w:r>
    </w:p>
    <w:p w:rsidR="00ED750D" w:rsidRDefault="00176B4F" w:rsidP="0021621D">
      <w:pPr>
        <w:pStyle w:val="ListParagraph"/>
        <w:numPr>
          <w:ilvl w:val="0"/>
          <w:numId w:val="33"/>
        </w:numPr>
        <w:ind w:left="0" w:hanging="270"/>
        <w:rPr>
          <w:sz w:val="24"/>
          <w:szCs w:val="24"/>
        </w:rPr>
      </w:pPr>
      <w:r w:rsidRPr="0021621D">
        <w:rPr>
          <w:sz w:val="24"/>
          <w:szCs w:val="24"/>
        </w:rPr>
        <w:t xml:space="preserve">Prepared list of suppliers along with payments due to them and assured that these were made in a timely manner to maintain </w:t>
      </w:r>
      <w:r w:rsidR="0021621D" w:rsidRPr="0021621D">
        <w:rPr>
          <w:sz w:val="24"/>
          <w:szCs w:val="24"/>
        </w:rPr>
        <w:t>long term working relations.</w:t>
      </w:r>
    </w:p>
    <w:p w:rsidR="0021621D" w:rsidRDefault="00176B4F" w:rsidP="0021621D">
      <w:pPr>
        <w:pStyle w:val="ListParagraph"/>
        <w:numPr>
          <w:ilvl w:val="0"/>
          <w:numId w:val="33"/>
        </w:numPr>
        <w:ind w:left="0" w:hanging="270"/>
        <w:rPr>
          <w:sz w:val="24"/>
          <w:szCs w:val="24"/>
        </w:rPr>
      </w:pPr>
      <w:r w:rsidRPr="0021621D">
        <w:rPr>
          <w:sz w:val="24"/>
          <w:szCs w:val="24"/>
        </w:rPr>
        <w:t>Assured that all documentation linked with Accounts Payable and Accounts Receivable is complete and as per company policies and procedures to fortify f</w:t>
      </w:r>
      <w:r w:rsidR="0021621D" w:rsidRPr="0021621D">
        <w:rPr>
          <w:sz w:val="24"/>
          <w:szCs w:val="24"/>
        </w:rPr>
        <w:t>inancial control and system.</w:t>
      </w:r>
    </w:p>
    <w:p w:rsidR="0021621D" w:rsidRDefault="00176B4F" w:rsidP="0021621D">
      <w:pPr>
        <w:pStyle w:val="ListParagraph"/>
        <w:numPr>
          <w:ilvl w:val="0"/>
          <w:numId w:val="33"/>
        </w:numPr>
        <w:ind w:left="0" w:hanging="270"/>
        <w:rPr>
          <w:sz w:val="24"/>
          <w:szCs w:val="24"/>
        </w:rPr>
      </w:pPr>
      <w:r w:rsidRPr="0021621D">
        <w:rPr>
          <w:sz w:val="24"/>
          <w:szCs w:val="24"/>
        </w:rPr>
        <w:lastRenderedPageBreak/>
        <w:t xml:space="preserve">Bank Reconciliation Statements </w:t>
      </w:r>
      <w:r w:rsidR="00ED750D">
        <w:rPr>
          <w:sz w:val="24"/>
          <w:szCs w:val="24"/>
        </w:rPr>
        <w:t xml:space="preserve">preparation </w:t>
      </w:r>
      <w:r w:rsidRPr="0021621D">
        <w:rPr>
          <w:sz w:val="24"/>
          <w:szCs w:val="24"/>
        </w:rPr>
        <w:t>at regular intervals to match cash balance in company records with bank accounts; escalated major deviations to the Finance</w:t>
      </w:r>
      <w:r w:rsidR="0021621D" w:rsidRPr="0021621D">
        <w:rPr>
          <w:sz w:val="24"/>
          <w:szCs w:val="24"/>
        </w:rPr>
        <w:t xml:space="preserve"> Manager for further action. </w:t>
      </w:r>
    </w:p>
    <w:p w:rsidR="0021621D" w:rsidRDefault="00176B4F" w:rsidP="0021621D">
      <w:pPr>
        <w:pStyle w:val="ListParagraph"/>
        <w:numPr>
          <w:ilvl w:val="0"/>
          <w:numId w:val="33"/>
        </w:numPr>
        <w:ind w:left="0" w:hanging="270"/>
        <w:rPr>
          <w:sz w:val="24"/>
          <w:szCs w:val="24"/>
        </w:rPr>
      </w:pPr>
      <w:r w:rsidRPr="0021621D">
        <w:rPr>
          <w:sz w:val="24"/>
          <w:szCs w:val="24"/>
        </w:rPr>
        <w:t>Handled petty cash (</w:t>
      </w:r>
      <w:proofErr w:type="spellStart"/>
      <w:r w:rsidRPr="0021621D">
        <w:rPr>
          <w:sz w:val="24"/>
          <w:szCs w:val="24"/>
        </w:rPr>
        <w:t>imprest</w:t>
      </w:r>
      <w:proofErr w:type="spellEnd"/>
      <w:r w:rsidRPr="0021621D">
        <w:rPr>
          <w:sz w:val="24"/>
          <w:szCs w:val="24"/>
        </w:rPr>
        <w:t xml:space="preserve">) and scheduled payments based on receipts to avoid shortages whilst assuring that sufficient cash is in hand to meet abrupt cash requirement. </w:t>
      </w:r>
    </w:p>
    <w:p w:rsidR="0021621D" w:rsidRDefault="0021621D" w:rsidP="0021621D">
      <w:pPr>
        <w:pStyle w:val="ListParagraph"/>
        <w:ind w:left="0"/>
        <w:rPr>
          <w:sz w:val="24"/>
          <w:szCs w:val="24"/>
        </w:rPr>
      </w:pPr>
    </w:p>
    <w:p w:rsidR="0021621D" w:rsidRDefault="00ED750D" w:rsidP="0021621D">
      <w:pPr>
        <w:pStyle w:val="ListParagraph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21621D" w:rsidRPr="0021621D">
        <w:rPr>
          <w:b/>
          <w:sz w:val="24"/>
          <w:szCs w:val="24"/>
        </w:rPr>
        <w:t>From August 1999 to October 2002</w:t>
      </w:r>
    </w:p>
    <w:p w:rsidR="0021621D" w:rsidRPr="0021621D" w:rsidRDefault="0021621D" w:rsidP="0021621D">
      <w:pPr>
        <w:pStyle w:val="ListParagraph"/>
        <w:ind w:left="-720"/>
        <w:rPr>
          <w:sz w:val="24"/>
          <w:szCs w:val="24"/>
        </w:rPr>
      </w:pPr>
    </w:p>
    <w:p w:rsidR="00ED750D" w:rsidRDefault="00ED750D" w:rsidP="00ED750D">
      <w:pPr>
        <w:pStyle w:val="Heading2"/>
        <w:spacing w:after="75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6B4F" w:rsidRPr="0021621D">
        <w:rPr>
          <w:sz w:val="24"/>
          <w:szCs w:val="24"/>
        </w:rPr>
        <w:t xml:space="preserve">Senior Store Assistant at EMARAT, United Arab Emirates </w:t>
      </w:r>
      <w:r w:rsidR="00176B4F" w:rsidRPr="0021621D">
        <w:rPr>
          <w:sz w:val="24"/>
          <w:szCs w:val="24"/>
        </w:rPr>
        <w:br/>
      </w:r>
      <w:r>
        <w:rPr>
          <w:bCs/>
          <w:sz w:val="24"/>
          <w:szCs w:val="24"/>
        </w:rPr>
        <w:t xml:space="preserve">        </w:t>
      </w:r>
      <w:r w:rsidR="00176B4F" w:rsidRPr="0021621D">
        <w:rPr>
          <w:bCs/>
          <w:sz w:val="24"/>
          <w:szCs w:val="24"/>
        </w:rPr>
        <w:t>Company Industry:</w:t>
      </w:r>
      <w:r w:rsidR="00176B4F" w:rsidRPr="0021621D">
        <w:rPr>
          <w:sz w:val="24"/>
          <w:szCs w:val="24"/>
        </w:rPr>
        <w:t xml:space="preserve"> Oil/Gas</w:t>
      </w:r>
      <w:r w:rsidR="00176B4F" w:rsidRPr="0021621D">
        <w:rPr>
          <w:sz w:val="24"/>
          <w:szCs w:val="24"/>
        </w:rPr>
        <w:br/>
      </w:r>
    </w:p>
    <w:p w:rsidR="0021621D" w:rsidRPr="00ED750D" w:rsidRDefault="00ED750D" w:rsidP="00ED750D">
      <w:pPr>
        <w:pStyle w:val="Heading2"/>
        <w:spacing w:after="75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76B4F" w:rsidRPr="00ED750D">
        <w:rPr>
          <w:bCs/>
          <w:sz w:val="24"/>
          <w:szCs w:val="24"/>
        </w:rPr>
        <w:t>Key Responsibilities:</w:t>
      </w:r>
      <w:r w:rsidR="0021621D">
        <w:rPr>
          <w:b w:val="0"/>
          <w:sz w:val="24"/>
          <w:szCs w:val="24"/>
        </w:rPr>
        <w:t xml:space="preserve"> </w:t>
      </w:r>
      <w:r w:rsidR="0021621D">
        <w:rPr>
          <w:b w:val="0"/>
          <w:sz w:val="24"/>
          <w:szCs w:val="24"/>
        </w:rPr>
        <w:br/>
      </w:r>
    </w:p>
    <w:p w:rsidR="0021621D" w:rsidRDefault="00176B4F" w:rsidP="00ED750D">
      <w:pPr>
        <w:pStyle w:val="Heading2"/>
        <w:numPr>
          <w:ilvl w:val="0"/>
          <w:numId w:val="34"/>
        </w:numPr>
        <w:spacing w:after="75"/>
        <w:ind w:hanging="270"/>
        <w:rPr>
          <w:b w:val="0"/>
          <w:sz w:val="24"/>
          <w:szCs w:val="24"/>
        </w:rPr>
      </w:pPr>
      <w:r w:rsidRPr="00176B4F">
        <w:rPr>
          <w:b w:val="0"/>
          <w:sz w:val="24"/>
          <w:szCs w:val="24"/>
        </w:rPr>
        <w:t xml:space="preserve">Performed stock audit of convenience stores after every two months; assured that inventory is rotated under the FIFO </w:t>
      </w:r>
      <w:r w:rsidR="0021621D">
        <w:rPr>
          <w:b w:val="0"/>
          <w:sz w:val="24"/>
          <w:szCs w:val="24"/>
        </w:rPr>
        <w:t>method of inventory control</w:t>
      </w:r>
    </w:p>
    <w:p w:rsidR="0021621D" w:rsidRDefault="00176B4F" w:rsidP="00ED750D">
      <w:pPr>
        <w:pStyle w:val="Heading2"/>
        <w:numPr>
          <w:ilvl w:val="0"/>
          <w:numId w:val="34"/>
        </w:numPr>
        <w:spacing w:after="75"/>
        <w:ind w:hanging="270"/>
        <w:rPr>
          <w:b w:val="0"/>
          <w:sz w:val="24"/>
          <w:szCs w:val="24"/>
        </w:rPr>
      </w:pPr>
      <w:r w:rsidRPr="00176B4F">
        <w:rPr>
          <w:b w:val="0"/>
          <w:sz w:val="24"/>
          <w:szCs w:val="24"/>
        </w:rPr>
        <w:t xml:space="preserve">Supervised accounting and data entry operations of the store; provided best in class service to customers to maintain </w:t>
      </w:r>
      <w:r w:rsidR="0021621D">
        <w:rPr>
          <w:b w:val="0"/>
          <w:sz w:val="24"/>
          <w:szCs w:val="24"/>
        </w:rPr>
        <w:t>long term working relations.</w:t>
      </w:r>
    </w:p>
    <w:p w:rsidR="00176B4F" w:rsidRPr="00176B4F" w:rsidRDefault="00176B4F" w:rsidP="00ED750D">
      <w:pPr>
        <w:pStyle w:val="Heading2"/>
        <w:numPr>
          <w:ilvl w:val="0"/>
          <w:numId w:val="34"/>
        </w:numPr>
        <w:spacing w:after="75"/>
        <w:ind w:hanging="270"/>
        <w:rPr>
          <w:b w:val="0"/>
          <w:sz w:val="24"/>
          <w:szCs w:val="24"/>
        </w:rPr>
      </w:pPr>
      <w:r w:rsidRPr="00176B4F">
        <w:rPr>
          <w:b w:val="0"/>
          <w:sz w:val="24"/>
          <w:szCs w:val="24"/>
        </w:rPr>
        <w:t xml:space="preserve">Received cash from retail customers and made payments to suppliers; entered details of receipts and payments in the cash management system (ruby super system). </w:t>
      </w:r>
    </w:p>
    <w:p w:rsidR="001647FE" w:rsidRDefault="001647FE" w:rsidP="00FA1F38">
      <w:pPr>
        <w:ind w:left="1440" w:hanging="2160"/>
        <w:jc w:val="both"/>
        <w:rPr>
          <w:bCs/>
          <w:sz w:val="22"/>
          <w:szCs w:val="22"/>
        </w:rPr>
      </w:pPr>
    </w:p>
    <w:p w:rsidR="00FF0D81" w:rsidRPr="00761850" w:rsidRDefault="00FF0D81" w:rsidP="00F939E3">
      <w:pPr>
        <w:rPr>
          <w:sz w:val="22"/>
          <w:szCs w:val="22"/>
        </w:rPr>
      </w:pPr>
    </w:p>
    <w:p w:rsidR="0062340C" w:rsidRPr="00761850" w:rsidRDefault="008B3C5C">
      <w:pPr>
        <w:pStyle w:val="Heading8"/>
        <w:rPr>
          <w:sz w:val="22"/>
          <w:szCs w:val="22"/>
        </w:rPr>
      </w:pPr>
      <w:r w:rsidRPr="00761850">
        <w:rPr>
          <w:sz w:val="22"/>
          <w:szCs w:val="22"/>
        </w:rPr>
        <w:t>Education</w:t>
      </w:r>
    </w:p>
    <w:p w:rsidR="0093373B" w:rsidRPr="00761850" w:rsidRDefault="0093373B" w:rsidP="0093373B">
      <w:pPr>
        <w:rPr>
          <w:sz w:val="22"/>
          <w:szCs w:val="22"/>
        </w:rPr>
      </w:pPr>
    </w:p>
    <w:tbl>
      <w:tblPr>
        <w:tblW w:w="9510" w:type="dxa"/>
        <w:tblInd w:w="-612" w:type="dxa"/>
        <w:tblLook w:val="04A0" w:firstRow="1" w:lastRow="0" w:firstColumn="1" w:lastColumn="0" w:noHBand="0" w:noVBand="1"/>
      </w:tblPr>
      <w:tblGrid>
        <w:gridCol w:w="2636"/>
        <w:gridCol w:w="4707"/>
        <w:gridCol w:w="2167"/>
      </w:tblGrid>
      <w:tr w:rsidR="0093373B" w:rsidRPr="00761850" w:rsidTr="008B3C5C">
        <w:trPr>
          <w:trHeight w:val="252"/>
        </w:trPr>
        <w:tc>
          <w:tcPr>
            <w:tcW w:w="2636" w:type="dxa"/>
          </w:tcPr>
          <w:p w:rsidR="0093373B" w:rsidRPr="00761850" w:rsidRDefault="0093373B" w:rsidP="00217FA9">
            <w:pPr>
              <w:rPr>
                <w:b/>
                <w:bCs/>
                <w:sz w:val="22"/>
                <w:szCs w:val="22"/>
              </w:rPr>
            </w:pPr>
            <w:r w:rsidRPr="00761850">
              <w:rPr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4707" w:type="dxa"/>
          </w:tcPr>
          <w:p w:rsidR="0093373B" w:rsidRPr="00761850" w:rsidRDefault="0093373B" w:rsidP="00217FA9">
            <w:pPr>
              <w:rPr>
                <w:b/>
                <w:bCs/>
                <w:sz w:val="22"/>
                <w:szCs w:val="22"/>
              </w:rPr>
            </w:pPr>
            <w:r w:rsidRPr="00761850">
              <w:rPr>
                <w:b/>
                <w:bCs/>
                <w:sz w:val="22"/>
                <w:szCs w:val="22"/>
              </w:rPr>
              <w:t>Institute/University</w:t>
            </w:r>
          </w:p>
        </w:tc>
        <w:tc>
          <w:tcPr>
            <w:tcW w:w="2167" w:type="dxa"/>
          </w:tcPr>
          <w:p w:rsidR="0093373B" w:rsidRPr="00761850" w:rsidRDefault="0093373B" w:rsidP="00077219">
            <w:pPr>
              <w:pStyle w:val="Heading1"/>
              <w:jc w:val="center"/>
              <w:rPr>
                <w:b/>
                <w:sz w:val="22"/>
                <w:szCs w:val="22"/>
              </w:rPr>
            </w:pPr>
            <w:r w:rsidRPr="00761850">
              <w:rPr>
                <w:b/>
                <w:sz w:val="22"/>
                <w:szCs w:val="22"/>
              </w:rPr>
              <w:t>Year</w:t>
            </w:r>
          </w:p>
        </w:tc>
      </w:tr>
      <w:tr w:rsidR="0093373B" w:rsidRPr="00761850" w:rsidTr="008B3C5C">
        <w:trPr>
          <w:trHeight w:val="252"/>
        </w:trPr>
        <w:tc>
          <w:tcPr>
            <w:tcW w:w="2636" w:type="dxa"/>
          </w:tcPr>
          <w:p w:rsidR="0093373B" w:rsidRDefault="0093373B" w:rsidP="00380FC2">
            <w:pPr>
              <w:rPr>
                <w:sz w:val="22"/>
                <w:szCs w:val="22"/>
              </w:rPr>
            </w:pPr>
            <w:r w:rsidRPr="00761850">
              <w:rPr>
                <w:sz w:val="22"/>
                <w:szCs w:val="22"/>
              </w:rPr>
              <w:t>B.Com</w:t>
            </w:r>
          </w:p>
          <w:p w:rsidR="0021621D" w:rsidRDefault="0021621D" w:rsidP="00380FC2">
            <w:pPr>
              <w:rPr>
                <w:sz w:val="22"/>
                <w:szCs w:val="22"/>
              </w:rPr>
            </w:pPr>
          </w:p>
          <w:p w:rsidR="0021621D" w:rsidRPr="00761850" w:rsidRDefault="0021621D" w:rsidP="0038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in Computer Applications</w:t>
            </w:r>
          </w:p>
        </w:tc>
        <w:tc>
          <w:tcPr>
            <w:tcW w:w="4707" w:type="dxa"/>
          </w:tcPr>
          <w:p w:rsidR="0093373B" w:rsidRPr="00761850" w:rsidRDefault="0021621D" w:rsidP="008B3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Kerala University, India.</w:t>
            </w:r>
          </w:p>
        </w:tc>
        <w:tc>
          <w:tcPr>
            <w:tcW w:w="2167" w:type="dxa"/>
          </w:tcPr>
          <w:p w:rsidR="0093373B" w:rsidRDefault="0093373B" w:rsidP="0021621D">
            <w:pPr>
              <w:ind w:left="72" w:right="72"/>
              <w:jc w:val="right"/>
              <w:rPr>
                <w:sz w:val="22"/>
                <w:szCs w:val="22"/>
              </w:rPr>
            </w:pPr>
            <w:r w:rsidRPr="00761850">
              <w:rPr>
                <w:sz w:val="22"/>
                <w:szCs w:val="22"/>
              </w:rPr>
              <w:t>April 199</w:t>
            </w:r>
            <w:r w:rsidR="0021621D">
              <w:rPr>
                <w:sz w:val="22"/>
                <w:szCs w:val="22"/>
              </w:rPr>
              <w:t>1</w:t>
            </w:r>
          </w:p>
          <w:p w:rsidR="0021621D" w:rsidRPr="00761850" w:rsidRDefault="0021621D" w:rsidP="0021621D">
            <w:pPr>
              <w:ind w:left="72" w:right="72"/>
              <w:jc w:val="right"/>
              <w:rPr>
                <w:sz w:val="22"/>
                <w:szCs w:val="22"/>
              </w:rPr>
            </w:pPr>
          </w:p>
        </w:tc>
      </w:tr>
      <w:tr w:rsidR="0093373B" w:rsidRPr="00761850" w:rsidTr="008B3C5C">
        <w:trPr>
          <w:trHeight w:val="238"/>
        </w:trPr>
        <w:tc>
          <w:tcPr>
            <w:tcW w:w="9510" w:type="dxa"/>
            <w:gridSpan w:val="3"/>
          </w:tcPr>
          <w:p w:rsidR="001647FE" w:rsidRPr="00761850" w:rsidRDefault="001647FE" w:rsidP="001647FE">
            <w:pPr>
              <w:rPr>
                <w:b/>
                <w:sz w:val="22"/>
                <w:szCs w:val="22"/>
              </w:rPr>
            </w:pPr>
          </w:p>
        </w:tc>
      </w:tr>
      <w:tr w:rsidR="00544CAC" w:rsidRPr="00761850" w:rsidTr="008B3C5C">
        <w:trPr>
          <w:trHeight w:val="238"/>
        </w:trPr>
        <w:tc>
          <w:tcPr>
            <w:tcW w:w="9510" w:type="dxa"/>
            <w:gridSpan w:val="3"/>
          </w:tcPr>
          <w:p w:rsidR="00544CAC" w:rsidRPr="00761850" w:rsidRDefault="00544CAC" w:rsidP="001647FE">
            <w:pPr>
              <w:rPr>
                <w:b/>
                <w:sz w:val="22"/>
                <w:szCs w:val="22"/>
              </w:rPr>
            </w:pPr>
          </w:p>
        </w:tc>
      </w:tr>
      <w:tr w:rsidR="00161A8A" w:rsidRPr="00761850" w:rsidTr="008B3C5C">
        <w:trPr>
          <w:trHeight w:val="238"/>
        </w:trPr>
        <w:tc>
          <w:tcPr>
            <w:tcW w:w="9510" w:type="dxa"/>
            <w:gridSpan w:val="3"/>
          </w:tcPr>
          <w:p w:rsidR="00161A8A" w:rsidRPr="00761850" w:rsidRDefault="00161A8A" w:rsidP="001647FE">
            <w:pPr>
              <w:rPr>
                <w:b/>
                <w:sz w:val="22"/>
                <w:szCs w:val="22"/>
              </w:rPr>
            </w:pPr>
          </w:p>
        </w:tc>
      </w:tr>
    </w:tbl>
    <w:p w:rsidR="0062340C" w:rsidRPr="00761850" w:rsidRDefault="008B3C5C">
      <w:pPr>
        <w:shd w:val="clear" w:color="auto" w:fill="CCCCCC"/>
        <w:ind w:left="-630"/>
        <w:rPr>
          <w:b/>
          <w:bCs/>
          <w:sz w:val="22"/>
          <w:szCs w:val="22"/>
        </w:rPr>
      </w:pPr>
      <w:proofErr w:type="gramStart"/>
      <w:r w:rsidRPr="00761850">
        <w:rPr>
          <w:b/>
          <w:bCs/>
          <w:sz w:val="22"/>
          <w:szCs w:val="22"/>
        </w:rPr>
        <w:t>IT</w:t>
      </w:r>
      <w:proofErr w:type="gramEnd"/>
      <w:r w:rsidRPr="00761850">
        <w:rPr>
          <w:b/>
          <w:bCs/>
          <w:sz w:val="22"/>
          <w:szCs w:val="22"/>
        </w:rPr>
        <w:t xml:space="preserve"> Expertise</w:t>
      </w:r>
    </w:p>
    <w:tbl>
      <w:tblPr>
        <w:tblW w:w="0" w:type="auto"/>
        <w:tblInd w:w="-612" w:type="dxa"/>
        <w:tblLook w:val="0000" w:firstRow="0" w:lastRow="0" w:firstColumn="0" w:lastColumn="0" w:noHBand="0" w:noVBand="0"/>
      </w:tblPr>
      <w:tblGrid>
        <w:gridCol w:w="9468"/>
      </w:tblGrid>
      <w:tr w:rsidR="00973C6D" w:rsidRPr="00761850" w:rsidTr="002D6F39">
        <w:tc>
          <w:tcPr>
            <w:tcW w:w="9480" w:type="dxa"/>
          </w:tcPr>
          <w:p w:rsidR="008B3C5C" w:rsidRPr="00761850" w:rsidRDefault="008B3C5C" w:rsidP="007C2427">
            <w:pPr>
              <w:jc w:val="both"/>
              <w:rPr>
                <w:sz w:val="22"/>
                <w:szCs w:val="22"/>
              </w:rPr>
            </w:pPr>
          </w:p>
          <w:p w:rsidR="007C2427" w:rsidRDefault="00031E4B" w:rsidP="002162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Expert</w:t>
            </w:r>
            <w:r w:rsidR="006B15C3" w:rsidRPr="00761850">
              <w:rPr>
                <w:sz w:val="22"/>
                <w:szCs w:val="22"/>
              </w:rPr>
              <w:t xml:space="preserve"> in </w:t>
            </w:r>
            <w:r w:rsidR="00AB707F">
              <w:rPr>
                <w:sz w:val="22"/>
                <w:szCs w:val="22"/>
              </w:rPr>
              <w:t>SAP/</w:t>
            </w:r>
            <w:r w:rsidR="006B15C3" w:rsidRPr="00761850">
              <w:rPr>
                <w:sz w:val="22"/>
                <w:szCs w:val="22"/>
              </w:rPr>
              <w:t>ERP</w:t>
            </w:r>
            <w:r w:rsidR="00AB707F">
              <w:rPr>
                <w:sz w:val="22"/>
                <w:szCs w:val="22"/>
              </w:rPr>
              <w:t xml:space="preserve"> </w:t>
            </w:r>
            <w:r w:rsidR="007C2427" w:rsidRPr="00761850">
              <w:rPr>
                <w:sz w:val="22"/>
                <w:szCs w:val="22"/>
              </w:rPr>
              <w:t>systems</w:t>
            </w:r>
            <w:r w:rsidR="006B15C3" w:rsidRPr="00761850">
              <w:rPr>
                <w:sz w:val="22"/>
                <w:szCs w:val="22"/>
              </w:rPr>
              <w:t xml:space="preserve">; Spread Sheets, </w:t>
            </w:r>
            <w:r w:rsidR="00935CE7" w:rsidRPr="00761850">
              <w:rPr>
                <w:sz w:val="22"/>
                <w:szCs w:val="22"/>
              </w:rPr>
              <w:t>Tally</w:t>
            </w:r>
            <w:r w:rsidR="00973C6D" w:rsidRPr="00761850">
              <w:rPr>
                <w:sz w:val="22"/>
                <w:szCs w:val="22"/>
              </w:rPr>
              <w:t xml:space="preserve">; </w:t>
            </w:r>
            <w:r w:rsidR="006B15C3" w:rsidRPr="00761850">
              <w:rPr>
                <w:sz w:val="22"/>
                <w:szCs w:val="22"/>
              </w:rPr>
              <w:t>MS-Office Applications</w:t>
            </w:r>
            <w:r w:rsidR="0021621D">
              <w:rPr>
                <w:sz w:val="22"/>
                <w:szCs w:val="22"/>
              </w:rPr>
              <w:t xml:space="preserve"> and</w:t>
            </w:r>
            <w:r w:rsidR="006B15C3" w:rsidRPr="00761850">
              <w:rPr>
                <w:sz w:val="22"/>
                <w:szCs w:val="22"/>
              </w:rPr>
              <w:t xml:space="preserve"> </w:t>
            </w:r>
            <w:r w:rsidR="00973C6D" w:rsidRPr="00761850">
              <w:rPr>
                <w:sz w:val="22"/>
                <w:szCs w:val="22"/>
              </w:rPr>
              <w:t>Web tools</w:t>
            </w:r>
          </w:p>
          <w:p w:rsidR="0021621D" w:rsidRPr="00761850" w:rsidRDefault="0021621D" w:rsidP="0021621D">
            <w:pPr>
              <w:jc w:val="both"/>
              <w:rPr>
                <w:sz w:val="22"/>
                <w:szCs w:val="22"/>
              </w:rPr>
            </w:pPr>
          </w:p>
        </w:tc>
      </w:tr>
    </w:tbl>
    <w:p w:rsidR="0062340C" w:rsidRPr="00761850" w:rsidRDefault="00835E39">
      <w:pPr>
        <w:pStyle w:val="Heading8"/>
        <w:rPr>
          <w:bCs/>
          <w:sz w:val="22"/>
          <w:szCs w:val="22"/>
          <w:shd w:val="clear" w:color="auto" w:fill="CCCCCC"/>
        </w:rPr>
      </w:pPr>
      <w:bookmarkStart w:id="0" w:name="_GoBack"/>
      <w:bookmarkEnd w:id="0"/>
      <w:r w:rsidRPr="00761850">
        <w:rPr>
          <w:bCs/>
          <w:sz w:val="22"/>
          <w:szCs w:val="22"/>
          <w:shd w:val="clear" w:color="auto" w:fill="CCCCCC"/>
        </w:rPr>
        <w:tab/>
      </w:r>
      <w:r w:rsidRPr="00761850">
        <w:rPr>
          <w:bCs/>
          <w:sz w:val="22"/>
          <w:szCs w:val="22"/>
          <w:shd w:val="clear" w:color="auto" w:fill="CCCCCC"/>
        </w:rPr>
        <w:tab/>
      </w:r>
      <w:r w:rsidRPr="00761850">
        <w:rPr>
          <w:bCs/>
          <w:sz w:val="22"/>
          <w:szCs w:val="22"/>
          <w:shd w:val="clear" w:color="auto" w:fill="CCCCCC"/>
        </w:rPr>
        <w:tab/>
      </w:r>
      <w:r w:rsidRPr="00761850">
        <w:rPr>
          <w:bCs/>
          <w:sz w:val="22"/>
          <w:szCs w:val="22"/>
          <w:shd w:val="clear" w:color="auto" w:fill="CCCCCC"/>
        </w:rPr>
        <w:tab/>
      </w:r>
      <w:r w:rsidRPr="00761850">
        <w:rPr>
          <w:bCs/>
          <w:sz w:val="22"/>
          <w:szCs w:val="22"/>
          <w:shd w:val="clear" w:color="auto" w:fill="CCCCCC"/>
        </w:rPr>
        <w:tab/>
      </w:r>
    </w:p>
    <w:p w:rsidR="0062340C" w:rsidRPr="00761850" w:rsidRDefault="0062340C">
      <w:pPr>
        <w:shd w:val="clear" w:color="auto" w:fill="FFFFFF"/>
        <w:rPr>
          <w:b/>
          <w:bCs/>
          <w:sz w:val="22"/>
          <w:szCs w:val="22"/>
        </w:rPr>
      </w:pPr>
    </w:p>
    <w:tbl>
      <w:tblPr>
        <w:tblW w:w="9630" w:type="dxa"/>
        <w:tblInd w:w="-612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2343"/>
        <w:gridCol w:w="4137"/>
        <w:gridCol w:w="3150"/>
      </w:tblGrid>
      <w:tr w:rsidR="006D0F72" w:rsidRPr="00761850" w:rsidTr="006D0F72">
        <w:trPr>
          <w:trHeight w:val="214"/>
        </w:trPr>
        <w:tc>
          <w:tcPr>
            <w:tcW w:w="2343" w:type="dxa"/>
            <w:tcBorders>
              <w:right w:val="nil"/>
            </w:tcBorders>
            <w:shd w:val="clear" w:color="auto" w:fill="D9D9D9"/>
          </w:tcPr>
          <w:p w:rsidR="009C0B28" w:rsidRPr="00761850" w:rsidRDefault="009C0B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C0B28" w:rsidRPr="00761850" w:rsidRDefault="009C0B28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top w:val="nil"/>
              <w:left w:val="nil"/>
              <w:right w:val="nil"/>
            </w:tcBorders>
            <w:shd w:val="clear" w:color="auto" w:fill="F3F3F3"/>
          </w:tcPr>
          <w:p w:rsidR="009C0B28" w:rsidRPr="00761850" w:rsidRDefault="006D0F72" w:rsidP="006D0F72">
            <w:pPr>
              <w:jc w:val="right"/>
              <w:rPr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78A3F0" wp14:editId="4135FCF0">
                  <wp:extent cx="1685925" cy="1685925"/>
                  <wp:effectExtent l="0" t="0" r="0" b="0"/>
                  <wp:docPr id="1" name="Picture 1" descr="Description: Description: My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y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F72" w:rsidRPr="00761850" w:rsidTr="006D0F72">
        <w:trPr>
          <w:trHeight w:val="55"/>
        </w:trPr>
        <w:tc>
          <w:tcPr>
            <w:tcW w:w="2343" w:type="dxa"/>
            <w:tcBorders>
              <w:right w:val="nil"/>
            </w:tcBorders>
            <w:shd w:val="clear" w:color="auto" w:fill="D9D9D9"/>
          </w:tcPr>
          <w:p w:rsidR="009C0B28" w:rsidRPr="00761850" w:rsidRDefault="009C0B28" w:rsidP="009C0B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C0B28" w:rsidRPr="00761850" w:rsidRDefault="009C0B2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shd w:val="clear" w:color="auto" w:fill="F3F3F3"/>
          </w:tcPr>
          <w:p w:rsidR="009C0B28" w:rsidRDefault="009C0B28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D0F72" w:rsidRPr="00761850" w:rsidTr="006D0F72">
        <w:trPr>
          <w:trHeight w:val="214"/>
        </w:trPr>
        <w:tc>
          <w:tcPr>
            <w:tcW w:w="2343" w:type="dxa"/>
            <w:tcBorders>
              <w:right w:val="nil"/>
            </w:tcBorders>
            <w:shd w:val="clear" w:color="auto" w:fill="D9D9D9"/>
          </w:tcPr>
          <w:p w:rsidR="009C0B28" w:rsidRPr="00761850" w:rsidRDefault="009C0B2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C0B28" w:rsidRPr="00761850" w:rsidRDefault="009C0B28" w:rsidP="00AE4257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nil"/>
              <w:right w:val="nil"/>
            </w:tcBorders>
            <w:shd w:val="clear" w:color="auto" w:fill="F3F3F3"/>
          </w:tcPr>
          <w:p w:rsidR="009C0B28" w:rsidRPr="00761850" w:rsidRDefault="009C0B28" w:rsidP="00AE4257">
            <w:pPr>
              <w:rPr>
                <w:sz w:val="22"/>
                <w:szCs w:val="22"/>
              </w:rPr>
            </w:pPr>
          </w:p>
        </w:tc>
      </w:tr>
      <w:tr w:rsidR="006D0F72" w:rsidRPr="00761850" w:rsidTr="006D0F72">
        <w:trPr>
          <w:trHeight w:val="214"/>
        </w:trPr>
        <w:tc>
          <w:tcPr>
            <w:tcW w:w="2343" w:type="dxa"/>
            <w:shd w:val="clear" w:color="auto" w:fill="D9D9D9"/>
          </w:tcPr>
          <w:p w:rsidR="009C0B28" w:rsidRPr="00761850" w:rsidRDefault="009C0B28" w:rsidP="00380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F3F3F3"/>
          </w:tcPr>
          <w:p w:rsidR="009C0B28" w:rsidRPr="00761850" w:rsidRDefault="009C0B28" w:rsidP="00ED750D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shd w:val="clear" w:color="auto" w:fill="F3F3F3"/>
          </w:tcPr>
          <w:p w:rsidR="009C0B28" w:rsidRDefault="009C0B28" w:rsidP="00380FC2">
            <w:pPr>
              <w:rPr>
                <w:sz w:val="22"/>
                <w:szCs w:val="22"/>
              </w:rPr>
            </w:pPr>
          </w:p>
        </w:tc>
      </w:tr>
      <w:tr w:rsidR="006D0F72" w:rsidRPr="00761850" w:rsidTr="006D0F72">
        <w:trPr>
          <w:trHeight w:val="214"/>
        </w:trPr>
        <w:tc>
          <w:tcPr>
            <w:tcW w:w="2343" w:type="dxa"/>
            <w:shd w:val="clear" w:color="auto" w:fill="D9D9D9"/>
          </w:tcPr>
          <w:p w:rsidR="009C0B28" w:rsidRDefault="009C0B28" w:rsidP="00380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F3F3F3"/>
          </w:tcPr>
          <w:p w:rsidR="009C0B28" w:rsidRDefault="009C0B28" w:rsidP="00380FC2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shd w:val="clear" w:color="auto" w:fill="F3F3F3"/>
          </w:tcPr>
          <w:p w:rsidR="009C0B28" w:rsidRDefault="009C0B28" w:rsidP="00380FC2">
            <w:pPr>
              <w:rPr>
                <w:sz w:val="22"/>
                <w:szCs w:val="22"/>
              </w:rPr>
            </w:pPr>
          </w:p>
        </w:tc>
      </w:tr>
      <w:tr w:rsidR="006D0F72" w:rsidRPr="00761850" w:rsidTr="006D0F72">
        <w:trPr>
          <w:trHeight w:val="214"/>
        </w:trPr>
        <w:tc>
          <w:tcPr>
            <w:tcW w:w="2343" w:type="dxa"/>
            <w:shd w:val="clear" w:color="auto" w:fill="D9D9D9"/>
          </w:tcPr>
          <w:p w:rsidR="009C0B28" w:rsidRPr="00761850" w:rsidRDefault="009C0B28" w:rsidP="00380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F3F3F3"/>
          </w:tcPr>
          <w:p w:rsidR="009C0B28" w:rsidRPr="00761850" w:rsidRDefault="009C0B28" w:rsidP="00380FC2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shd w:val="clear" w:color="auto" w:fill="F3F3F3"/>
          </w:tcPr>
          <w:p w:rsidR="009C0B28" w:rsidRDefault="009C0B28" w:rsidP="00380FC2">
            <w:pPr>
              <w:rPr>
                <w:sz w:val="22"/>
                <w:szCs w:val="22"/>
              </w:rPr>
            </w:pPr>
          </w:p>
        </w:tc>
      </w:tr>
      <w:tr w:rsidR="006D0F72" w:rsidRPr="00761850" w:rsidTr="006D0F72">
        <w:trPr>
          <w:trHeight w:val="214"/>
        </w:trPr>
        <w:tc>
          <w:tcPr>
            <w:tcW w:w="2343" w:type="dxa"/>
            <w:shd w:val="clear" w:color="auto" w:fill="D9D9D9"/>
          </w:tcPr>
          <w:p w:rsidR="009C0B28" w:rsidRDefault="009C0B28" w:rsidP="00380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F3F3F3"/>
          </w:tcPr>
          <w:p w:rsidR="009C0B28" w:rsidRDefault="009C0B28" w:rsidP="00380FC2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vMerge/>
            <w:shd w:val="clear" w:color="auto" w:fill="F3F3F3"/>
          </w:tcPr>
          <w:p w:rsidR="009C0B28" w:rsidRDefault="009C0B28" w:rsidP="00380FC2">
            <w:pPr>
              <w:rPr>
                <w:sz w:val="22"/>
                <w:szCs w:val="22"/>
              </w:rPr>
            </w:pPr>
          </w:p>
        </w:tc>
      </w:tr>
      <w:tr w:rsidR="006D0F72" w:rsidRPr="00761850" w:rsidTr="006D0F72">
        <w:trPr>
          <w:trHeight w:val="214"/>
        </w:trPr>
        <w:tc>
          <w:tcPr>
            <w:tcW w:w="2343" w:type="dxa"/>
            <w:shd w:val="clear" w:color="auto" w:fill="D9D9D9"/>
          </w:tcPr>
          <w:p w:rsidR="009C0B28" w:rsidRDefault="009C0B28" w:rsidP="00380FC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7" w:type="dxa"/>
            <w:shd w:val="clear" w:color="auto" w:fill="F3F3F3"/>
          </w:tcPr>
          <w:p w:rsidR="009C0B28" w:rsidRDefault="009C0B28" w:rsidP="00380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vMerge/>
            <w:shd w:val="clear" w:color="auto" w:fill="F3F3F3"/>
          </w:tcPr>
          <w:p w:rsidR="009C0B28" w:rsidRDefault="009C0B28" w:rsidP="00380FC2">
            <w:pPr>
              <w:rPr>
                <w:sz w:val="22"/>
                <w:szCs w:val="22"/>
              </w:rPr>
            </w:pPr>
          </w:p>
        </w:tc>
      </w:tr>
    </w:tbl>
    <w:p w:rsidR="00E54127" w:rsidRPr="00761850" w:rsidRDefault="00E54127" w:rsidP="00E93E57">
      <w:pPr>
        <w:ind w:left="-720"/>
        <w:jc w:val="both"/>
        <w:rPr>
          <w:sz w:val="22"/>
          <w:szCs w:val="22"/>
        </w:rPr>
      </w:pPr>
    </w:p>
    <w:p w:rsidR="00B771D2" w:rsidRDefault="00B771D2" w:rsidP="00E93E57">
      <w:pPr>
        <w:ind w:left="-720"/>
        <w:jc w:val="both"/>
        <w:rPr>
          <w:sz w:val="22"/>
          <w:szCs w:val="22"/>
        </w:rPr>
      </w:pPr>
    </w:p>
    <w:sectPr w:rsidR="00B771D2" w:rsidSect="00B01346">
      <w:footerReference w:type="even" r:id="rId11"/>
      <w:footerReference w:type="default" r:id="rId12"/>
      <w:headerReference w:type="first" r:id="rId13"/>
      <w:pgSz w:w="11909" w:h="16834" w:code="9"/>
      <w:pgMar w:top="1440" w:right="1019" w:bottom="993" w:left="2250" w:header="720" w:footer="720" w:gutter="0"/>
      <w:pgBorders w:offsetFrom="page">
        <w:top w:val="single" w:sz="18" w:space="24" w:color="FFFFFF"/>
        <w:left w:val="single" w:sz="18" w:space="24" w:color="FFFFFF"/>
        <w:bottom w:val="single" w:sz="18" w:space="24" w:color="FFFFFF"/>
        <w:right w:val="single" w:sz="18" w:space="24" w:color="FFFFFF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57" w:rsidRDefault="00BF1257">
      <w:r>
        <w:separator/>
      </w:r>
    </w:p>
  </w:endnote>
  <w:endnote w:type="continuationSeparator" w:id="0">
    <w:p w:rsidR="00BF1257" w:rsidRDefault="00BF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AD" w:rsidRDefault="002C2E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51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51AD" w:rsidRDefault="003851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AD" w:rsidRDefault="003851AD">
    <w:pPr>
      <w:pStyle w:val="Footer"/>
      <w:ind w:right="-61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Page </w:t>
    </w:r>
    <w:r w:rsidR="002C2E2A">
      <w:rPr>
        <w:color w:val="000000"/>
      </w:rPr>
      <w:fldChar w:fldCharType="begin"/>
    </w:r>
    <w:r>
      <w:rPr>
        <w:color w:val="000000"/>
      </w:rPr>
      <w:instrText xml:space="preserve"> PAGE </w:instrText>
    </w:r>
    <w:r w:rsidR="002C2E2A">
      <w:rPr>
        <w:color w:val="000000"/>
      </w:rPr>
      <w:fldChar w:fldCharType="separate"/>
    </w:r>
    <w:r w:rsidR="00513B27">
      <w:rPr>
        <w:noProof/>
        <w:color w:val="000000"/>
      </w:rPr>
      <w:t>2</w:t>
    </w:r>
    <w:r w:rsidR="002C2E2A">
      <w:rPr>
        <w:color w:val="000000"/>
      </w:rPr>
      <w:fldChar w:fldCharType="end"/>
    </w:r>
    <w:r>
      <w:rPr>
        <w:color w:val="000000"/>
      </w:rPr>
      <w:t xml:space="preserve"> of </w:t>
    </w:r>
    <w:r w:rsidR="002C2E2A">
      <w:rPr>
        <w:color w:val="000000"/>
      </w:rPr>
      <w:fldChar w:fldCharType="begin"/>
    </w:r>
    <w:r>
      <w:rPr>
        <w:color w:val="000000"/>
      </w:rPr>
      <w:instrText xml:space="preserve"> NUMPAGES </w:instrText>
    </w:r>
    <w:r w:rsidR="002C2E2A">
      <w:rPr>
        <w:color w:val="000000"/>
      </w:rPr>
      <w:fldChar w:fldCharType="separate"/>
    </w:r>
    <w:r w:rsidR="00513B27">
      <w:rPr>
        <w:noProof/>
        <w:color w:val="000000"/>
      </w:rPr>
      <w:t>3</w:t>
    </w:r>
    <w:r w:rsidR="002C2E2A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57" w:rsidRDefault="00BF1257">
      <w:r>
        <w:separator/>
      </w:r>
    </w:p>
  </w:footnote>
  <w:footnote w:type="continuationSeparator" w:id="0">
    <w:p w:rsidR="00BF1257" w:rsidRDefault="00BF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AD" w:rsidRDefault="003851AD">
    <w:pPr>
      <w:pStyle w:val="Header"/>
    </w:pPr>
  </w:p>
  <w:p w:rsidR="003851AD" w:rsidRDefault="003851AD">
    <w:pPr>
      <w:pStyle w:val="Header"/>
    </w:pPr>
  </w:p>
  <w:p w:rsidR="003851AD" w:rsidRDefault="003851AD">
    <w:pPr>
      <w:pStyle w:val="Header"/>
    </w:pPr>
  </w:p>
  <w:p w:rsidR="003851AD" w:rsidRDefault="003851AD">
    <w:pPr>
      <w:pStyle w:val="Header"/>
    </w:pPr>
  </w:p>
  <w:p w:rsidR="003851AD" w:rsidRPr="003411C3" w:rsidRDefault="003851AD" w:rsidP="00C15C2F">
    <w:pPr>
      <w:pStyle w:val="Header"/>
      <w:jc w:val="center"/>
      <w:rPr>
        <w:b/>
        <w:bCs/>
        <w:color w:val="000000"/>
        <w:sz w:val="24"/>
        <w:szCs w:val="24"/>
      </w:rPr>
    </w:pPr>
    <w:r w:rsidRPr="003411C3">
      <w:rPr>
        <w:b/>
        <w:bCs/>
        <w:color w:val="000000"/>
        <w:sz w:val="24"/>
        <w:szCs w:val="24"/>
      </w:rPr>
      <w:t>CURRICULAM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279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F1748F"/>
    <w:multiLevelType w:val="hybridMultilevel"/>
    <w:tmpl w:val="DA769394"/>
    <w:lvl w:ilvl="0" w:tplc="2F66BD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67523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8199E"/>
    <w:multiLevelType w:val="hybridMultilevel"/>
    <w:tmpl w:val="D58AC56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26C7648"/>
    <w:multiLevelType w:val="hybridMultilevel"/>
    <w:tmpl w:val="FC74AA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C255A"/>
    <w:multiLevelType w:val="hybridMultilevel"/>
    <w:tmpl w:val="60E4A316"/>
    <w:lvl w:ilvl="0" w:tplc="21C27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9CD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416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04D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F27E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00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49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660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EA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0A3963"/>
    <w:multiLevelType w:val="hybridMultilevel"/>
    <w:tmpl w:val="F5C8C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92667"/>
    <w:multiLevelType w:val="hybridMultilevel"/>
    <w:tmpl w:val="F3A480A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F680500"/>
    <w:multiLevelType w:val="hybridMultilevel"/>
    <w:tmpl w:val="ED0C7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449E1"/>
    <w:multiLevelType w:val="hybridMultilevel"/>
    <w:tmpl w:val="043E004A"/>
    <w:lvl w:ilvl="0" w:tplc="8F461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924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01E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0A4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983E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A83B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8AB5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A2C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30ED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86F62"/>
    <w:multiLevelType w:val="hybridMultilevel"/>
    <w:tmpl w:val="21AE594C"/>
    <w:lvl w:ilvl="0" w:tplc="D98A11BE">
      <w:start w:val="1"/>
      <w:numFmt w:val="decimal"/>
      <w:lvlText w:val="%1."/>
      <w:lvlJc w:val="left"/>
      <w:pPr>
        <w:ind w:left="-3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49" w:hanging="360"/>
      </w:pPr>
    </w:lvl>
    <w:lvl w:ilvl="2" w:tplc="4009001B" w:tentative="1">
      <w:start w:val="1"/>
      <w:numFmt w:val="lowerRoman"/>
      <w:lvlText w:val="%3."/>
      <w:lvlJc w:val="right"/>
      <w:pPr>
        <w:ind w:left="1069" w:hanging="180"/>
      </w:pPr>
    </w:lvl>
    <w:lvl w:ilvl="3" w:tplc="4009000F" w:tentative="1">
      <w:start w:val="1"/>
      <w:numFmt w:val="decimal"/>
      <w:lvlText w:val="%4."/>
      <w:lvlJc w:val="left"/>
      <w:pPr>
        <w:ind w:left="1789" w:hanging="360"/>
      </w:pPr>
    </w:lvl>
    <w:lvl w:ilvl="4" w:tplc="40090019" w:tentative="1">
      <w:start w:val="1"/>
      <w:numFmt w:val="lowerLetter"/>
      <w:lvlText w:val="%5."/>
      <w:lvlJc w:val="left"/>
      <w:pPr>
        <w:ind w:left="2509" w:hanging="360"/>
      </w:pPr>
    </w:lvl>
    <w:lvl w:ilvl="5" w:tplc="4009001B" w:tentative="1">
      <w:start w:val="1"/>
      <w:numFmt w:val="lowerRoman"/>
      <w:lvlText w:val="%6."/>
      <w:lvlJc w:val="right"/>
      <w:pPr>
        <w:ind w:left="3229" w:hanging="180"/>
      </w:pPr>
    </w:lvl>
    <w:lvl w:ilvl="6" w:tplc="4009000F" w:tentative="1">
      <w:start w:val="1"/>
      <w:numFmt w:val="decimal"/>
      <w:lvlText w:val="%7."/>
      <w:lvlJc w:val="left"/>
      <w:pPr>
        <w:ind w:left="3949" w:hanging="360"/>
      </w:pPr>
    </w:lvl>
    <w:lvl w:ilvl="7" w:tplc="40090019" w:tentative="1">
      <w:start w:val="1"/>
      <w:numFmt w:val="lowerLetter"/>
      <w:lvlText w:val="%8."/>
      <w:lvlJc w:val="left"/>
      <w:pPr>
        <w:ind w:left="4669" w:hanging="360"/>
      </w:pPr>
    </w:lvl>
    <w:lvl w:ilvl="8" w:tplc="4009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1">
    <w:nsid w:val="266659C8"/>
    <w:multiLevelType w:val="hybridMultilevel"/>
    <w:tmpl w:val="0D98D8C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32E77904"/>
    <w:multiLevelType w:val="multilevel"/>
    <w:tmpl w:val="0DF48E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4FA241D"/>
    <w:multiLevelType w:val="hybridMultilevel"/>
    <w:tmpl w:val="3F2CF9F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35941ECB"/>
    <w:multiLevelType w:val="hybridMultilevel"/>
    <w:tmpl w:val="C880854A"/>
    <w:lvl w:ilvl="0" w:tplc="F6D2A1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730F99"/>
    <w:multiLevelType w:val="hybridMultilevel"/>
    <w:tmpl w:val="0726A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245FE7"/>
    <w:multiLevelType w:val="multilevel"/>
    <w:tmpl w:val="0DF48E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35251EE"/>
    <w:multiLevelType w:val="hybridMultilevel"/>
    <w:tmpl w:val="9B82777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3722DBD"/>
    <w:multiLevelType w:val="hybridMultilevel"/>
    <w:tmpl w:val="AA76F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687F70"/>
    <w:multiLevelType w:val="hybridMultilevel"/>
    <w:tmpl w:val="5EC886FC"/>
    <w:lvl w:ilvl="0" w:tplc="C7BE363C">
      <w:start w:val="1"/>
      <w:numFmt w:val="bullet"/>
      <w:lvlText w:val=""/>
      <w:lvlJc w:val="left"/>
      <w:pPr>
        <w:tabs>
          <w:tab w:val="num" w:pos="1080"/>
        </w:tabs>
        <w:ind w:left="1080" w:hanging="360"/>
      </w:pPr>
      <w:rPr>
        <w:rFonts w:ascii="Webdings" w:hAnsi="Webdings" w:cs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A542C76"/>
    <w:multiLevelType w:val="hybridMultilevel"/>
    <w:tmpl w:val="BF34A2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DA2AA3"/>
    <w:multiLevelType w:val="hybridMultilevel"/>
    <w:tmpl w:val="88386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863922"/>
    <w:multiLevelType w:val="multilevel"/>
    <w:tmpl w:val="0DF48E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831B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B157E0C"/>
    <w:multiLevelType w:val="hybridMultilevel"/>
    <w:tmpl w:val="F0B877FA"/>
    <w:lvl w:ilvl="0" w:tplc="2F66BDF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266D2F"/>
    <w:multiLevelType w:val="hybridMultilevel"/>
    <w:tmpl w:val="EEBC29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8B3BC3"/>
    <w:multiLevelType w:val="hybridMultilevel"/>
    <w:tmpl w:val="B6EAAEF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6DF23C0D"/>
    <w:multiLevelType w:val="hybridMultilevel"/>
    <w:tmpl w:val="E6AA93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523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916695"/>
    <w:multiLevelType w:val="hybridMultilevel"/>
    <w:tmpl w:val="BDDAC812"/>
    <w:lvl w:ilvl="0" w:tplc="E3F6F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15132A"/>
    <w:multiLevelType w:val="hybridMultilevel"/>
    <w:tmpl w:val="BE9A96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BC518F"/>
    <w:multiLevelType w:val="hybridMultilevel"/>
    <w:tmpl w:val="5AE6B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5230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34E88"/>
    <w:multiLevelType w:val="singleLevel"/>
    <w:tmpl w:val="E3E66F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>
    <w:nsid w:val="7D835C3E"/>
    <w:multiLevelType w:val="hybridMultilevel"/>
    <w:tmpl w:val="1862B61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3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20"/>
  </w:num>
  <w:num w:numId="6">
    <w:abstractNumId w:val="26"/>
  </w:num>
  <w:num w:numId="7">
    <w:abstractNumId w:val="24"/>
  </w:num>
  <w:num w:numId="8">
    <w:abstractNumId w:val="4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9"/>
  </w:num>
  <w:num w:numId="14">
    <w:abstractNumId w:val="30"/>
  </w:num>
  <w:num w:numId="15">
    <w:abstractNumId w:val="7"/>
  </w:num>
  <w:num w:numId="16">
    <w:abstractNumId w:val="15"/>
  </w:num>
  <w:num w:numId="17">
    <w:abstractNumId w:val="11"/>
  </w:num>
  <w:num w:numId="18">
    <w:abstractNumId w:val="3"/>
  </w:num>
  <w:num w:numId="19">
    <w:abstractNumId w:val="18"/>
  </w:num>
  <w:num w:numId="20">
    <w:abstractNumId w:val="13"/>
  </w:num>
  <w:num w:numId="21">
    <w:abstractNumId w:val="28"/>
  </w:num>
  <w:num w:numId="22">
    <w:abstractNumId w:val="12"/>
  </w:num>
  <w:num w:numId="23">
    <w:abstractNumId w:val="22"/>
  </w:num>
  <w:num w:numId="24">
    <w:abstractNumId w:val="16"/>
  </w:num>
  <w:num w:numId="25">
    <w:abstractNumId w:val="14"/>
  </w:num>
  <w:num w:numId="26">
    <w:abstractNumId w:val="27"/>
  </w:num>
  <w:num w:numId="27">
    <w:abstractNumId w:val="2"/>
  </w:num>
  <w:num w:numId="28">
    <w:abstractNumId w:val="10"/>
  </w:num>
  <w:num w:numId="29">
    <w:abstractNumId w:val="21"/>
  </w:num>
  <w:num w:numId="30">
    <w:abstractNumId w:val="8"/>
  </w:num>
  <w:num w:numId="31">
    <w:abstractNumId w:val="17"/>
  </w:num>
  <w:num w:numId="32">
    <w:abstractNumId w:val="25"/>
  </w:num>
  <w:num w:numId="33">
    <w:abstractNumId w:val="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7C"/>
    <w:rsid w:val="000026ED"/>
    <w:rsid w:val="00005F33"/>
    <w:rsid w:val="000123F1"/>
    <w:rsid w:val="000159C0"/>
    <w:rsid w:val="00031E4B"/>
    <w:rsid w:val="000374BE"/>
    <w:rsid w:val="0004795B"/>
    <w:rsid w:val="000513AB"/>
    <w:rsid w:val="00051DCB"/>
    <w:rsid w:val="000525FC"/>
    <w:rsid w:val="00052F43"/>
    <w:rsid w:val="00062CF4"/>
    <w:rsid w:val="0006371A"/>
    <w:rsid w:val="0007044E"/>
    <w:rsid w:val="00074E56"/>
    <w:rsid w:val="00077219"/>
    <w:rsid w:val="0007789F"/>
    <w:rsid w:val="000840BB"/>
    <w:rsid w:val="0009196D"/>
    <w:rsid w:val="000A104D"/>
    <w:rsid w:val="000A1B65"/>
    <w:rsid w:val="000A72D7"/>
    <w:rsid w:val="000B2CBE"/>
    <w:rsid w:val="000C10FD"/>
    <w:rsid w:val="000C40E3"/>
    <w:rsid w:val="000E110D"/>
    <w:rsid w:val="000E211E"/>
    <w:rsid w:val="000E504D"/>
    <w:rsid w:val="000E5A5F"/>
    <w:rsid w:val="000E764C"/>
    <w:rsid w:val="000F0B0F"/>
    <w:rsid w:val="000F1613"/>
    <w:rsid w:val="000F2A98"/>
    <w:rsid w:val="000F4255"/>
    <w:rsid w:val="000F6766"/>
    <w:rsid w:val="00100B71"/>
    <w:rsid w:val="001032DA"/>
    <w:rsid w:val="00111E1F"/>
    <w:rsid w:val="0011216E"/>
    <w:rsid w:val="001121F5"/>
    <w:rsid w:val="00117D36"/>
    <w:rsid w:val="00131717"/>
    <w:rsid w:val="00136B59"/>
    <w:rsid w:val="0014236A"/>
    <w:rsid w:val="0014516D"/>
    <w:rsid w:val="00145833"/>
    <w:rsid w:val="00145D71"/>
    <w:rsid w:val="0014679E"/>
    <w:rsid w:val="001509EE"/>
    <w:rsid w:val="00157AAE"/>
    <w:rsid w:val="00161A8A"/>
    <w:rsid w:val="00162546"/>
    <w:rsid w:val="001647FE"/>
    <w:rsid w:val="00164B6A"/>
    <w:rsid w:val="00165084"/>
    <w:rsid w:val="001741A2"/>
    <w:rsid w:val="00176B4F"/>
    <w:rsid w:val="00177C6C"/>
    <w:rsid w:val="00182D31"/>
    <w:rsid w:val="00191712"/>
    <w:rsid w:val="00191E4F"/>
    <w:rsid w:val="0019514A"/>
    <w:rsid w:val="00195840"/>
    <w:rsid w:val="00196BAF"/>
    <w:rsid w:val="001A37FB"/>
    <w:rsid w:val="001A44C6"/>
    <w:rsid w:val="001B0935"/>
    <w:rsid w:val="001C1BCF"/>
    <w:rsid w:val="001C562D"/>
    <w:rsid w:val="001C7BED"/>
    <w:rsid w:val="001D105B"/>
    <w:rsid w:val="001E0EF0"/>
    <w:rsid w:val="001E3AAB"/>
    <w:rsid w:val="001E403F"/>
    <w:rsid w:val="001E4107"/>
    <w:rsid w:val="001E4EAD"/>
    <w:rsid w:val="001F0A15"/>
    <w:rsid w:val="001F2430"/>
    <w:rsid w:val="001F3AE0"/>
    <w:rsid w:val="001F6AAC"/>
    <w:rsid w:val="002047AD"/>
    <w:rsid w:val="0021026D"/>
    <w:rsid w:val="00211822"/>
    <w:rsid w:val="0021553E"/>
    <w:rsid w:val="0021621D"/>
    <w:rsid w:val="00217AFB"/>
    <w:rsid w:val="00217FA9"/>
    <w:rsid w:val="00220254"/>
    <w:rsid w:val="00227C9B"/>
    <w:rsid w:val="002343CB"/>
    <w:rsid w:val="002456FD"/>
    <w:rsid w:val="002464F7"/>
    <w:rsid w:val="002503B6"/>
    <w:rsid w:val="00252FE2"/>
    <w:rsid w:val="00255D8F"/>
    <w:rsid w:val="002713DA"/>
    <w:rsid w:val="00274508"/>
    <w:rsid w:val="00277B7F"/>
    <w:rsid w:val="00280EF1"/>
    <w:rsid w:val="002822D3"/>
    <w:rsid w:val="00283FC5"/>
    <w:rsid w:val="00295C9E"/>
    <w:rsid w:val="00297D7F"/>
    <w:rsid w:val="002A09FD"/>
    <w:rsid w:val="002A0C2F"/>
    <w:rsid w:val="002A10DD"/>
    <w:rsid w:val="002B4CD9"/>
    <w:rsid w:val="002C2E2A"/>
    <w:rsid w:val="002C4233"/>
    <w:rsid w:val="002D6F39"/>
    <w:rsid w:val="002E307B"/>
    <w:rsid w:val="002F5853"/>
    <w:rsid w:val="003047AE"/>
    <w:rsid w:val="00321F08"/>
    <w:rsid w:val="00324FB2"/>
    <w:rsid w:val="0033694A"/>
    <w:rsid w:val="003411C3"/>
    <w:rsid w:val="00343A0E"/>
    <w:rsid w:val="00343E57"/>
    <w:rsid w:val="003457AA"/>
    <w:rsid w:val="003524CF"/>
    <w:rsid w:val="0035465D"/>
    <w:rsid w:val="003772FD"/>
    <w:rsid w:val="00380FC2"/>
    <w:rsid w:val="003819F2"/>
    <w:rsid w:val="00382629"/>
    <w:rsid w:val="003845A6"/>
    <w:rsid w:val="003851AD"/>
    <w:rsid w:val="003A0E3B"/>
    <w:rsid w:val="003A4B7C"/>
    <w:rsid w:val="003A6A3A"/>
    <w:rsid w:val="003B729D"/>
    <w:rsid w:val="003C01F8"/>
    <w:rsid w:val="003D12B7"/>
    <w:rsid w:val="003D2E8B"/>
    <w:rsid w:val="003D4531"/>
    <w:rsid w:val="003D7186"/>
    <w:rsid w:val="003E3837"/>
    <w:rsid w:val="003F5C3B"/>
    <w:rsid w:val="003F77E0"/>
    <w:rsid w:val="00403794"/>
    <w:rsid w:val="004055D4"/>
    <w:rsid w:val="0040578F"/>
    <w:rsid w:val="00407BE1"/>
    <w:rsid w:val="00407E09"/>
    <w:rsid w:val="00410DAF"/>
    <w:rsid w:val="0041311E"/>
    <w:rsid w:val="00414112"/>
    <w:rsid w:val="00417A69"/>
    <w:rsid w:val="004243CD"/>
    <w:rsid w:val="00425474"/>
    <w:rsid w:val="00425B2F"/>
    <w:rsid w:val="00432FFE"/>
    <w:rsid w:val="004447FA"/>
    <w:rsid w:val="00450757"/>
    <w:rsid w:val="004566F2"/>
    <w:rsid w:val="00460EFA"/>
    <w:rsid w:val="004803D3"/>
    <w:rsid w:val="00487229"/>
    <w:rsid w:val="00490EE3"/>
    <w:rsid w:val="00491DBF"/>
    <w:rsid w:val="00493AEC"/>
    <w:rsid w:val="0049648E"/>
    <w:rsid w:val="004964F3"/>
    <w:rsid w:val="00496555"/>
    <w:rsid w:val="004A28BC"/>
    <w:rsid w:val="004A49F2"/>
    <w:rsid w:val="004B29AF"/>
    <w:rsid w:val="004B2AA6"/>
    <w:rsid w:val="004B55B7"/>
    <w:rsid w:val="004C4B0C"/>
    <w:rsid w:val="004D098A"/>
    <w:rsid w:val="004D4EA0"/>
    <w:rsid w:val="004E3D89"/>
    <w:rsid w:val="004E5BC3"/>
    <w:rsid w:val="004F07B8"/>
    <w:rsid w:val="004F0A4F"/>
    <w:rsid w:val="004F4DB4"/>
    <w:rsid w:val="004F6E0B"/>
    <w:rsid w:val="00506BCA"/>
    <w:rsid w:val="00510077"/>
    <w:rsid w:val="00513B27"/>
    <w:rsid w:val="00522F59"/>
    <w:rsid w:val="005330BA"/>
    <w:rsid w:val="00535C05"/>
    <w:rsid w:val="00537655"/>
    <w:rsid w:val="005431C2"/>
    <w:rsid w:val="00544CAC"/>
    <w:rsid w:val="00553D05"/>
    <w:rsid w:val="00555212"/>
    <w:rsid w:val="005552BB"/>
    <w:rsid w:val="0057746B"/>
    <w:rsid w:val="00577D1F"/>
    <w:rsid w:val="00582F19"/>
    <w:rsid w:val="00583051"/>
    <w:rsid w:val="00587953"/>
    <w:rsid w:val="00593422"/>
    <w:rsid w:val="005941E7"/>
    <w:rsid w:val="005B1095"/>
    <w:rsid w:val="005B232B"/>
    <w:rsid w:val="005B42AA"/>
    <w:rsid w:val="005B4755"/>
    <w:rsid w:val="005B4B20"/>
    <w:rsid w:val="005C1913"/>
    <w:rsid w:val="005C3BE3"/>
    <w:rsid w:val="005C783C"/>
    <w:rsid w:val="005D73F9"/>
    <w:rsid w:val="005E6DD7"/>
    <w:rsid w:val="005F2DD8"/>
    <w:rsid w:val="005F3EAD"/>
    <w:rsid w:val="005F7CE2"/>
    <w:rsid w:val="0060129C"/>
    <w:rsid w:val="00602D50"/>
    <w:rsid w:val="0061036F"/>
    <w:rsid w:val="00612D5F"/>
    <w:rsid w:val="00615394"/>
    <w:rsid w:val="00622084"/>
    <w:rsid w:val="0062340C"/>
    <w:rsid w:val="00624138"/>
    <w:rsid w:val="00625568"/>
    <w:rsid w:val="00632E91"/>
    <w:rsid w:val="00646C5D"/>
    <w:rsid w:val="00646F6C"/>
    <w:rsid w:val="00652F6D"/>
    <w:rsid w:val="00653B8B"/>
    <w:rsid w:val="006554F2"/>
    <w:rsid w:val="0065675A"/>
    <w:rsid w:val="00661D1B"/>
    <w:rsid w:val="006639BB"/>
    <w:rsid w:val="00667579"/>
    <w:rsid w:val="00673923"/>
    <w:rsid w:val="0067521B"/>
    <w:rsid w:val="006842B3"/>
    <w:rsid w:val="006A2BD7"/>
    <w:rsid w:val="006A2E42"/>
    <w:rsid w:val="006A3A72"/>
    <w:rsid w:val="006A45CF"/>
    <w:rsid w:val="006A4EB6"/>
    <w:rsid w:val="006A642B"/>
    <w:rsid w:val="006A7D9D"/>
    <w:rsid w:val="006B15C3"/>
    <w:rsid w:val="006B5739"/>
    <w:rsid w:val="006B6BA7"/>
    <w:rsid w:val="006C4D0A"/>
    <w:rsid w:val="006D0F72"/>
    <w:rsid w:val="006D7961"/>
    <w:rsid w:val="006E2CC5"/>
    <w:rsid w:val="006E6A4B"/>
    <w:rsid w:val="006F1391"/>
    <w:rsid w:val="006F2363"/>
    <w:rsid w:val="006F3C9D"/>
    <w:rsid w:val="006F53DC"/>
    <w:rsid w:val="007005CF"/>
    <w:rsid w:val="007076D5"/>
    <w:rsid w:val="00720EFB"/>
    <w:rsid w:val="00721590"/>
    <w:rsid w:val="00721FD3"/>
    <w:rsid w:val="0072327E"/>
    <w:rsid w:val="00750454"/>
    <w:rsid w:val="00750926"/>
    <w:rsid w:val="00750A86"/>
    <w:rsid w:val="00761850"/>
    <w:rsid w:val="007628C3"/>
    <w:rsid w:val="00762FA4"/>
    <w:rsid w:val="00763285"/>
    <w:rsid w:val="007677D0"/>
    <w:rsid w:val="007832B4"/>
    <w:rsid w:val="00785004"/>
    <w:rsid w:val="0078683C"/>
    <w:rsid w:val="00790E87"/>
    <w:rsid w:val="00793B03"/>
    <w:rsid w:val="007A1767"/>
    <w:rsid w:val="007A63B0"/>
    <w:rsid w:val="007A7A88"/>
    <w:rsid w:val="007B278F"/>
    <w:rsid w:val="007B369D"/>
    <w:rsid w:val="007B6D8B"/>
    <w:rsid w:val="007C0597"/>
    <w:rsid w:val="007C2427"/>
    <w:rsid w:val="007C33FC"/>
    <w:rsid w:val="007C4EBB"/>
    <w:rsid w:val="007C67A7"/>
    <w:rsid w:val="007D2E16"/>
    <w:rsid w:val="007D3095"/>
    <w:rsid w:val="007D72D5"/>
    <w:rsid w:val="007E54D0"/>
    <w:rsid w:val="007E7257"/>
    <w:rsid w:val="007E7F47"/>
    <w:rsid w:val="007F4948"/>
    <w:rsid w:val="007F5911"/>
    <w:rsid w:val="007F5ADA"/>
    <w:rsid w:val="008052F8"/>
    <w:rsid w:val="008067AA"/>
    <w:rsid w:val="00807837"/>
    <w:rsid w:val="00810945"/>
    <w:rsid w:val="00817A62"/>
    <w:rsid w:val="00826CB3"/>
    <w:rsid w:val="00835E39"/>
    <w:rsid w:val="008360DA"/>
    <w:rsid w:val="008375FD"/>
    <w:rsid w:val="00847D14"/>
    <w:rsid w:val="008515CD"/>
    <w:rsid w:val="0086180C"/>
    <w:rsid w:val="00867963"/>
    <w:rsid w:val="00874EA1"/>
    <w:rsid w:val="008800C5"/>
    <w:rsid w:val="008802E6"/>
    <w:rsid w:val="00885420"/>
    <w:rsid w:val="00887990"/>
    <w:rsid w:val="00892966"/>
    <w:rsid w:val="008A2C3C"/>
    <w:rsid w:val="008A6337"/>
    <w:rsid w:val="008A6D63"/>
    <w:rsid w:val="008B25E6"/>
    <w:rsid w:val="008B3311"/>
    <w:rsid w:val="008B3C5C"/>
    <w:rsid w:val="008B49DE"/>
    <w:rsid w:val="008C37FE"/>
    <w:rsid w:val="008C7D33"/>
    <w:rsid w:val="008D7C64"/>
    <w:rsid w:val="008E5D00"/>
    <w:rsid w:val="008E7291"/>
    <w:rsid w:val="008E7529"/>
    <w:rsid w:val="008E7BBF"/>
    <w:rsid w:val="008F3488"/>
    <w:rsid w:val="008F58FC"/>
    <w:rsid w:val="008F7205"/>
    <w:rsid w:val="00904E62"/>
    <w:rsid w:val="009147FD"/>
    <w:rsid w:val="0092624A"/>
    <w:rsid w:val="00927177"/>
    <w:rsid w:val="0092736F"/>
    <w:rsid w:val="009313F1"/>
    <w:rsid w:val="009331B0"/>
    <w:rsid w:val="0093373B"/>
    <w:rsid w:val="00934577"/>
    <w:rsid w:val="009347DC"/>
    <w:rsid w:val="00935CE7"/>
    <w:rsid w:val="0093754F"/>
    <w:rsid w:val="009401E4"/>
    <w:rsid w:val="009434EE"/>
    <w:rsid w:val="00943C20"/>
    <w:rsid w:val="00944BBC"/>
    <w:rsid w:val="009451CB"/>
    <w:rsid w:val="00950F33"/>
    <w:rsid w:val="009535CF"/>
    <w:rsid w:val="00954103"/>
    <w:rsid w:val="00955222"/>
    <w:rsid w:val="00960FCD"/>
    <w:rsid w:val="00963805"/>
    <w:rsid w:val="00965F4E"/>
    <w:rsid w:val="00970A8D"/>
    <w:rsid w:val="00973C6D"/>
    <w:rsid w:val="00983E1B"/>
    <w:rsid w:val="0098754A"/>
    <w:rsid w:val="00987FD0"/>
    <w:rsid w:val="0099202A"/>
    <w:rsid w:val="009971D3"/>
    <w:rsid w:val="009A751E"/>
    <w:rsid w:val="009B3E0F"/>
    <w:rsid w:val="009B6CD1"/>
    <w:rsid w:val="009C0B28"/>
    <w:rsid w:val="009D5526"/>
    <w:rsid w:val="009D79F6"/>
    <w:rsid w:val="009E13F3"/>
    <w:rsid w:val="009E608C"/>
    <w:rsid w:val="009F04EA"/>
    <w:rsid w:val="009F0EB6"/>
    <w:rsid w:val="009F1202"/>
    <w:rsid w:val="009F33B2"/>
    <w:rsid w:val="009F4C4F"/>
    <w:rsid w:val="009F6FB6"/>
    <w:rsid w:val="00A012A0"/>
    <w:rsid w:val="00A033F5"/>
    <w:rsid w:val="00A03A9B"/>
    <w:rsid w:val="00A040EF"/>
    <w:rsid w:val="00A05A18"/>
    <w:rsid w:val="00A06F7F"/>
    <w:rsid w:val="00A11C57"/>
    <w:rsid w:val="00A13D2A"/>
    <w:rsid w:val="00A23BAA"/>
    <w:rsid w:val="00A31F7D"/>
    <w:rsid w:val="00A37C65"/>
    <w:rsid w:val="00A42254"/>
    <w:rsid w:val="00A47327"/>
    <w:rsid w:val="00A52E27"/>
    <w:rsid w:val="00A53D4B"/>
    <w:rsid w:val="00A54126"/>
    <w:rsid w:val="00A57328"/>
    <w:rsid w:val="00A57736"/>
    <w:rsid w:val="00A637DE"/>
    <w:rsid w:val="00A643A8"/>
    <w:rsid w:val="00A70C05"/>
    <w:rsid w:val="00A70D7D"/>
    <w:rsid w:val="00A70EB1"/>
    <w:rsid w:val="00A71DF5"/>
    <w:rsid w:val="00A72B89"/>
    <w:rsid w:val="00A76FCD"/>
    <w:rsid w:val="00A81AD8"/>
    <w:rsid w:val="00A8323B"/>
    <w:rsid w:val="00A91176"/>
    <w:rsid w:val="00A91803"/>
    <w:rsid w:val="00A95DF8"/>
    <w:rsid w:val="00AA6F6D"/>
    <w:rsid w:val="00AB0972"/>
    <w:rsid w:val="00AB2823"/>
    <w:rsid w:val="00AB707F"/>
    <w:rsid w:val="00AC01AC"/>
    <w:rsid w:val="00AC55AF"/>
    <w:rsid w:val="00AE131B"/>
    <w:rsid w:val="00AE227E"/>
    <w:rsid w:val="00AE2DC7"/>
    <w:rsid w:val="00AE2F85"/>
    <w:rsid w:val="00AE4257"/>
    <w:rsid w:val="00AE580E"/>
    <w:rsid w:val="00B01346"/>
    <w:rsid w:val="00B06419"/>
    <w:rsid w:val="00B13CD8"/>
    <w:rsid w:val="00B15207"/>
    <w:rsid w:val="00B3723A"/>
    <w:rsid w:val="00B40C40"/>
    <w:rsid w:val="00B505C0"/>
    <w:rsid w:val="00B553AE"/>
    <w:rsid w:val="00B60283"/>
    <w:rsid w:val="00B63251"/>
    <w:rsid w:val="00B711CD"/>
    <w:rsid w:val="00B771D2"/>
    <w:rsid w:val="00B80BF9"/>
    <w:rsid w:val="00B95C60"/>
    <w:rsid w:val="00BC30CF"/>
    <w:rsid w:val="00BC3366"/>
    <w:rsid w:val="00BD642F"/>
    <w:rsid w:val="00BE04A2"/>
    <w:rsid w:val="00BF1257"/>
    <w:rsid w:val="00BF5973"/>
    <w:rsid w:val="00C02D18"/>
    <w:rsid w:val="00C11BF9"/>
    <w:rsid w:val="00C12A72"/>
    <w:rsid w:val="00C15922"/>
    <w:rsid w:val="00C15C2F"/>
    <w:rsid w:val="00C15ECE"/>
    <w:rsid w:val="00C161C2"/>
    <w:rsid w:val="00C17A08"/>
    <w:rsid w:val="00C3516F"/>
    <w:rsid w:val="00C36496"/>
    <w:rsid w:val="00C40CB9"/>
    <w:rsid w:val="00C40EE3"/>
    <w:rsid w:val="00C46DA3"/>
    <w:rsid w:val="00C47FA8"/>
    <w:rsid w:val="00C558E5"/>
    <w:rsid w:val="00C56C84"/>
    <w:rsid w:val="00C6432C"/>
    <w:rsid w:val="00C65874"/>
    <w:rsid w:val="00C714A7"/>
    <w:rsid w:val="00C72FCB"/>
    <w:rsid w:val="00C748DE"/>
    <w:rsid w:val="00C95BB6"/>
    <w:rsid w:val="00CA009C"/>
    <w:rsid w:val="00CA050D"/>
    <w:rsid w:val="00CB2709"/>
    <w:rsid w:val="00CB38F1"/>
    <w:rsid w:val="00CC1A8B"/>
    <w:rsid w:val="00CC7B47"/>
    <w:rsid w:val="00CC7DD6"/>
    <w:rsid w:val="00CD6F8B"/>
    <w:rsid w:val="00CE6C33"/>
    <w:rsid w:val="00D0343B"/>
    <w:rsid w:val="00D10DE1"/>
    <w:rsid w:val="00D20040"/>
    <w:rsid w:val="00D22851"/>
    <w:rsid w:val="00D22C37"/>
    <w:rsid w:val="00D31FF4"/>
    <w:rsid w:val="00D447F0"/>
    <w:rsid w:val="00D57068"/>
    <w:rsid w:val="00D61A5E"/>
    <w:rsid w:val="00D62EBC"/>
    <w:rsid w:val="00D658EF"/>
    <w:rsid w:val="00D66DDA"/>
    <w:rsid w:val="00D779AD"/>
    <w:rsid w:val="00D81A25"/>
    <w:rsid w:val="00D81F61"/>
    <w:rsid w:val="00D87957"/>
    <w:rsid w:val="00DA191D"/>
    <w:rsid w:val="00DA252E"/>
    <w:rsid w:val="00DB222E"/>
    <w:rsid w:val="00DB27FE"/>
    <w:rsid w:val="00DB6070"/>
    <w:rsid w:val="00DB679F"/>
    <w:rsid w:val="00DB6FB0"/>
    <w:rsid w:val="00DC008F"/>
    <w:rsid w:val="00DC033D"/>
    <w:rsid w:val="00DC11C0"/>
    <w:rsid w:val="00DC3941"/>
    <w:rsid w:val="00DC5859"/>
    <w:rsid w:val="00DC6C13"/>
    <w:rsid w:val="00DE19CB"/>
    <w:rsid w:val="00DE2EDD"/>
    <w:rsid w:val="00DE4C36"/>
    <w:rsid w:val="00DE567C"/>
    <w:rsid w:val="00DE645E"/>
    <w:rsid w:val="00E04CA8"/>
    <w:rsid w:val="00E07F10"/>
    <w:rsid w:val="00E13E54"/>
    <w:rsid w:val="00E15F64"/>
    <w:rsid w:val="00E1726C"/>
    <w:rsid w:val="00E30DBD"/>
    <w:rsid w:val="00E31B37"/>
    <w:rsid w:val="00E35B04"/>
    <w:rsid w:val="00E41C3D"/>
    <w:rsid w:val="00E42926"/>
    <w:rsid w:val="00E44E35"/>
    <w:rsid w:val="00E519A9"/>
    <w:rsid w:val="00E54127"/>
    <w:rsid w:val="00E573A5"/>
    <w:rsid w:val="00E624D5"/>
    <w:rsid w:val="00E70649"/>
    <w:rsid w:val="00E822C7"/>
    <w:rsid w:val="00E82A93"/>
    <w:rsid w:val="00E93E57"/>
    <w:rsid w:val="00E964FF"/>
    <w:rsid w:val="00EA0389"/>
    <w:rsid w:val="00EA207F"/>
    <w:rsid w:val="00EB106C"/>
    <w:rsid w:val="00EB2D82"/>
    <w:rsid w:val="00EB3525"/>
    <w:rsid w:val="00EC180D"/>
    <w:rsid w:val="00EC6BB2"/>
    <w:rsid w:val="00ED1D7A"/>
    <w:rsid w:val="00ED750D"/>
    <w:rsid w:val="00ED7BC6"/>
    <w:rsid w:val="00EE2A1E"/>
    <w:rsid w:val="00EE2AC4"/>
    <w:rsid w:val="00EE36EA"/>
    <w:rsid w:val="00EE50E8"/>
    <w:rsid w:val="00EF07E9"/>
    <w:rsid w:val="00EF3C51"/>
    <w:rsid w:val="00EF5B09"/>
    <w:rsid w:val="00EF6D03"/>
    <w:rsid w:val="00F00F29"/>
    <w:rsid w:val="00F11798"/>
    <w:rsid w:val="00F12481"/>
    <w:rsid w:val="00F124A5"/>
    <w:rsid w:val="00F12D55"/>
    <w:rsid w:val="00F13387"/>
    <w:rsid w:val="00F14465"/>
    <w:rsid w:val="00F1572E"/>
    <w:rsid w:val="00F22A00"/>
    <w:rsid w:val="00F22B4D"/>
    <w:rsid w:val="00F23832"/>
    <w:rsid w:val="00F25F0F"/>
    <w:rsid w:val="00F32C57"/>
    <w:rsid w:val="00F32E0D"/>
    <w:rsid w:val="00F34E46"/>
    <w:rsid w:val="00F36218"/>
    <w:rsid w:val="00F41DF7"/>
    <w:rsid w:val="00F41EA5"/>
    <w:rsid w:val="00F56AD3"/>
    <w:rsid w:val="00F62030"/>
    <w:rsid w:val="00F642D4"/>
    <w:rsid w:val="00F65A8F"/>
    <w:rsid w:val="00F666F5"/>
    <w:rsid w:val="00F723AF"/>
    <w:rsid w:val="00F7545D"/>
    <w:rsid w:val="00F75988"/>
    <w:rsid w:val="00F76FBD"/>
    <w:rsid w:val="00F77CD1"/>
    <w:rsid w:val="00F803DB"/>
    <w:rsid w:val="00F8258A"/>
    <w:rsid w:val="00F906D6"/>
    <w:rsid w:val="00F938B0"/>
    <w:rsid w:val="00F939E3"/>
    <w:rsid w:val="00FA1F38"/>
    <w:rsid w:val="00FA279B"/>
    <w:rsid w:val="00FA3853"/>
    <w:rsid w:val="00FA7A9E"/>
    <w:rsid w:val="00FB2033"/>
    <w:rsid w:val="00FB4FAC"/>
    <w:rsid w:val="00FC489F"/>
    <w:rsid w:val="00FC58CE"/>
    <w:rsid w:val="00FD253B"/>
    <w:rsid w:val="00FE4D70"/>
    <w:rsid w:val="00FE7B8A"/>
    <w:rsid w:val="00FF0D81"/>
    <w:rsid w:val="00FF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48"/>
    <w:rPr>
      <w:lang w:val="en-US" w:eastAsia="en-US"/>
    </w:rPr>
  </w:style>
  <w:style w:type="paragraph" w:styleId="Heading1">
    <w:name w:val="heading 1"/>
    <w:basedOn w:val="Normal"/>
    <w:next w:val="Normal"/>
    <w:qFormat/>
    <w:rsid w:val="007F494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7F4948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F4948"/>
    <w:pPr>
      <w:keepNext/>
      <w:ind w:left="-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F4948"/>
    <w:pPr>
      <w:keepNext/>
      <w:ind w:lef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F4948"/>
    <w:pPr>
      <w:keepNext/>
      <w:ind w:left="-72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7F4948"/>
    <w:pPr>
      <w:keepNext/>
      <w:shd w:val="clear" w:color="auto" w:fill="CCCCCC"/>
      <w:ind w:lef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F4948"/>
    <w:pPr>
      <w:keepNext/>
      <w:shd w:val="clear" w:color="auto" w:fill="CCCCCC"/>
      <w:outlineLvl w:val="6"/>
    </w:pPr>
    <w:rPr>
      <w:b/>
      <w:bCs/>
      <w:sz w:val="28"/>
      <w:szCs w:val="22"/>
    </w:rPr>
  </w:style>
  <w:style w:type="paragraph" w:styleId="Heading8">
    <w:name w:val="heading 8"/>
    <w:basedOn w:val="Normal"/>
    <w:next w:val="Normal"/>
    <w:qFormat/>
    <w:rsid w:val="007F4948"/>
    <w:pPr>
      <w:keepNext/>
      <w:shd w:val="clear" w:color="auto" w:fill="CCCCCC"/>
      <w:ind w:left="-720"/>
      <w:outlineLvl w:val="7"/>
    </w:pPr>
    <w:rPr>
      <w:b/>
      <w:sz w:val="28"/>
      <w:szCs w:val="28"/>
    </w:rPr>
  </w:style>
  <w:style w:type="paragraph" w:styleId="Heading9">
    <w:name w:val="heading 9"/>
    <w:basedOn w:val="Normal"/>
    <w:next w:val="Normal"/>
    <w:qFormat/>
    <w:rsid w:val="007F4948"/>
    <w:pPr>
      <w:keepNext/>
      <w:shd w:val="clear" w:color="auto" w:fill="CCCCCC"/>
      <w:ind w:left="-720"/>
      <w:outlineLvl w:val="8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948"/>
    <w:rPr>
      <w:color w:val="0000FF"/>
      <w:u w:val="single"/>
    </w:rPr>
  </w:style>
  <w:style w:type="paragraph" w:styleId="BodyTextIndent">
    <w:name w:val="Body Text Indent"/>
    <w:basedOn w:val="Normal"/>
    <w:rsid w:val="007F4948"/>
    <w:pPr>
      <w:ind w:left="2340" w:hanging="30"/>
    </w:pPr>
    <w:rPr>
      <w:sz w:val="24"/>
    </w:rPr>
  </w:style>
  <w:style w:type="paragraph" w:styleId="BodyTextIndent2">
    <w:name w:val="Body Text Indent 2"/>
    <w:basedOn w:val="Normal"/>
    <w:rsid w:val="007F4948"/>
    <w:pPr>
      <w:ind w:left="-540" w:hanging="540"/>
    </w:pPr>
    <w:rPr>
      <w:sz w:val="24"/>
    </w:rPr>
  </w:style>
  <w:style w:type="paragraph" w:styleId="BodyText">
    <w:name w:val="Body Text"/>
    <w:basedOn w:val="Normal"/>
    <w:rsid w:val="007F4948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Objective">
    <w:name w:val="Objective"/>
    <w:basedOn w:val="Normal"/>
    <w:next w:val="BodyText"/>
    <w:rsid w:val="007F4948"/>
    <w:pPr>
      <w:spacing w:before="240" w:after="220" w:line="220" w:lineRule="atLeast"/>
    </w:pPr>
    <w:rPr>
      <w:rFonts w:ascii="Arial" w:hAnsi="Arial"/>
    </w:rPr>
  </w:style>
  <w:style w:type="character" w:styleId="FollowedHyperlink">
    <w:name w:val="FollowedHyperlink"/>
    <w:basedOn w:val="DefaultParagraphFont"/>
    <w:rsid w:val="007F4948"/>
    <w:rPr>
      <w:color w:val="800080"/>
      <w:u w:val="single"/>
    </w:rPr>
  </w:style>
  <w:style w:type="paragraph" w:styleId="BodyTextIndent3">
    <w:name w:val="Body Text Indent 3"/>
    <w:basedOn w:val="Normal"/>
    <w:rsid w:val="007F4948"/>
    <w:pPr>
      <w:ind w:left="2340"/>
    </w:pPr>
    <w:rPr>
      <w:sz w:val="24"/>
      <w:szCs w:val="24"/>
    </w:rPr>
  </w:style>
  <w:style w:type="paragraph" w:customStyle="1" w:styleId="WW-PlainText">
    <w:name w:val="WW-Plain Text"/>
    <w:basedOn w:val="Normal"/>
    <w:rsid w:val="007F4948"/>
    <w:pPr>
      <w:suppressAutoHyphens/>
    </w:pPr>
    <w:rPr>
      <w:rFonts w:ascii="Courier New" w:hAnsi="Courier New"/>
    </w:rPr>
  </w:style>
  <w:style w:type="paragraph" w:styleId="NormalWeb">
    <w:name w:val="Normal (Web)"/>
    <w:basedOn w:val="Normal"/>
    <w:rsid w:val="007F4948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qFormat/>
    <w:rsid w:val="007F4948"/>
    <w:pPr>
      <w:jc w:val="center"/>
    </w:pPr>
    <w:rPr>
      <w:b/>
      <w:bCs/>
      <w:sz w:val="36"/>
      <w:u w:val="single"/>
    </w:rPr>
  </w:style>
  <w:style w:type="paragraph" w:styleId="Footer">
    <w:name w:val="footer"/>
    <w:basedOn w:val="Normal"/>
    <w:rsid w:val="007F49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4948"/>
  </w:style>
  <w:style w:type="paragraph" w:styleId="Header">
    <w:name w:val="header"/>
    <w:basedOn w:val="Normal"/>
    <w:rsid w:val="007F49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10077"/>
    <w:pPr>
      <w:ind w:left="720"/>
    </w:pPr>
  </w:style>
  <w:style w:type="table" w:styleId="TableGrid">
    <w:name w:val="Table Grid"/>
    <w:basedOn w:val="TableNormal"/>
    <w:uiPriority w:val="59"/>
    <w:rsid w:val="000E5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48"/>
    <w:rPr>
      <w:lang w:val="en-US" w:eastAsia="en-US"/>
    </w:rPr>
  </w:style>
  <w:style w:type="paragraph" w:styleId="Heading1">
    <w:name w:val="heading 1"/>
    <w:basedOn w:val="Normal"/>
    <w:next w:val="Normal"/>
    <w:qFormat/>
    <w:rsid w:val="007F4948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7F4948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7F4948"/>
    <w:pPr>
      <w:keepNext/>
      <w:ind w:left="-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F4948"/>
    <w:pPr>
      <w:keepNext/>
      <w:ind w:left="-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F4948"/>
    <w:pPr>
      <w:keepNext/>
      <w:ind w:left="-720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7F4948"/>
    <w:pPr>
      <w:keepNext/>
      <w:shd w:val="clear" w:color="auto" w:fill="CCCCCC"/>
      <w:ind w:left="-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F4948"/>
    <w:pPr>
      <w:keepNext/>
      <w:shd w:val="clear" w:color="auto" w:fill="CCCCCC"/>
      <w:outlineLvl w:val="6"/>
    </w:pPr>
    <w:rPr>
      <w:b/>
      <w:bCs/>
      <w:sz w:val="28"/>
      <w:szCs w:val="22"/>
    </w:rPr>
  </w:style>
  <w:style w:type="paragraph" w:styleId="Heading8">
    <w:name w:val="heading 8"/>
    <w:basedOn w:val="Normal"/>
    <w:next w:val="Normal"/>
    <w:qFormat/>
    <w:rsid w:val="007F4948"/>
    <w:pPr>
      <w:keepNext/>
      <w:shd w:val="clear" w:color="auto" w:fill="CCCCCC"/>
      <w:ind w:left="-720"/>
      <w:outlineLvl w:val="7"/>
    </w:pPr>
    <w:rPr>
      <w:b/>
      <w:sz w:val="28"/>
      <w:szCs w:val="28"/>
    </w:rPr>
  </w:style>
  <w:style w:type="paragraph" w:styleId="Heading9">
    <w:name w:val="heading 9"/>
    <w:basedOn w:val="Normal"/>
    <w:next w:val="Normal"/>
    <w:qFormat/>
    <w:rsid w:val="007F4948"/>
    <w:pPr>
      <w:keepNext/>
      <w:shd w:val="clear" w:color="auto" w:fill="CCCCCC"/>
      <w:ind w:left="-720"/>
      <w:outlineLvl w:val="8"/>
    </w:pPr>
    <w:rPr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948"/>
    <w:rPr>
      <w:color w:val="0000FF"/>
      <w:u w:val="single"/>
    </w:rPr>
  </w:style>
  <w:style w:type="paragraph" w:styleId="BodyTextIndent">
    <w:name w:val="Body Text Indent"/>
    <w:basedOn w:val="Normal"/>
    <w:rsid w:val="007F4948"/>
    <w:pPr>
      <w:ind w:left="2340" w:hanging="30"/>
    </w:pPr>
    <w:rPr>
      <w:sz w:val="24"/>
    </w:rPr>
  </w:style>
  <w:style w:type="paragraph" w:styleId="BodyTextIndent2">
    <w:name w:val="Body Text Indent 2"/>
    <w:basedOn w:val="Normal"/>
    <w:rsid w:val="007F4948"/>
    <w:pPr>
      <w:ind w:left="-540" w:hanging="540"/>
    </w:pPr>
    <w:rPr>
      <w:sz w:val="24"/>
    </w:rPr>
  </w:style>
  <w:style w:type="paragraph" w:styleId="BodyText">
    <w:name w:val="Body Text"/>
    <w:basedOn w:val="Normal"/>
    <w:rsid w:val="007F4948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Objective">
    <w:name w:val="Objective"/>
    <w:basedOn w:val="Normal"/>
    <w:next w:val="BodyText"/>
    <w:rsid w:val="007F4948"/>
    <w:pPr>
      <w:spacing w:before="240" w:after="220" w:line="220" w:lineRule="atLeast"/>
    </w:pPr>
    <w:rPr>
      <w:rFonts w:ascii="Arial" w:hAnsi="Arial"/>
    </w:rPr>
  </w:style>
  <w:style w:type="character" w:styleId="FollowedHyperlink">
    <w:name w:val="FollowedHyperlink"/>
    <w:basedOn w:val="DefaultParagraphFont"/>
    <w:rsid w:val="007F4948"/>
    <w:rPr>
      <w:color w:val="800080"/>
      <w:u w:val="single"/>
    </w:rPr>
  </w:style>
  <w:style w:type="paragraph" w:styleId="BodyTextIndent3">
    <w:name w:val="Body Text Indent 3"/>
    <w:basedOn w:val="Normal"/>
    <w:rsid w:val="007F4948"/>
    <w:pPr>
      <w:ind w:left="2340"/>
    </w:pPr>
    <w:rPr>
      <w:sz w:val="24"/>
      <w:szCs w:val="24"/>
    </w:rPr>
  </w:style>
  <w:style w:type="paragraph" w:customStyle="1" w:styleId="WW-PlainText">
    <w:name w:val="WW-Plain Text"/>
    <w:basedOn w:val="Normal"/>
    <w:rsid w:val="007F4948"/>
    <w:pPr>
      <w:suppressAutoHyphens/>
    </w:pPr>
    <w:rPr>
      <w:rFonts w:ascii="Courier New" w:hAnsi="Courier New"/>
    </w:rPr>
  </w:style>
  <w:style w:type="paragraph" w:styleId="NormalWeb">
    <w:name w:val="Normal (Web)"/>
    <w:basedOn w:val="Normal"/>
    <w:rsid w:val="007F4948"/>
    <w:pPr>
      <w:spacing w:before="100" w:beforeAutospacing="1" w:after="100" w:afterAutospacing="1"/>
    </w:pPr>
    <w:rPr>
      <w:sz w:val="24"/>
      <w:szCs w:val="24"/>
    </w:rPr>
  </w:style>
  <w:style w:type="paragraph" w:styleId="Title">
    <w:name w:val="Title"/>
    <w:basedOn w:val="Normal"/>
    <w:qFormat/>
    <w:rsid w:val="007F4948"/>
    <w:pPr>
      <w:jc w:val="center"/>
    </w:pPr>
    <w:rPr>
      <w:b/>
      <w:bCs/>
      <w:sz w:val="36"/>
      <w:u w:val="single"/>
    </w:rPr>
  </w:style>
  <w:style w:type="paragraph" w:styleId="Footer">
    <w:name w:val="footer"/>
    <w:basedOn w:val="Normal"/>
    <w:rsid w:val="007F49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4948"/>
  </w:style>
  <w:style w:type="paragraph" w:styleId="Header">
    <w:name w:val="header"/>
    <w:basedOn w:val="Normal"/>
    <w:rsid w:val="007F494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10077"/>
    <w:pPr>
      <w:ind w:left="720"/>
    </w:pPr>
  </w:style>
  <w:style w:type="table" w:styleId="TableGrid">
    <w:name w:val="Table Grid"/>
    <w:basedOn w:val="TableNormal"/>
    <w:uiPriority w:val="59"/>
    <w:rsid w:val="000E50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img.b8cdn.com/images/uploads/user_photos/84/19585284_20150617145316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thosh.367520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A143A-915C-48F4-BA65-FB719BAAB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RESIDENCE:</vt:lpstr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RESIDENCE:</dc:title>
  <dc:creator>Mr.antony joseph</dc:creator>
  <cp:lastModifiedBy>602HRDESK</cp:lastModifiedBy>
  <cp:revision>5</cp:revision>
  <cp:lastPrinted>2016-08-15T18:36:00Z</cp:lastPrinted>
  <dcterms:created xsi:type="dcterms:W3CDTF">2017-02-12T03:12:00Z</dcterms:created>
  <dcterms:modified xsi:type="dcterms:W3CDTF">2017-05-14T12:57:00Z</dcterms:modified>
</cp:coreProperties>
</file>