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6" w:rsidRDefault="00127571" w:rsidP="00127571">
      <w:pPr>
        <w:rPr>
          <w:rFonts w:ascii="Calibri" w:eastAsia="Calibri" w:hAnsi="Calibri" w:cs="Calibri"/>
          <w:b/>
          <w:sz w:val="32"/>
        </w:rPr>
      </w:pPr>
      <w:r>
        <w:object w:dxaOrig="1781" w:dyaOrig="2288">
          <v:rect id="rectole0000000000" o:spid="_x0000_i1025" style="width:89.1pt;height:114.4pt" o:ole="" o:preferrelative="t" stroked="f">
            <v:imagedata r:id="rId6" o:title=""/>
          </v:rect>
          <o:OLEObject Type="Embed" ProgID="StaticMetafile" ShapeID="rectole0000000000" DrawAspect="Content" ObjectID="_1556278630" r:id="rId7"/>
        </w:object>
      </w:r>
      <w:r>
        <w:rPr>
          <w:rFonts w:ascii="Calibri" w:eastAsia="Calibri" w:hAnsi="Calibri" w:cs="Calibri"/>
          <w:b/>
          <w:sz w:val="32"/>
        </w:rPr>
        <w:t xml:space="preserve">Allan </w:t>
      </w:r>
    </w:p>
    <w:p w:rsidR="00127571" w:rsidRDefault="00127571" w:rsidP="00127571">
      <w:pPr>
        <w:rPr>
          <w:rFonts w:ascii="Calibri" w:eastAsia="Calibri" w:hAnsi="Calibri" w:cs="Calibri"/>
          <w:b/>
          <w:sz w:val="32"/>
        </w:rPr>
      </w:pPr>
      <w:hyperlink r:id="rId8" w:history="1">
        <w:r w:rsidRPr="003E2C64">
          <w:rPr>
            <w:rStyle w:val="Hyperlink"/>
            <w:rFonts w:ascii="Calibri" w:eastAsia="Calibri" w:hAnsi="Calibri" w:cs="Calibri"/>
            <w:b/>
            <w:sz w:val="32"/>
          </w:rPr>
          <w:t>Allan.367643@2freemail.com</w:t>
        </w:r>
      </w:hyperlink>
      <w:r>
        <w:rPr>
          <w:rFonts w:ascii="Calibri" w:eastAsia="Calibri" w:hAnsi="Calibri" w:cs="Calibri"/>
          <w:b/>
          <w:sz w:val="32"/>
        </w:rPr>
        <w:t xml:space="preserve"> </w:t>
      </w:r>
      <w:bookmarkStart w:id="0" w:name="_GoBack"/>
      <w:bookmarkEnd w:id="0"/>
    </w:p>
    <w:p w:rsidR="00A772F6" w:rsidRDefault="00A772F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Career Objective                                    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Seeking a position as a BELLMAN at utilizing successful hospitality experience and exceptional skills in providing excellent services to guests.</w:t>
      </w:r>
      <w:proofErr w:type="gramEnd"/>
    </w:p>
    <w:p w:rsidR="00A772F6" w:rsidRDefault="00127571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Positive attitude and good communication skills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Commitment to delivering a high level of customer service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grooming standards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Flexibility to respond to a variety of different work situations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work on your own and as part of a team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Knowle</w:t>
      </w:r>
      <w:r>
        <w:rPr>
          <w:rFonts w:ascii="Calibri" w:eastAsia="Calibri" w:hAnsi="Calibri" w:cs="Calibri"/>
          <w:sz w:val="24"/>
        </w:rPr>
        <w:t>dge of the local area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KEY OBJECTIVES</w:t>
      </w:r>
    </w:p>
    <w:p w:rsidR="00A772F6" w:rsidRDefault="00127571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Over three years of experience in concierge department</w:t>
      </w:r>
    </w:p>
    <w:p w:rsidR="00A772F6" w:rsidRDefault="00127571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Complete knowledge of the concierge department</w:t>
      </w:r>
    </w:p>
    <w:p w:rsidR="00A772F6" w:rsidRDefault="00127571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Highly skilled in anticipating guest needs and responding appropriately</w:t>
      </w:r>
    </w:p>
    <w:p w:rsidR="00A772F6" w:rsidRDefault="00127571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Well versed in sustaining positive guest rela</w:t>
      </w:r>
      <w:r>
        <w:rPr>
          <w:rFonts w:ascii="Calibri" w:eastAsia="Calibri" w:hAnsi="Calibri" w:cs="Calibri"/>
          <w:sz w:val="24"/>
        </w:rPr>
        <w:t>tions</w:t>
      </w:r>
    </w:p>
    <w:p w:rsidR="00A772F6" w:rsidRDefault="00A772F6">
      <w:pPr>
        <w:spacing w:line="240" w:lineRule="auto"/>
        <w:rPr>
          <w:rFonts w:ascii="Calibri" w:eastAsia="Calibri" w:hAnsi="Calibri" w:cs="Calibri"/>
          <w:sz w:val="24"/>
        </w:rPr>
      </w:pP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MAJOR ACHIEVEMENTS</w:t>
      </w:r>
    </w:p>
    <w:p w:rsidR="00A772F6" w:rsidRDefault="00127571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Managed a delegation of  BMW CONFERENCE by providing them with the best hospitality services 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Awarded  the</w:t>
      </w:r>
      <w:proofErr w:type="gramEnd"/>
      <w:r>
        <w:rPr>
          <w:rFonts w:ascii="Calibri" w:eastAsia="Calibri" w:hAnsi="Calibri" w:cs="Calibri"/>
          <w:sz w:val="24"/>
        </w:rPr>
        <w:t xml:space="preserve"> Best Employee of the Month title following provision of excellent guest services in 2015/2016 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 xml:space="preserve"> WORK EXPERIENCE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JAN 2010-JAN2013</w:t>
      </w:r>
    </w:p>
    <w:p w:rsidR="00A772F6" w:rsidRDefault="00127571">
      <w:pPr>
        <w:spacing w:line="240" w:lineRule="auto"/>
        <w:rPr>
          <w:rFonts w:ascii="Verdana" w:eastAsia="Verdana" w:hAnsi="Verdana" w:cs="Verdana"/>
          <w:b/>
          <w:color w:val="444444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444444"/>
          <w:sz w:val="18"/>
          <w:shd w:val="clear" w:color="auto" w:fill="FFFFFF"/>
        </w:rPr>
        <w:t>•MANANGING FAMILY BUSSINESS.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 WORK EXPERIENCE</w:t>
      </w:r>
    </w:p>
    <w:p w:rsidR="00A772F6" w:rsidRDefault="00127571">
      <w:pPr>
        <w:spacing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MAR 2013-AUG 2014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IBIN BATTUTA MALL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POSITION; TAXI GREATER 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KEY QUALIFICATIONS</w:t>
      </w:r>
      <w:r>
        <w:rPr>
          <w:rFonts w:ascii="Verdana" w:eastAsia="Verdana" w:hAnsi="Verdana" w:cs="Verdana"/>
          <w:color w:val="444444"/>
          <w:sz w:val="18"/>
        </w:rPr>
        <w:br/>
        <w:t>• Over one year of experience as a greeter</w:t>
      </w:r>
      <w:r>
        <w:rPr>
          <w:rFonts w:ascii="Verdana" w:eastAsia="Verdana" w:hAnsi="Verdana" w:cs="Verdana"/>
          <w:color w:val="444444"/>
          <w:sz w:val="18"/>
        </w:rPr>
        <w:br/>
        <w:t>• Neat and professional appearance</w:t>
      </w:r>
      <w:r>
        <w:rPr>
          <w:rFonts w:ascii="Verdana" w:eastAsia="Verdana" w:hAnsi="Verdana" w:cs="Verdana"/>
          <w:color w:val="444444"/>
          <w:sz w:val="18"/>
        </w:rPr>
        <w:br/>
        <w:t xml:space="preserve">• </w:t>
      </w:r>
      <w:proofErr w:type="gramStart"/>
      <w:r>
        <w:rPr>
          <w:rFonts w:ascii="Verdana" w:eastAsia="Verdana" w:hAnsi="Verdana" w:cs="Verdana"/>
          <w:color w:val="444444"/>
          <w:sz w:val="18"/>
        </w:rPr>
        <w:t>Highly</w:t>
      </w:r>
      <w:proofErr w:type="gramEnd"/>
      <w:r>
        <w:rPr>
          <w:rFonts w:ascii="Verdana" w:eastAsia="Verdana" w:hAnsi="Verdana" w:cs="Verdana"/>
          <w:color w:val="444444"/>
          <w:sz w:val="18"/>
        </w:rPr>
        <w:t xml:space="preserve"> skilled in receiving, gree</w:t>
      </w:r>
      <w:r>
        <w:rPr>
          <w:rFonts w:ascii="Verdana" w:eastAsia="Verdana" w:hAnsi="Verdana" w:cs="Verdana"/>
          <w:color w:val="444444"/>
          <w:sz w:val="18"/>
        </w:rPr>
        <w:t>ting and directing visitors to the appropriate employee or department</w:t>
      </w:r>
      <w:r>
        <w:rPr>
          <w:rFonts w:ascii="Verdana" w:eastAsia="Verdana" w:hAnsi="Verdana" w:cs="Verdana"/>
          <w:color w:val="444444"/>
          <w:sz w:val="18"/>
        </w:rPr>
        <w:br/>
        <w:t>• In-depth knowledge of taking messages and providing necessary information to callers</w:t>
      </w:r>
      <w:r>
        <w:rPr>
          <w:rFonts w:ascii="Verdana" w:eastAsia="Verdana" w:hAnsi="Verdana" w:cs="Verdana"/>
          <w:color w:val="444444"/>
          <w:sz w:val="18"/>
        </w:rPr>
        <w:br/>
        <w:t xml:space="preserve">• Hands-on experience in receiving and responding to incoming calls on the multi-line phone system </w:t>
      </w:r>
      <w:r>
        <w:rPr>
          <w:rFonts w:ascii="Verdana" w:eastAsia="Verdana" w:hAnsi="Verdana" w:cs="Verdana"/>
          <w:color w:val="444444"/>
          <w:sz w:val="18"/>
        </w:rPr>
        <w:t>in a polite and specialized manner</w:t>
      </w:r>
    </w:p>
    <w:p w:rsidR="00A772F6" w:rsidRDefault="00127571">
      <w:pPr>
        <w:spacing w:after="138" w:line="249" w:lineRule="auto"/>
        <w:rPr>
          <w:rFonts w:ascii="Verdana" w:eastAsia="Verdana" w:hAnsi="Verdana" w:cs="Verdana"/>
          <w:color w:val="444444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444444"/>
          <w:sz w:val="18"/>
          <w:shd w:val="clear" w:color="auto" w:fill="FFFFFF"/>
        </w:rPr>
        <w:t>SKILLS</w:t>
      </w: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br/>
        <w:t>• Proven record of updating telephone and worker listings</w:t>
      </w:r>
    </w:p>
    <w:p w:rsidR="00A772F6" w:rsidRDefault="00127571">
      <w:pPr>
        <w:spacing w:after="138" w:line="249" w:lineRule="auto"/>
        <w:rPr>
          <w:rFonts w:ascii="Verdana" w:eastAsia="Verdana" w:hAnsi="Verdana" w:cs="Verdana"/>
          <w:color w:val="444444"/>
          <w:sz w:val="18"/>
          <w:shd w:val="clear" w:color="auto" w:fill="FFFFFF"/>
        </w:rPr>
      </w:pP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>• Able to keep accurate records of visitors and customers</w:t>
      </w: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br/>
        <w:t>• Demonstrated ability to process and distribute daily and weekly reports</w:t>
      </w:r>
    </w:p>
    <w:p w:rsidR="00A772F6" w:rsidRDefault="00127571">
      <w:pPr>
        <w:spacing w:after="138" w:line="249" w:lineRule="auto"/>
        <w:rPr>
          <w:rFonts w:ascii="Verdana" w:eastAsia="Verdana" w:hAnsi="Verdana" w:cs="Verdana"/>
          <w:color w:val="444444"/>
          <w:sz w:val="18"/>
          <w:shd w:val="clear" w:color="auto" w:fill="FFFFFF"/>
        </w:rPr>
      </w:pPr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 xml:space="preserve"> • </w:t>
      </w:r>
      <w:proofErr w:type="gramStart"/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>skilled</w:t>
      </w:r>
      <w:proofErr w:type="gramEnd"/>
      <w:r>
        <w:rPr>
          <w:rFonts w:ascii="Verdana" w:eastAsia="Verdana" w:hAnsi="Verdana" w:cs="Verdana"/>
          <w:color w:val="444444"/>
          <w:sz w:val="18"/>
          <w:shd w:val="clear" w:color="auto" w:fill="FFFFFF"/>
        </w:rPr>
        <w:t xml:space="preserve"> in Word, Excel, Outlook and PowerPoint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WORK EXPERIENCE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CROWNE PLAZA DUBAI DEIRA - </w:t>
      </w:r>
      <w:r>
        <w:rPr>
          <w:rFonts w:ascii="Calibri" w:eastAsia="Calibri" w:hAnsi="Calibri" w:cs="Calibri"/>
          <w:b/>
          <w:sz w:val="24"/>
        </w:rPr>
        <w:t>September 2014 to Date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POSITION</w:t>
      </w:r>
      <w:proofErr w:type="gramStart"/>
      <w:r>
        <w:rPr>
          <w:rFonts w:ascii="Calibri" w:eastAsia="Calibri" w:hAnsi="Calibri" w:cs="Calibri"/>
          <w:b/>
          <w:sz w:val="28"/>
        </w:rPr>
        <w:t>;DOORPERSON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</w:p>
    <w:p w:rsidR="00A772F6" w:rsidRDefault="00127571">
      <w:pPr>
        <w:spacing w:line="360" w:lineRule="auto"/>
        <w:rPr>
          <w:rFonts w:ascii="Cambria" w:eastAsia="Cambria" w:hAnsi="Cambria" w:cs="Cambria"/>
          <w:b/>
          <w:color w:val="A5A5A5"/>
          <w:sz w:val="28"/>
          <w:vertAlign w:val="subscript"/>
        </w:rPr>
      </w:pPr>
      <w:r>
        <w:rPr>
          <w:rFonts w:ascii="Calibri" w:eastAsia="Calibri" w:hAnsi="Calibri" w:cs="Calibri"/>
          <w:b/>
          <w:sz w:val="28"/>
          <w:vertAlign w:val="subscript"/>
        </w:rPr>
        <w:t>• Loaded and unloaded luggage carts</w:t>
      </w:r>
      <w:r>
        <w:rPr>
          <w:rFonts w:ascii="Calibri" w:eastAsia="Calibri" w:hAnsi="Calibri" w:cs="Calibri"/>
          <w:b/>
          <w:sz w:val="28"/>
          <w:vertAlign w:val="subscript"/>
        </w:rPr>
        <w:br/>
        <w:t>• Escort guests to rooms</w:t>
      </w:r>
      <w:r>
        <w:rPr>
          <w:rFonts w:ascii="Calibri" w:eastAsia="Calibri" w:hAnsi="Calibri" w:cs="Calibri"/>
          <w:b/>
          <w:sz w:val="28"/>
          <w:vertAlign w:val="subscript"/>
        </w:rPr>
        <w:br/>
        <w:t>• Checked luggage tags for arrivals and departures</w:t>
      </w:r>
      <w:r>
        <w:rPr>
          <w:rFonts w:ascii="Cambria" w:eastAsia="Cambria" w:hAnsi="Cambria" w:cs="Cambria"/>
          <w:b/>
          <w:color w:val="A5A5A5"/>
          <w:sz w:val="28"/>
          <w:vertAlign w:val="subscript"/>
        </w:rPr>
        <w:br/>
      </w: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• Maintained current listing of leisure, particular events and activities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  <w:shd w:val="clear" w:color="auto" w:fill="FFFFFF"/>
        </w:rPr>
        <w:t>CROWN PLAZA DUBAI DEIRA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  <w:shd w:val="clear" w:color="auto" w:fill="FFFFFF"/>
        </w:rPr>
        <w:t>POSITION</w:t>
      </w:r>
      <w:proofErr w:type="gramStart"/>
      <w:r>
        <w:rPr>
          <w:rFonts w:ascii="Calibri" w:eastAsia="Calibri" w:hAnsi="Calibri" w:cs="Calibri"/>
          <w:b/>
          <w:sz w:val="28"/>
          <w:shd w:val="clear" w:color="auto" w:fill="FFFFFF"/>
        </w:rPr>
        <w:t>;BELLMAN</w:t>
      </w:r>
      <w:proofErr w:type="gramEnd"/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Assist guests with heavy packages, coats, suitcase, etc. courteously and quickly, before having to be asked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lastRenderedPageBreak/>
        <w:t>Adhere to guest check-in and chec</w:t>
      </w: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k-out procedures pertaining to baggage handling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Welcome guests at the main entrance with the greeting appropriate to the time of day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Assist arriving and departing guests by opening and closing car and taxi doors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Maintain a clean and tidy entrance, drive-wa</w:t>
      </w: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y and lobby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Guide the guest to the Front Desk and wait behind the guest during the check-in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 xml:space="preserve">Be familiar with hotel </w:t>
      </w:r>
      <w:proofErr w:type="spellStart"/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layour</w:t>
      </w:r>
      <w:proofErr w:type="spellEnd"/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 xml:space="preserve"> and memorize the preferred route for escorting guests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Room the guest in accordance with hotel standards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Be familiar with the lift work</w:t>
      </w: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ings and emergency stairs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Provide information to guests about the hotel facilities and services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Learn and utilize names of guests, especially repeat and long staying guests and routinely greet guests as they pass through the lobby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Help other employees in department, replacing them temporarily when necessary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Keep the baggage room clean and in order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Upon arrival of newspapers, prepare them and deliver them to guest rooms as assigned by Front Office staff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Use the Duty Log to document m</w:t>
      </w: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atters of importance</w:t>
      </w:r>
    </w:p>
    <w:p w:rsidR="00A772F6" w:rsidRDefault="00127571">
      <w:pPr>
        <w:spacing w:line="360" w:lineRule="auto"/>
        <w:rPr>
          <w:rFonts w:ascii="Arial" w:eastAsia="Arial" w:hAnsi="Arial" w:cs="Arial"/>
          <w:color w:val="000000"/>
          <w:sz w:val="24"/>
          <w:shd w:val="clear" w:color="auto" w:fill="FFFFFF"/>
          <w:vertAlign w:val="subscript"/>
        </w:rPr>
      </w:pPr>
      <w:r>
        <w:rPr>
          <w:rFonts w:ascii="Calibri" w:eastAsia="Calibri" w:hAnsi="Calibri" w:cs="Calibri"/>
          <w:b/>
          <w:sz w:val="28"/>
          <w:shd w:val="clear" w:color="auto" w:fill="FFFFFF"/>
          <w:vertAlign w:val="subscript"/>
        </w:rPr>
        <w:t>Arrange transport with the Airport Concierge and coordinate luggage</w:t>
      </w:r>
    </w:p>
    <w:p w:rsidR="00A772F6" w:rsidRDefault="00127571">
      <w:pPr>
        <w:spacing w:before="100" w:after="100" w:line="240" w:lineRule="auto"/>
        <w:rPr>
          <w:rFonts w:ascii="Arial" w:eastAsia="Arial" w:hAnsi="Arial" w:cs="Arial"/>
          <w:b/>
          <w:i/>
          <w:color w:val="000000"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hd w:val="clear" w:color="auto" w:fill="FFFFFF"/>
        </w:rPr>
        <w:t xml:space="preserve">  </w:t>
      </w:r>
      <w:r>
        <w:rPr>
          <w:rFonts w:ascii="Arial" w:eastAsia="Arial" w:hAnsi="Arial" w:cs="Arial"/>
          <w:b/>
          <w:i/>
          <w:color w:val="000000"/>
          <w:sz w:val="18"/>
          <w:u w:val="single"/>
          <w:shd w:val="clear" w:color="auto" w:fill="FFFFFF"/>
        </w:rPr>
        <w:t>EDUCATION BACKGROUND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4"/>
          <w:vertAlign w:val="subscript"/>
        </w:rPr>
      </w:pPr>
      <w:r>
        <w:rPr>
          <w:rFonts w:ascii="Calibri" w:eastAsia="Calibri" w:hAnsi="Calibri" w:cs="Calibri"/>
          <w:b/>
          <w:sz w:val="24"/>
          <w:vertAlign w:val="subscript"/>
        </w:rPr>
        <w:t>Kenya Certificate of Secondary School (2005-2009)</w:t>
      </w:r>
    </w:p>
    <w:p w:rsidR="00A772F6" w:rsidRDefault="00127571">
      <w:pPr>
        <w:spacing w:line="240" w:lineRule="auto"/>
        <w:rPr>
          <w:rFonts w:ascii="Calibri" w:eastAsia="Calibri" w:hAnsi="Calibri" w:cs="Calibri"/>
          <w:b/>
          <w:sz w:val="24"/>
          <w:vertAlign w:val="subscript"/>
        </w:rPr>
      </w:pPr>
      <w:r>
        <w:rPr>
          <w:rFonts w:ascii="Calibri" w:eastAsia="Calibri" w:hAnsi="Calibri" w:cs="Calibri"/>
          <w:b/>
          <w:sz w:val="24"/>
          <w:vertAlign w:val="subscript"/>
        </w:rPr>
        <w:t>Kenya Certificate of Primary School (1995-2004)</w:t>
      </w:r>
    </w:p>
    <w:p w:rsidR="00A772F6" w:rsidRDefault="00127571">
      <w:pPr>
        <w:spacing w:line="360" w:lineRule="auto"/>
        <w:rPr>
          <w:rFonts w:ascii="Calibri" w:eastAsia="Calibri" w:hAnsi="Calibri" w:cs="Calibri"/>
          <w:b/>
          <w:sz w:val="28"/>
          <w:vertAlign w:val="subscript"/>
        </w:rPr>
      </w:pPr>
      <w:r>
        <w:rPr>
          <w:rFonts w:ascii="Calibri" w:eastAsia="Calibri" w:hAnsi="Calibri" w:cs="Calibri"/>
          <w:b/>
          <w:vertAlign w:val="subscript"/>
        </w:rPr>
        <w:t>Computer Knowledge: Microsoft word, Internet, Opera, Email</w:t>
      </w:r>
    </w:p>
    <w:p w:rsidR="00A772F6" w:rsidRDefault="00A772F6">
      <w:pPr>
        <w:spacing w:line="360" w:lineRule="auto"/>
        <w:ind w:left="720"/>
        <w:rPr>
          <w:rFonts w:ascii="Calibri" w:eastAsia="Calibri" w:hAnsi="Calibri" w:cs="Calibri"/>
          <w:b/>
          <w:sz w:val="28"/>
        </w:rPr>
      </w:pPr>
    </w:p>
    <w:p w:rsidR="00A772F6" w:rsidRDefault="00A772F6">
      <w:pPr>
        <w:spacing w:line="360" w:lineRule="auto"/>
        <w:rPr>
          <w:rFonts w:ascii="Calibri" w:eastAsia="Calibri" w:hAnsi="Calibri" w:cs="Calibri"/>
          <w:b/>
          <w:sz w:val="28"/>
        </w:rPr>
      </w:pPr>
    </w:p>
    <w:sectPr w:rsidR="00A7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504"/>
    <w:multiLevelType w:val="multilevel"/>
    <w:tmpl w:val="A7F03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61C23"/>
    <w:multiLevelType w:val="multilevel"/>
    <w:tmpl w:val="5560C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72F6"/>
    <w:rsid w:val="00127571"/>
    <w:rsid w:val="00A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36764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2017-05-14T09:20:00Z</dcterms:created>
  <dcterms:modified xsi:type="dcterms:W3CDTF">2017-05-14T09:21:00Z</dcterms:modified>
</cp:coreProperties>
</file>