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6C" w:rsidRDefault="00872563" w:rsidP="00F41377">
      <w:pPr>
        <w:pStyle w:val="Name"/>
        <w:rPr>
          <w:rFonts w:cs="Arial"/>
          <w:sz w:val="34"/>
          <w:szCs w:val="34"/>
        </w:rPr>
      </w:pPr>
      <w:r>
        <w:rPr>
          <w:rFonts w:cs="Arial"/>
          <w:b w:val="0"/>
          <w:bCs w:val="0"/>
          <w:smallCaps w:val="0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-554990</wp:posOffset>
            </wp:positionV>
            <wp:extent cx="1823085" cy="1882775"/>
            <wp:effectExtent l="0" t="0" r="0" b="0"/>
            <wp:wrapTight wrapText="bothSides">
              <wp:wrapPolygon edited="0">
                <wp:start x="0" y="0"/>
                <wp:lineTo x="0" y="21418"/>
                <wp:lineTo x="21442" y="21418"/>
                <wp:lineTo x="21442" y="0"/>
                <wp:lineTo x="0" y="0"/>
              </wp:wrapPolygon>
            </wp:wrapTight>
            <wp:docPr id="3" name="Picture 12" descr="C:\Users\Acer\Pictures\flora mae\12969424_1137267902979613_1536977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Pictures\flora mae\12969424_1137267902979613_153697797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B6C" w:rsidRDefault="00BC0B6C" w:rsidP="00F41377">
      <w:pPr>
        <w:pStyle w:val="Name"/>
        <w:tabs>
          <w:tab w:val="left" w:pos="6885"/>
        </w:tabs>
        <w:jc w:val="left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ab/>
      </w:r>
    </w:p>
    <w:p w:rsidR="00BC0B6C" w:rsidRDefault="00BC0B6C">
      <w:pPr>
        <w:spacing w:after="200" w:line="276" w:lineRule="auto"/>
        <w:rPr>
          <w:rFonts w:ascii="Cambria" w:hAnsi="Cambria" w:cs="Cambria"/>
          <w:b/>
          <w:bCs/>
          <w:smallCaps/>
          <w:spacing w:val="20"/>
          <w:sz w:val="34"/>
          <w:szCs w:val="34"/>
        </w:rPr>
      </w:pPr>
    </w:p>
    <w:p w:rsidR="00A10175" w:rsidRDefault="00BC0B6C" w:rsidP="00CE662B">
      <w:pPr>
        <w:pStyle w:val="Name"/>
        <w:tabs>
          <w:tab w:val="left" w:pos="6885"/>
        </w:tabs>
        <w:jc w:val="lef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</w:t>
      </w:r>
    </w:p>
    <w:p w:rsidR="00487B81" w:rsidRPr="00FF1B22" w:rsidRDefault="00BC0B6C" w:rsidP="00CE662B">
      <w:pPr>
        <w:pStyle w:val="Name"/>
        <w:tabs>
          <w:tab w:val="left" w:pos="6885"/>
        </w:tabs>
        <w:jc w:val="left"/>
        <w:rPr>
          <w:sz w:val="34"/>
          <w:szCs w:val="34"/>
        </w:rPr>
      </w:pPr>
      <w:r>
        <w:rPr>
          <w:sz w:val="34"/>
          <w:szCs w:val="34"/>
        </w:rPr>
        <w:t xml:space="preserve">                </w:t>
      </w:r>
      <w:r w:rsidR="00FF1B22">
        <w:rPr>
          <w:sz w:val="34"/>
          <w:szCs w:val="34"/>
        </w:rPr>
        <w:t xml:space="preserve">                         </w:t>
      </w:r>
    </w:p>
    <w:p w:rsidR="00BC0B6C" w:rsidRPr="00E26B49" w:rsidRDefault="00E26B49" w:rsidP="00E26B49">
      <w:pPr>
        <w:pStyle w:val="Name"/>
        <w:rPr>
          <w:rFonts w:ascii="Times New Roman" w:hAnsi="Times New Roman" w:cs="Times New Roman"/>
          <w:sz w:val="34"/>
          <w:szCs w:val="34"/>
        </w:rPr>
      </w:pPr>
      <w:proofErr w:type="spellStart"/>
      <w:r>
        <w:rPr>
          <w:sz w:val="34"/>
          <w:szCs w:val="34"/>
        </w:rPr>
        <w:t>Carlito</w:t>
      </w:r>
      <w:proofErr w:type="spellEnd"/>
      <w:r>
        <w:rPr>
          <w:sz w:val="34"/>
          <w:szCs w:val="34"/>
        </w:rPr>
        <w:t xml:space="preserve"> </w:t>
      </w:r>
    </w:p>
    <w:p w:rsidR="00FF1B22" w:rsidRDefault="00FF1B22" w:rsidP="00297672">
      <w:pPr>
        <w:pStyle w:val="Description"/>
        <w:ind w:firstLine="720"/>
        <w:rPr>
          <w:b/>
          <w:sz w:val="20"/>
          <w:szCs w:val="15"/>
        </w:rPr>
      </w:pPr>
    </w:p>
    <w:p w:rsidR="00FF1B22" w:rsidRDefault="00FF1B22" w:rsidP="00FF1B22">
      <w:pPr>
        <w:pStyle w:val="Name"/>
        <w:rPr>
          <w:sz w:val="34"/>
          <w:szCs w:val="34"/>
        </w:rPr>
      </w:pPr>
      <w:hyperlink r:id="rId10" w:history="1">
        <w:r w:rsidRPr="00650763">
          <w:rPr>
            <w:rStyle w:val="Hyperlink"/>
            <w:rFonts w:cs="Cambria"/>
            <w:sz w:val="34"/>
            <w:szCs w:val="34"/>
          </w:rPr>
          <w:t>Carlito.367748@2freemail.com</w:t>
        </w:r>
      </w:hyperlink>
      <w:r>
        <w:rPr>
          <w:sz w:val="34"/>
          <w:szCs w:val="34"/>
        </w:rPr>
        <w:t xml:space="preserve"> </w:t>
      </w:r>
    </w:p>
    <w:p w:rsidR="00FF1B22" w:rsidRPr="00E26B49" w:rsidRDefault="00FF1B22" w:rsidP="00FF1B22">
      <w:pPr>
        <w:pStyle w:val="Name"/>
        <w:rPr>
          <w:rFonts w:ascii="Times New Roman" w:hAnsi="Times New Roman" w:cs="Times New Roman"/>
          <w:sz w:val="34"/>
          <w:szCs w:val="34"/>
        </w:rPr>
      </w:pPr>
      <w:r>
        <w:rPr>
          <w:sz w:val="34"/>
          <w:szCs w:val="34"/>
        </w:rPr>
        <w:t xml:space="preserve"> </w:t>
      </w:r>
    </w:p>
    <w:p w:rsidR="00BC0B6C" w:rsidRPr="008D2F7D" w:rsidRDefault="00BE764B" w:rsidP="00297672">
      <w:pPr>
        <w:pStyle w:val="Description"/>
        <w:ind w:firstLine="720"/>
        <w:rPr>
          <w:b/>
          <w:sz w:val="20"/>
          <w:szCs w:val="15"/>
        </w:rPr>
      </w:pPr>
      <w:r w:rsidRPr="00BE764B">
        <w:rPr>
          <w:b/>
          <w:sz w:val="20"/>
          <w:szCs w:val="15"/>
        </w:rPr>
        <w:t>I am seeking a competitive and challenging environment where I can serve your organization and establish</w:t>
      </w:r>
      <w:r w:rsidR="00297672">
        <w:rPr>
          <w:b/>
          <w:sz w:val="20"/>
          <w:szCs w:val="15"/>
        </w:rPr>
        <w:t xml:space="preserve"> </w:t>
      </w:r>
      <w:r w:rsidR="00BA12DE">
        <w:rPr>
          <w:b/>
          <w:sz w:val="20"/>
          <w:szCs w:val="15"/>
        </w:rPr>
        <w:t>an enjoyable career for myself,</w:t>
      </w:r>
      <w:r w:rsidR="00E26B49" w:rsidRPr="008D2F7D">
        <w:rPr>
          <w:b/>
          <w:sz w:val="20"/>
          <w:szCs w:val="15"/>
        </w:rPr>
        <w:t xml:space="preserve"> and the opportunity to help the company efficiently and productively.</w:t>
      </w:r>
      <w:r w:rsidR="00A10175" w:rsidRPr="008D2F7D">
        <w:rPr>
          <w:b/>
          <w:sz w:val="20"/>
          <w:szCs w:val="15"/>
        </w:rPr>
        <w:t xml:space="preserve"> I strongly believe that my skills acquired fits to </w:t>
      </w:r>
      <w:r w:rsidR="00805992">
        <w:rPr>
          <w:b/>
          <w:sz w:val="20"/>
          <w:szCs w:val="15"/>
        </w:rPr>
        <w:t xml:space="preserve">your qualification, and I can apply all the knowledge and skills for future endeavors. </w:t>
      </w:r>
      <w:r w:rsidR="00A10175" w:rsidRPr="008D2F7D">
        <w:rPr>
          <w:b/>
          <w:sz w:val="20"/>
          <w:szCs w:val="15"/>
        </w:rPr>
        <w:t>It will be a privileged to work and grow with your</w:t>
      </w:r>
      <w:r w:rsidR="00805992">
        <w:rPr>
          <w:b/>
          <w:sz w:val="20"/>
          <w:szCs w:val="15"/>
        </w:rPr>
        <w:t xml:space="preserve"> company</w:t>
      </w:r>
      <w:r w:rsidR="00A10175" w:rsidRPr="008D2F7D">
        <w:rPr>
          <w:b/>
          <w:sz w:val="20"/>
          <w:szCs w:val="15"/>
        </w:rPr>
        <w:t xml:space="preserve"> as an individual.</w:t>
      </w:r>
    </w:p>
    <w:tbl>
      <w:tblPr>
        <w:tblW w:w="10638" w:type="dxa"/>
        <w:tblInd w:w="-106" w:type="dxa"/>
        <w:tblLayout w:type="fixed"/>
        <w:tblLook w:val="00B0" w:firstRow="1" w:lastRow="0" w:firstColumn="1" w:lastColumn="0" w:noHBand="0" w:noVBand="0"/>
      </w:tblPr>
      <w:tblGrid>
        <w:gridCol w:w="5598"/>
        <w:gridCol w:w="5040"/>
      </w:tblGrid>
      <w:tr w:rsidR="00BC0B6C" w:rsidRPr="008D2F7D">
        <w:trPr>
          <w:cantSplit/>
        </w:trPr>
        <w:tc>
          <w:tcPr>
            <w:tcW w:w="5598" w:type="dxa"/>
          </w:tcPr>
          <w:p w:rsidR="00BC0B6C" w:rsidRPr="008D2F7D" w:rsidRDefault="00BC0B6C" w:rsidP="00E26B49">
            <w:pPr>
              <w:rPr>
                <w:rFonts w:eastAsia="MS Mincho" w:cs="Arial"/>
                <w:b/>
                <w:sz w:val="15"/>
                <w:szCs w:val="15"/>
              </w:rPr>
            </w:pPr>
          </w:p>
        </w:tc>
        <w:tc>
          <w:tcPr>
            <w:tcW w:w="5040" w:type="dxa"/>
          </w:tcPr>
          <w:p w:rsidR="00BC0B6C" w:rsidRPr="008D2F7D" w:rsidRDefault="00BC0B6C" w:rsidP="006A6CA7">
            <w:pPr>
              <w:pStyle w:val="Accomplishmentsbullet"/>
              <w:numPr>
                <w:ilvl w:val="0"/>
                <w:numId w:val="0"/>
              </w:numPr>
              <w:ind w:left="360"/>
              <w:rPr>
                <w:rFonts w:eastAsia="MS Mincho" w:cs="Arial"/>
                <w:b/>
                <w:sz w:val="15"/>
                <w:szCs w:val="15"/>
              </w:rPr>
            </w:pPr>
          </w:p>
        </w:tc>
      </w:tr>
    </w:tbl>
    <w:p w:rsidR="00BC0B6C" w:rsidRPr="00E26B49" w:rsidRDefault="00BC0B6C" w:rsidP="00F41377">
      <w:pPr>
        <w:pStyle w:val="Sectionheaderswithhorizontallines"/>
        <w:rPr>
          <w:sz w:val="24"/>
          <w:szCs w:val="18"/>
        </w:rPr>
      </w:pPr>
      <w:r w:rsidRPr="00E26B49">
        <w:rPr>
          <w:sz w:val="24"/>
          <w:szCs w:val="18"/>
        </w:rPr>
        <w:t>Professional Experience</w:t>
      </w:r>
    </w:p>
    <w:p w:rsidR="00E26B49" w:rsidRPr="00E26B49" w:rsidRDefault="00E26B49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 w:rsidRPr="00E26B49">
        <w:rPr>
          <w:rFonts w:asciiTheme="minorHAnsi" w:hAnsiTheme="minorHAnsi" w:cs="Century Gothic"/>
          <w:b/>
          <w:bCs/>
          <w:sz w:val="20"/>
          <w:szCs w:val="20"/>
        </w:rPr>
        <w:t>Work and Travel Program</w:t>
      </w:r>
    </w:p>
    <w:p w:rsidR="00E26B49" w:rsidRPr="00E26B49" w:rsidRDefault="00E26B49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 w:rsidRPr="00E26B49">
        <w:rPr>
          <w:rFonts w:asciiTheme="minorHAnsi" w:hAnsiTheme="minorHAnsi" w:cs="Century Gothic"/>
          <w:b/>
          <w:bCs/>
          <w:sz w:val="20"/>
          <w:szCs w:val="20"/>
        </w:rPr>
        <w:t>On-the-job training</w:t>
      </w:r>
    </w:p>
    <w:p w:rsidR="00E26B49" w:rsidRPr="00E26B49" w:rsidRDefault="00E26B49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 w:rsidRPr="00E26B49">
        <w:rPr>
          <w:rFonts w:asciiTheme="minorHAnsi" w:hAnsiTheme="minorHAnsi" w:cs="Century Gothic"/>
          <w:b/>
          <w:bCs/>
          <w:sz w:val="20"/>
          <w:szCs w:val="20"/>
        </w:rPr>
        <w:t>March 9 – June 20, 2015</w:t>
      </w:r>
    </w:p>
    <w:p w:rsidR="007D3D89" w:rsidRPr="00E26B49" w:rsidRDefault="007D3D89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Company Name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Wonderworks</w:t>
      </w: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proofErr w:type="spellStart"/>
      <w:r>
        <w:rPr>
          <w:rFonts w:asciiTheme="minorHAnsi" w:hAnsiTheme="minorHAnsi" w:cs="Century Gothic"/>
          <w:b/>
          <w:bCs/>
          <w:sz w:val="20"/>
          <w:szCs w:val="20"/>
        </w:rPr>
        <w:t>Adress</w:t>
      </w:r>
      <w:proofErr w:type="spellEnd"/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9067 International Drive</w:t>
      </w:r>
      <w:r>
        <w:rPr>
          <w:rFonts w:asciiTheme="minorHAnsi" w:hAnsiTheme="minorHAnsi" w:cs="Century Gothic"/>
          <w:b/>
          <w:bCs/>
          <w:sz w:val="20"/>
          <w:szCs w:val="20"/>
        </w:rPr>
        <w:t xml:space="preserve">, </w:t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Orlando, Florida</w:t>
      </w:r>
      <w:r>
        <w:rPr>
          <w:rFonts w:asciiTheme="minorHAnsi" w:hAnsiTheme="minorHAnsi" w:cs="Century Gothic"/>
          <w:b/>
          <w:bCs/>
          <w:sz w:val="20"/>
          <w:szCs w:val="20"/>
        </w:rPr>
        <w:t>, USA</w:t>
      </w: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Designation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Admissions Department</w:t>
      </w:r>
    </w:p>
    <w:p w:rsid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Date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March 9 – June 20, 2015</w:t>
      </w:r>
    </w:p>
    <w:p w:rsidR="00B27024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B27024" w:rsidRPr="008D2F7D" w:rsidRDefault="007D3D89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>Attends to the needs and wants of the guest, and provide superior guest se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rvices to provide satisfaction</w:t>
      </w:r>
    </w:p>
    <w:p w:rsidR="00B27024" w:rsidRPr="008D2F7D" w:rsidRDefault="007D3D89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 xml:space="preserve">I am a cashier in which I sell them tickets, and normally 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gives the do’s and don’ts when inside the attraction</w:t>
      </w:r>
    </w:p>
    <w:p w:rsidR="007D3D89" w:rsidRPr="008D2F7D" w:rsidRDefault="00BA12DE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>
        <w:rPr>
          <w:rFonts w:asciiTheme="minorHAnsi" w:hAnsiTheme="minorHAnsi" w:cs="Century Gothic"/>
          <w:bCs/>
          <w:sz w:val="20"/>
          <w:szCs w:val="20"/>
        </w:rPr>
        <w:t>Giving all necessary</w:t>
      </w:r>
      <w:r w:rsidR="007D3D89" w:rsidRPr="008D2F7D">
        <w:rPr>
          <w:rFonts w:asciiTheme="minorHAnsi" w:hAnsiTheme="minorHAnsi" w:cs="Century Gothic"/>
          <w:bCs/>
          <w:sz w:val="20"/>
          <w:szCs w:val="20"/>
        </w:rPr>
        <w:t xml:space="preserve"> informa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tion they have to know about our attraction</w:t>
      </w:r>
      <w:r w:rsidR="007D3D89" w:rsidRPr="008D2F7D">
        <w:rPr>
          <w:rFonts w:asciiTheme="minorHAnsi" w:hAnsiTheme="minorHAnsi" w:cs="Century Gothic"/>
          <w:bCs/>
          <w:sz w:val="20"/>
          <w:szCs w:val="20"/>
        </w:rPr>
        <w:t xml:space="preserve"> especially the rules and regul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ations inside the establishment</w:t>
      </w:r>
    </w:p>
    <w:p w:rsidR="00B27024" w:rsidRPr="008D2F7D" w:rsidRDefault="00BA12DE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>
        <w:rPr>
          <w:rFonts w:asciiTheme="minorHAnsi" w:hAnsiTheme="minorHAnsi" w:cs="Century Gothic"/>
          <w:bCs/>
          <w:sz w:val="20"/>
          <w:szCs w:val="20"/>
        </w:rPr>
        <w:t>L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ead</w:t>
      </w:r>
      <w:r>
        <w:rPr>
          <w:rFonts w:asciiTheme="minorHAnsi" w:hAnsiTheme="minorHAnsi" w:cs="Century Gothic"/>
          <w:bCs/>
          <w:sz w:val="20"/>
          <w:szCs w:val="20"/>
        </w:rPr>
        <w:t>s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 xml:space="preserve"> during the field trips of the students from different schools</w:t>
      </w:r>
    </w:p>
    <w:p w:rsidR="00E26B49" w:rsidRPr="00E26B49" w:rsidRDefault="00E26B49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Company Name</w:t>
      </w:r>
      <w:r w:rsidR="00717DC0"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Jollibee Foods Corp.</w:t>
      </w: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Address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 xml:space="preserve">National Highway, </w:t>
      </w:r>
      <w:proofErr w:type="spellStart"/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Tagum</w:t>
      </w:r>
      <w:proofErr w:type="spellEnd"/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 xml:space="preserve"> City</w:t>
      </w:r>
    </w:p>
    <w:p w:rsidR="00E26B49" w:rsidRP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Designation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50013F">
        <w:rPr>
          <w:rFonts w:asciiTheme="minorHAnsi" w:hAnsiTheme="minorHAnsi" w:cs="Century Gothic"/>
          <w:b/>
          <w:bCs/>
          <w:sz w:val="20"/>
          <w:szCs w:val="20"/>
        </w:rPr>
        <w:t>Service Crew</w:t>
      </w:r>
    </w:p>
    <w:p w:rsidR="00E26B49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Date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August 1,</w:t>
      </w:r>
      <w:r w:rsidR="00C821CB">
        <w:rPr>
          <w:rFonts w:asciiTheme="minorHAnsi" w:hAnsiTheme="minorHAnsi" w:cs="Century Gothic"/>
          <w:b/>
          <w:bCs/>
          <w:sz w:val="20"/>
          <w:szCs w:val="20"/>
        </w:rPr>
        <w:t xml:space="preserve"> 2015 – December</w:t>
      </w:r>
      <w:r w:rsidR="00183ED5">
        <w:rPr>
          <w:rFonts w:asciiTheme="minorHAnsi" w:hAnsiTheme="minorHAnsi" w:cs="Century Gothic"/>
          <w:b/>
          <w:bCs/>
          <w:sz w:val="20"/>
          <w:szCs w:val="20"/>
        </w:rPr>
        <w:t xml:space="preserve"> 20</w:t>
      </w:r>
      <w:r w:rsidR="00E26B49" w:rsidRPr="00E26B49">
        <w:rPr>
          <w:rFonts w:asciiTheme="minorHAnsi" w:hAnsiTheme="minorHAnsi" w:cs="Century Gothic"/>
          <w:b/>
          <w:bCs/>
          <w:sz w:val="20"/>
          <w:szCs w:val="20"/>
        </w:rPr>
        <w:t>, 2015</w:t>
      </w:r>
    </w:p>
    <w:p w:rsidR="00B27024" w:rsidRDefault="00B27024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B27024" w:rsidRPr="008D2F7D" w:rsidRDefault="007D3D89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>I'm at the dining in which we are entit</w:t>
      </w:r>
      <w:r w:rsidR="00B27024" w:rsidRPr="008D2F7D">
        <w:rPr>
          <w:rFonts w:asciiTheme="minorHAnsi" w:hAnsiTheme="minorHAnsi" w:cs="Century Gothic"/>
          <w:bCs/>
          <w:sz w:val="20"/>
          <w:szCs w:val="20"/>
        </w:rPr>
        <w:t>led in keeping the store clean.</w:t>
      </w:r>
    </w:p>
    <w:p w:rsidR="00B27024" w:rsidRPr="008D2F7D" w:rsidRDefault="00BA12DE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>
        <w:rPr>
          <w:rFonts w:asciiTheme="minorHAnsi" w:hAnsiTheme="minorHAnsi" w:cs="Century Gothic"/>
          <w:bCs/>
          <w:sz w:val="20"/>
          <w:szCs w:val="20"/>
        </w:rPr>
        <w:t>Taking orders of the customers at the counter</w:t>
      </w:r>
    </w:p>
    <w:p w:rsidR="00B27024" w:rsidRPr="008D2F7D" w:rsidRDefault="00BA12DE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>
        <w:rPr>
          <w:rFonts w:asciiTheme="minorHAnsi" w:hAnsiTheme="minorHAnsi" w:cs="Century Gothic"/>
          <w:bCs/>
          <w:sz w:val="20"/>
          <w:szCs w:val="20"/>
        </w:rPr>
        <w:t>D</w:t>
      </w:r>
      <w:r w:rsidR="007D3D89" w:rsidRPr="008D2F7D">
        <w:rPr>
          <w:rFonts w:asciiTheme="minorHAnsi" w:hAnsiTheme="minorHAnsi" w:cs="Century Gothic"/>
          <w:bCs/>
          <w:sz w:val="20"/>
          <w:szCs w:val="20"/>
        </w:rPr>
        <w:t>rive-thru window 2 in which I give custome</w:t>
      </w:r>
      <w:r w:rsidR="0050013F">
        <w:rPr>
          <w:rFonts w:asciiTheme="minorHAnsi" w:hAnsiTheme="minorHAnsi" w:cs="Century Gothic"/>
          <w:bCs/>
          <w:sz w:val="20"/>
          <w:szCs w:val="20"/>
        </w:rPr>
        <w:t>rs orders, ensuring it’s complete and that they are satisfied</w:t>
      </w:r>
    </w:p>
    <w:p w:rsidR="00E62A6A" w:rsidRDefault="00BA12DE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>
        <w:rPr>
          <w:rFonts w:asciiTheme="minorHAnsi" w:hAnsiTheme="minorHAnsi" w:cs="Century Gothic"/>
          <w:bCs/>
          <w:sz w:val="20"/>
          <w:szCs w:val="20"/>
        </w:rPr>
        <w:t xml:space="preserve">Selling </w:t>
      </w:r>
      <w:r w:rsidR="007D3D89" w:rsidRPr="008D2F7D">
        <w:rPr>
          <w:rFonts w:asciiTheme="minorHAnsi" w:hAnsiTheme="minorHAnsi" w:cs="Century Gothic"/>
          <w:bCs/>
          <w:sz w:val="20"/>
          <w:szCs w:val="20"/>
        </w:rPr>
        <w:t>membership card</w:t>
      </w:r>
      <w:r>
        <w:rPr>
          <w:rFonts w:asciiTheme="minorHAnsi" w:hAnsiTheme="minorHAnsi" w:cs="Century Gothic"/>
          <w:bCs/>
          <w:sz w:val="20"/>
          <w:szCs w:val="20"/>
        </w:rPr>
        <w:t>s</w:t>
      </w:r>
      <w:r w:rsidR="007D3D89" w:rsidRPr="008D2F7D">
        <w:rPr>
          <w:rFonts w:asciiTheme="minorHAnsi" w:hAnsiTheme="minorHAnsi" w:cs="Century Gothic"/>
          <w:bCs/>
          <w:sz w:val="20"/>
          <w:szCs w:val="20"/>
        </w:rPr>
        <w:t xml:space="preserve"> in which I encouraged the customers, and specify their</w:t>
      </w:r>
      <w:r>
        <w:rPr>
          <w:rFonts w:asciiTheme="minorHAnsi" w:hAnsiTheme="minorHAnsi" w:cs="Century Gothic"/>
          <w:bCs/>
          <w:sz w:val="20"/>
          <w:szCs w:val="20"/>
        </w:rPr>
        <w:t xml:space="preserve"> benefits when getting the card</w:t>
      </w:r>
    </w:p>
    <w:p w:rsidR="003637F8" w:rsidRDefault="003637F8" w:rsidP="003637F8">
      <w:pPr>
        <w:ind w:left="360"/>
        <w:rPr>
          <w:rFonts w:asciiTheme="minorHAnsi" w:hAnsiTheme="minorHAnsi" w:cs="Century Gothic"/>
          <w:bCs/>
          <w:sz w:val="20"/>
          <w:szCs w:val="20"/>
        </w:rPr>
      </w:pPr>
    </w:p>
    <w:p w:rsidR="005A6C31" w:rsidRPr="003637F8" w:rsidRDefault="005A6C31" w:rsidP="0050013F">
      <w:pPr>
        <w:rPr>
          <w:rFonts w:asciiTheme="minorHAnsi" w:hAnsiTheme="minorHAnsi" w:cs="Century Gothic"/>
          <w:bCs/>
          <w:sz w:val="20"/>
          <w:szCs w:val="20"/>
        </w:rPr>
      </w:pPr>
    </w:p>
    <w:p w:rsidR="00E26B49" w:rsidRDefault="00717DC0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Company Name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proofErr w:type="spellStart"/>
      <w:r w:rsidR="00E26B49">
        <w:rPr>
          <w:rFonts w:asciiTheme="minorHAnsi" w:hAnsiTheme="minorHAnsi" w:cs="Century Gothic"/>
          <w:b/>
          <w:bCs/>
          <w:sz w:val="20"/>
          <w:szCs w:val="20"/>
        </w:rPr>
        <w:t>Lacia</w:t>
      </w:r>
      <w:proofErr w:type="spellEnd"/>
      <w:r w:rsidR="00E26B49">
        <w:rPr>
          <w:rFonts w:asciiTheme="minorHAnsi" w:hAnsiTheme="minorHAnsi" w:cs="Century Gothic"/>
          <w:b/>
          <w:bCs/>
          <w:sz w:val="20"/>
          <w:szCs w:val="20"/>
        </w:rPr>
        <w:t xml:space="preserve"> Realty and Appraisal Firm</w:t>
      </w:r>
    </w:p>
    <w:p w:rsidR="00E26B49" w:rsidRDefault="00717DC0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Address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>
        <w:rPr>
          <w:rFonts w:asciiTheme="minorHAnsi" w:hAnsiTheme="minorHAnsi" w:cs="Century Gothic"/>
          <w:b/>
          <w:bCs/>
          <w:sz w:val="20"/>
          <w:szCs w:val="20"/>
        </w:rPr>
        <w:t xml:space="preserve">Durian-West, San Miguel, </w:t>
      </w:r>
      <w:proofErr w:type="spellStart"/>
      <w:r w:rsidR="00E26B49">
        <w:rPr>
          <w:rFonts w:asciiTheme="minorHAnsi" w:hAnsiTheme="minorHAnsi" w:cs="Century Gothic"/>
          <w:b/>
          <w:bCs/>
          <w:sz w:val="20"/>
          <w:szCs w:val="20"/>
        </w:rPr>
        <w:t>Tagum</w:t>
      </w:r>
      <w:proofErr w:type="spellEnd"/>
      <w:r w:rsidR="00E26B49">
        <w:rPr>
          <w:rFonts w:asciiTheme="minorHAnsi" w:hAnsiTheme="minorHAnsi" w:cs="Century Gothic"/>
          <w:b/>
          <w:bCs/>
          <w:sz w:val="20"/>
          <w:szCs w:val="20"/>
        </w:rPr>
        <w:t xml:space="preserve"> City</w:t>
      </w:r>
    </w:p>
    <w:p w:rsidR="00E26B49" w:rsidRDefault="00717DC0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lastRenderedPageBreak/>
        <w:t>Designation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26B49">
        <w:rPr>
          <w:rFonts w:asciiTheme="minorHAnsi" w:hAnsiTheme="minorHAnsi" w:cs="Century Gothic"/>
          <w:b/>
          <w:bCs/>
          <w:sz w:val="20"/>
          <w:szCs w:val="20"/>
        </w:rPr>
        <w:t>Marketing Associates</w:t>
      </w:r>
    </w:p>
    <w:p w:rsidR="00E26B49" w:rsidRDefault="00717DC0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  <w:r>
        <w:rPr>
          <w:rFonts w:asciiTheme="minorHAnsi" w:hAnsiTheme="minorHAnsi" w:cs="Century Gothic"/>
          <w:b/>
          <w:bCs/>
          <w:sz w:val="20"/>
          <w:szCs w:val="20"/>
        </w:rPr>
        <w:t>Date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>
        <w:rPr>
          <w:rFonts w:asciiTheme="minorHAnsi" w:hAnsiTheme="minorHAnsi" w:cs="Century Gothic"/>
          <w:b/>
          <w:bCs/>
          <w:sz w:val="20"/>
          <w:szCs w:val="20"/>
        </w:rPr>
        <w:tab/>
        <w:t>:</w:t>
      </w:r>
      <w:r>
        <w:rPr>
          <w:rFonts w:asciiTheme="minorHAnsi" w:hAnsiTheme="minorHAnsi" w:cs="Century Gothic"/>
          <w:b/>
          <w:bCs/>
          <w:sz w:val="20"/>
          <w:szCs w:val="20"/>
        </w:rPr>
        <w:tab/>
      </w:r>
      <w:r w:rsidR="00E32E59">
        <w:rPr>
          <w:rFonts w:asciiTheme="minorHAnsi" w:hAnsiTheme="minorHAnsi" w:cs="Century Gothic"/>
          <w:b/>
          <w:bCs/>
          <w:sz w:val="20"/>
          <w:szCs w:val="20"/>
        </w:rPr>
        <w:t>June 8, 2016 – April 10, 2017</w:t>
      </w:r>
    </w:p>
    <w:p w:rsidR="00717DC0" w:rsidRDefault="00717DC0" w:rsidP="00B27024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717DC0" w:rsidRPr="008D2F7D" w:rsidRDefault="0031586A" w:rsidP="00B27024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>Arranges all the documents including the propertie</w:t>
      </w:r>
      <w:r w:rsidR="00E62A6A" w:rsidRPr="008D2F7D">
        <w:rPr>
          <w:rFonts w:asciiTheme="minorHAnsi" w:hAnsiTheme="minorHAnsi" w:cs="Century Gothic"/>
          <w:bCs/>
          <w:sz w:val="20"/>
          <w:szCs w:val="20"/>
        </w:rPr>
        <w:t>s sales, customer’</w:t>
      </w:r>
      <w:r w:rsidR="00717DC0" w:rsidRPr="008D2F7D">
        <w:rPr>
          <w:rFonts w:asciiTheme="minorHAnsi" w:hAnsiTheme="minorHAnsi" w:cs="Century Gothic"/>
          <w:bCs/>
          <w:sz w:val="20"/>
          <w:szCs w:val="20"/>
        </w:rPr>
        <w:t xml:space="preserve">s documents </w:t>
      </w:r>
    </w:p>
    <w:p w:rsidR="007D3D89" w:rsidRPr="008D2F7D" w:rsidRDefault="0031586A" w:rsidP="00E62A6A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>I am in charge in monitoring all the doc</w:t>
      </w:r>
      <w:r w:rsidR="00E62A6A" w:rsidRPr="008D2F7D">
        <w:rPr>
          <w:rFonts w:asciiTheme="minorHAnsi" w:hAnsiTheme="minorHAnsi" w:cs="Century Gothic"/>
          <w:bCs/>
          <w:sz w:val="20"/>
          <w:szCs w:val="20"/>
        </w:rPr>
        <w:t>uments within the business firm</w:t>
      </w:r>
      <w:r w:rsidRPr="008D2F7D">
        <w:rPr>
          <w:rFonts w:asciiTheme="minorHAnsi" w:hAnsiTheme="minorHAnsi" w:cs="Century Gothic"/>
          <w:bCs/>
          <w:sz w:val="20"/>
          <w:szCs w:val="20"/>
        </w:rPr>
        <w:t xml:space="preserve"> </w:t>
      </w:r>
    </w:p>
    <w:p w:rsidR="00E62A6A" w:rsidRPr="008D2F7D" w:rsidRDefault="00E62A6A" w:rsidP="00E62A6A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>I keep all documents organize for future references</w:t>
      </w:r>
    </w:p>
    <w:p w:rsidR="00985713" w:rsidRPr="008D2F7D" w:rsidRDefault="00985713" w:rsidP="00E62A6A">
      <w:pPr>
        <w:pStyle w:val="ListParagraph"/>
        <w:numPr>
          <w:ilvl w:val="0"/>
          <w:numId w:val="4"/>
        </w:numPr>
        <w:rPr>
          <w:rFonts w:asciiTheme="minorHAnsi" w:hAnsiTheme="minorHAnsi" w:cs="Century Gothic"/>
          <w:bCs/>
          <w:sz w:val="20"/>
          <w:szCs w:val="20"/>
        </w:rPr>
      </w:pPr>
      <w:r w:rsidRPr="008D2F7D">
        <w:rPr>
          <w:rFonts w:asciiTheme="minorHAnsi" w:hAnsiTheme="minorHAnsi" w:cs="Century Gothic"/>
          <w:bCs/>
          <w:sz w:val="20"/>
          <w:szCs w:val="20"/>
        </w:rPr>
        <w:t xml:space="preserve">I am compatible in </w:t>
      </w:r>
      <w:r w:rsidR="006723C8" w:rsidRPr="008D2F7D">
        <w:rPr>
          <w:rFonts w:asciiTheme="minorHAnsi" w:hAnsiTheme="minorHAnsi" w:cs="Century Gothic"/>
          <w:bCs/>
          <w:sz w:val="20"/>
          <w:szCs w:val="20"/>
        </w:rPr>
        <w:t xml:space="preserve">using </w:t>
      </w:r>
      <w:r w:rsidRPr="008D2F7D">
        <w:rPr>
          <w:rFonts w:asciiTheme="minorHAnsi" w:hAnsiTheme="minorHAnsi" w:cs="Century Gothic"/>
          <w:bCs/>
          <w:sz w:val="20"/>
          <w:szCs w:val="20"/>
        </w:rPr>
        <w:t xml:space="preserve">MS Office Word, </w:t>
      </w:r>
      <w:proofErr w:type="spellStart"/>
      <w:r w:rsidRPr="008D2F7D">
        <w:rPr>
          <w:rFonts w:asciiTheme="minorHAnsi" w:hAnsiTheme="minorHAnsi" w:cs="Century Gothic"/>
          <w:bCs/>
          <w:sz w:val="20"/>
          <w:szCs w:val="20"/>
        </w:rPr>
        <w:t>Powerpoint</w:t>
      </w:r>
      <w:proofErr w:type="spellEnd"/>
      <w:r w:rsidRPr="008D2F7D">
        <w:rPr>
          <w:rFonts w:asciiTheme="minorHAnsi" w:hAnsiTheme="minorHAnsi" w:cs="Century Gothic"/>
          <w:bCs/>
          <w:sz w:val="20"/>
          <w:szCs w:val="20"/>
        </w:rPr>
        <w:t>, and Excel</w:t>
      </w:r>
    </w:p>
    <w:p w:rsidR="00717DC0" w:rsidRPr="00E32E59" w:rsidRDefault="00717DC0" w:rsidP="00E32E59">
      <w:pPr>
        <w:rPr>
          <w:rFonts w:asciiTheme="minorHAnsi" w:hAnsiTheme="minorHAnsi" w:cs="Century Gothic"/>
          <w:b/>
          <w:bCs/>
          <w:sz w:val="20"/>
          <w:szCs w:val="20"/>
        </w:rPr>
      </w:pPr>
    </w:p>
    <w:p w:rsidR="00270B0A" w:rsidRPr="00350C4C" w:rsidRDefault="00BC0B6C" w:rsidP="00350C4C">
      <w:pPr>
        <w:pStyle w:val="Sectionheaderswithhorizontallines"/>
        <w:pBdr>
          <w:top w:val="single" w:sz="36" w:space="3" w:color="BFBFBF"/>
        </w:pBdr>
        <w:rPr>
          <w:rFonts w:asciiTheme="minorHAnsi" w:hAnsiTheme="minorHAnsi"/>
          <w:sz w:val="24"/>
          <w:szCs w:val="22"/>
        </w:rPr>
      </w:pPr>
      <w:r w:rsidRPr="00E26B49">
        <w:rPr>
          <w:rFonts w:asciiTheme="minorHAnsi" w:hAnsiTheme="minorHAnsi"/>
          <w:sz w:val="24"/>
          <w:szCs w:val="22"/>
        </w:rPr>
        <w:t>Education</w:t>
      </w:r>
    </w:p>
    <w:p w:rsidR="00E26B49" w:rsidRPr="00E26B49" w:rsidRDefault="00717DC0" w:rsidP="00E26B49">
      <w:pPr>
        <w:pStyle w:val="NoSpacing"/>
        <w:rPr>
          <w:rFonts w:cs="Arial"/>
          <w:b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>College</w:t>
      </w:r>
      <w:r w:rsidR="00E26B49" w:rsidRPr="00E62A6A">
        <w:rPr>
          <w:rFonts w:cs="Arial"/>
          <w:b/>
          <w:sz w:val="20"/>
          <w:szCs w:val="20"/>
        </w:rPr>
        <w:tab/>
      </w:r>
      <w:r w:rsidR="00E26B49" w:rsidRPr="00E26B49">
        <w:rPr>
          <w:rFonts w:cs="Arial"/>
          <w:sz w:val="20"/>
          <w:szCs w:val="20"/>
        </w:rPr>
        <w:tab/>
      </w:r>
      <w:r w:rsidR="00E26B49" w:rsidRPr="00E26B49">
        <w:rPr>
          <w:rFonts w:cs="Arial"/>
          <w:sz w:val="20"/>
          <w:szCs w:val="20"/>
        </w:rPr>
        <w:tab/>
        <w:t>:</w:t>
      </w:r>
      <w:r w:rsidR="00E26B49" w:rsidRPr="00E26B49">
        <w:rPr>
          <w:rFonts w:cs="Arial"/>
          <w:sz w:val="20"/>
          <w:szCs w:val="20"/>
        </w:rPr>
        <w:tab/>
      </w:r>
      <w:r w:rsidR="00E26B49" w:rsidRPr="00E26B49">
        <w:rPr>
          <w:rFonts w:cs="Arial"/>
          <w:b/>
          <w:sz w:val="20"/>
          <w:szCs w:val="20"/>
        </w:rPr>
        <w:t xml:space="preserve">St. Mary’s College of </w:t>
      </w:r>
      <w:proofErr w:type="spellStart"/>
      <w:r w:rsidR="00E26B49" w:rsidRPr="00E26B49">
        <w:rPr>
          <w:rFonts w:cs="Arial"/>
          <w:b/>
          <w:sz w:val="20"/>
          <w:szCs w:val="20"/>
        </w:rPr>
        <w:t>Tagum</w:t>
      </w:r>
      <w:proofErr w:type="spellEnd"/>
      <w:r w:rsidR="00E26B49" w:rsidRPr="00E26B49">
        <w:rPr>
          <w:rFonts w:cs="Arial"/>
          <w:b/>
          <w:sz w:val="20"/>
          <w:szCs w:val="20"/>
        </w:rPr>
        <w:t>, Inc.</w:t>
      </w:r>
    </w:p>
    <w:p w:rsidR="00E26B49" w:rsidRPr="00E26B49" w:rsidRDefault="00E26B49" w:rsidP="00E26B49">
      <w:pPr>
        <w:pStyle w:val="NoSpacing"/>
        <w:rPr>
          <w:rFonts w:cs="Arial"/>
          <w:sz w:val="20"/>
          <w:szCs w:val="20"/>
        </w:rPr>
      </w:pP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  <w:t xml:space="preserve">National Highway, </w:t>
      </w:r>
      <w:proofErr w:type="spellStart"/>
      <w:r w:rsidRPr="00E26B49">
        <w:rPr>
          <w:rFonts w:cs="Arial"/>
          <w:sz w:val="20"/>
          <w:szCs w:val="20"/>
        </w:rPr>
        <w:t>Tagum</w:t>
      </w:r>
      <w:proofErr w:type="spellEnd"/>
      <w:r w:rsidRPr="00E26B49">
        <w:rPr>
          <w:rFonts w:cs="Arial"/>
          <w:sz w:val="20"/>
          <w:szCs w:val="20"/>
        </w:rPr>
        <w:t xml:space="preserve"> City</w:t>
      </w:r>
    </w:p>
    <w:p w:rsidR="00E26B49" w:rsidRDefault="00E26B49" w:rsidP="00E26B49">
      <w:pPr>
        <w:pStyle w:val="NoSpacing"/>
        <w:rPr>
          <w:rFonts w:cs="Arial"/>
          <w:sz w:val="20"/>
          <w:szCs w:val="20"/>
        </w:rPr>
      </w:pP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</w:r>
      <w:r w:rsidRPr="00E26B49">
        <w:rPr>
          <w:rFonts w:cs="Arial"/>
          <w:sz w:val="20"/>
          <w:szCs w:val="20"/>
        </w:rPr>
        <w:tab/>
      </w:r>
      <w:proofErr w:type="gramStart"/>
      <w:r w:rsidR="00CF1EA4">
        <w:rPr>
          <w:rFonts w:cs="Arial"/>
          <w:sz w:val="20"/>
          <w:szCs w:val="20"/>
        </w:rPr>
        <w:t>SY.</w:t>
      </w:r>
      <w:proofErr w:type="gramEnd"/>
      <w:r w:rsidR="00CF1EA4">
        <w:rPr>
          <w:rFonts w:cs="Arial"/>
          <w:sz w:val="20"/>
          <w:szCs w:val="20"/>
        </w:rPr>
        <w:t xml:space="preserve"> </w:t>
      </w:r>
      <w:r w:rsidRPr="00E26B49">
        <w:rPr>
          <w:rFonts w:cs="Arial"/>
          <w:sz w:val="20"/>
          <w:szCs w:val="20"/>
        </w:rPr>
        <w:t>2015-2016</w:t>
      </w:r>
    </w:p>
    <w:p w:rsidR="00717DC0" w:rsidRDefault="00717DC0" w:rsidP="00E26B49">
      <w:pPr>
        <w:pStyle w:val="NoSpacing"/>
        <w:rPr>
          <w:rFonts w:cs="Arial"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>Course</w:t>
      </w:r>
      <w:r w:rsidRPr="00E62A6A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>
        <w:rPr>
          <w:rFonts w:cs="Arial"/>
          <w:sz w:val="20"/>
          <w:szCs w:val="20"/>
        </w:rPr>
        <w:tab/>
      </w:r>
      <w:r w:rsidRPr="00BA12DE">
        <w:rPr>
          <w:rFonts w:cs="Arial"/>
          <w:b/>
          <w:sz w:val="20"/>
          <w:szCs w:val="20"/>
        </w:rPr>
        <w:t>Bachelor of Science in Tourism Management</w:t>
      </w:r>
    </w:p>
    <w:p w:rsidR="00717DC0" w:rsidRDefault="00717DC0" w:rsidP="00E26B49">
      <w:pPr>
        <w:pStyle w:val="NoSpacing"/>
        <w:rPr>
          <w:rFonts w:cs="Arial"/>
          <w:sz w:val="20"/>
          <w:szCs w:val="20"/>
        </w:rPr>
      </w:pPr>
    </w:p>
    <w:p w:rsidR="00717DC0" w:rsidRPr="00E62A6A" w:rsidRDefault="006D294F" w:rsidP="00E26B49">
      <w:pPr>
        <w:pStyle w:val="NoSpacing"/>
        <w:rPr>
          <w:rFonts w:cs="Arial"/>
          <w:b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>Licensure</w:t>
      </w:r>
      <w:r w:rsidRPr="00E62A6A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:</w:t>
      </w:r>
      <w:r>
        <w:rPr>
          <w:rFonts w:cs="Arial"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>National Certificate II – Front Office Services</w:t>
      </w:r>
    </w:p>
    <w:p w:rsidR="006D294F" w:rsidRPr="00E62A6A" w:rsidRDefault="006D294F" w:rsidP="00E26B49">
      <w:pPr>
        <w:pStyle w:val="NoSpacing"/>
        <w:rPr>
          <w:rFonts w:cs="Arial"/>
          <w:b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  <w:t>National Certificate II – Tour Guiding Services</w:t>
      </w:r>
    </w:p>
    <w:p w:rsidR="006D294F" w:rsidRPr="00E62A6A" w:rsidRDefault="006D294F" w:rsidP="00E26B49">
      <w:pPr>
        <w:pStyle w:val="NoSpacing"/>
        <w:rPr>
          <w:rFonts w:cs="Arial"/>
          <w:b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  <w:t>National Certificate II – Travel Services</w:t>
      </w:r>
    </w:p>
    <w:p w:rsidR="006D294F" w:rsidRPr="00E62A6A" w:rsidRDefault="006D294F" w:rsidP="00E26B49">
      <w:pPr>
        <w:pStyle w:val="NoSpacing"/>
        <w:rPr>
          <w:rFonts w:cs="Arial"/>
          <w:b/>
          <w:sz w:val="20"/>
          <w:szCs w:val="20"/>
        </w:rPr>
      </w:pP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</w:r>
      <w:r w:rsidRPr="00E62A6A">
        <w:rPr>
          <w:rFonts w:cs="Arial"/>
          <w:b/>
          <w:sz w:val="20"/>
          <w:szCs w:val="20"/>
        </w:rPr>
        <w:tab/>
        <w:t>National Certificate II – Tourism Promotions Services</w:t>
      </w:r>
    </w:p>
    <w:p w:rsidR="008D2F7D" w:rsidRPr="00E26B49" w:rsidRDefault="008D2F7D" w:rsidP="008D2F7D">
      <w:pPr>
        <w:pStyle w:val="Sectionheaderswithhorizontallines"/>
        <w:pBdr>
          <w:top w:val="single" w:sz="36" w:space="3" w:color="BFBFBF"/>
        </w:pBdr>
        <w:rPr>
          <w:rFonts w:asciiTheme="minorHAnsi" w:hAnsiTheme="minorHAnsi"/>
          <w:sz w:val="24"/>
          <w:szCs w:val="22"/>
        </w:rPr>
      </w:pPr>
      <w:bookmarkStart w:id="0" w:name="_GoBack"/>
      <w:bookmarkEnd w:id="0"/>
      <w:r>
        <w:rPr>
          <w:rFonts w:asciiTheme="minorHAnsi" w:hAnsiTheme="minorHAnsi"/>
          <w:sz w:val="24"/>
          <w:szCs w:val="22"/>
        </w:rPr>
        <w:t>Certificates and trainings</w:t>
      </w:r>
    </w:p>
    <w:p w:rsidR="008D2F7D" w:rsidRDefault="00F27D20" w:rsidP="008D2F7D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 w:rsidRPr="00F27D20">
        <w:rPr>
          <w:rFonts w:cs="Arial"/>
          <w:b/>
          <w:sz w:val="18"/>
        </w:rPr>
        <w:t>Basic Training on Safety of Life at Sea</w:t>
      </w:r>
      <w:r w:rsidR="002B66F8">
        <w:rPr>
          <w:rFonts w:cs="Arial"/>
          <w:b/>
          <w:sz w:val="18"/>
        </w:rPr>
        <w:t xml:space="preserve"> - </w:t>
      </w:r>
      <w:r w:rsidR="000E48C0">
        <w:rPr>
          <w:rFonts w:cs="Arial"/>
          <w:b/>
          <w:sz w:val="18"/>
        </w:rPr>
        <w:t>SOLAS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Cabin Crew Workshop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The Magsaysay-Micah On Board Experience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Front Office Management and Sales Marketing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Front Office Micros-Fidelio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Trainings-Workshop on Front of the House Management, Stage Management, and Tour Guiding</w:t>
      </w:r>
    </w:p>
    <w:p w:rsidR="00F27D20" w:rsidRDefault="00F27D20" w:rsidP="00F27D20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Wonderworks – On-the-job- training</w:t>
      </w:r>
    </w:p>
    <w:p w:rsidR="00350C4C" w:rsidRDefault="00350C4C" w:rsidP="00350C4C">
      <w:pPr>
        <w:pStyle w:val="NoSpacing"/>
        <w:numPr>
          <w:ilvl w:val="0"/>
          <w:numId w:val="5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Personality Development and Tour Guiding Workshop</w:t>
      </w:r>
    </w:p>
    <w:p w:rsidR="00350C4C" w:rsidRPr="00350C4C" w:rsidRDefault="00350C4C" w:rsidP="00350C4C">
      <w:pPr>
        <w:pStyle w:val="NoSpacing"/>
        <w:rPr>
          <w:rFonts w:cs="Arial"/>
          <w:b/>
          <w:sz w:val="18"/>
        </w:rPr>
      </w:pPr>
    </w:p>
    <w:sectPr w:rsidR="00350C4C" w:rsidRPr="00350C4C" w:rsidSect="005A6C31">
      <w:pgSz w:w="11907" w:h="16839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D2" w:rsidRDefault="00B108D2" w:rsidP="00D3212E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B108D2" w:rsidRDefault="00B108D2" w:rsidP="00D3212E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D2" w:rsidRDefault="00B108D2" w:rsidP="00D3212E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B108D2" w:rsidRDefault="00B108D2" w:rsidP="00D3212E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A33"/>
    <w:multiLevelType w:val="hybridMultilevel"/>
    <w:tmpl w:val="458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62DD0"/>
    <w:multiLevelType w:val="hybridMultilevel"/>
    <w:tmpl w:val="78DAC2D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6A074D80"/>
    <w:multiLevelType w:val="hybridMultilevel"/>
    <w:tmpl w:val="4E0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77"/>
    <w:rsid w:val="0004786A"/>
    <w:rsid w:val="00055555"/>
    <w:rsid w:val="000A664E"/>
    <w:rsid w:val="000E48C0"/>
    <w:rsid w:val="00106B3A"/>
    <w:rsid w:val="00183ED5"/>
    <w:rsid w:val="001D43E4"/>
    <w:rsid w:val="0023488A"/>
    <w:rsid w:val="00236250"/>
    <w:rsid w:val="00270B0A"/>
    <w:rsid w:val="00281C45"/>
    <w:rsid w:val="0028658A"/>
    <w:rsid w:val="00297672"/>
    <w:rsid w:val="002B66F8"/>
    <w:rsid w:val="002C2591"/>
    <w:rsid w:val="0030525D"/>
    <w:rsid w:val="0031586A"/>
    <w:rsid w:val="00350C4C"/>
    <w:rsid w:val="00355085"/>
    <w:rsid w:val="003570B6"/>
    <w:rsid w:val="003637F8"/>
    <w:rsid w:val="00373500"/>
    <w:rsid w:val="00374756"/>
    <w:rsid w:val="00395C8E"/>
    <w:rsid w:val="003D108A"/>
    <w:rsid w:val="003F24BD"/>
    <w:rsid w:val="00401AA3"/>
    <w:rsid w:val="00444E24"/>
    <w:rsid w:val="004473E9"/>
    <w:rsid w:val="004652EC"/>
    <w:rsid w:val="0046764B"/>
    <w:rsid w:val="00487B81"/>
    <w:rsid w:val="004C7D08"/>
    <w:rsid w:val="004D7C23"/>
    <w:rsid w:val="004E11FC"/>
    <w:rsid w:val="004E4FC4"/>
    <w:rsid w:val="004F0176"/>
    <w:rsid w:val="004F3D03"/>
    <w:rsid w:val="004F64BB"/>
    <w:rsid w:val="0050013F"/>
    <w:rsid w:val="00510EF8"/>
    <w:rsid w:val="00516C63"/>
    <w:rsid w:val="00517633"/>
    <w:rsid w:val="00543244"/>
    <w:rsid w:val="005523E3"/>
    <w:rsid w:val="00590432"/>
    <w:rsid w:val="005A6C31"/>
    <w:rsid w:val="005C75EF"/>
    <w:rsid w:val="005E6150"/>
    <w:rsid w:val="005F5462"/>
    <w:rsid w:val="00645E8A"/>
    <w:rsid w:val="006723C8"/>
    <w:rsid w:val="006A6CA7"/>
    <w:rsid w:val="006D294F"/>
    <w:rsid w:val="00715C1E"/>
    <w:rsid w:val="00717DC0"/>
    <w:rsid w:val="007344DA"/>
    <w:rsid w:val="00745E83"/>
    <w:rsid w:val="00750D39"/>
    <w:rsid w:val="007D2CE0"/>
    <w:rsid w:val="007D3D89"/>
    <w:rsid w:val="00805992"/>
    <w:rsid w:val="008155A7"/>
    <w:rsid w:val="00827481"/>
    <w:rsid w:val="00872563"/>
    <w:rsid w:val="00881586"/>
    <w:rsid w:val="008D2F7D"/>
    <w:rsid w:val="008E5C24"/>
    <w:rsid w:val="00900702"/>
    <w:rsid w:val="0090553B"/>
    <w:rsid w:val="00926944"/>
    <w:rsid w:val="00965612"/>
    <w:rsid w:val="00976D72"/>
    <w:rsid w:val="0098295F"/>
    <w:rsid w:val="00985713"/>
    <w:rsid w:val="0099688F"/>
    <w:rsid w:val="009C24E7"/>
    <w:rsid w:val="00A10175"/>
    <w:rsid w:val="00A50894"/>
    <w:rsid w:val="00A976C3"/>
    <w:rsid w:val="00AB0450"/>
    <w:rsid w:val="00AC46CC"/>
    <w:rsid w:val="00AE0B4F"/>
    <w:rsid w:val="00AF05A2"/>
    <w:rsid w:val="00AF5D4C"/>
    <w:rsid w:val="00AF6A99"/>
    <w:rsid w:val="00B0331B"/>
    <w:rsid w:val="00B108D2"/>
    <w:rsid w:val="00B27024"/>
    <w:rsid w:val="00B34065"/>
    <w:rsid w:val="00B355AD"/>
    <w:rsid w:val="00B37ABD"/>
    <w:rsid w:val="00B45D2D"/>
    <w:rsid w:val="00B5735B"/>
    <w:rsid w:val="00B960E2"/>
    <w:rsid w:val="00BA12DE"/>
    <w:rsid w:val="00BA618B"/>
    <w:rsid w:val="00BC0B6C"/>
    <w:rsid w:val="00BE5AB5"/>
    <w:rsid w:val="00BE764B"/>
    <w:rsid w:val="00C06D6F"/>
    <w:rsid w:val="00C179BA"/>
    <w:rsid w:val="00C53847"/>
    <w:rsid w:val="00C56932"/>
    <w:rsid w:val="00C63DD0"/>
    <w:rsid w:val="00C821CB"/>
    <w:rsid w:val="00CB23E4"/>
    <w:rsid w:val="00CB5314"/>
    <w:rsid w:val="00CC6F31"/>
    <w:rsid w:val="00CD46BD"/>
    <w:rsid w:val="00CE662B"/>
    <w:rsid w:val="00CF1EA4"/>
    <w:rsid w:val="00D02BDC"/>
    <w:rsid w:val="00D058FA"/>
    <w:rsid w:val="00D1292F"/>
    <w:rsid w:val="00D20427"/>
    <w:rsid w:val="00D257C1"/>
    <w:rsid w:val="00D3212E"/>
    <w:rsid w:val="00D34279"/>
    <w:rsid w:val="00D450B2"/>
    <w:rsid w:val="00D60B2C"/>
    <w:rsid w:val="00D61290"/>
    <w:rsid w:val="00D61372"/>
    <w:rsid w:val="00D812BD"/>
    <w:rsid w:val="00DF05B5"/>
    <w:rsid w:val="00E169B0"/>
    <w:rsid w:val="00E2256A"/>
    <w:rsid w:val="00E26B49"/>
    <w:rsid w:val="00E32E59"/>
    <w:rsid w:val="00E53871"/>
    <w:rsid w:val="00E56284"/>
    <w:rsid w:val="00E62A6A"/>
    <w:rsid w:val="00E6737B"/>
    <w:rsid w:val="00E7079D"/>
    <w:rsid w:val="00E722E0"/>
    <w:rsid w:val="00E870C3"/>
    <w:rsid w:val="00F01534"/>
    <w:rsid w:val="00F14BC0"/>
    <w:rsid w:val="00F27D20"/>
    <w:rsid w:val="00F41377"/>
    <w:rsid w:val="00F51C9D"/>
    <w:rsid w:val="00F550CF"/>
    <w:rsid w:val="00FA3C6E"/>
    <w:rsid w:val="00FE3023"/>
    <w:rsid w:val="00FE3FC6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77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ologies">
    <w:name w:val="Technologies"/>
    <w:basedOn w:val="Normal"/>
    <w:uiPriority w:val="99"/>
    <w:rsid w:val="00F41377"/>
    <w:pPr>
      <w:spacing w:after="40"/>
      <w:jc w:val="center"/>
    </w:pPr>
    <w:rPr>
      <w:rFonts w:eastAsia="MS Mincho"/>
      <w:sz w:val="21"/>
      <w:szCs w:val="21"/>
    </w:rPr>
  </w:style>
  <w:style w:type="paragraph" w:customStyle="1" w:styleId="Affiliations">
    <w:name w:val="Affiliations"/>
    <w:basedOn w:val="Normal"/>
    <w:uiPriority w:val="99"/>
    <w:rsid w:val="00F41377"/>
    <w:pPr>
      <w:spacing w:after="40"/>
      <w:jc w:val="center"/>
    </w:pPr>
    <w:rPr>
      <w:rFonts w:eastAsia="MS Mincho"/>
      <w:sz w:val="21"/>
      <w:szCs w:val="21"/>
    </w:rPr>
  </w:style>
  <w:style w:type="paragraph" w:customStyle="1" w:styleId="Name">
    <w:name w:val="Name"/>
    <w:basedOn w:val="PlainText"/>
    <w:link w:val="Header-smallcapChar"/>
    <w:uiPriority w:val="99"/>
    <w:rsid w:val="00F41377"/>
    <w:pPr>
      <w:jc w:val="center"/>
    </w:pPr>
    <w:rPr>
      <w:rFonts w:ascii="Cambria" w:hAnsi="Cambria" w:cs="Cambria"/>
      <w:b/>
      <w:bCs/>
      <w:smallCaps/>
      <w:spacing w:val="20"/>
      <w:sz w:val="48"/>
      <w:szCs w:val="48"/>
    </w:rPr>
  </w:style>
  <w:style w:type="paragraph" w:customStyle="1" w:styleId="Description">
    <w:name w:val="Description"/>
    <w:basedOn w:val="PlainText"/>
    <w:link w:val="DescriptionCharChar"/>
    <w:uiPriority w:val="99"/>
    <w:rsid w:val="00F41377"/>
    <w:pPr>
      <w:jc w:val="both"/>
    </w:pPr>
    <w:rPr>
      <w:rFonts w:ascii="Calibri" w:eastAsia="MS Mincho" w:hAnsi="Calibri" w:cs="Calibri"/>
    </w:rPr>
  </w:style>
  <w:style w:type="character" w:customStyle="1" w:styleId="DescriptionCharChar">
    <w:name w:val="Description Char Char"/>
    <w:basedOn w:val="PlainTextChar"/>
    <w:link w:val="Description"/>
    <w:uiPriority w:val="99"/>
    <w:locked/>
    <w:rsid w:val="00F41377"/>
    <w:rPr>
      <w:rFonts w:ascii="Calibri" w:eastAsia="MS Mincho" w:hAnsi="Calibri" w:cs="Calibri"/>
      <w:sz w:val="20"/>
      <w:szCs w:val="20"/>
    </w:rPr>
  </w:style>
  <w:style w:type="character" w:customStyle="1" w:styleId="Header-smallcapChar">
    <w:name w:val="Header - small cap Char"/>
    <w:basedOn w:val="PlainTextChar"/>
    <w:link w:val="Name"/>
    <w:uiPriority w:val="99"/>
    <w:locked/>
    <w:rsid w:val="00F41377"/>
    <w:rPr>
      <w:rFonts w:ascii="Cambria" w:hAnsi="Cambria" w:cs="Cambria"/>
      <w:b/>
      <w:bCs/>
      <w:smallCaps/>
      <w:spacing w:val="20"/>
      <w:sz w:val="20"/>
      <w:szCs w:val="20"/>
    </w:rPr>
  </w:style>
  <w:style w:type="paragraph" w:customStyle="1" w:styleId="DescriptionBold">
    <w:name w:val="Description Bold"/>
    <w:basedOn w:val="Description"/>
    <w:link w:val="DescriptionBoldChar"/>
    <w:uiPriority w:val="99"/>
    <w:rsid w:val="00F41377"/>
    <w:rPr>
      <w:b/>
      <w:bCs/>
      <w:smallCaps/>
    </w:rPr>
  </w:style>
  <w:style w:type="character" w:customStyle="1" w:styleId="DescriptionBoldChar">
    <w:name w:val="Description Bold Char"/>
    <w:basedOn w:val="DescriptionCharChar"/>
    <w:link w:val="DescriptionBold"/>
    <w:uiPriority w:val="99"/>
    <w:locked/>
    <w:rsid w:val="00F41377"/>
    <w:rPr>
      <w:rFonts w:ascii="Calibri" w:eastAsia="MS Mincho" w:hAnsi="Calibri" w:cs="Calibri"/>
      <w:b/>
      <w:bCs/>
      <w:smallCaps/>
      <w:sz w:val="20"/>
      <w:szCs w:val="20"/>
    </w:rPr>
  </w:style>
  <w:style w:type="paragraph" w:customStyle="1" w:styleId="Addressline">
    <w:name w:val="Address line"/>
    <w:basedOn w:val="PlainText"/>
    <w:link w:val="AddresslineChar"/>
    <w:uiPriority w:val="99"/>
    <w:rsid w:val="00F41377"/>
    <w:pPr>
      <w:pBdr>
        <w:top w:val="single" w:sz="36" w:space="2" w:color="BFBFBF"/>
        <w:bottom w:val="single" w:sz="36" w:space="2" w:color="BFBFBF"/>
      </w:pBdr>
      <w:spacing w:before="120" w:after="360"/>
      <w:jc w:val="center"/>
    </w:pPr>
    <w:rPr>
      <w:rFonts w:ascii="Calibri" w:eastAsia="MS Mincho" w:hAnsi="Calibri" w:cs="Calibri"/>
    </w:rPr>
  </w:style>
  <w:style w:type="character" w:customStyle="1" w:styleId="AddresslineChar">
    <w:name w:val="Address line Char"/>
    <w:basedOn w:val="PlainTextChar"/>
    <w:link w:val="Addressline"/>
    <w:uiPriority w:val="99"/>
    <w:locked/>
    <w:rsid w:val="00F41377"/>
    <w:rPr>
      <w:rFonts w:ascii="Calibri" w:eastAsia="MS Mincho" w:hAnsi="Calibri" w:cs="Calibri"/>
      <w:sz w:val="20"/>
      <w:szCs w:val="20"/>
    </w:rPr>
  </w:style>
  <w:style w:type="paragraph" w:customStyle="1" w:styleId="Sectionheaderswithhorizontallines">
    <w:name w:val="Section headers with horizontal lines"/>
    <w:basedOn w:val="Description"/>
    <w:link w:val="SectionheaderswithhorizontallinesChar"/>
    <w:uiPriority w:val="99"/>
    <w:rsid w:val="00F41377"/>
    <w:pPr>
      <w:pBdr>
        <w:top w:val="single" w:sz="36" w:space="1" w:color="BFBFBF"/>
        <w:bottom w:val="single" w:sz="36" w:space="1" w:color="BFBFBF"/>
      </w:pBdr>
      <w:spacing w:before="120" w:after="120"/>
      <w:jc w:val="center"/>
    </w:pPr>
    <w:rPr>
      <w:rFonts w:ascii="Cambria" w:hAnsi="Cambria" w:cs="Cambria"/>
      <w:b/>
      <w:bCs/>
      <w:smallCaps/>
      <w:sz w:val="26"/>
      <w:szCs w:val="26"/>
    </w:rPr>
  </w:style>
  <w:style w:type="character" w:customStyle="1" w:styleId="SectionheaderswithhorizontallinesChar">
    <w:name w:val="Section headers with horizontal lines Char"/>
    <w:basedOn w:val="DescriptionCharChar"/>
    <w:link w:val="Sectionheaderswithhorizontallines"/>
    <w:uiPriority w:val="99"/>
    <w:locked/>
    <w:rsid w:val="00F41377"/>
    <w:rPr>
      <w:rFonts w:ascii="Cambria" w:eastAsia="MS Mincho" w:hAnsi="Cambria" w:cs="Cambria"/>
      <w:b/>
      <w:bCs/>
      <w:smallCaps/>
      <w:sz w:val="26"/>
      <w:szCs w:val="26"/>
    </w:rPr>
  </w:style>
  <w:style w:type="paragraph" w:customStyle="1" w:styleId="Accomplishmentsbullet">
    <w:name w:val="Accomplishments bullet"/>
    <w:basedOn w:val="PlainText"/>
    <w:link w:val="AccomplishmentsbulletChar"/>
    <w:uiPriority w:val="99"/>
    <w:rsid w:val="00F41377"/>
    <w:pPr>
      <w:numPr>
        <w:numId w:val="1"/>
      </w:numPr>
      <w:spacing w:before="80"/>
      <w:jc w:val="both"/>
    </w:pPr>
    <w:rPr>
      <w:rFonts w:ascii="Calibri" w:hAnsi="Calibri" w:cs="Calibri"/>
    </w:rPr>
  </w:style>
  <w:style w:type="character" w:customStyle="1" w:styleId="AccomplishmentsbulletChar">
    <w:name w:val="Accomplishments bullet Char"/>
    <w:basedOn w:val="PlainTextChar"/>
    <w:link w:val="Accomplishmentsbullet"/>
    <w:uiPriority w:val="99"/>
    <w:locked/>
    <w:rsid w:val="00F41377"/>
    <w:rPr>
      <w:rFonts w:ascii="Calibri" w:hAnsi="Calibri" w:cs="Calibri"/>
      <w:sz w:val="21"/>
      <w:szCs w:val="21"/>
    </w:rPr>
  </w:style>
  <w:style w:type="paragraph" w:customStyle="1" w:styleId="SectionTitle">
    <w:name w:val="Section Title"/>
    <w:basedOn w:val="Normal"/>
    <w:next w:val="Normal"/>
    <w:autoRedefine/>
    <w:uiPriority w:val="99"/>
    <w:rsid w:val="00F41377"/>
    <w:pPr>
      <w:tabs>
        <w:tab w:val="left" w:pos="1590"/>
      </w:tabs>
      <w:spacing w:before="220" w:line="220" w:lineRule="atLeast"/>
    </w:pPr>
    <w:rPr>
      <w:rFonts w:ascii="Arial" w:eastAsia="Batang" w:hAnsi="Arial" w:cs="Arial"/>
      <w:b/>
      <w:bCs/>
      <w:spacing w:val="-10"/>
    </w:rPr>
  </w:style>
  <w:style w:type="paragraph" w:customStyle="1" w:styleId="Achievement">
    <w:name w:val="Achievement"/>
    <w:basedOn w:val="BodyText"/>
    <w:uiPriority w:val="99"/>
    <w:rsid w:val="00F41377"/>
    <w:pPr>
      <w:numPr>
        <w:numId w:val="2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F41377"/>
    <w:pPr>
      <w:tabs>
        <w:tab w:val="left" w:pos="2160"/>
        <w:tab w:val="right" w:pos="8640"/>
      </w:tabs>
      <w:spacing w:before="240" w:after="40" w:line="220" w:lineRule="atLeast"/>
    </w:pPr>
    <w:rPr>
      <w:rFonts w:ascii="Century Gothic" w:eastAsia="Batang" w:hAnsi="Century Gothic" w:cs="Century Gothic"/>
      <w:b/>
      <w:bCs/>
    </w:rPr>
  </w:style>
  <w:style w:type="paragraph" w:customStyle="1" w:styleId="Institution">
    <w:name w:val="Institution"/>
    <w:basedOn w:val="Normal"/>
    <w:next w:val="Achievement"/>
    <w:autoRedefine/>
    <w:uiPriority w:val="99"/>
    <w:rsid w:val="00E26B49"/>
    <w:pPr>
      <w:tabs>
        <w:tab w:val="left" w:pos="2160"/>
        <w:tab w:val="right" w:pos="6480"/>
      </w:tabs>
      <w:spacing w:before="240" w:after="60" w:line="220" w:lineRule="atLeast"/>
      <w:ind w:left="1440" w:hanging="1440"/>
      <w:jc w:val="center"/>
    </w:pPr>
    <w:rPr>
      <w:rFonts w:ascii="Century Gothic" w:eastAsia="Batang" w:hAnsi="Century Gothic" w:cs="Century Gothic"/>
      <w:b/>
      <w:bCs/>
    </w:rPr>
  </w:style>
  <w:style w:type="character" w:styleId="Hyperlink">
    <w:name w:val="Hyperlink"/>
    <w:basedOn w:val="DefaultParagraphFont"/>
    <w:uiPriority w:val="99"/>
    <w:rsid w:val="00F4137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413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1377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F413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377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12E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12E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E26B49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7D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lito.3677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2CD9-7091-4D44-94AF-91F58FD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56</cp:revision>
  <cp:lastPrinted>2017-05-02T04:35:00Z</cp:lastPrinted>
  <dcterms:created xsi:type="dcterms:W3CDTF">2017-04-20T22:35:00Z</dcterms:created>
  <dcterms:modified xsi:type="dcterms:W3CDTF">2017-05-13T12:10:00Z</dcterms:modified>
</cp:coreProperties>
</file>