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20CAF" w14:textId="0457ABA1" w:rsidR="005209C5" w:rsidRDefault="009102A6" w:rsidP="00C50CBE">
      <w:pPr>
        <w:ind w:firstLine="0"/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t xml:space="preserve"> </w:t>
      </w:r>
    </w:p>
    <w:p w14:paraId="3E25308A" w14:textId="52209513" w:rsidR="008A7239" w:rsidRPr="00175E15" w:rsidRDefault="003F1BD7" w:rsidP="00C50CBE">
      <w:pPr>
        <w:ind w:firstLine="0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t>SHARIEFUDDIN</w:t>
      </w:r>
    </w:p>
    <w:p w14:paraId="33C3FFD7" w14:textId="77777777" w:rsidR="001305F1" w:rsidRPr="008A7239" w:rsidRDefault="00882C58" w:rsidP="00C50CBE">
      <w:pPr>
        <w:ind w:firstLine="0"/>
        <w:rPr>
          <w:rFonts w:ascii="Arial" w:hAnsi="Arial" w:cs="Arial"/>
          <w:b/>
          <w:sz w:val="40"/>
          <w:szCs w:val="40"/>
        </w:rPr>
      </w:pPr>
      <w:r w:rsidRPr="008A7239">
        <w:rPr>
          <w:rFonts w:ascii="Arial" w:hAnsi="Arial" w:cs="Arial"/>
          <w:b/>
          <w:sz w:val="40"/>
          <w:szCs w:val="40"/>
        </w:rPr>
        <w:tab/>
      </w:r>
    </w:p>
    <w:p w14:paraId="013AAF8E" w14:textId="77777777" w:rsidR="008A7239" w:rsidRDefault="008A7239" w:rsidP="00C50CBE">
      <w:pPr>
        <w:ind w:firstLine="0"/>
        <w:rPr>
          <w:rFonts w:ascii="Arial" w:hAnsi="Arial" w:cs="Arial"/>
          <w:sz w:val="24"/>
          <w:szCs w:val="24"/>
        </w:rPr>
      </w:pPr>
    </w:p>
    <w:p w14:paraId="5B4380C1" w14:textId="34598557" w:rsidR="001305F1" w:rsidRPr="00837F92" w:rsidRDefault="00175E15" w:rsidP="00ED511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Abu Dhabi, UAE</w:t>
      </w:r>
    </w:p>
    <w:p w14:paraId="2BCA9FEA" w14:textId="54A4536F" w:rsidR="008D52A2" w:rsidRPr="00837F92" w:rsidRDefault="001305F1" w:rsidP="008D52A2">
      <w:pPr>
        <w:ind w:firstLine="0"/>
        <w:jc w:val="both"/>
        <w:rPr>
          <w:rFonts w:ascii="Arial" w:hAnsi="Arial" w:cs="Arial"/>
        </w:rPr>
      </w:pPr>
      <w:r w:rsidRPr="00837F92">
        <w:rPr>
          <w:rFonts w:ascii="Arial" w:hAnsi="Arial" w:cs="Arial"/>
        </w:rPr>
        <w:t xml:space="preserve">Email address: </w:t>
      </w:r>
      <w:hyperlink r:id="rId9" w:history="1">
        <w:r w:rsidR="003F1BD7" w:rsidRPr="003E26B6">
          <w:rPr>
            <w:rStyle w:val="Hyperlink"/>
            <w:rFonts w:ascii="Arial" w:hAnsi="Arial" w:cs="Arial"/>
          </w:rPr>
          <w:t>shariefuddin.367827@2freemail.com</w:t>
        </w:r>
      </w:hyperlink>
      <w:r w:rsidR="003F1BD7">
        <w:rPr>
          <w:rFonts w:ascii="Arial" w:hAnsi="Arial" w:cs="Arial"/>
        </w:rPr>
        <w:t xml:space="preserve"> </w:t>
      </w:r>
      <w:r w:rsidR="00882C58" w:rsidRPr="00837F92">
        <w:rPr>
          <w:rFonts w:ascii="Arial" w:hAnsi="Arial" w:cs="Arial"/>
        </w:rPr>
        <w:tab/>
      </w:r>
    </w:p>
    <w:p w14:paraId="1765A90E" w14:textId="77777777" w:rsidR="008D52A2" w:rsidRPr="00837F92" w:rsidRDefault="00980320" w:rsidP="008D52A2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6ACC29" wp14:editId="3F27351C">
                <wp:simplePos x="0" y="0"/>
                <wp:positionH relativeFrom="column">
                  <wp:posOffset>7033</wp:posOffset>
                </wp:positionH>
                <wp:positionV relativeFrom="paragraph">
                  <wp:posOffset>7132</wp:posOffset>
                </wp:positionV>
                <wp:extent cx="5956251" cy="50018"/>
                <wp:effectExtent l="25400" t="25400" r="38735" b="520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251" cy="50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221E4F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.55pt;width:469pt;height:3.95pt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9+tmwCAADuBAAADgAAAGRycy9lMm9Eb2MueG1srFTLjtowFN1X6j9Y2UMeQxiICKNRArOZtkhM&#10;P8DYTmI1sS3bEFDVf++1E2hpu6iqZmH5ce+559xHVk/nrkUnpg2XIg/iaRQgJoikXNR58PltO1kE&#10;yFgsKG6lYHlwYSZ4Wr9/t+pVxhLZyJYyjQBEmKxXedBYq7IwNKRhHTZTqZiAx0rqDls46jqkGveA&#10;3rVhEkXzsJeaKi0JMwZuy+ExWHv8qmLEfqoqwyxq8wC4Wb9qvx7cGq5XOKs1Vg0nIw38Dyw6zAUE&#10;vUGV2GJ01Pw3qI4TLY2s7JTILpRVxQnzGkBNHP2iZt9gxbwWSI5RtzSZ/wdLPp52GnEKtQuQwB2U&#10;6PlopY+MEpeeXpkMrAqx004gOYu9epXki0FCFg0WNfPGbxcFvrHzCO9c3MEoCHLoP0gKNhjwfa7O&#10;le4cJGQBnX1JLreSsLNFBC7TZTpPUuBG4C2NonjhI+Ds6qy0sS9Mdsht8sBYjXnd2EIKAcWXOvah&#10;8OnVWEcNZ1cHF1nILW9b3wOtQH0eLNMk9Q5Gtpy6R2dmdH0oWo1O2HWR/0YWd2ZaHgX1YA3DdDPu&#10;LebtsIfgrXB4zDcmMHIHx2ff0P4qALYgElHu5MSPyzmIpxxaNn4A/fAN/P5AyaHVuOuw52AaTNlA&#10;ee7d/C0Xp5fRBOiMwm55cTz84Y4h1GLk6qriu/rrMlpuFpvFbDJL5pvJLCrLyfO2mE3m2/gxLR/K&#10;oijjb45pPMsaTikTLpnXCYtnf9fB46wPs3GbsVvVwnv0gfkZsgrSrqR9M7r+Gzr5IOllpyEV/h6G&#10;yhuPPwA3tT+fvdWP39T6OwAAAP//AwBQSwMEFAAGAAgAAAAhAFvVkmPZAAAABQEAAA8AAABkcnMv&#10;ZG93bnJldi54bWxMjsFOwzAQRO9I/QdrK3FBrVOooAlxqgqJC6oq0fIBTrxNQuN1ZLtJ+HsWcYDT&#10;zmhGsy/fTrYTA/rQOlKwWiYgkCpnWqoVfJxeFxsQIWoyunOECr4wwLaY3eQ6M26kdxyOsRY8QiHT&#10;CpoY+0zKUDVodVi6Homzs/NWR7a+lsbrkcdtJ++T5FFa3RJ/aHSPLw1Wl+PVKvB9un7zZbq2p8Pd&#10;04Dn/eFz3Ct1O592zyAiTvGvDD/4jA4FM5XuSiaIjv2Ki7+H0/QhZV+ySEAWufxPX3wDAAD//wMA&#10;UEsBAi0AFAAGAAgAAAAhAOSZw8D7AAAA4QEAABMAAAAAAAAAAAAAAAAAAAAAAFtDb250ZW50X1R5&#10;cGVzXS54bWxQSwECLQAUAAYACAAAACEAI7Jq4dcAAACUAQAACwAAAAAAAAAAAAAAAAAsAQAAX3Jl&#10;bHMvLnJlbHNQSwECLQAUAAYACAAAACEAdx9+tmwCAADuBAAADgAAAAAAAAAAAAAAAAAsAgAAZHJz&#10;L2Uyb0RvYy54bWxQSwECLQAUAAYACAAAACEAW9WSY9kAAAAFAQAADwAAAAAAAAAAAAAAAADEBAAA&#10;ZHJzL2Rvd25yZXYueG1sUEsFBgAAAAAEAAQA8wAAAMoFAAAAAA==&#10;">
                <v:imagedata embosscolor="shadow add(51)"/>
                <v:shadow on="t" type="emboss" opacity="1" color2="shadow add(102)" offset="-1pt,-1pt" offset2="1pt,1pt"/>
              </v:shape>
            </w:pict>
          </mc:Fallback>
        </mc:AlternateContent>
      </w:r>
      <w:r w:rsidR="00921B3D">
        <w:rPr>
          <w:rFonts w:ascii="Arial" w:hAnsi="Arial" w:cs="Arial"/>
        </w:rPr>
        <w:t xml:space="preserve"> </w:t>
      </w:r>
    </w:p>
    <w:p w14:paraId="321337C8" w14:textId="1F91B03E" w:rsidR="001B697B" w:rsidRDefault="008D52A2" w:rsidP="00175E15">
      <w:pPr>
        <w:ind w:firstLine="0"/>
        <w:jc w:val="both"/>
        <w:rPr>
          <w:rFonts w:ascii="Arial" w:hAnsi="Arial" w:cs="Arial"/>
          <w:sz w:val="24"/>
          <w:szCs w:val="24"/>
        </w:rPr>
      </w:pPr>
      <w:r w:rsidRPr="00837F92">
        <w:rPr>
          <w:rFonts w:ascii="Arial" w:hAnsi="Arial" w:cs="Arial"/>
          <w:b/>
          <w:bCs/>
        </w:rPr>
        <w:t>Career</w:t>
      </w:r>
      <w:r w:rsidR="008A7239" w:rsidRPr="00837F92">
        <w:rPr>
          <w:rFonts w:ascii="Arial" w:hAnsi="Arial" w:cs="Arial"/>
          <w:b/>
          <w:bCs/>
        </w:rPr>
        <w:t xml:space="preserve"> Objective:</w:t>
      </w:r>
      <w:r w:rsidR="00AF75CA">
        <w:rPr>
          <w:rFonts w:ascii="Arial" w:hAnsi="Arial" w:cs="Arial"/>
          <w:b/>
          <w:bCs/>
        </w:rPr>
        <w:t xml:space="preserve"> </w:t>
      </w:r>
      <w:r w:rsidR="00C25F87">
        <w:rPr>
          <w:rFonts w:ascii="Arial" w:hAnsi="Arial" w:cs="Arial"/>
          <w:sz w:val="24"/>
          <w:szCs w:val="24"/>
        </w:rPr>
        <w:t>Work</w:t>
      </w:r>
      <w:r w:rsidR="00175E15" w:rsidRPr="00EB17C8">
        <w:rPr>
          <w:rFonts w:ascii="Arial" w:hAnsi="Arial" w:cs="Arial"/>
          <w:sz w:val="24"/>
          <w:szCs w:val="24"/>
        </w:rPr>
        <w:t xml:space="preserve"> in a company and share my knowledge, skills and experience into workforce. To gain and learn more knowledge in advance, modern, and different work techniques, w</w:t>
      </w:r>
      <w:r w:rsidR="00175E15">
        <w:rPr>
          <w:rFonts w:ascii="Arial" w:hAnsi="Arial" w:cs="Arial"/>
          <w:sz w:val="24"/>
          <w:szCs w:val="24"/>
        </w:rPr>
        <w:t xml:space="preserve">hich requires my best effort in </w:t>
      </w:r>
      <w:r w:rsidR="00175E15" w:rsidRPr="00EB17C8">
        <w:rPr>
          <w:rFonts w:ascii="Arial" w:hAnsi="Arial" w:cs="Arial"/>
          <w:sz w:val="24"/>
          <w:szCs w:val="24"/>
        </w:rPr>
        <w:t>performing responsibilities.</w:t>
      </w:r>
    </w:p>
    <w:p w14:paraId="264FC841" w14:textId="77777777" w:rsidR="00175E15" w:rsidRPr="00837F92" w:rsidRDefault="00F43652" w:rsidP="00175E15">
      <w:pPr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DC21BDC" w14:textId="77777777" w:rsidR="00C57505" w:rsidRDefault="008A7239" w:rsidP="00C57505">
      <w:pPr>
        <w:ind w:firstLine="0"/>
        <w:jc w:val="both"/>
        <w:rPr>
          <w:rFonts w:ascii="Arial" w:hAnsi="Arial" w:cs="Arial"/>
          <w:b/>
        </w:rPr>
      </w:pPr>
      <w:r w:rsidRPr="00837F92">
        <w:rPr>
          <w:rFonts w:ascii="Arial" w:hAnsi="Arial" w:cs="Arial"/>
          <w:b/>
        </w:rPr>
        <w:t>Summary of Skills &amp; Qualifications</w:t>
      </w:r>
      <w:r w:rsidR="00C57505" w:rsidRPr="00837F92">
        <w:rPr>
          <w:rFonts w:ascii="Arial" w:hAnsi="Arial" w:cs="Arial"/>
          <w:b/>
        </w:rPr>
        <w:t>:</w:t>
      </w:r>
    </w:p>
    <w:p w14:paraId="7AB3B43D" w14:textId="77777777" w:rsidR="000919FA" w:rsidRPr="00837F92" w:rsidRDefault="000919FA" w:rsidP="00C57505">
      <w:pPr>
        <w:ind w:firstLine="0"/>
        <w:jc w:val="both"/>
        <w:rPr>
          <w:rFonts w:ascii="Arial" w:hAnsi="Arial" w:cs="Arial"/>
          <w:b/>
        </w:rPr>
      </w:pPr>
    </w:p>
    <w:p w14:paraId="5B1688E3" w14:textId="77777777" w:rsidR="008A7239" w:rsidRPr="00837F92" w:rsidRDefault="008A7239" w:rsidP="008A723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37F92">
        <w:rPr>
          <w:rFonts w:ascii="Arial" w:hAnsi="Arial" w:cs="Arial"/>
        </w:rPr>
        <w:t>Go</w:t>
      </w:r>
      <w:r w:rsidR="00B34AD5">
        <w:rPr>
          <w:rFonts w:ascii="Arial" w:hAnsi="Arial" w:cs="Arial"/>
        </w:rPr>
        <w:t>od planning and organizational s</w:t>
      </w:r>
      <w:r w:rsidRPr="00837F92">
        <w:rPr>
          <w:rFonts w:ascii="Arial" w:hAnsi="Arial" w:cs="Arial"/>
        </w:rPr>
        <w:t>kills</w:t>
      </w:r>
    </w:p>
    <w:p w14:paraId="0A8E48B5" w14:textId="77777777" w:rsidR="008A7239" w:rsidRPr="00837F92" w:rsidRDefault="008A7239" w:rsidP="008A723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37F92">
        <w:rPr>
          <w:rFonts w:ascii="Arial" w:hAnsi="Arial" w:cs="Arial"/>
        </w:rPr>
        <w:t>Effective in written and verbal communication skills</w:t>
      </w:r>
    </w:p>
    <w:p w14:paraId="0F87EBDF" w14:textId="77777777" w:rsidR="008A7239" w:rsidRPr="00837F92" w:rsidRDefault="000919FA" w:rsidP="008A723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Flexible and detail</w:t>
      </w:r>
      <w:r w:rsidR="008A7239" w:rsidRPr="00837F92">
        <w:rPr>
          <w:rFonts w:ascii="Arial" w:hAnsi="Arial" w:cs="Arial"/>
        </w:rPr>
        <w:t xml:space="preserve"> oriented</w:t>
      </w:r>
    </w:p>
    <w:p w14:paraId="6C70929D" w14:textId="77777777" w:rsidR="008A7239" w:rsidRDefault="00ED5111" w:rsidP="00ED511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837F92">
        <w:rPr>
          <w:rFonts w:ascii="Arial" w:hAnsi="Arial" w:cs="Arial"/>
        </w:rPr>
        <w:t>Self-Motivated</w:t>
      </w:r>
      <w:r w:rsidR="008A7239" w:rsidRPr="00837F92">
        <w:rPr>
          <w:rFonts w:ascii="Arial" w:hAnsi="Arial" w:cs="Arial"/>
        </w:rPr>
        <w:t xml:space="preserve"> and willing to learn</w:t>
      </w:r>
    </w:p>
    <w:p w14:paraId="35B5919D" w14:textId="77777777" w:rsidR="00B34AD5" w:rsidRDefault="00B34AD5" w:rsidP="008A723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 maintain grace at work under </w:t>
      </w:r>
      <w:r w:rsidR="00ED5111">
        <w:rPr>
          <w:rFonts w:ascii="Arial" w:hAnsi="Arial" w:cs="Arial"/>
        </w:rPr>
        <w:t>pressure</w:t>
      </w:r>
    </w:p>
    <w:p w14:paraId="11A00230" w14:textId="22A05749" w:rsidR="00BA0664" w:rsidRDefault="00BA0664" w:rsidP="008A723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Quick learner </w:t>
      </w:r>
    </w:p>
    <w:p w14:paraId="2E7BB2A6" w14:textId="68CE412B" w:rsidR="00213EAB" w:rsidRPr="0053226D" w:rsidRDefault="00213EAB" w:rsidP="00213EA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3226D">
        <w:rPr>
          <w:rFonts w:ascii="Arial" w:hAnsi="Arial" w:cs="Arial"/>
        </w:rPr>
        <w:t xml:space="preserve">nowledgeable in computer </w:t>
      </w:r>
      <w:r w:rsidR="005B056D">
        <w:rPr>
          <w:rFonts w:ascii="Arial" w:hAnsi="Arial" w:cs="Arial"/>
        </w:rPr>
        <w:t>software and hard</w:t>
      </w:r>
      <w:r w:rsidRPr="0053226D">
        <w:rPr>
          <w:rFonts w:ascii="Arial" w:hAnsi="Arial" w:cs="Arial"/>
        </w:rPr>
        <w:t>ware troubleshooting.</w:t>
      </w:r>
    </w:p>
    <w:p w14:paraId="5A816065" w14:textId="77777777" w:rsidR="00213EAB" w:rsidRPr="0053226D" w:rsidRDefault="00213EAB" w:rsidP="00213EA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53226D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lications and Tools: AutoCAD, </w:t>
      </w:r>
      <w:proofErr w:type="spellStart"/>
      <w:r>
        <w:rPr>
          <w:rFonts w:ascii="Arial" w:hAnsi="Arial" w:cs="Arial"/>
        </w:rPr>
        <w:t>AnyDesk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TeamViewer</w:t>
      </w:r>
      <w:proofErr w:type="spellEnd"/>
      <w:r>
        <w:rPr>
          <w:rFonts w:ascii="Arial" w:hAnsi="Arial" w:cs="Arial"/>
        </w:rPr>
        <w:t xml:space="preserve">, </w:t>
      </w:r>
      <w:r w:rsidRPr="005322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dobe </w:t>
      </w:r>
      <w:r w:rsidRPr="0053226D">
        <w:rPr>
          <w:rFonts w:ascii="Arial" w:hAnsi="Arial" w:cs="Arial"/>
        </w:rPr>
        <w:t>Photoshop CS6, MS Office (Wo</w:t>
      </w:r>
      <w:r>
        <w:rPr>
          <w:rFonts w:ascii="Arial" w:hAnsi="Arial" w:cs="Arial"/>
        </w:rPr>
        <w:t xml:space="preserve">rd, Excel, PowerPoint, Outlook.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305BF795" w14:textId="52886E2F" w:rsidR="00213EAB" w:rsidRPr="0053226D" w:rsidRDefault="00213EAB" w:rsidP="00213EAB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53226D">
        <w:rPr>
          <w:rFonts w:ascii="Arial" w:hAnsi="Arial" w:cs="Arial"/>
        </w:rPr>
        <w:t xml:space="preserve">Knowledgeable in Windows Operating Systems: </w:t>
      </w:r>
      <w:r>
        <w:rPr>
          <w:rFonts w:ascii="Arial" w:hAnsi="Arial" w:cs="Arial"/>
        </w:rPr>
        <w:t>(</w:t>
      </w:r>
      <w:r w:rsidRPr="0053226D">
        <w:rPr>
          <w:rFonts w:ascii="Arial" w:hAnsi="Arial" w:cs="Arial"/>
        </w:rPr>
        <w:t>XP, Vista ,7 ,8.1 and 10</w:t>
      </w:r>
      <w:r>
        <w:rPr>
          <w:rFonts w:ascii="Arial" w:hAnsi="Arial" w:cs="Arial"/>
        </w:rPr>
        <w:t>)</w:t>
      </w:r>
    </w:p>
    <w:p w14:paraId="2643A158" w14:textId="77777777" w:rsidR="00C57505" w:rsidRPr="00837F92" w:rsidRDefault="00C57505" w:rsidP="00C57505">
      <w:pPr>
        <w:ind w:firstLine="0"/>
        <w:jc w:val="both"/>
        <w:rPr>
          <w:rFonts w:ascii="Arial" w:hAnsi="Arial" w:cs="Arial"/>
        </w:rPr>
      </w:pPr>
    </w:p>
    <w:p w14:paraId="0B918503" w14:textId="77777777" w:rsidR="00AD391A" w:rsidRDefault="008A7239" w:rsidP="00B34AD5">
      <w:pPr>
        <w:pStyle w:val="ListParagraph"/>
        <w:ind w:left="0" w:firstLine="0"/>
        <w:jc w:val="both"/>
        <w:rPr>
          <w:rFonts w:ascii="Arial" w:hAnsi="Arial" w:cs="Arial"/>
          <w:b/>
        </w:rPr>
      </w:pPr>
      <w:r w:rsidRPr="00837F92">
        <w:rPr>
          <w:rFonts w:ascii="Arial" w:hAnsi="Arial" w:cs="Arial"/>
          <w:b/>
        </w:rPr>
        <w:t>Professional Experience</w:t>
      </w:r>
      <w:r w:rsidR="006B4D5B" w:rsidRPr="00837F92">
        <w:rPr>
          <w:rFonts w:ascii="Arial" w:hAnsi="Arial" w:cs="Arial"/>
          <w:b/>
        </w:rPr>
        <w:t>:</w:t>
      </w:r>
    </w:p>
    <w:p w14:paraId="68A887F9" w14:textId="77777777" w:rsidR="00B36D51" w:rsidRDefault="00B36D51" w:rsidP="00B34AD5">
      <w:pPr>
        <w:pStyle w:val="ListParagraph"/>
        <w:ind w:left="0" w:firstLine="0"/>
        <w:jc w:val="both"/>
        <w:rPr>
          <w:rFonts w:ascii="Arial" w:hAnsi="Arial" w:cs="Arial"/>
          <w:b/>
        </w:rPr>
      </w:pPr>
    </w:p>
    <w:p w14:paraId="24754B07" w14:textId="77777777" w:rsidR="00B36D51" w:rsidRPr="00251F43" w:rsidRDefault="00175E15" w:rsidP="00251F4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251F43">
        <w:rPr>
          <w:rFonts w:ascii="Arial" w:hAnsi="Arial" w:cs="Arial"/>
          <w:b/>
        </w:rPr>
        <w:t>People’s General Insurance Corporation</w:t>
      </w:r>
    </w:p>
    <w:p w14:paraId="42CC10C7" w14:textId="77777777" w:rsidR="00B36D51" w:rsidRDefault="00346834" w:rsidP="00B36D51">
      <w:pPr>
        <w:pStyle w:val="ListParagraph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Cabanatuan City, Philippines</w:t>
      </w:r>
    </w:p>
    <w:p w14:paraId="29AC75D7" w14:textId="522FAD52" w:rsidR="00B36D51" w:rsidRDefault="00A666AA" w:rsidP="00B36D51">
      <w:pPr>
        <w:pStyle w:val="ListParagraph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October 2015 </w:t>
      </w:r>
      <w:r w:rsidR="00FB625A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December</w:t>
      </w:r>
      <w:r w:rsidR="00B71EA8">
        <w:rPr>
          <w:rFonts w:ascii="Arial" w:hAnsi="Arial" w:cs="Arial"/>
          <w:bCs/>
        </w:rPr>
        <w:t xml:space="preserve"> 2016</w:t>
      </w:r>
    </w:p>
    <w:p w14:paraId="583180E3" w14:textId="77777777" w:rsidR="00B36D51" w:rsidRDefault="00B36D51" w:rsidP="00B36D51">
      <w:pPr>
        <w:pStyle w:val="ListParagraph"/>
        <w:ind w:firstLine="0"/>
        <w:jc w:val="both"/>
        <w:rPr>
          <w:rFonts w:ascii="Arial" w:hAnsi="Arial" w:cs="Arial"/>
          <w:bCs/>
        </w:rPr>
      </w:pPr>
    </w:p>
    <w:p w14:paraId="7E2A5EC0" w14:textId="77777777" w:rsidR="00B36D51" w:rsidRDefault="002B391B" w:rsidP="00B36D51">
      <w:pPr>
        <w:pStyle w:val="ListParagraph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Clerk</w:t>
      </w:r>
    </w:p>
    <w:p w14:paraId="3A81E73C" w14:textId="77777777" w:rsidR="002531A2" w:rsidRDefault="002531A2" w:rsidP="00B36D51">
      <w:pPr>
        <w:pStyle w:val="ListParagraph"/>
        <w:ind w:firstLine="0"/>
        <w:jc w:val="both"/>
        <w:rPr>
          <w:rFonts w:ascii="Arial" w:hAnsi="Arial" w:cs="Arial"/>
          <w:b/>
        </w:rPr>
      </w:pPr>
    </w:p>
    <w:p w14:paraId="2490A976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prepare, compile and sort documents for data entry</w:t>
      </w:r>
    </w:p>
    <w:p w14:paraId="5CC1E457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check source documents for accuracy</w:t>
      </w:r>
    </w:p>
    <w:p w14:paraId="1561BA98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verify data and correct data where necessary</w:t>
      </w:r>
    </w:p>
    <w:p w14:paraId="61401CA7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obtain further information for incomplete documents</w:t>
      </w:r>
    </w:p>
    <w:p w14:paraId="73981EC9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update data and delete unnecessary files</w:t>
      </w:r>
    </w:p>
    <w:p w14:paraId="2DE20958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combine and rearrange data from source documents where required</w:t>
      </w:r>
    </w:p>
    <w:p w14:paraId="538D466A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enter data from source documents into prescribed computer database, files and forms</w:t>
      </w:r>
    </w:p>
    <w:p w14:paraId="6DD33B5A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transcribe information into required electronic format</w:t>
      </w:r>
    </w:p>
    <w:p w14:paraId="5B98ECA5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scan documents into document management systems or databases</w:t>
      </w:r>
    </w:p>
    <w:p w14:paraId="14BB6703" w14:textId="77777777" w:rsidR="005000C0" w:rsidRPr="00251F43" w:rsidRDefault="005000C0" w:rsidP="00251F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</w:rPr>
      </w:pPr>
      <w:r w:rsidRPr="00251F43">
        <w:rPr>
          <w:rFonts w:ascii="Arial" w:hAnsi="Arial" w:cs="Arial"/>
        </w:rPr>
        <w:t>print files if required</w:t>
      </w:r>
    </w:p>
    <w:p w14:paraId="746B953C" w14:textId="77777777" w:rsidR="005000C0" w:rsidRDefault="005000C0" w:rsidP="00251F43">
      <w:pPr>
        <w:pStyle w:val="ListParagraph"/>
        <w:numPr>
          <w:ilvl w:val="0"/>
          <w:numId w:val="34"/>
        </w:numPr>
        <w:shd w:val="clear" w:color="auto" w:fill="FFFFFF"/>
        <w:spacing w:after="120"/>
        <w:rPr>
          <w:rFonts w:ascii="Arial" w:hAnsi="Arial" w:cs="Arial"/>
          <w:color w:val="000000"/>
        </w:rPr>
      </w:pPr>
      <w:r w:rsidRPr="00251F43">
        <w:rPr>
          <w:rFonts w:ascii="Arial" w:hAnsi="Arial" w:cs="Arial"/>
          <w:color w:val="000000"/>
        </w:rPr>
        <w:t>store completed documents in designated locations</w:t>
      </w:r>
    </w:p>
    <w:p w14:paraId="4BD131BC" w14:textId="77777777" w:rsidR="00251F43" w:rsidRDefault="00251F43" w:rsidP="00251F43">
      <w:pPr>
        <w:pStyle w:val="ListParagraph"/>
        <w:shd w:val="clear" w:color="auto" w:fill="FFFFFF"/>
        <w:spacing w:after="120"/>
        <w:ind w:left="1080" w:firstLine="0"/>
        <w:rPr>
          <w:rFonts w:ascii="Arial" w:hAnsi="Arial" w:cs="Arial"/>
          <w:color w:val="000000"/>
        </w:rPr>
      </w:pPr>
    </w:p>
    <w:p w14:paraId="231E414B" w14:textId="77777777" w:rsidR="00A228E9" w:rsidRPr="00251F43" w:rsidRDefault="00A228E9" w:rsidP="00251F43">
      <w:pPr>
        <w:pStyle w:val="ListParagraph"/>
        <w:shd w:val="clear" w:color="auto" w:fill="FFFFFF"/>
        <w:spacing w:after="120"/>
        <w:ind w:left="1080" w:firstLine="0"/>
        <w:rPr>
          <w:rFonts w:ascii="Arial" w:hAnsi="Arial" w:cs="Arial"/>
          <w:color w:val="000000"/>
        </w:rPr>
      </w:pPr>
    </w:p>
    <w:p w14:paraId="56B0DA74" w14:textId="77777777" w:rsidR="002C734A" w:rsidRPr="00C25400" w:rsidRDefault="002C734A" w:rsidP="002C734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Globe Telecom Incorporation</w:t>
      </w:r>
    </w:p>
    <w:p w14:paraId="59B9819C" w14:textId="77777777" w:rsidR="002C734A" w:rsidRDefault="002C734A" w:rsidP="002C734A">
      <w:pPr>
        <w:pStyle w:val="ListParagraph"/>
        <w:ind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Tarlac</w:t>
      </w:r>
      <w:proofErr w:type="spellEnd"/>
      <w:r>
        <w:rPr>
          <w:rFonts w:ascii="Arial" w:hAnsi="Arial" w:cs="Arial"/>
        </w:rPr>
        <w:t xml:space="preserve"> City, Philippines</w:t>
      </w:r>
    </w:p>
    <w:p w14:paraId="7FF3954C" w14:textId="77777777" w:rsidR="002C734A" w:rsidRDefault="002C734A" w:rsidP="002C734A">
      <w:pPr>
        <w:pStyle w:val="ListParagraph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January 2014 to June 2015</w:t>
      </w:r>
    </w:p>
    <w:p w14:paraId="3EB38EA1" w14:textId="77777777" w:rsidR="002C734A" w:rsidRPr="00524EA2" w:rsidRDefault="002C734A" w:rsidP="002C734A">
      <w:pPr>
        <w:ind w:firstLine="0"/>
        <w:jc w:val="both"/>
        <w:rPr>
          <w:rFonts w:ascii="Arial" w:hAnsi="Arial" w:cs="Arial"/>
        </w:rPr>
      </w:pPr>
    </w:p>
    <w:p w14:paraId="2F13539B" w14:textId="65EC6229" w:rsidR="002C734A" w:rsidRDefault="002C734A" w:rsidP="00C97332">
      <w:pPr>
        <w:pStyle w:val="ListParagraph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Agent</w:t>
      </w:r>
    </w:p>
    <w:p w14:paraId="387EBCED" w14:textId="77777777" w:rsidR="00C97332" w:rsidRPr="00C97332" w:rsidRDefault="00C97332" w:rsidP="00C97332">
      <w:pPr>
        <w:ind w:firstLine="0"/>
        <w:jc w:val="both"/>
        <w:rPr>
          <w:rFonts w:ascii="Arial" w:hAnsi="Arial" w:cs="Arial"/>
          <w:b/>
        </w:rPr>
      </w:pPr>
    </w:p>
    <w:p w14:paraId="137B3202" w14:textId="77777777" w:rsidR="002C734A" w:rsidRPr="00AE1C66" w:rsidRDefault="002C734A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131ED">
        <w:rPr>
          <w:rFonts w:ascii="Arial" w:hAnsi="Arial" w:cs="Arial"/>
        </w:rPr>
        <w:t xml:space="preserve">Write and </w:t>
      </w:r>
      <w:r>
        <w:rPr>
          <w:rFonts w:ascii="Arial" w:hAnsi="Arial" w:cs="Arial"/>
        </w:rPr>
        <w:t>submit accurate orders.</w:t>
      </w:r>
    </w:p>
    <w:p w14:paraId="623F2D8C" w14:textId="77777777" w:rsidR="001F509D" w:rsidRDefault="002C734A" w:rsidP="001F509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131ED">
        <w:rPr>
          <w:rFonts w:ascii="Arial" w:hAnsi="Arial" w:cs="Arial"/>
        </w:rPr>
        <w:t>Sell</w:t>
      </w:r>
      <w:r w:rsidR="001F509D">
        <w:rPr>
          <w:rFonts w:ascii="Arial" w:hAnsi="Arial" w:cs="Arial"/>
        </w:rPr>
        <w:t>ing</w:t>
      </w:r>
      <w:r w:rsidRPr="00E131ED">
        <w:rPr>
          <w:rFonts w:ascii="Arial" w:hAnsi="Arial" w:cs="Arial"/>
        </w:rPr>
        <w:t xml:space="preserve"> telecommunications products and services to</w:t>
      </w:r>
      <w:r w:rsidR="001F509D">
        <w:rPr>
          <w:rFonts w:ascii="Arial" w:hAnsi="Arial" w:cs="Arial"/>
        </w:rPr>
        <w:t xml:space="preserve"> both individuals and companies.</w:t>
      </w:r>
    </w:p>
    <w:p w14:paraId="6E0C950C" w14:textId="51E3DB1F" w:rsidR="002C734A" w:rsidRPr="001F509D" w:rsidRDefault="001F509D" w:rsidP="001F509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C734A" w:rsidRPr="001F509D">
        <w:rPr>
          <w:rFonts w:ascii="Arial" w:hAnsi="Arial" w:cs="Arial"/>
        </w:rPr>
        <w:t>eep abreast of current technology trends.</w:t>
      </w:r>
    </w:p>
    <w:p w14:paraId="73BEDAAD" w14:textId="770E48C7" w:rsidR="002C734A" w:rsidRDefault="001F509D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C734A" w:rsidRPr="00E131ED">
        <w:rPr>
          <w:rFonts w:ascii="Arial" w:hAnsi="Arial" w:cs="Arial"/>
        </w:rPr>
        <w:t>ontact</w:t>
      </w:r>
      <w:r>
        <w:rPr>
          <w:rFonts w:ascii="Arial" w:hAnsi="Arial" w:cs="Arial"/>
        </w:rPr>
        <w:t>, Identify</w:t>
      </w:r>
      <w:r w:rsidR="002C734A" w:rsidRPr="00E131ED">
        <w:rPr>
          <w:rFonts w:ascii="Arial" w:hAnsi="Arial" w:cs="Arial"/>
        </w:rPr>
        <w:t xml:space="preserve"> and build relationships with prospective customers through a combination of telephone and in-person cold calls, networking and referrals to obtain appointments.</w:t>
      </w:r>
    </w:p>
    <w:p w14:paraId="7BD81FA5" w14:textId="77777777" w:rsidR="002C734A" w:rsidRDefault="002C734A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131ED">
        <w:rPr>
          <w:rFonts w:ascii="Arial" w:hAnsi="Arial" w:cs="Arial"/>
        </w:rPr>
        <w:t>Book and install new lines/circuits/bundles/services to meet established monthly quotas.</w:t>
      </w:r>
    </w:p>
    <w:p w14:paraId="2D430670" w14:textId="77777777" w:rsidR="002C734A" w:rsidRDefault="002C734A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Coordinate with different teams to understand report requirements</w:t>
      </w:r>
    </w:p>
    <w:p w14:paraId="7F5AB626" w14:textId="77777777" w:rsidR="002C734A" w:rsidRDefault="002C734A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131ED">
        <w:rPr>
          <w:rFonts w:ascii="Arial" w:hAnsi="Arial" w:cs="Arial"/>
        </w:rPr>
        <w:t>Design customized, cost-effective solutions for the client.</w:t>
      </w:r>
    </w:p>
    <w:p w14:paraId="560ACA3D" w14:textId="77777777" w:rsidR="002C734A" w:rsidRDefault="002C734A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131ED">
        <w:rPr>
          <w:rFonts w:ascii="Arial" w:hAnsi="Arial" w:cs="Arial"/>
        </w:rPr>
        <w:t>Manage a territory using technology, prioritization and time management skills.</w:t>
      </w:r>
      <w:r>
        <w:rPr>
          <w:rFonts w:ascii="Arial" w:hAnsi="Arial" w:cs="Arial"/>
        </w:rPr>
        <w:t xml:space="preserve">  </w:t>
      </w:r>
    </w:p>
    <w:p w14:paraId="76FD5881" w14:textId="77777777" w:rsidR="002C734A" w:rsidRPr="00AE1C66" w:rsidRDefault="002C734A" w:rsidP="002C734A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E1C66">
        <w:rPr>
          <w:rFonts w:ascii="Arial" w:hAnsi="Arial" w:cs="Arial"/>
        </w:rPr>
        <w:t>ubmit pricing and pre-qualification requests reflecting the client's requirements.</w:t>
      </w:r>
    </w:p>
    <w:p w14:paraId="7695ED40" w14:textId="77777777" w:rsidR="00251F43" w:rsidRPr="00251F43" w:rsidRDefault="00251F43" w:rsidP="00766363">
      <w:pPr>
        <w:pStyle w:val="ListParagraph"/>
        <w:ind w:left="1080" w:firstLine="0"/>
        <w:jc w:val="both"/>
        <w:rPr>
          <w:rFonts w:ascii="Arial" w:hAnsi="Arial" w:cs="Arial"/>
          <w:b/>
        </w:rPr>
      </w:pPr>
    </w:p>
    <w:p w14:paraId="3875A3A4" w14:textId="6210ADCC" w:rsidR="00166036" w:rsidRDefault="00C2326A" w:rsidP="00161482">
      <w:pPr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Training:</w:t>
      </w:r>
    </w:p>
    <w:p w14:paraId="4EF6831C" w14:textId="77777777" w:rsidR="00C2326A" w:rsidRDefault="00C2326A" w:rsidP="00161482">
      <w:pPr>
        <w:ind w:firstLine="0"/>
        <w:jc w:val="both"/>
        <w:rPr>
          <w:rFonts w:ascii="Arial" w:hAnsi="Arial" w:cs="Arial"/>
          <w:b/>
        </w:rPr>
      </w:pPr>
    </w:p>
    <w:p w14:paraId="3288AE58" w14:textId="05E31BC8" w:rsidR="008A7239" w:rsidRPr="00C25400" w:rsidRDefault="00C5275E" w:rsidP="00A26F9A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Smart </w:t>
      </w:r>
      <w:r w:rsidR="00166036">
        <w:rPr>
          <w:rFonts w:ascii="Arial" w:hAnsi="Arial" w:cs="Arial"/>
          <w:b/>
        </w:rPr>
        <w:t>Telecommunication, Inc.</w:t>
      </w:r>
    </w:p>
    <w:p w14:paraId="40953970" w14:textId="3CDE2A18" w:rsidR="00A26F9A" w:rsidRDefault="00166036" w:rsidP="00A26F9A">
      <w:pPr>
        <w:pStyle w:val="ListParagraph"/>
        <w:ind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Dagupan</w:t>
      </w:r>
      <w:proofErr w:type="spellEnd"/>
      <w:r w:rsidR="005000C0">
        <w:rPr>
          <w:rFonts w:ascii="Arial" w:hAnsi="Arial" w:cs="Arial"/>
        </w:rPr>
        <w:t xml:space="preserve"> City, Philippines</w:t>
      </w:r>
    </w:p>
    <w:p w14:paraId="581DFD18" w14:textId="77777777" w:rsidR="002C734A" w:rsidRDefault="006B5FF8" w:rsidP="00166036">
      <w:pPr>
        <w:pStyle w:val="ListParagraph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OJT (On the job training) </w:t>
      </w:r>
    </w:p>
    <w:p w14:paraId="657B6338" w14:textId="118365AD" w:rsidR="00B34AD5" w:rsidRPr="00166036" w:rsidRDefault="00D1226F" w:rsidP="00166036">
      <w:pPr>
        <w:pStyle w:val="ListParagraph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D76708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 to June</w:t>
      </w:r>
      <w:r w:rsidR="006B5FF8">
        <w:rPr>
          <w:rFonts w:ascii="Arial" w:hAnsi="Arial" w:cs="Arial"/>
        </w:rPr>
        <w:t xml:space="preserve"> 2013</w:t>
      </w:r>
    </w:p>
    <w:p w14:paraId="499A358F" w14:textId="77777777" w:rsidR="008A7239" w:rsidRPr="00837F92" w:rsidRDefault="008A7239" w:rsidP="001A23FF">
      <w:pPr>
        <w:jc w:val="both"/>
        <w:rPr>
          <w:rFonts w:ascii="Arial" w:hAnsi="Arial" w:cs="Arial"/>
          <w:bCs/>
        </w:rPr>
      </w:pPr>
    </w:p>
    <w:p w14:paraId="3C05941A" w14:textId="77777777" w:rsidR="008A7239" w:rsidRPr="00837F92" w:rsidRDefault="008A7239" w:rsidP="008A7239">
      <w:pPr>
        <w:pStyle w:val="ListParagraph"/>
        <w:ind w:left="0" w:firstLine="0"/>
        <w:jc w:val="both"/>
        <w:rPr>
          <w:rFonts w:ascii="Arial" w:hAnsi="Arial" w:cs="Arial"/>
        </w:rPr>
      </w:pPr>
      <w:r w:rsidRPr="00837F92">
        <w:rPr>
          <w:rFonts w:ascii="Arial" w:hAnsi="Arial" w:cs="Arial"/>
          <w:b/>
          <w:bCs/>
        </w:rPr>
        <w:t>Highest Educational Attainment:</w:t>
      </w:r>
    </w:p>
    <w:p w14:paraId="3D0F8B87" w14:textId="77777777" w:rsidR="008A7239" w:rsidRPr="00837F92" w:rsidRDefault="008A7239" w:rsidP="008A7239">
      <w:pPr>
        <w:pStyle w:val="ListParagraph"/>
        <w:ind w:left="0" w:firstLine="0"/>
        <w:jc w:val="both"/>
        <w:rPr>
          <w:rFonts w:ascii="Arial" w:hAnsi="Arial" w:cs="Arial"/>
        </w:rPr>
      </w:pPr>
      <w:r w:rsidRPr="00837F92">
        <w:rPr>
          <w:rFonts w:ascii="Arial" w:hAnsi="Arial" w:cs="Arial"/>
        </w:rPr>
        <w:tab/>
      </w:r>
      <w:r w:rsidR="00B22EC1">
        <w:rPr>
          <w:rFonts w:ascii="Arial" w:hAnsi="Arial" w:cs="Arial"/>
        </w:rPr>
        <w:t xml:space="preserve"> </w:t>
      </w:r>
    </w:p>
    <w:p w14:paraId="18688AF8" w14:textId="77777777" w:rsidR="008A7239" w:rsidRPr="00837F92" w:rsidRDefault="008A7239" w:rsidP="008A723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837F92">
        <w:rPr>
          <w:rFonts w:ascii="Arial" w:hAnsi="Arial" w:cs="Arial"/>
          <w:b/>
        </w:rPr>
        <w:t xml:space="preserve">Bachelor of Science in </w:t>
      </w:r>
      <w:r w:rsidR="00536B3C">
        <w:rPr>
          <w:rFonts w:ascii="Arial" w:hAnsi="Arial" w:cs="Arial"/>
          <w:b/>
        </w:rPr>
        <w:t>Electronics Engineering</w:t>
      </w:r>
    </w:p>
    <w:p w14:paraId="7DA80629" w14:textId="77777777" w:rsidR="008A7239" w:rsidRPr="00837F92" w:rsidRDefault="00536B3C" w:rsidP="00536B3C">
      <w:pPr>
        <w:pStyle w:val="ListParagraph"/>
        <w:ind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Tarlac</w:t>
      </w:r>
      <w:proofErr w:type="spellEnd"/>
      <w:r>
        <w:rPr>
          <w:rFonts w:ascii="Arial" w:hAnsi="Arial" w:cs="Arial"/>
        </w:rPr>
        <w:t xml:space="preserve"> State University</w:t>
      </w:r>
    </w:p>
    <w:p w14:paraId="32014A55" w14:textId="79365588" w:rsidR="008A7239" w:rsidRPr="0090393D" w:rsidRDefault="0090393D" w:rsidP="0090393D">
      <w:pPr>
        <w:ind w:firstLine="720"/>
        <w:jc w:val="both"/>
        <w:rPr>
          <w:rFonts w:ascii="Arial" w:hAnsi="Arial" w:cs="Arial"/>
        </w:rPr>
      </w:pPr>
      <w:r w:rsidRPr="0090393D">
        <w:rPr>
          <w:rFonts w:ascii="Arial" w:hAnsi="Arial" w:cs="Arial"/>
        </w:rPr>
        <w:t xml:space="preserve">Romulo Blvd, </w:t>
      </w:r>
      <w:proofErr w:type="spellStart"/>
      <w:r w:rsidRPr="0090393D">
        <w:rPr>
          <w:rFonts w:ascii="Arial" w:hAnsi="Arial" w:cs="Arial"/>
        </w:rPr>
        <w:t>Tarlac</w:t>
      </w:r>
      <w:proofErr w:type="spellEnd"/>
      <w:r w:rsidRPr="0090393D">
        <w:rPr>
          <w:rFonts w:ascii="Arial" w:hAnsi="Arial" w:cs="Arial"/>
        </w:rPr>
        <w:t xml:space="preserve"> City, </w:t>
      </w:r>
      <w:proofErr w:type="spellStart"/>
      <w:r w:rsidRPr="0090393D">
        <w:rPr>
          <w:rFonts w:ascii="Arial" w:hAnsi="Arial" w:cs="Arial"/>
        </w:rPr>
        <w:t>Tarlac</w:t>
      </w:r>
      <w:proofErr w:type="spellEnd"/>
      <w:r w:rsidRPr="0090393D">
        <w:rPr>
          <w:rFonts w:ascii="Arial" w:hAnsi="Arial" w:cs="Arial"/>
        </w:rPr>
        <w:t>, Philippines</w:t>
      </w:r>
    </w:p>
    <w:p w14:paraId="768D6708" w14:textId="02F85DD6" w:rsidR="008A7239" w:rsidRPr="00837F92" w:rsidRDefault="00536B3C" w:rsidP="008A7239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5B056D"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>2013</w:t>
      </w:r>
    </w:p>
    <w:p w14:paraId="29B69B0A" w14:textId="77777777" w:rsidR="008A7239" w:rsidRPr="00837F92" w:rsidRDefault="008A7239" w:rsidP="001A23FF">
      <w:pPr>
        <w:jc w:val="both"/>
        <w:rPr>
          <w:rFonts w:ascii="Arial" w:hAnsi="Arial" w:cs="Arial"/>
          <w:bCs/>
        </w:rPr>
      </w:pPr>
    </w:p>
    <w:p w14:paraId="5D668F4B" w14:textId="77777777" w:rsidR="008A7239" w:rsidRPr="00837F92" w:rsidRDefault="00600F98" w:rsidP="008A7239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Background</w:t>
      </w:r>
      <w:r w:rsidR="00837F92" w:rsidRPr="00837F92">
        <w:rPr>
          <w:rFonts w:ascii="Arial" w:hAnsi="Arial" w:cs="Arial"/>
          <w:b/>
          <w:bCs/>
        </w:rPr>
        <w:t>:</w:t>
      </w:r>
    </w:p>
    <w:p w14:paraId="42942715" w14:textId="77777777" w:rsidR="00837F92" w:rsidRPr="00837F92" w:rsidRDefault="00837F92" w:rsidP="008A7239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</w:p>
    <w:p w14:paraId="48AC2D9D" w14:textId="77777777" w:rsidR="00600F98" w:rsidRDefault="00837F92" w:rsidP="00600F9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837F92">
        <w:rPr>
          <w:rFonts w:ascii="Arial" w:hAnsi="Arial" w:cs="Arial"/>
        </w:rPr>
        <w:t xml:space="preserve">Born on </w:t>
      </w:r>
      <w:r w:rsidR="00536B3C">
        <w:rPr>
          <w:rFonts w:ascii="Arial" w:hAnsi="Arial" w:cs="Arial"/>
        </w:rPr>
        <w:t>June 1</w:t>
      </w:r>
      <w:r w:rsidRPr="00837F92">
        <w:rPr>
          <w:rFonts w:ascii="Arial" w:hAnsi="Arial" w:cs="Arial"/>
        </w:rPr>
        <w:t>,</w:t>
      </w:r>
      <w:r w:rsidR="00536B3C">
        <w:rPr>
          <w:rFonts w:ascii="Arial" w:hAnsi="Arial" w:cs="Arial"/>
        </w:rPr>
        <w:t xml:space="preserve"> 1989,</w:t>
      </w:r>
      <w:r w:rsidRPr="00837F92">
        <w:rPr>
          <w:rFonts w:ascii="Arial" w:hAnsi="Arial" w:cs="Arial"/>
        </w:rPr>
        <w:t xml:space="preserve"> Single</w:t>
      </w:r>
    </w:p>
    <w:p w14:paraId="105EC9D6" w14:textId="70393E9A" w:rsidR="00536B3C" w:rsidRDefault="00536B3C" w:rsidP="002C734A">
      <w:pPr>
        <w:pStyle w:val="ListParagraph"/>
        <w:ind w:firstLine="0"/>
        <w:jc w:val="both"/>
        <w:rPr>
          <w:rFonts w:ascii="Arial" w:hAnsi="Arial" w:cs="Arial"/>
        </w:rPr>
      </w:pPr>
    </w:p>
    <w:p w14:paraId="1F71DC81" w14:textId="77777777" w:rsidR="00600F98" w:rsidRPr="00600F98" w:rsidRDefault="00600F98" w:rsidP="00600F98">
      <w:pPr>
        <w:pStyle w:val="ListParagraph"/>
        <w:ind w:firstLine="0"/>
        <w:jc w:val="both"/>
        <w:rPr>
          <w:rFonts w:ascii="Arial" w:hAnsi="Arial" w:cs="Arial"/>
        </w:rPr>
      </w:pPr>
    </w:p>
    <w:p w14:paraId="6E24F875" w14:textId="77777777" w:rsidR="00837F92" w:rsidRPr="00837F92" w:rsidRDefault="00837F92" w:rsidP="00837F92">
      <w:pPr>
        <w:pStyle w:val="ListParagraph"/>
        <w:ind w:firstLine="0"/>
        <w:jc w:val="both"/>
        <w:rPr>
          <w:rFonts w:ascii="Arial" w:hAnsi="Arial" w:cs="Arial"/>
        </w:rPr>
      </w:pPr>
    </w:p>
    <w:p w14:paraId="1B5C982B" w14:textId="77777777" w:rsidR="00600F98" w:rsidRDefault="008A7239" w:rsidP="001A23FF">
      <w:pPr>
        <w:jc w:val="both"/>
        <w:rPr>
          <w:rFonts w:ascii="Arial" w:hAnsi="Arial" w:cs="Arial"/>
          <w:bCs/>
        </w:rPr>
      </w:pPr>
      <w:r w:rsidRPr="00837F92">
        <w:rPr>
          <w:rFonts w:ascii="Arial" w:hAnsi="Arial" w:cs="Arial"/>
          <w:bCs/>
        </w:rPr>
        <w:t>I hereby certify above information is true and correct to the best of my knowledge and skills.</w:t>
      </w:r>
    </w:p>
    <w:p w14:paraId="4A46603E" w14:textId="77777777" w:rsidR="00600F98" w:rsidRDefault="00600F98" w:rsidP="001A23FF">
      <w:pPr>
        <w:jc w:val="both"/>
        <w:rPr>
          <w:rFonts w:ascii="Arial" w:hAnsi="Arial" w:cs="Arial"/>
          <w:bCs/>
        </w:rPr>
      </w:pPr>
    </w:p>
    <w:p w14:paraId="08E71453" w14:textId="77777777" w:rsidR="00600F98" w:rsidRDefault="00600F98" w:rsidP="001A23FF">
      <w:pPr>
        <w:jc w:val="both"/>
        <w:rPr>
          <w:rFonts w:ascii="Arial" w:hAnsi="Arial" w:cs="Arial"/>
          <w:bCs/>
        </w:rPr>
      </w:pPr>
    </w:p>
    <w:p w14:paraId="240379EA" w14:textId="77777777" w:rsidR="00600F98" w:rsidRDefault="00600F98" w:rsidP="001A23FF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600F98" w:rsidSect="000C66F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12FF" w14:textId="77777777" w:rsidR="007C0669" w:rsidRDefault="007C0669" w:rsidP="00CD58DE">
      <w:r>
        <w:separator/>
      </w:r>
    </w:p>
  </w:endnote>
  <w:endnote w:type="continuationSeparator" w:id="0">
    <w:p w14:paraId="7FB3334E" w14:textId="77777777" w:rsidR="007C0669" w:rsidRDefault="007C0669" w:rsidP="00CD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F646" w14:textId="0C698F61" w:rsidR="009102A6" w:rsidRDefault="009102A6">
    <w:pPr>
      <w:pStyle w:val="Footer"/>
    </w:pPr>
  </w:p>
  <w:p w14:paraId="6A850828" w14:textId="77777777" w:rsidR="009102A6" w:rsidRDefault="0091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C866" w14:textId="77777777" w:rsidR="007C0669" w:rsidRDefault="007C0669" w:rsidP="00CD58DE">
      <w:r>
        <w:separator/>
      </w:r>
    </w:p>
  </w:footnote>
  <w:footnote w:type="continuationSeparator" w:id="0">
    <w:p w14:paraId="260D87EA" w14:textId="77777777" w:rsidR="007C0669" w:rsidRDefault="007C0669" w:rsidP="00CD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179"/>
    <w:multiLevelType w:val="hybridMultilevel"/>
    <w:tmpl w:val="BF3CE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C24"/>
    <w:multiLevelType w:val="hybridMultilevel"/>
    <w:tmpl w:val="1326D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3F00DE"/>
    <w:multiLevelType w:val="hybridMultilevel"/>
    <w:tmpl w:val="A1244DF4"/>
    <w:lvl w:ilvl="0" w:tplc="4CFA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2626"/>
    <w:multiLevelType w:val="hybridMultilevel"/>
    <w:tmpl w:val="8E34F632"/>
    <w:lvl w:ilvl="0" w:tplc="3618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BA1"/>
    <w:multiLevelType w:val="hybridMultilevel"/>
    <w:tmpl w:val="884E98A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2186771"/>
    <w:multiLevelType w:val="multilevel"/>
    <w:tmpl w:val="61E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010D50"/>
    <w:multiLevelType w:val="hybridMultilevel"/>
    <w:tmpl w:val="B1A22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B733949"/>
    <w:multiLevelType w:val="hybridMultilevel"/>
    <w:tmpl w:val="BCB85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1DC82C1F"/>
    <w:multiLevelType w:val="hybridMultilevel"/>
    <w:tmpl w:val="B270EE94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9">
    <w:nsid w:val="1E526B5C"/>
    <w:multiLevelType w:val="hybridMultilevel"/>
    <w:tmpl w:val="882C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F1DE7"/>
    <w:multiLevelType w:val="hybridMultilevel"/>
    <w:tmpl w:val="7FA8D0AA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12272B"/>
    <w:multiLevelType w:val="hybridMultilevel"/>
    <w:tmpl w:val="9C54C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191D2E"/>
    <w:multiLevelType w:val="hybridMultilevel"/>
    <w:tmpl w:val="E03E3088"/>
    <w:lvl w:ilvl="0" w:tplc="80E0AE4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D2788"/>
    <w:multiLevelType w:val="hybridMultilevel"/>
    <w:tmpl w:val="A678E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B4FAF"/>
    <w:multiLevelType w:val="hybridMultilevel"/>
    <w:tmpl w:val="451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116EB"/>
    <w:multiLevelType w:val="hybridMultilevel"/>
    <w:tmpl w:val="32C8B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DC25B1"/>
    <w:multiLevelType w:val="hybridMultilevel"/>
    <w:tmpl w:val="75FE0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A23AF"/>
    <w:multiLevelType w:val="hybridMultilevel"/>
    <w:tmpl w:val="53963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6D1868"/>
    <w:multiLevelType w:val="hybridMultilevel"/>
    <w:tmpl w:val="2B1C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12338"/>
    <w:multiLevelType w:val="hybridMultilevel"/>
    <w:tmpl w:val="623C030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9B765F1"/>
    <w:multiLevelType w:val="hybridMultilevel"/>
    <w:tmpl w:val="59F8FC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CE4AB0"/>
    <w:multiLevelType w:val="hybridMultilevel"/>
    <w:tmpl w:val="0A8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37C38"/>
    <w:multiLevelType w:val="hybridMultilevel"/>
    <w:tmpl w:val="6316BB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B4444A"/>
    <w:multiLevelType w:val="hybridMultilevel"/>
    <w:tmpl w:val="C582C0C8"/>
    <w:lvl w:ilvl="0" w:tplc="90B28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28E"/>
    <w:multiLevelType w:val="hybridMultilevel"/>
    <w:tmpl w:val="0FC2E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8D65BC"/>
    <w:multiLevelType w:val="multilevel"/>
    <w:tmpl w:val="362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469BA"/>
    <w:multiLevelType w:val="hybridMultilevel"/>
    <w:tmpl w:val="B010D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F92EAB"/>
    <w:multiLevelType w:val="hybridMultilevel"/>
    <w:tmpl w:val="156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E4C3C"/>
    <w:multiLevelType w:val="hybridMultilevel"/>
    <w:tmpl w:val="440270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331C83"/>
    <w:multiLevelType w:val="hybridMultilevel"/>
    <w:tmpl w:val="FF4CC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BB2168A"/>
    <w:multiLevelType w:val="hybridMultilevel"/>
    <w:tmpl w:val="BD76024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DA3728C"/>
    <w:multiLevelType w:val="hybridMultilevel"/>
    <w:tmpl w:val="C2EEAFB8"/>
    <w:lvl w:ilvl="0" w:tplc="39106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B6E94"/>
    <w:multiLevelType w:val="multilevel"/>
    <w:tmpl w:val="F14A6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773CA"/>
    <w:multiLevelType w:val="hybridMultilevel"/>
    <w:tmpl w:val="B2A84D1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BC4014C"/>
    <w:multiLevelType w:val="hybridMultilevel"/>
    <w:tmpl w:val="D23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A697D"/>
    <w:multiLevelType w:val="hybridMultilevel"/>
    <w:tmpl w:val="7B6C8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E71FFD"/>
    <w:multiLevelType w:val="hybridMultilevel"/>
    <w:tmpl w:val="DED408A4"/>
    <w:lvl w:ilvl="0" w:tplc="F8C2B4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E1CF5"/>
    <w:multiLevelType w:val="hybridMultilevel"/>
    <w:tmpl w:val="A336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23"/>
  </w:num>
  <w:num w:numId="8">
    <w:abstractNumId w:val="36"/>
  </w:num>
  <w:num w:numId="9">
    <w:abstractNumId w:val="14"/>
  </w:num>
  <w:num w:numId="10">
    <w:abstractNumId w:val="15"/>
  </w:num>
  <w:num w:numId="11">
    <w:abstractNumId w:val="1"/>
  </w:num>
  <w:num w:numId="12">
    <w:abstractNumId w:val="29"/>
  </w:num>
  <w:num w:numId="13">
    <w:abstractNumId w:val="37"/>
  </w:num>
  <w:num w:numId="14">
    <w:abstractNumId w:val="27"/>
  </w:num>
  <w:num w:numId="15">
    <w:abstractNumId w:val="33"/>
  </w:num>
  <w:num w:numId="16">
    <w:abstractNumId w:val="19"/>
  </w:num>
  <w:num w:numId="17">
    <w:abstractNumId w:val="22"/>
  </w:num>
  <w:num w:numId="18">
    <w:abstractNumId w:val="28"/>
  </w:num>
  <w:num w:numId="19">
    <w:abstractNumId w:val="25"/>
  </w:num>
  <w:num w:numId="20">
    <w:abstractNumId w:val="24"/>
  </w:num>
  <w:num w:numId="21">
    <w:abstractNumId w:val="16"/>
  </w:num>
  <w:num w:numId="22">
    <w:abstractNumId w:val="17"/>
  </w:num>
  <w:num w:numId="23">
    <w:abstractNumId w:val="4"/>
  </w:num>
  <w:num w:numId="24">
    <w:abstractNumId w:val="13"/>
  </w:num>
  <w:num w:numId="25">
    <w:abstractNumId w:val="26"/>
  </w:num>
  <w:num w:numId="26">
    <w:abstractNumId w:val="0"/>
  </w:num>
  <w:num w:numId="27">
    <w:abstractNumId w:val="9"/>
  </w:num>
  <w:num w:numId="28">
    <w:abstractNumId w:val="11"/>
  </w:num>
  <w:num w:numId="29">
    <w:abstractNumId w:val="5"/>
  </w:num>
  <w:num w:numId="30">
    <w:abstractNumId w:val="8"/>
  </w:num>
  <w:num w:numId="31">
    <w:abstractNumId w:val="21"/>
  </w:num>
  <w:num w:numId="32">
    <w:abstractNumId w:val="34"/>
  </w:num>
  <w:num w:numId="33">
    <w:abstractNumId w:val="30"/>
  </w:num>
  <w:num w:numId="34">
    <w:abstractNumId w:val="10"/>
  </w:num>
  <w:num w:numId="35">
    <w:abstractNumId w:val="18"/>
  </w:num>
  <w:num w:numId="36">
    <w:abstractNumId w:val="20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A1"/>
    <w:rsid w:val="00006E4B"/>
    <w:rsid w:val="000555D3"/>
    <w:rsid w:val="00087654"/>
    <w:rsid w:val="000919FA"/>
    <w:rsid w:val="000941A3"/>
    <w:rsid w:val="0009443D"/>
    <w:rsid w:val="00097CA4"/>
    <w:rsid w:val="000B2A31"/>
    <w:rsid w:val="000C0C07"/>
    <w:rsid w:val="000C66FA"/>
    <w:rsid w:val="000D0F2B"/>
    <w:rsid w:val="000D789C"/>
    <w:rsid w:val="001013A1"/>
    <w:rsid w:val="0012689D"/>
    <w:rsid w:val="001305F1"/>
    <w:rsid w:val="001321CC"/>
    <w:rsid w:val="001465FD"/>
    <w:rsid w:val="00161482"/>
    <w:rsid w:val="0016180B"/>
    <w:rsid w:val="00166036"/>
    <w:rsid w:val="00175E15"/>
    <w:rsid w:val="00185893"/>
    <w:rsid w:val="001A23FF"/>
    <w:rsid w:val="001B697B"/>
    <w:rsid w:val="001D2DBA"/>
    <w:rsid w:val="001D7EF6"/>
    <w:rsid w:val="001E75D4"/>
    <w:rsid w:val="001F509D"/>
    <w:rsid w:val="001F518C"/>
    <w:rsid w:val="00213EAB"/>
    <w:rsid w:val="00251F43"/>
    <w:rsid w:val="002531A2"/>
    <w:rsid w:val="00280561"/>
    <w:rsid w:val="002A14D4"/>
    <w:rsid w:val="002A7079"/>
    <w:rsid w:val="002B391B"/>
    <w:rsid w:val="002B6EFD"/>
    <w:rsid w:val="002B791C"/>
    <w:rsid w:val="002C734A"/>
    <w:rsid w:val="002F40E2"/>
    <w:rsid w:val="00341D64"/>
    <w:rsid w:val="00346834"/>
    <w:rsid w:val="003570EB"/>
    <w:rsid w:val="00362EEB"/>
    <w:rsid w:val="00367C38"/>
    <w:rsid w:val="00380B2B"/>
    <w:rsid w:val="003A2D9F"/>
    <w:rsid w:val="003A35DD"/>
    <w:rsid w:val="003F1BD7"/>
    <w:rsid w:val="003F6649"/>
    <w:rsid w:val="0041177E"/>
    <w:rsid w:val="00435F79"/>
    <w:rsid w:val="00446727"/>
    <w:rsid w:val="00451710"/>
    <w:rsid w:val="00455746"/>
    <w:rsid w:val="00485061"/>
    <w:rsid w:val="004A167D"/>
    <w:rsid w:val="004A3E9C"/>
    <w:rsid w:val="004C3D5C"/>
    <w:rsid w:val="004C5F9A"/>
    <w:rsid w:val="005000C0"/>
    <w:rsid w:val="005209C5"/>
    <w:rsid w:val="00524EA2"/>
    <w:rsid w:val="00530947"/>
    <w:rsid w:val="00536B3C"/>
    <w:rsid w:val="005672FF"/>
    <w:rsid w:val="00572222"/>
    <w:rsid w:val="00574D09"/>
    <w:rsid w:val="00590288"/>
    <w:rsid w:val="00590643"/>
    <w:rsid w:val="00594109"/>
    <w:rsid w:val="005B056D"/>
    <w:rsid w:val="005D3A85"/>
    <w:rsid w:val="005D5601"/>
    <w:rsid w:val="00600F98"/>
    <w:rsid w:val="006019DD"/>
    <w:rsid w:val="00611B59"/>
    <w:rsid w:val="00613E41"/>
    <w:rsid w:val="00617892"/>
    <w:rsid w:val="00633D79"/>
    <w:rsid w:val="00646BBB"/>
    <w:rsid w:val="006531B4"/>
    <w:rsid w:val="006920B1"/>
    <w:rsid w:val="006957CD"/>
    <w:rsid w:val="006B0548"/>
    <w:rsid w:val="006B4D5B"/>
    <w:rsid w:val="006B5FF8"/>
    <w:rsid w:val="006C060B"/>
    <w:rsid w:val="006D11E5"/>
    <w:rsid w:val="006D7A4D"/>
    <w:rsid w:val="006F08A0"/>
    <w:rsid w:val="006F76E8"/>
    <w:rsid w:val="00711F40"/>
    <w:rsid w:val="00740D39"/>
    <w:rsid w:val="00765659"/>
    <w:rsid w:val="00766363"/>
    <w:rsid w:val="00792BC9"/>
    <w:rsid w:val="007C0669"/>
    <w:rsid w:val="007C1BC5"/>
    <w:rsid w:val="007C44D1"/>
    <w:rsid w:val="007E0418"/>
    <w:rsid w:val="007E50AD"/>
    <w:rsid w:val="00825D22"/>
    <w:rsid w:val="0083188D"/>
    <w:rsid w:val="00837F92"/>
    <w:rsid w:val="0084176E"/>
    <w:rsid w:val="00874388"/>
    <w:rsid w:val="0087576F"/>
    <w:rsid w:val="0087591B"/>
    <w:rsid w:val="00882C58"/>
    <w:rsid w:val="00895DEE"/>
    <w:rsid w:val="008A20C1"/>
    <w:rsid w:val="008A7239"/>
    <w:rsid w:val="008B1DFB"/>
    <w:rsid w:val="008D52A2"/>
    <w:rsid w:val="008E5813"/>
    <w:rsid w:val="008F0EAB"/>
    <w:rsid w:val="008F4E26"/>
    <w:rsid w:val="0090393D"/>
    <w:rsid w:val="009102A6"/>
    <w:rsid w:val="009158E5"/>
    <w:rsid w:val="00921B3D"/>
    <w:rsid w:val="009258D3"/>
    <w:rsid w:val="00936268"/>
    <w:rsid w:val="00972ED6"/>
    <w:rsid w:val="00976545"/>
    <w:rsid w:val="00980320"/>
    <w:rsid w:val="00980B12"/>
    <w:rsid w:val="00987A5B"/>
    <w:rsid w:val="009976E4"/>
    <w:rsid w:val="009A2158"/>
    <w:rsid w:val="009B56EF"/>
    <w:rsid w:val="009F4F05"/>
    <w:rsid w:val="00A21350"/>
    <w:rsid w:val="00A228E9"/>
    <w:rsid w:val="00A26F9A"/>
    <w:rsid w:val="00A35823"/>
    <w:rsid w:val="00A35DE4"/>
    <w:rsid w:val="00A517E4"/>
    <w:rsid w:val="00A558BC"/>
    <w:rsid w:val="00A666AA"/>
    <w:rsid w:val="00A81C22"/>
    <w:rsid w:val="00A82E7E"/>
    <w:rsid w:val="00AA0FDC"/>
    <w:rsid w:val="00AC6FD6"/>
    <w:rsid w:val="00AD391A"/>
    <w:rsid w:val="00AD6C6B"/>
    <w:rsid w:val="00AF75CA"/>
    <w:rsid w:val="00B07D7E"/>
    <w:rsid w:val="00B22EC1"/>
    <w:rsid w:val="00B34AD5"/>
    <w:rsid w:val="00B36D51"/>
    <w:rsid w:val="00B71EA8"/>
    <w:rsid w:val="00B74481"/>
    <w:rsid w:val="00B753FE"/>
    <w:rsid w:val="00BA0664"/>
    <w:rsid w:val="00BA232C"/>
    <w:rsid w:val="00BE2A99"/>
    <w:rsid w:val="00BF141D"/>
    <w:rsid w:val="00C051F5"/>
    <w:rsid w:val="00C2326A"/>
    <w:rsid w:val="00C23FDF"/>
    <w:rsid w:val="00C25400"/>
    <w:rsid w:val="00C25F87"/>
    <w:rsid w:val="00C31F49"/>
    <w:rsid w:val="00C50CBE"/>
    <w:rsid w:val="00C5275E"/>
    <w:rsid w:val="00C57505"/>
    <w:rsid w:val="00C80324"/>
    <w:rsid w:val="00C82834"/>
    <w:rsid w:val="00C97332"/>
    <w:rsid w:val="00CC3B4B"/>
    <w:rsid w:val="00CC40F9"/>
    <w:rsid w:val="00CC7BA1"/>
    <w:rsid w:val="00CD58DE"/>
    <w:rsid w:val="00CD7363"/>
    <w:rsid w:val="00CF73A3"/>
    <w:rsid w:val="00D0083F"/>
    <w:rsid w:val="00D1226F"/>
    <w:rsid w:val="00D204BD"/>
    <w:rsid w:val="00D503BF"/>
    <w:rsid w:val="00D65464"/>
    <w:rsid w:val="00D76708"/>
    <w:rsid w:val="00D865DC"/>
    <w:rsid w:val="00DA74AD"/>
    <w:rsid w:val="00DB5F0C"/>
    <w:rsid w:val="00DB6FDA"/>
    <w:rsid w:val="00DC2614"/>
    <w:rsid w:val="00DC2E02"/>
    <w:rsid w:val="00DE173B"/>
    <w:rsid w:val="00E131ED"/>
    <w:rsid w:val="00E55DE1"/>
    <w:rsid w:val="00E727B4"/>
    <w:rsid w:val="00EC58F2"/>
    <w:rsid w:val="00ED0947"/>
    <w:rsid w:val="00ED5111"/>
    <w:rsid w:val="00EE39DC"/>
    <w:rsid w:val="00EE7F99"/>
    <w:rsid w:val="00EF5475"/>
    <w:rsid w:val="00F10354"/>
    <w:rsid w:val="00F10D28"/>
    <w:rsid w:val="00F1600B"/>
    <w:rsid w:val="00F17B8C"/>
    <w:rsid w:val="00F20833"/>
    <w:rsid w:val="00F415F3"/>
    <w:rsid w:val="00F43652"/>
    <w:rsid w:val="00F47362"/>
    <w:rsid w:val="00F65C7A"/>
    <w:rsid w:val="00F91FB8"/>
    <w:rsid w:val="00F9416E"/>
    <w:rsid w:val="00FB625A"/>
    <w:rsid w:val="00FC0172"/>
    <w:rsid w:val="00FE011D"/>
    <w:rsid w:val="00FF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7E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BE"/>
    <w:pPr>
      <w:ind w:firstLine="36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C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C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C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0C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0CB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0CB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0CB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0CB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0CB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CB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CBE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CBE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0CB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0CBE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0CBE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0CB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0CB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0CBE"/>
    <w:rPr>
      <w:rFonts w:ascii="Cambria" w:hAnsi="Cambria" w:cs="Cambria"/>
      <w:i/>
      <w:iCs/>
      <w:color w:val="9BBB59"/>
      <w:sz w:val="20"/>
      <w:szCs w:val="20"/>
    </w:rPr>
  </w:style>
  <w:style w:type="character" w:styleId="Hyperlink">
    <w:name w:val="Hyperlink"/>
    <w:basedOn w:val="DefaultParagraphFont"/>
    <w:uiPriority w:val="99"/>
    <w:rsid w:val="00CC7B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0CBE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C50C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50C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50CBE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0C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0CBE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50CB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50C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50C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50CBE"/>
  </w:style>
  <w:style w:type="paragraph" w:styleId="Quote">
    <w:name w:val="Quote"/>
    <w:basedOn w:val="Normal"/>
    <w:next w:val="Normal"/>
    <w:link w:val="QuoteChar"/>
    <w:uiPriority w:val="99"/>
    <w:qFormat/>
    <w:rsid w:val="00C50CB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50CBE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50C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50CB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50CBE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C50C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C50CBE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50CBE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C50CBE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50C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5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D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D5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D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391A"/>
  </w:style>
  <w:style w:type="character" w:styleId="FollowedHyperlink">
    <w:name w:val="FollowedHyperlink"/>
    <w:basedOn w:val="DefaultParagraphFont"/>
    <w:uiPriority w:val="99"/>
    <w:semiHidden/>
    <w:unhideWhenUsed/>
    <w:rsid w:val="00446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BE"/>
    <w:pPr>
      <w:ind w:firstLine="36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C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C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C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0C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0CB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0CB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0CB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0CB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0CB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CB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CBE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CBE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0CB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0CBE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0CBE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0CB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0CB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0CBE"/>
    <w:rPr>
      <w:rFonts w:ascii="Cambria" w:hAnsi="Cambria" w:cs="Cambria"/>
      <w:i/>
      <w:iCs/>
      <w:color w:val="9BBB59"/>
      <w:sz w:val="20"/>
      <w:szCs w:val="20"/>
    </w:rPr>
  </w:style>
  <w:style w:type="character" w:styleId="Hyperlink">
    <w:name w:val="Hyperlink"/>
    <w:basedOn w:val="DefaultParagraphFont"/>
    <w:uiPriority w:val="99"/>
    <w:rsid w:val="00CC7BA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0CBE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C50C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50C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50CBE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50C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0CBE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50CB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C50C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50C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50CBE"/>
  </w:style>
  <w:style w:type="paragraph" w:styleId="Quote">
    <w:name w:val="Quote"/>
    <w:basedOn w:val="Normal"/>
    <w:next w:val="Normal"/>
    <w:link w:val="QuoteChar"/>
    <w:uiPriority w:val="99"/>
    <w:qFormat/>
    <w:rsid w:val="00C50CB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50CBE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50C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50CB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50CBE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C50C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C50CBE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50CBE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C50CBE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50C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5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D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D5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DE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391A"/>
  </w:style>
  <w:style w:type="character" w:styleId="FollowedHyperlink">
    <w:name w:val="FollowedHyperlink"/>
    <w:basedOn w:val="DefaultParagraphFont"/>
    <w:uiPriority w:val="99"/>
    <w:semiHidden/>
    <w:unhideWhenUsed/>
    <w:rsid w:val="00446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riefuddin.3678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54B7-0C1B-4470-BDD8-ABD0D477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Castelo Gabasan</dc:creator>
  <cp:lastModifiedBy>348382427</cp:lastModifiedBy>
  <cp:revision>8</cp:revision>
  <cp:lastPrinted>2011-02-05T01:25:00Z</cp:lastPrinted>
  <dcterms:created xsi:type="dcterms:W3CDTF">2017-04-28T04:50:00Z</dcterms:created>
  <dcterms:modified xsi:type="dcterms:W3CDTF">2017-05-11T09:07:00Z</dcterms:modified>
</cp:coreProperties>
</file>