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52" w:rsidRDefault="007A6952" w:rsidP="007A6952">
      <w:pPr>
        <w:jc w:val="center"/>
        <w:rPr>
          <w:rFonts w:ascii="Footlight MT Light" w:hAnsi="Footlight MT Light" w:cs="Latha"/>
          <w:sz w:val="50"/>
          <w:szCs w:val="50"/>
        </w:rPr>
      </w:pPr>
    </w:p>
    <w:p w:rsidR="007A6952" w:rsidRPr="00367823" w:rsidRDefault="007A6952" w:rsidP="007A6952">
      <w:pPr>
        <w:jc w:val="center"/>
        <w:rPr>
          <w:rFonts w:ascii="Footlight MT Light" w:hAnsi="Footlight MT Light" w:cs="Latha"/>
          <w:sz w:val="50"/>
          <w:szCs w:val="50"/>
        </w:rPr>
      </w:pPr>
      <w:r w:rsidRPr="00367823">
        <w:rPr>
          <w:rFonts w:ascii="Footlight MT Light" w:hAnsi="Footlight MT Light" w:cs="Latha"/>
          <w:sz w:val="50"/>
          <w:szCs w:val="50"/>
        </w:rPr>
        <w:t xml:space="preserve">HANNAH </w:t>
      </w:r>
    </w:p>
    <w:p w:rsidR="007A6952" w:rsidRPr="00E825CD" w:rsidRDefault="00E825CD" w:rsidP="007A6952">
      <w:pPr>
        <w:rPr>
          <w:u w:val="single"/>
        </w:rPr>
      </w:pPr>
      <w:r w:rsidRPr="00E825CD">
        <w:rPr>
          <w:u w:val="single"/>
        </w:rPr>
        <w:t>Hannah.367893@2freemail.com</w:t>
      </w:r>
    </w:p>
    <w:p w:rsidR="007A6952" w:rsidRDefault="007A6952" w:rsidP="007A6952">
      <w:pPr>
        <w:jc w:val="center"/>
      </w:pPr>
      <w:r>
        <w:rPr>
          <w:noProof/>
          <w:lang w:eastAsia="en-US"/>
        </w:rPr>
        <w:drawing>
          <wp:inline distT="0" distB="0" distL="0" distR="0" wp14:anchorId="36957A3B" wp14:editId="1F7F08BF">
            <wp:extent cx="1381125" cy="1770380"/>
            <wp:effectExtent l="38100" t="38100" r="47625" b="39370"/>
            <wp:docPr id="1" name="Picture 1" descr="6070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0704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770380"/>
                    </a:xfrm>
                    <a:prstGeom prst="rect">
                      <a:avLst/>
                    </a:prstGeom>
                    <a:noFill/>
                    <a:ln w="28575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A6952" w:rsidRPr="00856F84" w:rsidRDefault="007A6952" w:rsidP="007A6952">
      <w:pPr>
        <w:pBdr>
          <w:bottom w:val="single" w:sz="8" w:space="1" w:color="000000"/>
        </w:pBdr>
        <w:ind w:left="-630"/>
        <w:rPr>
          <w:rFonts w:ascii="Latha" w:hAnsi="Latha" w:cs="Latha"/>
          <w:sz w:val="10"/>
          <w:szCs w:val="10"/>
        </w:rPr>
      </w:pPr>
    </w:p>
    <w:p w:rsidR="007A6952" w:rsidRPr="005A3EB6" w:rsidRDefault="007A6952" w:rsidP="007A6952">
      <w:pPr>
        <w:spacing w:line="360" w:lineRule="auto"/>
        <w:jc w:val="center"/>
        <w:rPr>
          <w:rFonts w:ascii="Latha" w:hAnsi="Latha" w:cs="Latha"/>
          <w:sz w:val="4"/>
          <w:szCs w:val="4"/>
        </w:rPr>
      </w:pPr>
    </w:p>
    <w:p w:rsidR="007A6952" w:rsidRPr="00EE0DBC" w:rsidRDefault="007A6952" w:rsidP="007A6952">
      <w:pPr>
        <w:pBdr>
          <w:bottom w:val="single" w:sz="8" w:space="1" w:color="000000"/>
        </w:pBdr>
        <w:spacing w:line="360" w:lineRule="auto"/>
        <w:ind w:left="-630"/>
        <w:jc w:val="center"/>
        <w:rPr>
          <w:rFonts w:ascii="Arial Nova Cond Light" w:hAnsi="Arial Nova Cond Light" w:cs="Latha"/>
          <w:sz w:val="26"/>
          <w:szCs w:val="26"/>
        </w:rPr>
      </w:pPr>
      <w:proofErr w:type="gramStart"/>
      <w:r w:rsidRPr="00EE0DBC">
        <w:rPr>
          <w:rFonts w:ascii="Arial Nova Cond Light" w:hAnsi="Arial Nova Cond Light" w:cs="Latha"/>
          <w:sz w:val="26"/>
          <w:szCs w:val="26"/>
        </w:rPr>
        <w:t>A person full of zest and vitality.</w:t>
      </w:r>
      <w:proofErr w:type="gramEnd"/>
      <w:r w:rsidRPr="00EE0DBC">
        <w:rPr>
          <w:rFonts w:ascii="Arial Nova Cond Light" w:hAnsi="Arial Nova Cond Light" w:cs="Latha"/>
          <w:sz w:val="26"/>
          <w:szCs w:val="26"/>
        </w:rPr>
        <w:t xml:space="preserve"> </w:t>
      </w:r>
      <w:proofErr w:type="spellStart"/>
      <w:r w:rsidRPr="00EE0DBC">
        <w:rPr>
          <w:rFonts w:ascii="Arial Nova Cond Light" w:hAnsi="Arial Nova Cond Light" w:cs="Latha"/>
          <w:sz w:val="26"/>
          <w:szCs w:val="26"/>
        </w:rPr>
        <w:t>Self motivated</w:t>
      </w:r>
      <w:proofErr w:type="spellEnd"/>
      <w:r w:rsidRPr="00EE0DBC">
        <w:rPr>
          <w:rFonts w:ascii="Arial Nova Cond Light" w:hAnsi="Arial Nova Cond Light" w:cs="Latha"/>
          <w:sz w:val="26"/>
          <w:szCs w:val="26"/>
        </w:rPr>
        <w:t xml:space="preserve"> individual with confidence and commitment.</w:t>
      </w:r>
    </w:p>
    <w:p w:rsidR="007A6952" w:rsidRPr="00EE0DBC" w:rsidRDefault="007A6952" w:rsidP="007A6952">
      <w:pPr>
        <w:pBdr>
          <w:bottom w:val="single" w:sz="8" w:space="1" w:color="000000"/>
        </w:pBdr>
        <w:spacing w:line="360" w:lineRule="auto"/>
        <w:ind w:left="-630"/>
        <w:jc w:val="center"/>
        <w:rPr>
          <w:rFonts w:ascii="Arial Nova Cond Light" w:hAnsi="Arial Nova Cond Light" w:cs="Latha"/>
          <w:sz w:val="26"/>
          <w:szCs w:val="26"/>
        </w:rPr>
      </w:pPr>
      <w:proofErr w:type="gramStart"/>
      <w:r w:rsidRPr="00EE0DBC">
        <w:rPr>
          <w:rFonts w:ascii="Arial Nova Cond Light" w:hAnsi="Arial Nova Cond Light" w:cs="Latha"/>
          <w:sz w:val="26"/>
          <w:szCs w:val="26"/>
        </w:rPr>
        <w:t>A lady of indescribable friendly attitude, service-oriented, hardworking and trustworthy.</w:t>
      </w:r>
      <w:proofErr w:type="gramEnd"/>
    </w:p>
    <w:p w:rsidR="007A6952" w:rsidRPr="00FA502F" w:rsidRDefault="007A6952" w:rsidP="007A6952">
      <w:pPr>
        <w:shd w:val="clear" w:color="auto" w:fill="BFBFBF"/>
        <w:spacing w:line="360" w:lineRule="auto"/>
        <w:ind w:left="-630"/>
        <w:outlineLvl w:val="0"/>
        <w:rPr>
          <w:rFonts w:ascii="Arial Rounded MT Bold" w:hAnsi="Arial Rounded MT Bold" w:cs="Segoe UI"/>
          <w:szCs w:val="20"/>
        </w:rPr>
      </w:pPr>
      <w:r w:rsidRPr="00FA502F">
        <w:rPr>
          <w:rFonts w:ascii="Arial Rounded MT Bold" w:hAnsi="Arial Rounded MT Bold" w:cs="Segoe UI"/>
          <w:b/>
          <w:szCs w:val="20"/>
          <w:shd w:val="clear" w:color="auto" w:fill="BFBFBF"/>
        </w:rPr>
        <w:t>OBJECTIVE</w:t>
      </w:r>
      <w:r w:rsidRPr="00FA502F">
        <w:rPr>
          <w:rFonts w:ascii="Arial Rounded MT Bold" w:hAnsi="Arial Rounded MT Bold" w:cs="Segoe UI"/>
          <w:b/>
          <w:szCs w:val="20"/>
        </w:rPr>
        <w:t>:</w:t>
      </w:r>
    </w:p>
    <w:p w:rsidR="007A6952" w:rsidRPr="005A3EB6" w:rsidRDefault="007A6952" w:rsidP="007A6952">
      <w:pPr>
        <w:spacing w:line="360" w:lineRule="auto"/>
        <w:ind w:left="-630"/>
        <w:outlineLvl w:val="0"/>
        <w:rPr>
          <w:rFonts w:ascii="Segoe UI" w:hAnsi="Segoe UI" w:cs="Segoe UI"/>
          <w:sz w:val="22"/>
          <w:szCs w:val="22"/>
        </w:rPr>
      </w:pPr>
      <w:r w:rsidRPr="005A3EB6">
        <w:rPr>
          <w:rFonts w:ascii="Segoe UI" w:hAnsi="Segoe UI" w:cs="Segoe UI"/>
          <w:sz w:val="22"/>
          <w:szCs w:val="22"/>
        </w:rPr>
        <w:t>A promising career where I can practice my</w:t>
      </w:r>
      <w:r>
        <w:rPr>
          <w:rFonts w:ascii="Segoe UI" w:hAnsi="Segoe UI" w:cs="Segoe UI"/>
          <w:sz w:val="22"/>
          <w:szCs w:val="22"/>
        </w:rPr>
        <w:t xml:space="preserve"> acquired</w:t>
      </w:r>
      <w:r w:rsidRPr="005A3EB6">
        <w:rPr>
          <w:rFonts w:ascii="Segoe UI" w:hAnsi="Segoe UI" w:cs="Segoe UI"/>
          <w:sz w:val="22"/>
          <w:szCs w:val="22"/>
        </w:rPr>
        <w:t xml:space="preserve"> skills and knowledge learned.</w:t>
      </w:r>
    </w:p>
    <w:p w:rsidR="007A6952" w:rsidRPr="00FA502F" w:rsidRDefault="007A6952" w:rsidP="007A6952">
      <w:pPr>
        <w:shd w:val="clear" w:color="auto" w:fill="BFBFBF"/>
        <w:spacing w:line="360" w:lineRule="auto"/>
        <w:ind w:left="-630"/>
        <w:outlineLvl w:val="0"/>
        <w:rPr>
          <w:rFonts w:ascii="Arial Rounded MT Bold" w:hAnsi="Arial Rounded MT Bold" w:cs="Segoe UI"/>
          <w:b/>
          <w:szCs w:val="20"/>
        </w:rPr>
      </w:pPr>
      <w:r w:rsidRPr="00FA502F">
        <w:rPr>
          <w:rFonts w:ascii="Arial Rounded MT Bold" w:hAnsi="Arial Rounded MT Bold" w:cs="Segoe UI"/>
          <w:b/>
          <w:szCs w:val="20"/>
        </w:rPr>
        <w:t>AVAILABILITY:</w:t>
      </w:r>
    </w:p>
    <w:p w:rsidR="007A6952" w:rsidRPr="005A3EB6" w:rsidRDefault="007A6952" w:rsidP="007A6952">
      <w:pPr>
        <w:spacing w:line="360" w:lineRule="auto"/>
        <w:ind w:left="-630"/>
        <w:outlineLvl w:val="0"/>
        <w:rPr>
          <w:rFonts w:ascii="Segoe UI" w:hAnsi="Segoe UI" w:cs="Segoe UI"/>
          <w:sz w:val="22"/>
          <w:szCs w:val="22"/>
        </w:rPr>
      </w:pPr>
      <w:r w:rsidRPr="005A3EB6">
        <w:rPr>
          <w:rFonts w:ascii="Segoe UI" w:hAnsi="Segoe UI" w:cs="Segoe UI"/>
          <w:sz w:val="22"/>
          <w:szCs w:val="22"/>
        </w:rPr>
        <w:t xml:space="preserve">I can work </w:t>
      </w:r>
      <w:r>
        <w:rPr>
          <w:rFonts w:ascii="Segoe UI" w:hAnsi="Segoe UI" w:cs="Segoe UI"/>
          <w:sz w:val="22"/>
          <w:szCs w:val="22"/>
        </w:rPr>
        <w:t>immediately.</w:t>
      </w:r>
    </w:p>
    <w:p w:rsidR="007A6952" w:rsidRPr="00FA502F" w:rsidRDefault="007A6952" w:rsidP="007A6952">
      <w:pPr>
        <w:shd w:val="clear" w:color="auto" w:fill="BFBFBF"/>
        <w:spacing w:line="360" w:lineRule="auto"/>
        <w:ind w:left="-630"/>
        <w:outlineLvl w:val="0"/>
        <w:rPr>
          <w:rFonts w:ascii="Arial Rounded MT Bold" w:hAnsi="Arial Rounded MT Bold" w:cs="Segoe UI"/>
          <w:b/>
          <w:color w:val="000000"/>
          <w:szCs w:val="20"/>
        </w:rPr>
      </w:pPr>
      <w:r w:rsidRPr="00FA502F">
        <w:rPr>
          <w:rFonts w:ascii="Arial Rounded MT Bold" w:hAnsi="Arial Rounded MT Bold" w:cs="Segoe UI"/>
          <w:b/>
          <w:color w:val="000000"/>
          <w:szCs w:val="20"/>
        </w:rPr>
        <w:t xml:space="preserve">PERSONAL INFORMATION: </w:t>
      </w:r>
    </w:p>
    <w:p w:rsidR="007A6952" w:rsidRDefault="007A6952" w:rsidP="007A6952">
      <w:pPr>
        <w:jc w:val="both"/>
        <w:rPr>
          <w:rFonts w:ascii="Segoe UI" w:hAnsi="Segoe UI" w:cs="Segoe UI"/>
          <w:sz w:val="22"/>
          <w:szCs w:val="22"/>
        </w:rPr>
      </w:pPr>
    </w:p>
    <w:p w:rsidR="007A6952" w:rsidRPr="005A3EB6" w:rsidRDefault="007A6952" w:rsidP="007A6952">
      <w:pPr>
        <w:ind w:left="-630"/>
        <w:jc w:val="both"/>
        <w:rPr>
          <w:rFonts w:ascii="Segoe UI" w:hAnsi="Segoe UI" w:cs="Segoe UI"/>
          <w:sz w:val="22"/>
          <w:szCs w:val="22"/>
        </w:rPr>
      </w:pPr>
      <w:r w:rsidRPr="005A3EB6">
        <w:rPr>
          <w:rFonts w:ascii="Segoe UI" w:hAnsi="Segoe UI" w:cs="Segoe UI"/>
          <w:sz w:val="22"/>
          <w:szCs w:val="22"/>
        </w:rPr>
        <w:t xml:space="preserve">Date of Birth: </w:t>
      </w:r>
      <w:r>
        <w:rPr>
          <w:rFonts w:ascii="Segoe UI" w:hAnsi="Segoe UI" w:cs="Segoe UI"/>
          <w:b/>
          <w:bCs/>
          <w:sz w:val="22"/>
          <w:szCs w:val="22"/>
        </w:rPr>
        <w:t>March 24</w:t>
      </w:r>
      <w:proofErr w:type="gramStart"/>
      <w:r>
        <w:rPr>
          <w:rFonts w:ascii="Segoe UI" w:hAnsi="Segoe UI" w:cs="Segoe UI"/>
          <w:b/>
          <w:bCs/>
          <w:sz w:val="22"/>
          <w:szCs w:val="22"/>
        </w:rPr>
        <w:t>,</w:t>
      </w:r>
      <w:r w:rsidRPr="001721ED">
        <w:rPr>
          <w:rFonts w:ascii="Segoe UI" w:hAnsi="Segoe UI" w:cs="Segoe UI"/>
          <w:b/>
          <w:bCs/>
          <w:sz w:val="22"/>
          <w:szCs w:val="22"/>
        </w:rPr>
        <w:t>1989</w:t>
      </w:r>
      <w:proofErr w:type="gramEnd"/>
      <w:r w:rsidRPr="005A3EB6">
        <w:rPr>
          <w:rFonts w:ascii="Segoe UI" w:hAnsi="Segoe UI" w:cs="Segoe UI"/>
          <w:sz w:val="22"/>
          <w:szCs w:val="22"/>
        </w:rPr>
        <w:tab/>
      </w:r>
      <w:r w:rsidRPr="005A3EB6"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 xml:space="preserve">Civil Status: </w:t>
      </w:r>
      <w:r w:rsidRPr="001721ED">
        <w:rPr>
          <w:rFonts w:ascii="Segoe UI" w:hAnsi="Segoe UI" w:cs="Segoe UI"/>
          <w:b/>
          <w:bCs/>
          <w:sz w:val="22"/>
          <w:szCs w:val="22"/>
        </w:rPr>
        <w:t>Single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 xml:space="preserve">Height: </w:t>
      </w:r>
      <w:r w:rsidRPr="001721ED">
        <w:rPr>
          <w:rFonts w:ascii="Segoe UI" w:hAnsi="Segoe UI" w:cs="Segoe UI"/>
          <w:b/>
          <w:bCs/>
          <w:sz w:val="22"/>
          <w:szCs w:val="22"/>
        </w:rPr>
        <w:t>152 cm.</w:t>
      </w:r>
    </w:p>
    <w:p w:rsidR="007A6952" w:rsidRPr="005A3EB6" w:rsidRDefault="007A6952" w:rsidP="007A6952">
      <w:pPr>
        <w:ind w:left="-630"/>
        <w:jc w:val="both"/>
        <w:rPr>
          <w:rFonts w:ascii="Segoe UI" w:hAnsi="Segoe UI" w:cs="Segoe UI"/>
          <w:sz w:val="22"/>
          <w:szCs w:val="22"/>
        </w:rPr>
      </w:pPr>
      <w:r w:rsidRPr="005A3EB6">
        <w:rPr>
          <w:rFonts w:ascii="Segoe UI" w:hAnsi="Segoe UI" w:cs="Segoe UI"/>
          <w:sz w:val="22"/>
          <w:szCs w:val="22"/>
        </w:rPr>
        <w:t xml:space="preserve">Father: </w:t>
      </w:r>
      <w:r w:rsidRPr="001721ED">
        <w:rPr>
          <w:rFonts w:ascii="Segoe UI" w:hAnsi="Segoe UI" w:cs="Segoe UI"/>
          <w:b/>
          <w:bCs/>
          <w:sz w:val="22"/>
          <w:szCs w:val="22"/>
        </w:rPr>
        <w:t xml:space="preserve">Cesar </w:t>
      </w:r>
      <w:proofErr w:type="spellStart"/>
      <w:r w:rsidRPr="001721ED">
        <w:rPr>
          <w:rFonts w:ascii="Segoe UI" w:hAnsi="Segoe UI" w:cs="Segoe UI"/>
          <w:b/>
          <w:bCs/>
          <w:sz w:val="22"/>
          <w:szCs w:val="22"/>
        </w:rPr>
        <w:t>Tompo</w:t>
      </w:r>
      <w:proofErr w:type="spellEnd"/>
      <w:r w:rsidRPr="001721ED">
        <w:rPr>
          <w:rFonts w:ascii="Segoe UI" w:hAnsi="Segoe UI" w:cs="Segoe UI"/>
          <w:b/>
          <w:bCs/>
          <w:sz w:val="22"/>
          <w:szCs w:val="22"/>
        </w:rPr>
        <w:t xml:space="preserve"> </w:t>
      </w:r>
      <w:proofErr w:type="spellStart"/>
      <w:r w:rsidRPr="001721ED">
        <w:rPr>
          <w:rFonts w:ascii="Segoe UI" w:hAnsi="Segoe UI" w:cs="Segoe UI"/>
          <w:b/>
          <w:bCs/>
          <w:sz w:val="22"/>
          <w:szCs w:val="22"/>
        </w:rPr>
        <w:t>Billano</w:t>
      </w:r>
      <w:proofErr w:type="spellEnd"/>
      <w:r w:rsidRPr="005A3EB6">
        <w:rPr>
          <w:rFonts w:ascii="Segoe UI" w:hAnsi="Segoe UI" w:cs="Segoe UI"/>
          <w:sz w:val="22"/>
          <w:szCs w:val="22"/>
        </w:rPr>
        <w:tab/>
      </w:r>
      <w:r w:rsidRPr="005A3EB6">
        <w:rPr>
          <w:rFonts w:ascii="Segoe UI" w:hAnsi="Segoe UI" w:cs="Segoe UI"/>
          <w:sz w:val="22"/>
          <w:szCs w:val="22"/>
        </w:rPr>
        <w:tab/>
        <w:t xml:space="preserve">Religion: </w:t>
      </w:r>
      <w:r w:rsidRPr="001721ED">
        <w:rPr>
          <w:rFonts w:ascii="Segoe UI" w:hAnsi="Segoe UI" w:cs="Segoe UI"/>
          <w:b/>
          <w:bCs/>
          <w:sz w:val="22"/>
          <w:szCs w:val="22"/>
        </w:rPr>
        <w:t>Christian</w:t>
      </w:r>
      <w:r w:rsidRPr="005A3EB6">
        <w:rPr>
          <w:rFonts w:ascii="Segoe UI" w:hAnsi="Segoe UI" w:cs="Segoe UI"/>
          <w:sz w:val="22"/>
          <w:szCs w:val="22"/>
        </w:rPr>
        <w:t xml:space="preserve">    </w:t>
      </w:r>
      <w:r w:rsidRPr="005A3EB6">
        <w:rPr>
          <w:rFonts w:ascii="Segoe UI" w:hAnsi="Segoe UI" w:cs="Segoe UI"/>
          <w:sz w:val="22"/>
          <w:szCs w:val="22"/>
        </w:rPr>
        <w:tab/>
      </w:r>
      <w:r w:rsidRPr="005A3EB6">
        <w:rPr>
          <w:rFonts w:ascii="Segoe UI" w:hAnsi="Segoe UI" w:cs="Segoe UI"/>
          <w:sz w:val="22"/>
          <w:szCs w:val="22"/>
        </w:rPr>
        <w:tab/>
      </w:r>
      <w:r w:rsidRPr="005A3EB6">
        <w:rPr>
          <w:rFonts w:ascii="Segoe UI" w:hAnsi="Segoe UI" w:cs="Segoe UI"/>
          <w:sz w:val="22"/>
          <w:szCs w:val="22"/>
        </w:rPr>
        <w:tab/>
        <w:t xml:space="preserve">Weight: </w:t>
      </w:r>
      <w:r>
        <w:rPr>
          <w:rFonts w:ascii="Segoe UI" w:hAnsi="Segoe UI" w:cs="Segoe UI"/>
          <w:b/>
          <w:bCs/>
          <w:sz w:val="22"/>
          <w:szCs w:val="22"/>
        </w:rPr>
        <w:t>50</w:t>
      </w:r>
      <w:r w:rsidRPr="001721ED">
        <w:rPr>
          <w:rFonts w:ascii="Segoe UI" w:hAnsi="Segoe UI" w:cs="Segoe UI"/>
          <w:b/>
          <w:bCs/>
          <w:sz w:val="22"/>
          <w:szCs w:val="22"/>
        </w:rPr>
        <w:t xml:space="preserve"> kg.</w:t>
      </w:r>
    </w:p>
    <w:p w:rsidR="007A6952" w:rsidRDefault="007A6952" w:rsidP="007A6952">
      <w:pPr>
        <w:ind w:left="-630"/>
        <w:jc w:val="both"/>
        <w:rPr>
          <w:rFonts w:ascii="Segoe UI" w:hAnsi="Segoe UI" w:cs="Segoe UI"/>
          <w:b/>
          <w:bCs/>
          <w:sz w:val="22"/>
          <w:szCs w:val="22"/>
        </w:rPr>
      </w:pPr>
      <w:bookmarkStart w:id="0" w:name="_GoBack"/>
      <w:bookmarkEnd w:id="0"/>
      <w:r>
        <w:rPr>
          <w:rFonts w:ascii="Segoe UI" w:hAnsi="Segoe UI" w:cs="Segoe UI"/>
          <w:sz w:val="22"/>
          <w:szCs w:val="22"/>
        </w:rPr>
        <w:tab/>
        <w:t xml:space="preserve">Nationality: </w:t>
      </w:r>
      <w:r w:rsidRPr="001721ED">
        <w:rPr>
          <w:rFonts w:ascii="Segoe UI" w:hAnsi="Segoe UI" w:cs="Segoe UI"/>
          <w:b/>
          <w:bCs/>
          <w:sz w:val="22"/>
          <w:szCs w:val="22"/>
        </w:rPr>
        <w:t>Filipino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5A3EB6">
        <w:rPr>
          <w:rFonts w:ascii="Segoe UI" w:hAnsi="Segoe UI" w:cs="Segoe UI"/>
          <w:sz w:val="22"/>
          <w:szCs w:val="22"/>
        </w:rPr>
        <w:t xml:space="preserve">Age: </w:t>
      </w:r>
      <w:r>
        <w:rPr>
          <w:rFonts w:ascii="Segoe UI" w:hAnsi="Segoe UI" w:cs="Segoe UI"/>
          <w:b/>
          <w:bCs/>
          <w:sz w:val="22"/>
          <w:szCs w:val="22"/>
        </w:rPr>
        <w:t>28</w:t>
      </w:r>
      <w:r w:rsidRPr="001721ED">
        <w:rPr>
          <w:rFonts w:ascii="Segoe UI" w:hAnsi="Segoe UI" w:cs="Segoe UI"/>
          <w:b/>
          <w:bCs/>
          <w:sz w:val="22"/>
          <w:szCs w:val="22"/>
        </w:rPr>
        <w:t xml:space="preserve"> y</w:t>
      </w:r>
      <w:r>
        <w:rPr>
          <w:rFonts w:ascii="Segoe UI" w:hAnsi="Segoe UI" w:cs="Segoe UI"/>
          <w:b/>
          <w:bCs/>
          <w:sz w:val="22"/>
          <w:szCs w:val="22"/>
        </w:rPr>
        <w:t>rs. Old</w:t>
      </w:r>
    </w:p>
    <w:p w:rsidR="007A6952" w:rsidRPr="007B6483" w:rsidRDefault="007A6952" w:rsidP="007A6952">
      <w:pPr>
        <w:rPr>
          <w:rFonts w:ascii="Segoe UI" w:hAnsi="Segoe UI" w:cs="Segoe UI"/>
          <w:b/>
          <w:sz w:val="10"/>
          <w:szCs w:val="10"/>
        </w:rPr>
      </w:pPr>
    </w:p>
    <w:p w:rsidR="007A6952" w:rsidRPr="00FA502F" w:rsidRDefault="007A6952" w:rsidP="007A6952">
      <w:pPr>
        <w:shd w:val="clear" w:color="auto" w:fill="BFBFBF"/>
        <w:ind w:left="-630"/>
        <w:outlineLvl w:val="0"/>
        <w:rPr>
          <w:rFonts w:ascii="Arial Rounded MT Bold" w:hAnsi="Arial Rounded MT Bold" w:cs="Segoe UI"/>
          <w:b/>
          <w:color w:val="000000"/>
          <w:szCs w:val="20"/>
        </w:rPr>
      </w:pPr>
      <w:r w:rsidRPr="00FA502F">
        <w:rPr>
          <w:rFonts w:ascii="Arial Rounded MT Bold" w:hAnsi="Arial Rounded MT Bold" w:cs="Segoe UI"/>
          <w:b/>
          <w:color w:val="000000"/>
          <w:szCs w:val="20"/>
        </w:rPr>
        <w:t>EDUCATIONAL ATTAINMENT:</w:t>
      </w:r>
    </w:p>
    <w:p w:rsidR="007A6952" w:rsidRPr="00906343" w:rsidRDefault="007A6952" w:rsidP="007A6952">
      <w:pPr>
        <w:ind w:left="-630"/>
        <w:rPr>
          <w:rFonts w:ascii="Segoe UI" w:hAnsi="Segoe UI" w:cs="Segoe UI"/>
          <w:b/>
        </w:rPr>
      </w:pPr>
      <w:r w:rsidRPr="00906343">
        <w:rPr>
          <w:rFonts w:ascii="Segoe UI" w:hAnsi="Segoe UI" w:cs="Segoe UI"/>
          <w:b/>
        </w:rPr>
        <w:tab/>
      </w:r>
    </w:p>
    <w:p w:rsidR="007A6952" w:rsidRPr="00332BBD" w:rsidRDefault="007A6952" w:rsidP="007A6952">
      <w:pPr>
        <w:ind w:left="-630" w:firstLine="630"/>
        <w:outlineLvl w:val="0"/>
        <w:rPr>
          <w:rFonts w:ascii="Segoe UI" w:hAnsi="Segoe UI" w:cs="Segoe UI"/>
          <w:sz w:val="22"/>
          <w:szCs w:val="22"/>
          <w:lang w:val="es-ES"/>
        </w:rPr>
      </w:pPr>
      <w:proofErr w:type="spellStart"/>
      <w:r w:rsidRPr="00DE0259">
        <w:rPr>
          <w:rFonts w:ascii="Segoe UI" w:hAnsi="Segoe UI" w:cs="Segoe UI"/>
          <w:b/>
          <w:bCs/>
          <w:sz w:val="22"/>
          <w:szCs w:val="22"/>
          <w:lang w:val="es-ES"/>
        </w:rPr>
        <w:t>College</w:t>
      </w:r>
      <w:proofErr w:type="spellEnd"/>
      <w:r w:rsidRPr="007C3C3C">
        <w:rPr>
          <w:rFonts w:ascii="Segoe UI" w:hAnsi="Segoe UI" w:cs="Segoe UI"/>
          <w:b/>
          <w:bCs/>
          <w:sz w:val="22"/>
          <w:szCs w:val="22"/>
          <w:lang w:val="es-ES"/>
        </w:rPr>
        <w:t xml:space="preserve">  </w:t>
      </w:r>
      <w:r>
        <w:rPr>
          <w:rFonts w:ascii="Segoe UI" w:hAnsi="Segoe UI" w:cs="Segoe UI"/>
          <w:sz w:val="22"/>
          <w:szCs w:val="22"/>
          <w:lang w:val="es-ES"/>
        </w:rPr>
        <w:t xml:space="preserve">     </w:t>
      </w:r>
      <w:r w:rsidRPr="00332BBD">
        <w:rPr>
          <w:rFonts w:ascii="Segoe UI" w:hAnsi="Segoe UI" w:cs="Segoe UI"/>
          <w:sz w:val="22"/>
          <w:szCs w:val="22"/>
          <w:lang w:val="es-ES"/>
        </w:rPr>
        <w:t xml:space="preserve">: </w:t>
      </w:r>
      <w:r w:rsidRPr="00332BBD">
        <w:rPr>
          <w:rFonts w:ascii="Segoe UI" w:hAnsi="Segoe UI" w:cs="Segoe UI"/>
          <w:sz w:val="22"/>
          <w:szCs w:val="22"/>
          <w:lang w:val="es-ES"/>
        </w:rPr>
        <w:tab/>
      </w:r>
      <w:r w:rsidRPr="00F66013">
        <w:rPr>
          <w:rFonts w:ascii="Segoe UI" w:hAnsi="Segoe UI" w:cs="Segoe UI"/>
          <w:b/>
          <w:sz w:val="22"/>
          <w:szCs w:val="22"/>
          <w:lang w:val="es-ES"/>
        </w:rPr>
        <w:t xml:space="preserve">Colegio de </w:t>
      </w:r>
      <w:proofErr w:type="spellStart"/>
      <w:r w:rsidRPr="00F66013">
        <w:rPr>
          <w:rFonts w:ascii="Segoe UI" w:hAnsi="Segoe UI" w:cs="Segoe UI"/>
          <w:b/>
          <w:sz w:val="22"/>
          <w:szCs w:val="22"/>
          <w:lang w:val="es-ES"/>
        </w:rPr>
        <w:t>Kidapawan</w:t>
      </w:r>
      <w:proofErr w:type="spellEnd"/>
    </w:p>
    <w:p w:rsidR="007A6952" w:rsidRPr="00332BBD" w:rsidRDefault="007A6952" w:rsidP="007A6952">
      <w:pPr>
        <w:ind w:left="-630"/>
        <w:rPr>
          <w:rFonts w:ascii="Segoe UI" w:hAnsi="Segoe UI" w:cs="Segoe UI"/>
          <w:sz w:val="22"/>
          <w:szCs w:val="22"/>
          <w:lang w:val="es-ES"/>
        </w:rPr>
      </w:pPr>
      <w:r w:rsidRPr="00332BBD">
        <w:rPr>
          <w:rFonts w:ascii="Segoe UI" w:hAnsi="Segoe UI" w:cs="Segoe UI"/>
          <w:sz w:val="22"/>
          <w:szCs w:val="22"/>
          <w:lang w:val="es-ES"/>
        </w:rPr>
        <w:tab/>
      </w:r>
      <w:r w:rsidRPr="00332BBD">
        <w:rPr>
          <w:rFonts w:ascii="Segoe UI" w:hAnsi="Segoe UI" w:cs="Segoe UI"/>
          <w:sz w:val="22"/>
          <w:szCs w:val="22"/>
          <w:lang w:val="es-ES"/>
        </w:rPr>
        <w:tab/>
      </w:r>
      <w:r w:rsidRPr="00332BBD">
        <w:rPr>
          <w:rFonts w:ascii="Segoe UI" w:hAnsi="Segoe UI" w:cs="Segoe UI"/>
          <w:sz w:val="22"/>
          <w:szCs w:val="22"/>
          <w:lang w:val="es-ES"/>
        </w:rPr>
        <w:tab/>
      </w:r>
      <w:r w:rsidRPr="00332BBD">
        <w:rPr>
          <w:rFonts w:ascii="Segoe UI" w:hAnsi="Segoe UI" w:cs="Segoe UI"/>
          <w:sz w:val="22"/>
          <w:szCs w:val="22"/>
        </w:rPr>
        <w:t>Bachelor of Science in Nursing</w:t>
      </w:r>
    </w:p>
    <w:p w:rsidR="007A6952" w:rsidRPr="00332BBD" w:rsidRDefault="007A6952" w:rsidP="007A6952">
      <w:pPr>
        <w:ind w:left="-630"/>
        <w:rPr>
          <w:rFonts w:ascii="Segoe UI" w:hAnsi="Segoe UI" w:cs="Segoe UI"/>
          <w:sz w:val="22"/>
          <w:szCs w:val="22"/>
        </w:rPr>
      </w:pPr>
      <w:r w:rsidRPr="00332BBD">
        <w:rPr>
          <w:rFonts w:ascii="Segoe UI" w:hAnsi="Segoe UI" w:cs="Segoe UI"/>
          <w:sz w:val="22"/>
          <w:szCs w:val="22"/>
          <w:lang w:val="es-ES"/>
        </w:rPr>
        <w:tab/>
      </w:r>
      <w:r w:rsidRPr="00332BBD">
        <w:rPr>
          <w:rFonts w:ascii="Segoe UI" w:hAnsi="Segoe UI" w:cs="Segoe UI"/>
          <w:sz w:val="22"/>
          <w:szCs w:val="22"/>
          <w:lang w:val="es-ES"/>
        </w:rPr>
        <w:tab/>
      </w:r>
      <w:r w:rsidRPr="00332BBD">
        <w:rPr>
          <w:rFonts w:ascii="Segoe UI" w:hAnsi="Segoe UI" w:cs="Segoe UI"/>
          <w:sz w:val="22"/>
          <w:szCs w:val="22"/>
          <w:lang w:val="es-ES"/>
        </w:rPr>
        <w:tab/>
      </w:r>
      <w:r w:rsidRPr="00332BBD">
        <w:rPr>
          <w:rFonts w:ascii="Segoe UI" w:hAnsi="Segoe UI" w:cs="Segoe UI"/>
          <w:sz w:val="22"/>
          <w:szCs w:val="22"/>
        </w:rPr>
        <w:t>(2005 - 2009)</w:t>
      </w:r>
    </w:p>
    <w:p w:rsidR="007A6952" w:rsidRPr="00332BBD" w:rsidRDefault="007A6952" w:rsidP="007A6952">
      <w:pPr>
        <w:ind w:left="90" w:firstLine="1350"/>
        <w:rPr>
          <w:rFonts w:ascii="Segoe UI" w:hAnsi="Segoe UI" w:cs="Segoe UI"/>
          <w:sz w:val="22"/>
          <w:szCs w:val="22"/>
        </w:rPr>
      </w:pPr>
      <w:r w:rsidRPr="00332BBD">
        <w:rPr>
          <w:rFonts w:ascii="Segoe UI" w:hAnsi="Segoe UI" w:cs="Segoe UI"/>
          <w:sz w:val="22"/>
          <w:szCs w:val="22"/>
        </w:rPr>
        <w:t xml:space="preserve">Quezon Boulevard, </w:t>
      </w:r>
      <w:proofErr w:type="spellStart"/>
      <w:r w:rsidRPr="00332BBD">
        <w:rPr>
          <w:rFonts w:ascii="Segoe UI" w:hAnsi="Segoe UI" w:cs="Segoe UI"/>
          <w:sz w:val="22"/>
          <w:szCs w:val="22"/>
        </w:rPr>
        <w:t>Kidapawan</w:t>
      </w:r>
      <w:proofErr w:type="spellEnd"/>
      <w:r w:rsidRPr="00332BBD">
        <w:rPr>
          <w:rFonts w:ascii="Segoe UI" w:hAnsi="Segoe UI" w:cs="Segoe UI"/>
          <w:sz w:val="22"/>
          <w:szCs w:val="22"/>
        </w:rPr>
        <w:t xml:space="preserve"> City</w:t>
      </w:r>
      <w:r>
        <w:rPr>
          <w:rFonts w:ascii="Segoe UI" w:hAnsi="Segoe UI" w:cs="Segoe UI"/>
          <w:sz w:val="22"/>
          <w:szCs w:val="22"/>
        </w:rPr>
        <w:t>, Philippines</w:t>
      </w:r>
    </w:p>
    <w:p w:rsidR="007A6952" w:rsidRPr="00332BBD" w:rsidRDefault="007A6952" w:rsidP="007A6952">
      <w:pPr>
        <w:rPr>
          <w:rFonts w:ascii="Segoe UI" w:hAnsi="Segoe UI" w:cs="Segoe UI"/>
          <w:sz w:val="22"/>
          <w:szCs w:val="22"/>
        </w:rPr>
      </w:pPr>
    </w:p>
    <w:p w:rsidR="007A6952" w:rsidRPr="00332BBD" w:rsidRDefault="007A6952" w:rsidP="007A6952">
      <w:pPr>
        <w:rPr>
          <w:rFonts w:ascii="Segoe UI" w:hAnsi="Segoe UI" w:cs="Segoe UI"/>
          <w:sz w:val="22"/>
          <w:szCs w:val="22"/>
        </w:rPr>
      </w:pPr>
      <w:proofErr w:type="gramStart"/>
      <w:r w:rsidRPr="007C3C3C">
        <w:rPr>
          <w:rFonts w:ascii="Segoe UI" w:hAnsi="Segoe UI" w:cs="Segoe UI"/>
          <w:b/>
          <w:bCs/>
          <w:sz w:val="22"/>
          <w:szCs w:val="22"/>
        </w:rPr>
        <w:t>Secondary</w:t>
      </w:r>
      <w:r>
        <w:rPr>
          <w:rFonts w:ascii="Segoe UI" w:hAnsi="Segoe UI" w:cs="Segoe UI"/>
          <w:sz w:val="22"/>
          <w:szCs w:val="22"/>
        </w:rPr>
        <w:t xml:space="preserve">  </w:t>
      </w:r>
      <w:r w:rsidRPr="00332BBD">
        <w:rPr>
          <w:rFonts w:ascii="Segoe UI" w:hAnsi="Segoe UI" w:cs="Segoe UI"/>
          <w:sz w:val="22"/>
          <w:szCs w:val="22"/>
        </w:rPr>
        <w:t>:</w:t>
      </w:r>
      <w:proofErr w:type="gramEnd"/>
      <w:r w:rsidRPr="00332BBD">
        <w:rPr>
          <w:rFonts w:ascii="Segoe UI" w:hAnsi="Segoe UI" w:cs="Segoe UI"/>
          <w:sz w:val="22"/>
          <w:szCs w:val="22"/>
        </w:rPr>
        <w:t xml:space="preserve"> </w:t>
      </w:r>
      <w:r w:rsidRPr="00332BBD">
        <w:rPr>
          <w:rFonts w:ascii="Segoe UI" w:hAnsi="Segoe UI" w:cs="Segoe UI"/>
          <w:sz w:val="22"/>
          <w:szCs w:val="22"/>
        </w:rPr>
        <w:tab/>
      </w:r>
      <w:r w:rsidRPr="00F66013">
        <w:rPr>
          <w:rFonts w:ascii="Segoe UI" w:hAnsi="Segoe UI" w:cs="Segoe UI"/>
          <w:b/>
          <w:sz w:val="22"/>
          <w:szCs w:val="22"/>
        </w:rPr>
        <w:t xml:space="preserve">Notre Dame of </w:t>
      </w:r>
      <w:proofErr w:type="spellStart"/>
      <w:r w:rsidRPr="00F66013">
        <w:rPr>
          <w:rFonts w:ascii="Segoe UI" w:hAnsi="Segoe UI" w:cs="Segoe UI"/>
          <w:b/>
          <w:sz w:val="22"/>
          <w:szCs w:val="22"/>
        </w:rPr>
        <w:t>Makilala</w:t>
      </w:r>
      <w:proofErr w:type="spellEnd"/>
      <w:r w:rsidRPr="00F66013">
        <w:rPr>
          <w:rFonts w:ascii="Segoe UI" w:hAnsi="Segoe UI" w:cs="Segoe UI"/>
          <w:b/>
          <w:sz w:val="22"/>
          <w:szCs w:val="22"/>
        </w:rPr>
        <w:t xml:space="preserve"> Inc.</w:t>
      </w:r>
    </w:p>
    <w:p w:rsidR="007A6952" w:rsidRPr="00332BBD" w:rsidRDefault="007A6952" w:rsidP="007A6952">
      <w:pPr>
        <w:ind w:left="-630"/>
        <w:rPr>
          <w:rFonts w:ascii="Segoe UI" w:hAnsi="Segoe UI" w:cs="Segoe UI"/>
          <w:sz w:val="22"/>
          <w:szCs w:val="22"/>
          <w:lang w:val="es-ES"/>
        </w:rPr>
      </w:pPr>
      <w:r w:rsidRPr="00332BBD">
        <w:rPr>
          <w:rFonts w:ascii="Segoe UI" w:hAnsi="Segoe UI" w:cs="Segoe UI"/>
          <w:sz w:val="22"/>
          <w:szCs w:val="22"/>
        </w:rPr>
        <w:tab/>
      </w:r>
      <w:r w:rsidRPr="00332BBD">
        <w:rPr>
          <w:rFonts w:ascii="Segoe UI" w:hAnsi="Segoe UI" w:cs="Segoe UI"/>
          <w:sz w:val="22"/>
          <w:szCs w:val="22"/>
        </w:rPr>
        <w:tab/>
      </w:r>
      <w:r w:rsidRPr="00332BBD">
        <w:rPr>
          <w:rFonts w:ascii="Segoe UI" w:hAnsi="Segoe UI" w:cs="Segoe UI"/>
          <w:sz w:val="22"/>
          <w:szCs w:val="22"/>
        </w:rPr>
        <w:tab/>
      </w:r>
      <w:r w:rsidRPr="00332BBD">
        <w:rPr>
          <w:rFonts w:ascii="Segoe UI" w:hAnsi="Segoe UI" w:cs="Segoe UI"/>
          <w:sz w:val="22"/>
          <w:szCs w:val="22"/>
          <w:lang w:val="es-ES"/>
        </w:rPr>
        <w:t>(2001 - 2005)</w:t>
      </w:r>
      <w:r w:rsidRPr="00332BBD">
        <w:rPr>
          <w:rFonts w:ascii="Segoe UI" w:hAnsi="Segoe UI" w:cs="Segoe UI"/>
          <w:sz w:val="22"/>
          <w:szCs w:val="22"/>
          <w:lang w:val="es-ES"/>
        </w:rPr>
        <w:tab/>
      </w:r>
      <w:r w:rsidRPr="00332BBD">
        <w:rPr>
          <w:rFonts w:ascii="Segoe UI" w:hAnsi="Segoe UI" w:cs="Segoe UI"/>
          <w:sz w:val="22"/>
          <w:szCs w:val="22"/>
          <w:lang w:val="es-ES"/>
        </w:rPr>
        <w:tab/>
      </w:r>
      <w:r w:rsidRPr="00332BBD">
        <w:rPr>
          <w:rFonts w:ascii="Segoe UI" w:hAnsi="Segoe UI" w:cs="Segoe UI"/>
          <w:sz w:val="22"/>
          <w:szCs w:val="22"/>
          <w:lang w:val="es-ES"/>
        </w:rPr>
        <w:tab/>
      </w:r>
    </w:p>
    <w:p w:rsidR="007A6952" w:rsidRPr="00332BBD" w:rsidRDefault="007A6952" w:rsidP="007A6952">
      <w:pPr>
        <w:ind w:left="720" w:firstLine="720"/>
        <w:rPr>
          <w:rFonts w:ascii="Segoe UI" w:hAnsi="Segoe UI" w:cs="Segoe UI"/>
          <w:sz w:val="22"/>
          <w:szCs w:val="22"/>
          <w:lang w:val="es-ES"/>
        </w:rPr>
      </w:pPr>
      <w:proofErr w:type="spellStart"/>
      <w:r w:rsidRPr="00332BBD">
        <w:rPr>
          <w:rFonts w:ascii="Segoe UI" w:hAnsi="Segoe UI" w:cs="Segoe UI"/>
          <w:sz w:val="22"/>
          <w:szCs w:val="22"/>
          <w:lang w:val="es-ES"/>
        </w:rPr>
        <w:t>Poblacion</w:t>
      </w:r>
      <w:proofErr w:type="spellEnd"/>
      <w:r w:rsidRPr="00332BBD">
        <w:rPr>
          <w:rFonts w:ascii="Segoe UI" w:hAnsi="Segoe UI" w:cs="Segoe UI"/>
          <w:sz w:val="22"/>
          <w:szCs w:val="22"/>
          <w:lang w:val="es-ES"/>
        </w:rPr>
        <w:t xml:space="preserve">, </w:t>
      </w:r>
      <w:proofErr w:type="spellStart"/>
      <w:r w:rsidRPr="00332BBD">
        <w:rPr>
          <w:rFonts w:ascii="Segoe UI" w:hAnsi="Segoe UI" w:cs="Segoe UI"/>
          <w:sz w:val="22"/>
          <w:szCs w:val="22"/>
          <w:lang w:val="es-ES"/>
        </w:rPr>
        <w:t>Makilala</w:t>
      </w:r>
      <w:proofErr w:type="spellEnd"/>
      <w:r w:rsidRPr="00332BBD">
        <w:rPr>
          <w:rFonts w:ascii="Segoe UI" w:hAnsi="Segoe UI" w:cs="Segoe UI"/>
          <w:sz w:val="22"/>
          <w:szCs w:val="22"/>
          <w:lang w:val="es-ES"/>
        </w:rPr>
        <w:t>, North Cotabato</w:t>
      </w:r>
      <w:r>
        <w:rPr>
          <w:rFonts w:ascii="Segoe UI" w:hAnsi="Segoe UI" w:cs="Segoe UI"/>
          <w:sz w:val="22"/>
          <w:szCs w:val="22"/>
          <w:lang w:val="es-ES"/>
        </w:rPr>
        <w:t xml:space="preserve">, </w:t>
      </w:r>
      <w:proofErr w:type="spellStart"/>
      <w:r>
        <w:rPr>
          <w:rFonts w:ascii="Segoe UI" w:hAnsi="Segoe UI" w:cs="Segoe UI"/>
          <w:sz w:val="22"/>
          <w:szCs w:val="22"/>
          <w:lang w:val="es-ES"/>
        </w:rPr>
        <w:t>Philippines</w:t>
      </w:r>
      <w:proofErr w:type="spellEnd"/>
    </w:p>
    <w:p w:rsidR="007A6952" w:rsidRPr="00332BBD" w:rsidRDefault="007A6952" w:rsidP="007A6952">
      <w:pPr>
        <w:ind w:left="720" w:firstLine="720"/>
        <w:rPr>
          <w:rFonts w:ascii="Segoe UI" w:hAnsi="Segoe UI" w:cs="Segoe UI"/>
          <w:sz w:val="22"/>
          <w:szCs w:val="22"/>
        </w:rPr>
      </w:pPr>
    </w:p>
    <w:p w:rsidR="007A6952" w:rsidRPr="00F66013" w:rsidRDefault="007A6952" w:rsidP="007A6952">
      <w:pPr>
        <w:rPr>
          <w:rFonts w:ascii="Segoe UI" w:hAnsi="Segoe UI" w:cs="Segoe UI"/>
          <w:b/>
          <w:sz w:val="22"/>
          <w:szCs w:val="22"/>
        </w:rPr>
      </w:pPr>
      <w:proofErr w:type="gramStart"/>
      <w:r w:rsidRPr="007C3C3C">
        <w:rPr>
          <w:rFonts w:ascii="Segoe UI" w:hAnsi="Segoe UI" w:cs="Segoe UI"/>
          <w:b/>
          <w:bCs/>
          <w:sz w:val="22"/>
          <w:szCs w:val="22"/>
        </w:rPr>
        <w:t xml:space="preserve">Elementary </w:t>
      </w:r>
      <w:r w:rsidRPr="00332BBD">
        <w:rPr>
          <w:rFonts w:ascii="Segoe UI" w:hAnsi="Segoe UI" w:cs="Segoe UI"/>
          <w:sz w:val="22"/>
          <w:szCs w:val="22"/>
        </w:rPr>
        <w:t>:</w:t>
      </w:r>
      <w:proofErr w:type="gramEnd"/>
      <w:r w:rsidRPr="00332BBD">
        <w:rPr>
          <w:rFonts w:ascii="Segoe UI" w:hAnsi="Segoe UI" w:cs="Segoe UI"/>
          <w:sz w:val="22"/>
          <w:szCs w:val="22"/>
        </w:rPr>
        <w:t xml:space="preserve"> </w:t>
      </w:r>
      <w:r w:rsidRPr="00332BBD">
        <w:rPr>
          <w:rFonts w:ascii="Segoe UI" w:hAnsi="Segoe UI" w:cs="Segoe UI"/>
          <w:sz w:val="22"/>
          <w:szCs w:val="22"/>
        </w:rPr>
        <w:tab/>
      </w:r>
      <w:proofErr w:type="spellStart"/>
      <w:r w:rsidRPr="00F66013">
        <w:rPr>
          <w:rFonts w:ascii="Segoe UI" w:hAnsi="Segoe UI" w:cs="Segoe UI"/>
          <w:b/>
          <w:sz w:val="22"/>
          <w:szCs w:val="22"/>
        </w:rPr>
        <w:t>Dadiangas</w:t>
      </w:r>
      <w:proofErr w:type="spellEnd"/>
      <w:r w:rsidRPr="00F66013">
        <w:rPr>
          <w:rFonts w:ascii="Segoe UI" w:hAnsi="Segoe UI" w:cs="Segoe UI"/>
          <w:b/>
          <w:sz w:val="22"/>
          <w:szCs w:val="22"/>
        </w:rPr>
        <w:t xml:space="preserve"> West Central Elementary School </w:t>
      </w:r>
    </w:p>
    <w:p w:rsidR="007A6952" w:rsidRPr="00332BBD" w:rsidRDefault="007A6952" w:rsidP="007A6952">
      <w:pPr>
        <w:ind w:left="-630"/>
        <w:rPr>
          <w:rFonts w:ascii="Segoe UI" w:hAnsi="Segoe UI" w:cs="Segoe UI"/>
          <w:sz w:val="22"/>
          <w:szCs w:val="22"/>
        </w:rPr>
      </w:pPr>
      <w:r w:rsidRPr="00332BBD">
        <w:rPr>
          <w:rFonts w:ascii="Segoe UI" w:hAnsi="Segoe UI" w:cs="Segoe UI"/>
          <w:sz w:val="22"/>
          <w:szCs w:val="22"/>
        </w:rPr>
        <w:tab/>
      </w:r>
      <w:r w:rsidRPr="00332BBD">
        <w:rPr>
          <w:rFonts w:ascii="Segoe UI" w:hAnsi="Segoe UI" w:cs="Segoe UI"/>
          <w:sz w:val="22"/>
          <w:szCs w:val="22"/>
        </w:rPr>
        <w:tab/>
      </w:r>
      <w:r w:rsidRPr="00332BBD">
        <w:rPr>
          <w:rFonts w:ascii="Segoe UI" w:hAnsi="Segoe UI" w:cs="Segoe UI"/>
          <w:sz w:val="22"/>
          <w:szCs w:val="22"/>
        </w:rPr>
        <w:tab/>
        <w:t>(1995 - 2001)</w:t>
      </w:r>
    </w:p>
    <w:p w:rsidR="007A6952" w:rsidRDefault="007A6952" w:rsidP="007A6952">
      <w:pPr>
        <w:ind w:left="90" w:firstLine="1350"/>
        <w:rPr>
          <w:rFonts w:ascii="Segoe UI" w:hAnsi="Segoe UI" w:cs="Segoe UI"/>
          <w:sz w:val="22"/>
          <w:szCs w:val="22"/>
        </w:rPr>
      </w:pPr>
      <w:r w:rsidRPr="00332BBD">
        <w:rPr>
          <w:rFonts w:ascii="Segoe UI" w:hAnsi="Segoe UI" w:cs="Segoe UI"/>
          <w:sz w:val="22"/>
          <w:szCs w:val="22"/>
        </w:rPr>
        <w:t>Magsaysay Avenue, General Santos City</w:t>
      </w:r>
      <w:r>
        <w:rPr>
          <w:rFonts w:ascii="Segoe UI" w:hAnsi="Segoe UI" w:cs="Segoe UI"/>
          <w:sz w:val="22"/>
          <w:szCs w:val="22"/>
        </w:rPr>
        <w:t>, Philippines</w:t>
      </w:r>
    </w:p>
    <w:p w:rsidR="007A6952" w:rsidRDefault="007A6952" w:rsidP="007A6952">
      <w:pPr>
        <w:ind w:left="90" w:firstLine="1350"/>
        <w:rPr>
          <w:rFonts w:ascii="Segoe UI" w:hAnsi="Segoe UI" w:cs="Segoe UI"/>
          <w:sz w:val="22"/>
          <w:szCs w:val="22"/>
        </w:rPr>
      </w:pPr>
    </w:p>
    <w:p w:rsidR="007A6952" w:rsidRDefault="007A6952" w:rsidP="007A6952">
      <w:pPr>
        <w:rPr>
          <w:rFonts w:ascii="Segoe UI" w:hAnsi="Segoe UI" w:cs="Segoe UI"/>
          <w:sz w:val="22"/>
          <w:szCs w:val="22"/>
        </w:rPr>
      </w:pPr>
    </w:p>
    <w:p w:rsidR="007A6952" w:rsidRPr="00FA502F" w:rsidRDefault="007A6952" w:rsidP="007A6952">
      <w:pPr>
        <w:shd w:val="clear" w:color="auto" w:fill="BFBFBF"/>
        <w:tabs>
          <w:tab w:val="left" w:pos="1741"/>
        </w:tabs>
        <w:spacing w:line="360" w:lineRule="auto"/>
        <w:ind w:left="-630"/>
        <w:outlineLvl w:val="0"/>
        <w:rPr>
          <w:rFonts w:ascii="Arial Rounded MT Bold" w:hAnsi="Arial Rounded MT Bold" w:cs="Segoe UI"/>
        </w:rPr>
      </w:pPr>
      <w:r w:rsidRPr="00FA502F">
        <w:rPr>
          <w:rFonts w:ascii="Arial Rounded MT Bold" w:hAnsi="Arial Rounded MT Bold" w:cs="Segoe UI"/>
          <w:b/>
          <w:shd w:val="clear" w:color="auto" w:fill="BFBFBF"/>
        </w:rPr>
        <w:t>SKILLS</w:t>
      </w:r>
      <w:r w:rsidRPr="00FA502F">
        <w:rPr>
          <w:rFonts w:ascii="Arial Rounded MT Bold" w:hAnsi="Arial Rounded MT Bold" w:cs="Segoe UI"/>
          <w:b/>
        </w:rPr>
        <w:t>:</w:t>
      </w:r>
      <w:r w:rsidRPr="00FA502F">
        <w:rPr>
          <w:rFonts w:ascii="Arial Rounded MT Bold" w:hAnsi="Arial Rounded MT Bold" w:cs="Segoe UI"/>
          <w:b/>
        </w:rPr>
        <w:tab/>
      </w:r>
    </w:p>
    <w:p w:rsidR="007A6952" w:rsidRPr="00DD17C6" w:rsidRDefault="007A6952" w:rsidP="007A6952">
      <w:pPr>
        <w:spacing w:line="360" w:lineRule="auto"/>
        <w:ind w:left="-630"/>
        <w:jc w:val="both"/>
        <w:rPr>
          <w:rFonts w:ascii="Segoe UI" w:hAnsi="Segoe UI" w:cs="Segoe UI"/>
          <w:b/>
          <w:sz w:val="10"/>
          <w:szCs w:val="10"/>
        </w:rPr>
      </w:pPr>
      <w:r w:rsidRPr="00906343">
        <w:rPr>
          <w:rFonts w:ascii="Segoe UI" w:hAnsi="Segoe UI" w:cs="Segoe UI"/>
          <w:b/>
        </w:rPr>
        <w:tab/>
      </w:r>
    </w:p>
    <w:p w:rsidR="007A6952" w:rsidRPr="0066299D" w:rsidRDefault="007A6952" w:rsidP="007A6952">
      <w:pPr>
        <w:spacing w:line="360" w:lineRule="auto"/>
        <w:ind w:left="-634" w:firstLine="1354"/>
        <w:jc w:val="both"/>
        <w:rPr>
          <w:rFonts w:ascii="Segoe UI" w:hAnsi="Segoe UI" w:cs="Segoe UI"/>
          <w:sz w:val="20"/>
          <w:szCs w:val="20"/>
        </w:rPr>
      </w:pPr>
      <w:r w:rsidRPr="0066299D">
        <w:rPr>
          <w:rFonts w:ascii="Segoe UI" w:hAnsi="Segoe UI" w:cs="Segoe UI"/>
          <w:sz w:val="20"/>
          <w:szCs w:val="20"/>
        </w:rPr>
        <w:lastRenderedPageBreak/>
        <w:t>I am fluent in speaking English and Filipino language. I can speak basic Arabic language and comprehend simple sentences. I am a computer literate proficiency in Microsoft Word, Excel, PowerPoint and Publisher. My other skills include video editing, letter cutting, encoding and paper printing and publishing.</w:t>
      </w:r>
    </w:p>
    <w:p w:rsidR="007A6952" w:rsidRPr="0066299D" w:rsidRDefault="007A6952" w:rsidP="007A6952">
      <w:pPr>
        <w:spacing w:line="360" w:lineRule="auto"/>
        <w:ind w:left="-634" w:firstLine="1354"/>
        <w:jc w:val="both"/>
        <w:rPr>
          <w:rFonts w:ascii="Segoe UI" w:hAnsi="Segoe UI" w:cs="Segoe UI"/>
          <w:sz w:val="22"/>
          <w:szCs w:val="22"/>
        </w:rPr>
      </w:pPr>
    </w:p>
    <w:p w:rsidR="007A6952" w:rsidRPr="0066299D" w:rsidRDefault="007A6952" w:rsidP="007A6952">
      <w:pPr>
        <w:shd w:val="clear" w:color="auto" w:fill="BFBFBF"/>
        <w:spacing w:line="360" w:lineRule="auto"/>
        <w:ind w:left="-630"/>
        <w:outlineLvl w:val="0"/>
        <w:rPr>
          <w:rFonts w:ascii="Arial Rounded MT Bold" w:hAnsi="Arial Rounded MT Bold" w:cs="Segoe UI"/>
        </w:rPr>
        <w:sectPr w:rsidR="007A6952" w:rsidRPr="0066299D" w:rsidSect="00060E86">
          <w:pgSz w:w="12240" w:h="15840"/>
          <w:pgMar w:top="720" w:right="1440" w:bottom="630" w:left="1440" w:header="720" w:footer="720" w:gutter="0"/>
          <w:pgBorders w:offsetFrom="page">
            <w:top w:val="thinThickThinSmallGap" w:sz="18" w:space="24" w:color="auto"/>
            <w:left w:val="thinThickThinSmallGap" w:sz="18" w:space="24" w:color="auto"/>
            <w:bottom w:val="thinThickThinSmallGap" w:sz="18" w:space="24" w:color="auto"/>
            <w:right w:val="thinThickThinSmallGap" w:sz="18" w:space="24" w:color="auto"/>
          </w:pgBorders>
          <w:cols w:space="720"/>
          <w:docGrid w:linePitch="360"/>
        </w:sectPr>
      </w:pPr>
      <w:r w:rsidRPr="00FA502F">
        <w:rPr>
          <w:rFonts w:ascii="Arial Rounded MT Bold" w:hAnsi="Arial Rounded MT Bold" w:cs="Segoe UI"/>
          <w:b/>
          <w:shd w:val="clear" w:color="auto" w:fill="BFBFBF"/>
        </w:rPr>
        <w:t>SEMINARs and TRAININGs attended:</w:t>
      </w:r>
    </w:p>
    <w:p w:rsidR="007A6952" w:rsidRDefault="007A6952" w:rsidP="007A6952">
      <w:pPr>
        <w:spacing w:line="100" w:lineRule="atLeast"/>
        <w:ind w:right="-360"/>
        <w:outlineLvl w:val="0"/>
        <w:rPr>
          <w:rFonts w:ascii="Segoe UI" w:hAnsi="Segoe UI" w:cs="Segoe UI"/>
          <w:b/>
          <w:sz w:val="22"/>
          <w:szCs w:val="22"/>
        </w:rPr>
        <w:sectPr w:rsidR="007A6952" w:rsidSect="00060E86">
          <w:type w:val="continuous"/>
          <w:pgSz w:w="12240" w:h="15840"/>
          <w:pgMar w:top="720" w:right="1440" w:bottom="630" w:left="1440" w:header="720" w:footer="720" w:gutter="0"/>
          <w:pgBorders w:offsetFrom="page">
            <w:top w:val="thinThickThinSmallGap" w:sz="18" w:space="24" w:color="auto"/>
            <w:left w:val="thinThickThinSmallGap" w:sz="18" w:space="24" w:color="auto"/>
            <w:bottom w:val="thinThickThinSmallGap" w:sz="18" w:space="24" w:color="auto"/>
            <w:right w:val="thinThickThinSmallGap" w:sz="18" w:space="24" w:color="auto"/>
          </w:pgBorders>
          <w:cols w:num="2" w:space="1260"/>
          <w:docGrid w:linePitch="360"/>
        </w:sectPr>
      </w:pPr>
    </w:p>
    <w:p w:rsidR="007A6952" w:rsidRPr="0066299D" w:rsidRDefault="007A6952" w:rsidP="007A6952">
      <w:pPr>
        <w:spacing w:line="100" w:lineRule="atLeast"/>
        <w:ind w:left="-630"/>
        <w:rPr>
          <w:rFonts w:ascii="Segoe UI" w:hAnsi="Segoe UI" w:cs="Segoe UI"/>
          <w:b/>
          <w:sz w:val="20"/>
          <w:szCs w:val="20"/>
        </w:rPr>
      </w:pPr>
      <w:r w:rsidRPr="0066299D">
        <w:rPr>
          <w:rFonts w:ascii="Segoe UI" w:hAnsi="Segoe UI" w:cs="Segoe UI"/>
          <w:b/>
          <w:sz w:val="20"/>
          <w:szCs w:val="20"/>
        </w:rPr>
        <w:lastRenderedPageBreak/>
        <w:t>Budgeting Module Training</w:t>
      </w:r>
    </w:p>
    <w:p w:rsidR="007A6952" w:rsidRPr="0066299D" w:rsidRDefault="007A6952" w:rsidP="007A6952">
      <w:pPr>
        <w:spacing w:line="100" w:lineRule="atLeast"/>
        <w:ind w:left="-630"/>
        <w:rPr>
          <w:rFonts w:ascii="Segoe UI" w:hAnsi="Segoe UI" w:cs="Segoe UI"/>
          <w:sz w:val="20"/>
          <w:szCs w:val="20"/>
        </w:rPr>
      </w:pPr>
      <w:r w:rsidRPr="0066299D">
        <w:rPr>
          <w:rFonts w:ascii="Segoe UI" w:hAnsi="Segoe UI" w:cs="Segoe UI"/>
          <w:sz w:val="20"/>
          <w:szCs w:val="20"/>
        </w:rPr>
        <w:t>9 September, 2013</w:t>
      </w:r>
    </w:p>
    <w:p w:rsidR="007A6952" w:rsidRPr="0066299D" w:rsidRDefault="007A6952" w:rsidP="007A6952">
      <w:pPr>
        <w:spacing w:line="100" w:lineRule="atLeast"/>
        <w:ind w:left="-630"/>
        <w:rPr>
          <w:rFonts w:ascii="Segoe UI" w:hAnsi="Segoe UI" w:cs="Segoe UI"/>
          <w:sz w:val="20"/>
          <w:szCs w:val="20"/>
        </w:rPr>
      </w:pPr>
      <w:r w:rsidRPr="0066299D">
        <w:rPr>
          <w:rFonts w:ascii="Segoe UI" w:hAnsi="Segoe UI" w:cs="Segoe UI"/>
          <w:sz w:val="20"/>
          <w:szCs w:val="20"/>
        </w:rPr>
        <w:t xml:space="preserve">MAF Head Office, </w:t>
      </w:r>
      <w:proofErr w:type="spellStart"/>
      <w:r w:rsidRPr="0066299D">
        <w:rPr>
          <w:rFonts w:ascii="Segoe UI" w:hAnsi="Segoe UI" w:cs="Segoe UI"/>
          <w:sz w:val="20"/>
          <w:szCs w:val="20"/>
        </w:rPr>
        <w:t>Shindagha</w:t>
      </w:r>
      <w:proofErr w:type="spellEnd"/>
      <w:r w:rsidRPr="0066299D">
        <w:rPr>
          <w:rFonts w:ascii="Segoe UI" w:hAnsi="Segoe UI" w:cs="Segoe UI"/>
          <w:sz w:val="20"/>
          <w:szCs w:val="20"/>
        </w:rPr>
        <w:t>, Bur Dubai,</w:t>
      </w:r>
    </w:p>
    <w:p w:rsidR="007A6952" w:rsidRPr="0066299D" w:rsidRDefault="007A6952" w:rsidP="007A6952">
      <w:pPr>
        <w:spacing w:line="100" w:lineRule="atLeast"/>
        <w:ind w:left="-630"/>
        <w:rPr>
          <w:rFonts w:ascii="Segoe UI" w:hAnsi="Segoe UI" w:cs="Segoe UI"/>
          <w:sz w:val="20"/>
          <w:szCs w:val="20"/>
        </w:rPr>
      </w:pPr>
      <w:r w:rsidRPr="0066299D">
        <w:rPr>
          <w:rFonts w:ascii="Segoe UI" w:hAnsi="Segoe UI" w:cs="Segoe UI"/>
          <w:sz w:val="20"/>
          <w:szCs w:val="20"/>
        </w:rPr>
        <w:t>Dubai, United Arab Emirates</w:t>
      </w:r>
    </w:p>
    <w:p w:rsidR="007A6952" w:rsidRPr="0066299D" w:rsidRDefault="007A6952" w:rsidP="007A6952">
      <w:pPr>
        <w:spacing w:line="100" w:lineRule="atLeast"/>
        <w:ind w:right="-360"/>
        <w:outlineLvl w:val="0"/>
        <w:rPr>
          <w:rFonts w:ascii="Segoe UI" w:hAnsi="Segoe UI" w:cs="Segoe UI"/>
          <w:b/>
          <w:sz w:val="20"/>
          <w:szCs w:val="20"/>
        </w:rPr>
      </w:pPr>
    </w:p>
    <w:p w:rsidR="007A6952" w:rsidRPr="0066299D" w:rsidRDefault="007A6952" w:rsidP="007A6952">
      <w:pPr>
        <w:spacing w:line="100" w:lineRule="atLeast"/>
        <w:ind w:left="-630" w:right="-360"/>
        <w:outlineLvl w:val="0"/>
        <w:rPr>
          <w:rFonts w:ascii="Segoe UI" w:hAnsi="Segoe UI" w:cs="Segoe UI"/>
          <w:b/>
          <w:sz w:val="20"/>
          <w:szCs w:val="20"/>
        </w:rPr>
      </w:pPr>
      <w:r w:rsidRPr="0066299D">
        <w:rPr>
          <w:rFonts w:ascii="Segoe UI" w:hAnsi="Segoe UI" w:cs="Segoe UI"/>
          <w:b/>
          <w:sz w:val="20"/>
          <w:szCs w:val="20"/>
        </w:rPr>
        <w:t>Emergency Medical Technician-Basic Course</w:t>
      </w:r>
    </w:p>
    <w:p w:rsidR="007A6952" w:rsidRPr="0066299D" w:rsidRDefault="007A6952" w:rsidP="007A6952">
      <w:pPr>
        <w:spacing w:line="100" w:lineRule="atLeast"/>
        <w:ind w:left="-630"/>
        <w:rPr>
          <w:rFonts w:ascii="Segoe UI" w:hAnsi="Segoe UI" w:cs="Segoe UI"/>
          <w:sz w:val="20"/>
          <w:szCs w:val="20"/>
        </w:rPr>
      </w:pPr>
      <w:r w:rsidRPr="0066299D">
        <w:rPr>
          <w:rFonts w:ascii="Segoe UI" w:hAnsi="Segoe UI" w:cs="Segoe UI"/>
          <w:sz w:val="20"/>
          <w:szCs w:val="20"/>
        </w:rPr>
        <w:t xml:space="preserve">April 2012-July 2012 </w:t>
      </w:r>
    </w:p>
    <w:p w:rsidR="007A6952" w:rsidRPr="0066299D" w:rsidRDefault="007A6952" w:rsidP="007A6952">
      <w:pPr>
        <w:spacing w:line="100" w:lineRule="atLeast"/>
        <w:ind w:left="-630"/>
        <w:rPr>
          <w:rFonts w:ascii="Segoe UI" w:hAnsi="Segoe UI" w:cs="Segoe UI"/>
          <w:sz w:val="20"/>
          <w:szCs w:val="20"/>
        </w:rPr>
      </w:pPr>
      <w:r w:rsidRPr="0066299D">
        <w:rPr>
          <w:rFonts w:ascii="Segoe UI" w:hAnsi="Segoe UI" w:cs="Segoe UI"/>
          <w:sz w:val="20"/>
          <w:szCs w:val="20"/>
        </w:rPr>
        <w:t>Philippine Red Cross - Davao City Chapter</w:t>
      </w:r>
    </w:p>
    <w:p w:rsidR="007A6952" w:rsidRPr="0066299D" w:rsidRDefault="007A6952" w:rsidP="007A6952">
      <w:pPr>
        <w:spacing w:line="100" w:lineRule="atLeast"/>
        <w:ind w:left="-630"/>
        <w:rPr>
          <w:rFonts w:ascii="Segoe UI" w:hAnsi="Segoe UI" w:cs="Segoe UI"/>
          <w:sz w:val="20"/>
          <w:szCs w:val="20"/>
        </w:rPr>
      </w:pPr>
      <w:r w:rsidRPr="0066299D">
        <w:rPr>
          <w:rFonts w:ascii="Segoe UI" w:hAnsi="Segoe UI" w:cs="Segoe UI"/>
          <w:sz w:val="20"/>
          <w:szCs w:val="20"/>
        </w:rPr>
        <w:t xml:space="preserve">Manuel </w:t>
      </w:r>
      <w:proofErr w:type="spellStart"/>
      <w:r w:rsidRPr="0066299D">
        <w:rPr>
          <w:rFonts w:ascii="Segoe UI" w:hAnsi="Segoe UI" w:cs="Segoe UI"/>
          <w:sz w:val="20"/>
          <w:szCs w:val="20"/>
        </w:rPr>
        <w:t>Roxas</w:t>
      </w:r>
      <w:proofErr w:type="spellEnd"/>
      <w:r w:rsidRPr="0066299D">
        <w:rPr>
          <w:rFonts w:ascii="Segoe UI" w:hAnsi="Segoe UI" w:cs="Segoe UI"/>
          <w:sz w:val="20"/>
          <w:szCs w:val="20"/>
        </w:rPr>
        <w:t xml:space="preserve"> Avenue, Davao City, Philippines</w:t>
      </w:r>
    </w:p>
    <w:p w:rsidR="007A6952" w:rsidRPr="0066299D" w:rsidRDefault="007A6952" w:rsidP="007A6952">
      <w:pPr>
        <w:spacing w:line="100" w:lineRule="atLeast"/>
        <w:ind w:left="-630"/>
        <w:rPr>
          <w:rFonts w:ascii="Segoe UI" w:hAnsi="Segoe UI" w:cs="Segoe UI"/>
          <w:sz w:val="20"/>
          <w:szCs w:val="20"/>
        </w:rPr>
      </w:pPr>
    </w:p>
    <w:p w:rsidR="007A6952" w:rsidRPr="0066299D" w:rsidRDefault="007A6952" w:rsidP="007A6952">
      <w:pPr>
        <w:spacing w:line="100" w:lineRule="atLeast"/>
        <w:ind w:left="-630"/>
        <w:rPr>
          <w:rFonts w:ascii="Segoe UI" w:hAnsi="Segoe UI" w:cs="Segoe UI"/>
          <w:b/>
          <w:sz w:val="20"/>
          <w:szCs w:val="20"/>
        </w:rPr>
      </w:pPr>
      <w:r w:rsidRPr="0066299D">
        <w:rPr>
          <w:rFonts w:ascii="Segoe UI" w:hAnsi="Segoe UI" w:cs="Segoe UI"/>
          <w:b/>
          <w:sz w:val="20"/>
          <w:szCs w:val="20"/>
        </w:rPr>
        <w:t>First Aid Enhancement for Emergency Responders</w:t>
      </w:r>
    </w:p>
    <w:p w:rsidR="007A6952" w:rsidRPr="0066299D" w:rsidRDefault="007A6952" w:rsidP="007A6952">
      <w:pPr>
        <w:spacing w:line="100" w:lineRule="atLeast"/>
        <w:ind w:left="-630"/>
        <w:rPr>
          <w:rFonts w:ascii="Segoe UI" w:hAnsi="Segoe UI" w:cs="Segoe UI"/>
          <w:sz w:val="20"/>
          <w:szCs w:val="20"/>
        </w:rPr>
      </w:pPr>
      <w:r w:rsidRPr="0066299D">
        <w:rPr>
          <w:rFonts w:ascii="Segoe UI" w:hAnsi="Segoe UI" w:cs="Segoe UI"/>
          <w:sz w:val="20"/>
          <w:szCs w:val="20"/>
        </w:rPr>
        <w:t>19-21 April, 2012</w:t>
      </w:r>
    </w:p>
    <w:p w:rsidR="007A6952" w:rsidRPr="0066299D" w:rsidRDefault="007A6952" w:rsidP="007A6952">
      <w:pPr>
        <w:spacing w:line="100" w:lineRule="atLeast"/>
        <w:ind w:left="-630"/>
        <w:rPr>
          <w:rFonts w:ascii="Segoe UI" w:hAnsi="Segoe UI" w:cs="Segoe UI"/>
          <w:sz w:val="20"/>
          <w:szCs w:val="20"/>
        </w:rPr>
      </w:pPr>
      <w:r w:rsidRPr="0066299D">
        <w:rPr>
          <w:rFonts w:ascii="Segoe UI" w:hAnsi="Segoe UI" w:cs="Segoe UI"/>
          <w:sz w:val="20"/>
          <w:szCs w:val="20"/>
        </w:rPr>
        <w:t>Philippine Red Cross - Davao City Chapter</w:t>
      </w:r>
    </w:p>
    <w:p w:rsidR="007A6952" w:rsidRPr="0066299D" w:rsidRDefault="007A6952" w:rsidP="007A6952">
      <w:pPr>
        <w:spacing w:line="100" w:lineRule="atLeast"/>
        <w:ind w:left="-630"/>
        <w:rPr>
          <w:rFonts w:ascii="Segoe UI" w:hAnsi="Segoe UI" w:cs="Segoe UI"/>
          <w:sz w:val="20"/>
          <w:szCs w:val="20"/>
        </w:rPr>
      </w:pPr>
      <w:r w:rsidRPr="0066299D">
        <w:rPr>
          <w:rFonts w:ascii="Segoe UI" w:hAnsi="Segoe UI" w:cs="Segoe UI"/>
          <w:sz w:val="20"/>
          <w:szCs w:val="20"/>
        </w:rPr>
        <w:t xml:space="preserve">Manuel </w:t>
      </w:r>
      <w:proofErr w:type="spellStart"/>
      <w:r w:rsidRPr="0066299D">
        <w:rPr>
          <w:rFonts w:ascii="Segoe UI" w:hAnsi="Segoe UI" w:cs="Segoe UI"/>
          <w:sz w:val="20"/>
          <w:szCs w:val="20"/>
        </w:rPr>
        <w:t>Roxas</w:t>
      </w:r>
      <w:proofErr w:type="spellEnd"/>
      <w:r w:rsidRPr="0066299D">
        <w:rPr>
          <w:rFonts w:ascii="Segoe UI" w:hAnsi="Segoe UI" w:cs="Segoe UI"/>
          <w:sz w:val="20"/>
          <w:szCs w:val="20"/>
        </w:rPr>
        <w:t xml:space="preserve"> Avenue, Davao City, Philippines</w:t>
      </w:r>
    </w:p>
    <w:p w:rsidR="007A6952" w:rsidRDefault="007A6952" w:rsidP="007A6952">
      <w:pPr>
        <w:spacing w:line="100" w:lineRule="atLeast"/>
        <w:rPr>
          <w:rFonts w:ascii="Segoe UI" w:hAnsi="Segoe UI" w:cs="Segoe UI"/>
          <w:sz w:val="20"/>
          <w:szCs w:val="20"/>
        </w:rPr>
      </w:pPr>
    </w:p>
    <w:p w:rsidR="007A6952" w:rsidRPr="0066299D" w:rsidRDefault="007A6952" w:rsidP="007A6952">
      <w:pPr>
        <w:spacing w:line="100" w:lineRule="atLeast"/>
        <w:rPr>
          <w:rFonts w:ascii="Segoe UI" w:hAnsi="Segoe UI" w:cs="Segoe UI"/>
          <w:sz w:val="20"/>
          <w:szCs w:val="20"/>
        </w:rPr>
      </w:pPr>
    </w:p>
    <w:p w:rsidR="007A6952" w:rsidRPr="0066299D" w:rsidRDefault="007A6952" w:rsidP="007A6952">
      <w:pPr>
        <w:tabs>
          <w:tab w:val="left" w:pos="0"/>
        </w:tabs>
        <w:spacing w:line="100" w:lineRule="atLeast"/>
        <w:ind w:left="-180"/>
        <w:outlineLvl w:val="0"/>
        <w:rPr>
          <w:rFonts w:ascii="Segoe UI" w:hAnsi="Segoe UI" w:cs="Segoe UI"/>
          <w:b/>
          <w:sz w:val="20"/>
          <w:szCs w:val="20"/>
        </w:rPr>
      </w:pPr>
      <w:r w:rsidRPr="0066299D">
        <w:rPr>
          <w:rFonts w:ascii="Segoe UI" w:hAnsi="Segoe UI" w:cs="Segoe UI"/>
          <w:b/>
          <w:sz w:val="20"/>
          <w:szCs w:val="20"/>
        </w:rPr>
        <w:lastRenderedPageBreak/>
        <w:t>Early Childhood Education</w:t>
      </w:r>
    </w:p>
    <w:p w:rsidR="007A6952" w:rsidRPr="0066299D" w:rsidRDefault="007A6952" w:rsidP="007A6952">
      <w:pPr>
        <w:tabs>
          <w:tab w:val="left" w:pos="0"/>
        </w:tabs>
        <w:spacing w:line="100" w:lineRule="atLeast"/>
        <w:ind w:left="-180"/>
        <w:rPr>
          <w:rFonts w:ascii="Segoe UI" w:hAnsi="Segoe UI" w:cs="Segoe UI"/>
          <w:sz w:val="20"/>
          <w:szCs w:val="20"/>
        </w:rPr>
      </w:pPr>
      <w:r w:rsidRPr="0066299D">
        <w:rPr>
          <w:rFonts w:ascii="Segoe UI" w:hAnsi="Segoe UI" w:cs="Segoe UI"/>
          <w:sz w:val="20"/>
          <w:szCs w:val="20"/>
        </w:rPr>
        <w:t>14-16 April, 2011</w:t>
      </w:r>
    </w:p>
    <w:p w:rsidR="007A6952" w:rsidRPr="0066299D" w:rsidRDefault="007A6952" w:rsidP="007A6952">
      <w:pPr>
        <w:tabs>
          <w:tab w:val="left" w:pos="0"/>
        </w:tabs>
        <w:spacing w:line="100" w:lineRule="atLeast"/>
        <w:ind w:left="-180"/>
        <w:rPr>
          <w:rFonts w:ascii="Segoe UI" w:hAnsi="Segoe UI" w:cs="Segoe UI"/>
          <w:sz w:val="20"/>
          <w:szCs w:val="20"/>
        </w:rPr>
      </w:pPr>
      <w:proofErr w:type="spellStart"/>
      <w:r w:rsidRPr="0066299D">
        <w:rPr>
          <w:rFonts w:ascii="Segoe UI" w:hAnsi="Segoe UI" w:cs="Segoe UI"/>
          <w:sz w:val="20"/>
          <w:szCs w:val="20"/>
        </w:rPr>
        <w:t>Diliman</w:t>
      </w:r>
      <w:proofErr w:type="spellEnd"/>
      <w:r w:rsidRPr="0066299D">
        <w:rPr>
          <w:rFonts w:ascii="Segoe UI" w:hAnsi="Segoe UI" w:cs="Segoe UI"/>
          <w:sz w:val="20"/>
          <w:szCs w:val="20"/>
        </w:rPr>
        <w:t>, Quezon City, Metro Manila, Philippines</w:t>
      </w:r>
    </w:p>
    <w:p w:rsidR="007A6952" w:rsidRPr="0066299D" w:rsidRDefault="007A6952" w:rsidP="007A6952">
      <w:pPr>
        <w:tabs>
          <w:tab w:val="left" w:pos="0"/>
        </w:tabs>
        <w:spacing w:line="100" w:lineRule="atLeast"/>
        <w:ind w:left="-180"/>
        <w:outlineLvl w:val="0"/>
        <w:rPr>
          <w:rFonts w:ascii="Segoe UI" w:hAnsi="Segoe UI" w:cs="Segoe UI"/>
          <w:sz w:val="20"/>
          <w:szCs w:val="20"/>
        </w:rPr>
      </w:pPr>
    </w:p>
    <w:p w:rsidR="007A6952" w:rsidRPr="0066299D" w:rsidRDefault="007A6952" w:rsidP="007A6952">
      <w:pPr>
        <w:tabs>
          <w:tab w:val="left" w:pos="0"/>
        </w:tabs>
        <w:spacing w:line="100" w:lineRule="atLeast"/>
        <w:ind w:left="-180"/>
        <w:outlineLvl w:val="0"/>
        <w:rPr>
          <w:rFonts w:ascii="Segoe UI" w:hAnsi="Segoe UI" w:cs="Segoe UI"/>
          <w:b/>
          <w:sz w:val="20"/>
          <w:szCs w:val="20"/>
        </w:rPr>
      </w:pPr>
      <w:r w:rsidRPr="0066299D">
        <w:rPr>
          <w:rFonts w:ascii="Segoe UI" w:hAnsi="Segoe UI" w:cs="Segoe UI"/>
          <w:b/>
          <w:sz w:val="20"/>
          <w:szCs w:val="20"/>
        </w:rPr>
        <w:t>Instructors’ Training Course</w:t>
      </w:r>
    </w:p>
    <w:p w:rsidR="007A6952" w:rsidRPr="0066299D" w:rsidRDefault="007A6952" w:rsidP="007A6952">
      <w:pPr>
        <w:tabs>
          <w:tab w:val="left" w:pos="0"/>
        </w:tabs>
        <w:spacing w:line="100" w:lineRule="atLeast"/>
        <w:ind w:left="-180"/>
        <w:rPr>
          <w:rFonts w:ascii="Segoe UI" w:hAnsi="Segoe UI" w:cs="Segoe UI"/>
          <w:sz w:val="20"/>
          <w:szCs w:val="20"/>
        </w:rPr>
      </w:pPr>
      <w:r w:rsidRPr="0066299D">
        <w:rPr>
          <w:rFonts w:ascii="Segoe UI" w:hAnsi="Segoe UI" w:cs="Segoe UI"/>
          <w:sz w:val="20"/>
          <w:szCs w:val="20"/>
        </w:rPr>
        <w:t>First Aid &amp; Basic Life Support/CPR</w:t>
      </w:r>
      <w:r w:rsidRPr="0066299D">
        <w:rPr>
          <w:rFonts w:ascii="Segoe UI" w:hAnsi="Segoe UI" w:cs="Segoe UI"/>
          <w:sz w:val="20"/>
          <w:szCs w:val="20"/>
        </w:rPr>
        <w:tab/>
      </w:r>
    </w:p>
    <w:p w:rsidR="007A6952" w:rsidRPr="0066299D" w:rsidRDefault="007A6952" w:rsidP="007A6952">
      <w:pPr>
        <w:tabs>
          <w:tab w:val="left" w:pos="0"/>
        </w:tabs>
        <w:spacing w:line="100" w:lineRule="atLeast"/>
        <w:ind w:left="-180"/>
        <w:rPr>
          <w:rFonts w:ascii="Segoe UI" w:hAnsi="Segoe UI" w:cs="Segoe UI"/>
          <w:sz w:val="20"/>
          <w:szCs w:val="20"/>
        </w:rPr>
      </w:pPr>
      <w:r w:rsidRPr="0066299D">
        <w:rPr>
          <w:rFonts w:ascii="Segoe UI" w:hAnsi="Segoe UI" w:cs="Segoe UI"/>
          <w:sz w:val="20"/>
          <w:szCs w:val="20"/>
        </w:rPr>
        <w:t>8-14 November, 2010</w:t>
      </w:r>
    </w:p>
    <w:p w:rsidR="007A6952" w:rsidRPr="0066299D" w:rsidRDefault="007A6952" w:rsidP="007A6952">
      <w:pPr>
        <w:tabs>
          <w:tab w:val="left" w:pos="0"/>
        </w:tabs>
        <w:spacing w:line="100" w:lineRule="atLeast"/>
        <w:ind w:left="-180"/>
        <w:rPr>
          <w:rFonts w:ascii="Segoe UI" w:hAnsi="Segoe UI" w:cs="Segoe UI"/>
          <w:sz w:val="20"/>
          <w:szCs w:val="20"/>
        </w:rPr>
      </w:pPr>
      <w:r w:rsidRPr="0066299D">
        <w:rPr>
          <w:rFonts w:ascii="Segoe UI" w:hAnsi="Segoe UI" w:cs="Segoe UI"/>
          <w:sz w:val="20"/>
          <w:szCs w:val="20"/>
        </w:rPr>
        <w:t>Philippine Red Cross - Davao City Chapter</w:t>
      </w:r>
    </w:p>
    <w:p w:rsidR="007A6952" w:rsidRPr="0066299D" w:rsidRDefault="007A6952" w:rsidP="007A6952">
      <w:pPr>
        <w:tabs>
          <w:tab w:val="left" w:pos="0"/>
        </w:tabs>
        <w:spacing w:line="100" w:lineRule="atLeast"/>
        <w:ind w:left="-180"/>
        <w:rPr>
          <w:rFonts w:ascii="Segoe UI" w:hAnsi="Segoe UI" w:cs="Segoe UI"/>
          <w:sz w:val="20"/>
          <w:szCs w:val="20"/>
        </w:rPr>
      </w:pPr>
      <w:r w:rsidRPr="0066299D">
        <w:rPr>
          <w:rFonts w:ascii="Segoe UI" w:hAnsi="Segoe UI" w:cs="Segoe UI"/>
          <w:sz w:val="20"/>
          <w:szCs w:val="20"/>
        </w:rPr>
        <w:t xml:space="preserve">Manuel </w:t>
      </w:r>
      <w:proofErr w:type="spellStart"/>
      <w:r w:rsidRPr="0066299D">
        <w:rPr>
          <w:rFonts w:ascii="Segoe UI" w:hAnsi="Segoe UI" w:cs="Segoe UI"/>
          <w:sz w:val="20"/>
          <w:szCs w:val="20"/>
        </w:rPr>
        <w:t>Roxas</w:t>
      </w:r>
      <w:proofErr w:type="spellEnd"/>
      <w:r w:rsidRPr="0066299D">
        <w:rPr>
          <w:rFonts w:ascii="Segoe UI" w:hAnsi="Segoe UI" w:cs="Segoe UI"/>
          <w:sz w:val="20"/>
          <w:szCs w:val="20"/>
        </w:rPr>
        <w:t xml:space="preserve"> Avenue, Davao City, Philippines</w:t>
      </w:r>
    </w:p>
    <w:p w:rsidR="007A6952" w:rsidRPr="0066299D" w:rsidRDefault="007A6952" w:rsidP="007A6952">
      <w:pPr>
        <w:tabs>
          <w:tab w:val="left" w:pos="0"/>
        </w:tabs>
        <w:spacing w:line="100" w:lineRule="atLeast"/>
        <w:ind w:left="-180"/>
        <w:rPr>
          <w:rFonts w:ascii="Segoe UI" w:hAnsi="Segoe UI" w:cs="Segoe UI"/>
          <w:sz w:val="20"/>
          <w:szCs w:val="20"/>
        </w:rPr>
      </w:pPr>
    </w:p>
    <w:p w:rsidR="007A6952" w:rsidRPr="0066299D" w:rsidRDefault="007A6952" w:rsidP="007A6952">
      <w:pPr>
        <w:tabs>
          <w:tab w:val="left" w:pos="0"/>
        </w:tabs>
        <w:spacing w:line="100" w:lineRule="atLeast"/>
        <w:ind w:left="-180"/>
        <w:outlineLvl w:val="0"/>
        <w:rPr>
          <w:rFonts w:ascii="Segoe UI" w:hAnsi="Segoe UI" w:cs="Segoe UI"/>
          <w:b/>
          <w:sz w:val="20"/>
          <w:szCs w:val="20"/>
        </w:rPr>
      </w:pPr>
      <w:r w:rsidRPr="0066299D">
        <w:rPr>
          <w:rFonts w:ascii="Segoe UI" w:hAnsi="Segoe UI" w:cs="Segoe UI"/>
          <w:b/>
          <w:sz w:val="20"/>
          <w:szCs w:val="20"/>
        </w:rPr>
        <w:t>Standard First Aid Training</w:t>
      </w:r>
    </w:p>
    <w:p w:rsidR="007A6952" w:rsidRPr="0066299D" w:rsidRDefault="007A6952" w:rsidP="007A6952">
      <w:pPr>
        <w:tabs>
          <w:tab w:val="left" w:pos="0"/>
        </w:tabs>
        <w:spacing w:line="100" w:lineRule="atLeast"/>
        <w:ind w:left="-180"/>
        <w:rPr>
          <w:rFonts w:ascii="Segoe UI" w:hAnsi="Segoe UI" w:cs="Segoe UI"/>
          <w:sz w:val="20"/>
          <w:szCs w:val="20"/>
        </w:rPr>
      </w:pPr>
      <w:r w:rsidRPr="0066299D">
        <w:rPr>
          <w:rFonts w:ascii="Segoe UI" w:hAnsi="Segoe UI" w:cs="Segoe UI"/>
          <w:sz w:val="20"/>
          <w:szCs w:val="20"/>
        </w:rPr>
        <w:t>6-10 October, 2010 (updated year 2012)</w:t>
      </w:r>
    </w:p>
    <w:p w:rsidR="007A6952" w:rsidRPr="0066299D" w:rsidRDefault="007A6952" w:rsidP="007A6952">
      <w:pPr>
        <w:tabs>
          <w:tab w:val="left" w:pos="0"/>
        </w:tabs>
        <w:spacing w:line="100" w:lineRule="atLeast"/>
        <w:ind w:left="-180"/>
        <w:rPr>
          <w:rFonts w:ascii="Segoe UI" w:hAnsi="Segoe UI" w:cs="Segoe UI"/>
          <w:sz w:val="20"/>
          <w:szCs w:val="20"/>
        </w:rPr>
      </w:pPr>
      <w:r w:rsidRPr="0066299D">
        <w:rPr>
          <w:rFonts w:ascii="Segoe UI" w:hAnsi="Segoe UI" w:cs="Segoe UI"/>
          <w:sz w:val="20"/>
          <w:szCs w:val="20"/>
        </w:rPr>
        <w:t>Philippine Red Cross - Davao City Chapter</w:t>
      </w:r>
    </w:p>
    <w:p w:rsidR="007A6952" w:rsidRPr="0066299D" w:rsidRDefault="007A6952" w:rsidP="007A6952">
      <w:pPr>
        <w:tabs>
          <w:tab w:val="left" w:pos="0"/>
        </w:tabs>
        <w:spacing w:line="100" w:lineRule="atLeast"/>
        <w:ind w:left="-180"/>
        <w:rPr>
          <w:rFonts w:ascii="Segoe UI" w:hAnsi="Segoe UI" w:cs="Segoe UI"/>
          <w:sz w:val="20"/>
          <w:szCs w:val="20"/>
        </w:rPr>
      </w:pPr>
      <w:r w:rsidRPr="0066299D">
        <w:rPr>
          <w:rFonts w:ascii="Segoe UI" w:hAnsi="Segoe UI" w:cs="Segoe UI"/>
          <w:sz w:val="20"/>
          <w:szCs w:val="20"/>
        </w:rPr>
        <w:t xml:space="preserve">Manuel </w:t>
      </w:r>
      <w:proofErr w:type="spellStart"/>
      <w:r w:rsidRPr="0066299D">
        <w:rPr>
          <w:rFonts w:ascii="Segoe UI" w:hAnsi="Segoe UI" w:cs="Segoe UI"/>
          <w:sz w:val="20"/>
          <w:szCs w:val="20"/>
        </w:rPr>
        <w:t>Roxas</w:t>
      </w:r>
      <w:proofErr w:type="spellEnd"/>
      <w:r w:rsidRPr="0066299D">
        <w:rPr>
          <w:rFonts w:ascii="Segoe UI" w:hAnsi="Segoe UI" w:cs="Segoe UI"/>
          <w:sz w:val="20"/>
          <w:szCs w:val="20"/>
        </w:rPr>
        <w:t xml:space="preserve"> Avenue, Davao City, Philippines</w:t>
      </w:r>
    </w:p>
    <w:p w:rsidR="007A6952" w:rsidRPr="0066299D" w:rsidRDefault="007A6952" w:rsidP="007A6952">
      <w:pPr>
        <w:spacing w:line="100" w:lineRule="atLeast"/>
        <w:rPr>
          <w:rFonts w:ascii="Segoe UI" w:hAnsi="Segoe UI" w:cs="Segoe UI"/>
          <w:sz w:val="20"/>
          <w:szCs w:val="20"/>
        </w:rPr>
      </w:pPr>
    </w:p>
    <w:p w:rsidR="007A6952" w:rsidRDefault="007A6952" w:rsidP="007A6952">
      <w:pPr>
        <w:spacing w:line="100" w:lineRule="atLeast"/>
        <w:rPr>
          <w:rFonts w:ascii="Segoe UI" w:hAnsi="Segoe UI" w:cs="Segoe UI"/>
          <w:sz w:val="22"/>
          <w:szCs w:val="22"/>
        </w:rPr>
        <w:sectPr w:rsidR="007A6952" w:rsidSect="00FF3428">
          <w:type w:val="continuous"/>
          <w:pgSz w:w="12240" w:h="15840"/>
          <w:pgMar w:top="720" w:right="630" w:bottom="630" w:left="1440" w:header="720" w:footer="720" w:gutter="0"/>
          <w:pgBorders w:offsetFrom="page">
            <w:top w:val="thinThickThinSmallGap" w:sz="18" w:space="24" w:color="auto"/>
            <w:left w:val="thinThickThinSmallGap" w:sz="18" w:space="24" w:color="auto"/>
            <w:bottom w:val="thinThickThinSmallGap" w:sz="18" w:space="24" w:color="auto"/>
            <w:right w:val="thinThickThinSmallGap" w:sz="18" w:space="24" w:color="auto"/>
          </w:pgBorders>
          <w:cols w:num="2" w:space="540"/>
          <w:docGrid w:linePitch="360"/>
        </w:sectPr>
      </w:pPr>
    </w:p>
    <w:p w:rsidR="007A6952" w:rsidRDefault="007A6952" w:rsidP="007A6952">
      <w:pPr>
        <w:spacing w:line="100" w:lineRule="atLeast"/>
        <w:rPr>
          <w:rFonts w:ascii="Segoe UI" w:hAnsi="Segoe UI" w:cs="Segoe UI"/>
          <w:sz w:val="22"/>
          <w:szCs w:val="22"/>
        </w:rPr>
      </w:pPr>
    </w:p>
    <w:p w:rsidR="007A6952" w:rsidRDefault="007A6952" w:rsidP="007A6952">
      <w:pPr>
        <w:spacing w:line="100" w:lineRule="atLeast"/>
        <w:rPr>
          <w:rFonts w:ascii="Segoe UI" w:hAnsi="Segoe UI" w:cs="Segoe UI"/>
          <w:sz w:val="22"/>
          <w:szCs w:val="22"/>
        </w:rPr>
      </w:pPr>
    </w:p>
    <w:p w:rsidR="007A6952" w:rsidRDefault="007A6952" w:rsidP="007A6952">
      <w:pPr>
        <w:shd w:val="clear" w:color="auto" w:fill="BFBFBF"/>
        <w:spacing w:line="100" w:lineRule="atLeast"/>
        <w:ind w:left="-270"/>
        <w:outlineLvl w:val="0"/>
        <w:rPr>
          <w:rFonts w:ascii="Arial Rounded MT Bold" w:hAnsi="Arial Rounded MT Bold" w:cs="Segoe UI"/>
          <w:b/>
        </w:rPr>
        <w:sectPr w:rsidR="007A6952" w:rsidSect="00060E86">
          <w:type w:val="continuous"/>
          <w:pgSz w:w="12240" w:h="15840"/>
          <w:pgMar w:top="720" w:right="1440" w:bottom="630" w:left="1440" w:header="720" w:footer="720" w:gutter="0"/>
          <w:pgBorders w:offsetFrom="page">
            <w:top w:val="thinThickThinSmallGap" w:sz="18" w:space="24" w:color="auto"/>
            <w:left w:val="thinThickThinSmallGap" w:sz="18" w:space="24" w:color="auto"/>
            <w:bottom w:val="thinThickThinSmallGap" w:sz="18" w:space="24" w:color="auto"/>
            <w:right w:val="thinThickThinSmallGap" w:sz="18" w:space="24" w:color="auto"/>
          </w:pgBorders>
          <w:cols w:num="2" w:space="1260"/>
          <w:docGrid w:linePitch="360"/>
        </w:sectPr>
      </w:pPr>
    </w:p>
    <w:p w:rsidR="007A6952" w:rsidRPr="0066299D" w:rsidRDefault="007A6952" w:rsidP="007A6952">
      <w:pPr>
        <w:shd w:val="clear" w:color="auto" w:fill="BFBFBF"/>
        <w:spacing w:line="360" w:lineRule="auto"/>
        <w:ind w:left="-630"/>
        <w:outlineLvl w:val="0"/>
        <w:rPr>
          <w:rFonts w:ascii="Arial Rounded MT Bold" w:hAnsi="Arial Rounded MT Bold" w:cs="Segoe UI"/>
        </w:rPr>
        <w:sectPr w:rsidR="007A6952" w:rsidRPr="0066299D" w:rsidSect="0066299D">
          <w:type w:val="continuous"/>
          <w:pgSz w:w="12240" w:h="15840"/>
          <w:pgMar w:top="720" w:right="1440" w:bottom="630" w:left="1440" w:header="720" w:footer="720" w:gutter="0"/>
          <w:pgBorders w:offsetFrom="page">
            <w:top w:val="thinThickThinSmallGap" w:sz="18" w:space="24" w:color="auto"/>
            <w:left w:val="thinThickThinSmallGap" w:sz="18" w:space="24" w:color="auto"/>
            <w:bottom w:val="thinThickThinSmallGap" w:sz="18" w:space="24" w:color="auto"/>
            <w:right w:val="thinThickThinSmallGap" w:sz="18" w:space="24" w:color="auto"/>
          </w:pgBorders>
          <w:cols w:space="720"/>
          <w:docGrid w:linePitch="360"/>
        </w:sectPr>
      </w:pPr>
      <w:r>
        <w:rPr>
          <w:rFonts w:ascii="Arial Rounded MT Bold" w:hAnsi="Arial Rounded MT Bold" w:cs="Segoe UI"/>
          <w:b/>
          <w:shd w:val="clear" w:color="auto" w:fill="BFBFBF"/>
        </w:rPr>
        <w:lastRenderedPageBreak/>
        <w:t>WORK EXPERIENCE</w:t>
      </w:r>
      <w:r w:rsidRPr="00FA502F">
        <w:rPr>
          <w:rFonts w:ascii="Arial Rounded MT Bold" w:hAnsi="Arial Rounded MT Bold" w:cs="Segoe UI"/>
          <w:b/>
          <w:shd w:val="clear" w:color="auto" w:fill="BFBFBF"/>
        </w:rPr>
        <w:t>:</w:t>
      </w:r>
    </w:p>
    <w:p w:rsidR="007A6952" w:rsidRDefault="007A6952" w:rsidP="007A6952">
      <w:pPr>
        <w:ind w:left="-270"/>
        <w:outlineLvl w:val="0"/>
        <w:rPr>
          <w:rFonts w:ascii="Segoe UI" w:hAnsi="Segoe UI" w:cs="Segoe UI"/>
          <w:sz w:val="20"/>
          <w:szCs w:val="20"/>
        </w:rPr>
      </w:pPr>
    </w:p>
    <w:p w:rsidR="007A6952" w:rsidRDefault="007A6952" w:rsidP="007A6952">
      <w:pPr>
        <w:ind w:left="-270"/>
        <w:outlineLvl w:val="0"/>
        <w:rPr>
          <w:rFonts w:ascii="Segoe UI" w:hAnsi="Segoe UI" w:cs="Segoe UI"/>
          <w:sz w:val="20"/>
          <w:szCs w:val="20"/>
        </w:rPr>
      </w:pPr>
      <w:proofErr w:type="spellStart"/>
      <w:r>
        <w:rPr>
          <w:rFonts w:ascii="Segoe UI" w:hAnsi="Segoe UI" w:cs="Segoe UI"/>
          <w:sz w:val="20"/>
          <w:szCs w:val="20"/>
        </w:rPr>
        <w:t>Aamal</w:t>
      </w:r>
      <w:proofErr w:type="spellEnd"/>
      <w:r>
        <w:rPr>
          <w:rFonts w:ascii="Segoe UI" w:hAnsi="Segoe UI" w:cs="Segoe UI"/>
          <w:sz w:val="20"/>
          <w:szCs w:val="20"/>
        </w:rPr>
        <w:t xml:space="preserve"> Investment Holding FZ-LLC</w:t>
      </w:r>
    </w:p>
    <w:p w:rsidR="007A6952" w:rsidRPr="003B718F" w:rsidRDefault="007A6952" w:rsidP="007A6952">
      <w:pPr>
        <w:tabs>
          <w:tab w:val="left" w:pos="1530"/>
        </w:tabs>
        <w:ind w:left="-270"/>
        <w:outlineLvl w:val="0"/>
        <w:rPr>
          <w:rFonts w:ascii="Segoe UI" w:hAnsi="Segoe UI" w:cs="Segoe UI"/>
          <w:sz w:val="20"/>
          <w:szCs w:val="20"/>
        </w:rPr>
      </w:pPr>
      <w:proofErr w:type="spellStart"/>
      <w:r>
        <w:rPr>
          <w:rFonts w:ascii="Segoe UI" w:hAnsi="Segoe UI" w:cs="Segoe UI"/>
          <w:sz w:val="20"/>
          <w:szCs w:val="20"/>
        </w:rPr>
        <w:t>Tasheel</w:t>
      </w:r>
      <w:proofErr w:type="spellEnd"/>
      <w:r>
        <w:rPr>
          <w:rFonts w:ascii="Segoe UI" w:hAnsi="Segoe UI" w:cs="Segoe UI"/>
          <w:sz w:val="20"/>
          <w:szCs w:val="20"/>
        </w:rPr>
        <w:t xml:space="preserve"> Building, </w:t>
      </w:r>
      <w:proofErr w:type="spellStart"/>
      <w:r w:rsidRPr="003B718F">
        <w:rPr>
          <w:rFonts w:ascii="Segoe UI" w:hAnsi="Segoe UI" w:cs="Segoe UI"/>
          <w:sz w:val="20"/>
          <w:szCs w:val="20"/>
        </w:rPr>
        <w:t>Ras</w:t>
      </w:r>
      <w:proofErr w:type="spellEnd"/>
      <w:r w:rsidRPr="003B718F">
        <w:rPr>
          <w:rFonts w:ascii="Segoe UI" w:hAnsi="Segoe UI" w:cs="Segoe UI"/>
          <w:sz w:val="20"/>
          <w:szCs w:val="20"/>
        </w:rPr>
        <w:t xml:space="preserve"> Al </w:t>
      </w:r>
      <w:proofErr w:type="spellStart"/>
      <w:r w:rsidRPr="003B718F">
        <w:rPr>
          <w:rFonts w:ascii="Segoe UI" w:hAnsi="Segoe UI" w:cs="Segoe UI"/>
          <w:sz w:val="20"/>
          <w:szCs w:val="20"/>
        </w:rPr>
        <w:t>Khaimah</w:t>
      </w:r>
      <w:proofErr w:type="spellEnd"/>
      <w:r w:rsidRPr="003B718F">
        <w:rPr>
          <w:rFonts w:ascii="Segoe UI" w:hAnsi="Segoe UI" w:cs="Segoe UI"/>
          <w:sz w:val="20"/>
          <w:szCs w:val="20"/>
        </w:rPr>
        <w:t>, UAE</w:t>
      </w:r>
    </w:p>
    <w:p w:rsidR="007A6952" w:rsidRPr="003B718F" w:rsidRDefault="007A6952" w:rsidP="007A6952">
      <w:pPr>
        <w:ind w:left="-270"/>
        <w:outlineLvl w:val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Secretary/</w:t>
      </w:r>
      <w:r w:rsidRPr="003B718F">
        <w:rPr>
          <w:rFonts w:ascii="Segoe UI" w:hAnsi="Segoe UI" w:cs="Segoe UI"/>
          <w:b/>
          <w:bCs/>
          <w:sz w:val="20"/>
          <w:szCs w:val="20"/>
        </w:rPr>
        <w:t>Accounts Clerk</w:t>
      </w:r>
    </w:p>
    <w:p w:rsidR="007A6952" w:rsidRPr="003B718F" w:rsidRDefault="007A6952" w:rsidP="007A6952">
      <w:pPr>
        <w:ind w:left="-270"/>
        <w:outlineLvl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July 2014- </w:t>
      </w:r>
      <w:proofErr w:type="spellStart"/>
      <w:r>
        <w:rPr>
          <w:rFonts w:ascii="Segoe UI" w:hAnsi="Segoe UI" w:cs="Segoe UI"/>
          <w:sz w:val="20"/>
          <w:szCs w:val="20"/>
        </w:rPr>
        <w:t>Septermber</w:t>
      </w:r>
      <w:proofErr w:type="spellEnd"/>
      <w:r>
        <w:rPr>
          <w:rFonts w:ascii="Segoe UI" w:hAnsi="Segoe UI" w:cs="Segoe UI"/>
          <w:sz w:val="20"/>
          <w:szCs w:val="20"/>
        </w:rPr>
        <w:t xml:space="preserve"> 2016</w:t>
      </w:r>
    </w:p>
    <w:p w:rsidR="007A6952" w:rsidRPr="003B718F" w:rsidRDefault="007A6952" w:rsidP="007A6952">
      <w:pPr>
        <w:ind w:left="-270"/>
        <w:outlineLvl w:val="0"/>
        <w:rPr>
          <w:rFonts w:ascii="Segoe UI" w:hAnsi="Segoe UI" w:cs="Segoe UI"/>
          <w:sz w:val="20"/>
          <w:szCs w:val="20"/>
        </w:rPr>
      </w:pPr>
    </w:p>
    <w:p w:rsidR="007A6952" w:rsidRPr="003B718F" w:rsidRDefault="007A6952" w:rsidP="007A6952">
      <w:pPr>
        <w:ind w:left="-270"/>
        <w:outlineLvl w:val="0"/>
        <w:rPr>
          <w:rFonts w:ascii="Segoe UI" w:hAnsi="Segoe UI" w:cs="Segoe UI"/>
          <w:sz w:val="20"/>
          <w:szCs w:val="20"/>
        </w:rPr>
      </w:pPr>
      <w:proofErr w:type="spellStart"/>
      <w:r w:rsidRPr="003B718F">
        <w:rPr>
          <w:rFonts w:ascii="Segoe UI" w:hAnsi="Segoe UI" w:cs="Segoe UI"/>
          <w:sz w:val="20"/>
          <w:szCs w:val="20"/>
        </w:rPr>
        <w:t>Majid</w:t>
      </w:r>
      <w:proofErr w:type="spellEnd"/>
      <w:r w:rsidRPr="003B718F">
        <w:rPr>
          <w:rFonts w:ascii="Segoe UI" w:hAnsi="Segoe UI" w:cs="Segoe UI"/>
          <w:sz w:val="20"/>
          <w:szCs w:val="20"/>
        </w:rPr>
        <w:t xml:space="preserve"> Al </w:t>
      </w:r>
      <w:proofErr w:type="spellStart"/>
      <w:r w:rsidRPr="003B718F">
        <w:rPr>
          <w:rFonts w:ascii="Segoe UI" w:hAnsi="Segoe UI" w:cs="Segoe UI"/>
          <w:sz w:val="20"/>
          <w:szCs w:val="20"/>
        </w:rPr>
        <w:t>Futtaim</w:t>
      </w:r>
      <w:proofErr w:type="spellEnd"/>
      <w:r w:rsidRPr="003B718F">
        <w:rPr>
          <w:rFonts w:ascii="Segoe UI" w:hAnsi="Segoe UI" w:cs="Segoe UI"/>
          <w:sz w:val="20"/>
          <w:szCs w:val="20"/>
        </w:rPr>
        <w:t>- Carrefour LLC</w:t>
      </w:r>
    </w:p>
    <w:p w:rsidR="007A6952" w:rsidRDefault="007A6952" w:rsidP="007A6952">
      <w:pPr>
        <w:ind w:left="-630" w:firstLine="360"/>
        <w:outlineLvl w:val="0"/>
        <w:rPr>
          <w:rFonts w:ascii="Segoe UI" w:hAnsi="Segoe UI" w:cs="Segoe UI"/>
          <w:sz w:val="20"/>
          <w:szCs w:val="20"/>
        </w:rPr>
      </w:pPr>
      <w:r w:rsidRPr="003B718F">
        <w:rPr>
          <w:rFonts w:ascii="Segoe UI" w:hAnsi="Segoe UI" w:cs="Segoe UI"/>
          <w:sz w:val="20"/>
          <w:szCs w:val="20"/>
        </w:rPr>
        <w:t>Fujairah Cit</w:t>
      </w:r>
      <w:r>
        <w:rPr>
          <w:rFonts w:ascii="Segoe UI" w:hAnsi="Segoe UI" w:cs="Segoe UI"/>
          <w:sz w:val="20"/>
          <w:szCs w:val="20"/>
        </w:rPr>
        <w:t>y Centre/Fujairah Century Mall/</w:t>
      </w:r>
    </w:p>
    <w:p w:rsidR="007A6952" w:rsidRPr="003B718F" w:rsidRDefault="007A6952" w:rsidP="007A6952">
      <w:pPr>
        <w:ind w:left="-630" w:firstLine="360"/>
        <w:outlineLvl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RAK </w:t>
      </w:r>
      <w:proofErr w:type="spellStart"/>
      <w:r>
        <w:rPr>
          <w:rFonts w:ascii="Segoe UI" w:hAnsi="Segoe UI" w:cs="Segoe UI"/>
          <w:sz w:val="20"/>
          <w:szCs w:val="20"/>
        </w:rPr>
        <w:t>Safeer</w:t>
      </w:r>
      <w:proofErr w:type="spellEnd"/>
      <w:r>
        <w:rPr>
          <w:rFonts w:ascii="Segoe UI" w:hAnsi="Segoe UI" w:cs="Segoe UI"/>
          <w:sz w:val="20"/>
          <w:szCs w:val="20"/>
        </w:rPr>
        <w:t xml:space="preserve"> Mall, </w:t>
      </w:r>
      <w:proofErr w:type="spellStart"/>
      <w:r>
        <w:rPr>
          <w:rFonts w:ascii="Segoe UI" w:hAnsi="Segoe UI" w:cs="Segoe UI"/>
          <w:sz w:val="20"/>
          <w:szCs w:val="20"/>
        </w:rPr>
        <w:t>Ras</w:t>
      </w:r>
      <w:proofErr w:type="spellEnd"/>
      <w:r>
        <w:rPr>
          <w:rFonts w:ascii="Segoe UI" w:hAnsi="Segoe UI" w:cs="Segoe UI"/>
          <w:sz w:val="20"/>
          <w:szCs w:val="20"/>
        </w:rPr>
        <w:t xml:space="preserve"> Al </w:t>
      </w:r>
      <w:proofErr w:type="spellStart"/>
      <w:r>
        <w:rPr>
          <w:rFonts w:ascii="Segoe UI" w:hAnsi="Segoe UI" w:cs="Segoe UI"/>
          <w:sz w:val="20"/>
          <w:szCs w:val="20"/>
        </w:rPr>
        <w:t>Khaimah</w:t>
      </w:r>
      <w:proofErr w:type="spellEnd"/>
      <w:r>
        <w:rPr>
          <w:rFonts w:ascii="Segoe UI" w:hAnsi="Segoe UI" w:cs="Segoe UI"/>
          <w:sz w:val="20"/>
          <w:szCs w:val="20"/>
        </w:rPr>
        <w:t xml:space="preserve">, </w:t>
      </w:r>
      <w:r w:rsidRPr="003B718F">
        <w:rPr>
          <w:rFonts w:ascii="Segoe UI" w:hAnsi="Segoe UI" w:cs="Segoe UI"/>
          <w:sz w:val="20"/>
          <w:szCs w:val="20"/>
        </w:rPr>
        <w:t>UAE</w:t>
      </w:r>
    </w:p>
    <w:p w:rsidR="007A6952" w:rsidRPr="003B718F" w:rsidRDefault="007A6952" w:rsidP="007A6952">
      <w:pPr>
        <w:ind w:left="-630" w:firstLine="360"/>
        <w:outlineLvl w:val="0"/>
        <w:rPr>
          <w:rFonts w:ascii="Segoe UI" w:hAnsi="Segoe UI" w:cs="Segoe UI"/>
          <w:b/>
          <w:sz w:val="20"/>
          <w:szCs w:val="20"/>
        </w:rPr>
      </w:pPr>
      <w:r w:rsidRPr="003B718F">
        <w:rPr>
          <w:rFonts w:ascii="Segoe UI" w:hAnsi="Segoe UI" w:cs="Segoe UI"/>
          <w:b/>
          <w:sz w:val="20"/>
          <w:szCs w:val="20"/>
        </w:rPr>
        <w:t>HR &amp; Admin Coordinator</w:t>
      </w:r>
    </w:p>
    <w:p w:rsidR="007A6952" w:rsidRPr="003B718F" w:rsidRDefault="007A6952" w:rsidP="007A6952">
      <w:pPr>
        <w:ind w:left="-630" w:firstLine="360"/>
        <w:outlineLvl w:val="0"/>
        <w:rPr>
          <w:rFonts w:ascii="Segoe UI" w:hAnsi="Segoe UI" w:cs="Segoe UI"/>
          <w:sz w:val="20"/>
          <w:szCs w:val="20"/>
        </w:rPr>
      </w:pPr>
      <w:r w:rsidRPr="003B718F">
        <w:rPr>
          <w:rFonts w:ascii="Segoe UI" w:hAnsi="Segoe UI" w:cs="Segoe UI"/>
          <w:sz w:val="20"/>
          <w:szCs w:val="20"/>
        </w:rPr>
        <w:t>March 2013 – July 2014</w:t>
      </w:r>
    </w:p>
    <w:p w:rsidR="007A6952" w:rsidRPr="003B718F" w:rsidRDefault="007A6952" w:rsidP="007A6952">
      <w:pPr>
        <w:ind w:left="-630" w:firstLine="360"/>
        <w:outlineLvl w:val="0"/>
        <w:rPr>
          <w:rFonts w:ascii="Segoe UI" w:hAnsi="Segoe UI" w:cs="Segoe UI"/>
          <w:sz w:val="20"/>
          <w:szCs w:val="20"/>
        </w:rPr>
      </w:pPr>
    </w:p>
    <w:p w:rsidR="007A6952" w:rsidRPr="003B718F" w:rsidRDefault="007A6952" w:rsidP="007A6952">
      <w:pPr>
        <w:ind w:left="-270"/>
        <w:outlineLvl w:val="0"/>
        <w:rPr>
          <w:rFonts w:ascii="Segoe UI" w:hAnsi="Segoe UI" w:cs="Segoe UI"/>
          <w:sz w:val="20"/>
          <w:szCs w:val="20"/>
        </w:rPr>
      </w:pPr>
      <w:r w:rsidRPr="003B718F">
        <w:rPr>
          <w:rFonts w:ascii="Segoe UI" w:hAnsi="Segoe UI" w:cs="Segoe UI"/>
          <w:sz w:val="20"/>
          <w:szCs w:val="20"/>
        </w:rPr>
        <w:t>English Learning Center Inc</w:t>
      </w:r>
      <w:proofErr w:type="gramStart"/>
      <w:r w:rsidRPr="003B718F">
        <w:rPr>
          <w:rFonts w:ascii="Segoe UI" w:hAnsi="Segoe UI" w:cs="Segoe UI"/>
          <w:sz w:val="20"/>
          <w:szCs w:val="20"/>
        </w:rPr>
        <w:t>.(</w:t>
      </w:r>
      <w:proofErr w:type="spellStart"/>
      <w:proofErr w:type="gramEnd"/>
      <w:r w:rsidRPr="003B718F">
        <w:rPr>
          <w:rFonts w:ascii="Segoe UI" w:hAnsi="Segoe UI" w:cs="Segoe UI"/>
          <w:sz w:val="20"/>
          <w:szCs w:val="20"/>
        </w:rPr>
        <w:t>Chosun</w:t>
      </w:r>
      <w:proofErr w:type="spellEnd"/>
      <w:r w:rsidRPr="003B718F">
        <w:rPr>
          <w:rFonts w:ascii="Segoe UI" w:hAnsi="Segoe UI" w:cs="Segoe UI"/>
          <w:sz w:val="20"/>
          <w:szCs w:val="20"/>
        </w:rPr>
        <w:t xml:space="preserve"> Deli English)</w:t>
      </w:r>
    </w:p>
    <w:p w:rsidR="007A6952" w:rsidRPr="003B718F" w:rsidRDefault="007A6952" w:rsidP="007A6952">
      <w:pPr>
        <w:ind w:left="-270"/>
        <w:outlineLvl w:val="0"/>
        <w:rPr>
          <w:rFonts w:ascii="Segoe UI" w:hAnsi="Segoe UI" w:cs="Segoe UI"/>
          <w:sz w:val="20"/>
          <w:szCs w:val="20"/>
        </w:rPr>
      </w:pPr>
      <w:proofErr w:type="gramStart"/>
      <w:r w:rsidRPr="003B718F">
        <w:rPr>
          <w:rFonts w:ascii="Segoe UI" w:hAnsi="Segoe UI" w:cs="Segoe UI"/>
          <w:sz w:val="20"/>
          <w:szCs w:val="20"/>
        </w:rPr>
        <w:t xml:space="preserve">Madrigal Business Park, </w:t>
      </w:r>
      <w:proofErr w:type="spellStart"/>
      <w:r w:rsidRPr="003B718F">
        <w:rPr>
          <w:rFonts w:ascii="Segoe UI" w:hAnsi="Segoe UI" w:cs="Segoe UI"/>
          <w:sz w:val="20"/>
          <w:szCs w:val="20"/>
        </w:rPr>
        <w:t>Muntinlupa</w:t>
      </w:r>
      <w:proofErr w:type="spellEnd"/>
      <w:r w:rsidRPr="003B718F">
        <w:rPr>
          <w:rFonts w:ascii="Segoe UI" w:hAnsi="Segoe UI" w:cs="Segoe UI"/>
          <w:sz w:val="20"/>
          <w:szCs w:val="20"/>
        </w:rPr>
        <w:t xml:space="preserve"> City, Phil.</w:t>
      </w:r>
      <w:proofErr w:type="gramEnd"/>
    </w:p>
    <w:p w:rsidR="007A6952" w:rsidRPr="003B718F" w:rsidRDefault="007A6952" w:rsidP="007A6952">
      <w:pPr>
        <w:ind w:left="-630" w:firstLine="360"/>
        <w:outlineLvl w:val="0"/>
        <w:rPr>
          <w:rFonts w:ascii="Segoe UI" w:hAnsi="Segoe UI" w:cs="Segoe UI"/>
          <w:b/>
          <w:sz w:val="20"/>
          <w:szCs w:val="20"/>
        </w:rPr>
      </w:pPr>
      <w:r w:rsidRPr="003B718F">
        <w:rPr>
          <w:rFonts w:ascii="Segoe UI" w:hAnsi="Segoe UI" w:cs="Segoe UI"/>
          <w:b/>
          <w:sz w:val="20"/>
          <w:szCs w:val="20"/>
        </w:rPr>
        <w:t>English Tutor</w:t>
      </w:r>
      <w:r>
        <w:rPr>
          <w:rFonts w:ascii="Segoe UI" w:hAnsi="Segoe UI" w:cs="Segoe UI"/>
          <w:b/>
          <w:sz w:val="20"/>
          <w:szCs w:val="20"/>
        </w:rPr>
        <w:t>/ Department</w:t>
      </w:r>
      <w:r w:rsidRPr="003B718F">
        <w:rPr>
          <w:rFonts w:ascii="Segoe UI" w:hAnsi="Segoe UI" w:cs="Segoe UI"/>
          <w:b/>
          <w:sz w:val="20"/>
          <w:szCs w:val="20"/>
        </w:rPr>
        <w:t xml:space="preserve"> Head</w:t>
      </w:r>
    </w:p>
    <w:p w:rsidR="007A6952" w:rsidRPr="003B718F" w:rsidRDefault="007A6952" w:rsidP="007A6952">
      <w:pPr>
        <w:ind w:left="-630" w:firstLine="360"/>
        <w:outlineLvl w:val="0"/>
        <w:rPr>
          <w:rFonts w:ascii="Segoe UI" w:hAnsi="Segoe UI" w:cs="Segoe UI"/>
          <w:sz w:val="20"/>
          <w:szCs w:val="20"/>
        </w:rPr>
      </w:pPr>
      <w:r w:rsidRPr="003B718F">
        <w:rPr>
          <w:rFonts w:ascii="Segoe UI" w:hAnsi="Segoe UI" w:cs="Segoe UI"/>
          <w:sz w:val="20"/>
          <w:szCs w:val="20"/>
        </w:rPr>
        <w:t>December 2012 – February 2013</w:t>
      </w:r>
    </w:p>
    <w:p w:rsidR="007A6952" w:rsidRPr="003B718F" w:rsidRDefault="007A6952" w:rsidP="007A6952">
      <w:pPr>
        <w:ind w:firstLine="360"/>
        <w:rPr>
          <w:rFonts w:ascii="Segoe UI" w:hAnsi="Segoe UI" w:cs="Segoe UI"/>
          <w:sz w:val="20"/>
          <w:szCs w:val="20"/>
        </w:rPr>
      </w:pPr>
    </w:p>
    <w:p w:rsidR="007A6952" w:rsidRPr="003B718F" w:rsidRDefault="007A6952" w:rsidP="007A6952">
      <w:pPr>
        <w:ind w:hanging="270"/>
        <w:rPr>
          <w:rFonts w:ascii="Segoe UI" w:hAnsi="Segoe UI" w:cs="Segoe UI"/>
          <w:sz w:val="20"/>
          <w:szCs w:val="20"/>
        </w:rPr>
      </w:pPr>
      <w:proofErr w:type="gramStart"/>
      <w:r w:rsidRPr="003B718F">
        <w:rPr>
          <w:rFonts w:ascii="Segoe UI" w:hAnsi="Segoe UI" w:cs="Segoe UI"/>
          <w:sz w:val="20"/>
          <w:szCs w:val="20"/>
        </w:rPr>
        <w:t xml:space="preserve">Agape Partners Academy of </w:t>
      </w:r>
      <w:proofErr w:type="spellStart"/>
      <w:r w:rsidRPr="003B718F">
        <w:rPr>
          <w:rFonts w:ascii="Segoe UI" w:hAnsi="Segoe UI" w:cs="Segoe UI"/>
          <w:sz w:val="20"/>
          <w:szCs w:val="20"/>
        </w:rPr>
        <w:t>Mati</w:t>
      </w:r>
      <w:proofErr w:type="spellEnd"/>
      <w:r w:rsidRPr="003B718F">
        <w:rPr>
          <w:rFonts w:ascii="Segoe UI" w:hAnsi="Segoe UI" w:cs="Segoe UI"/>
          <w:sz w:val="20"/>
          <w:szCs w:val="20"/>
        </w:rPr>
        <w:t>, Inc.</w:t>
      </w:r>
      <w:proofErr w:type="gramEnd"/>
    </w:p>
    <w:p w:rsidR="007A6952" w:rsidRPr="003B718F" w:rsidRDefault="007A6952" w:rsidP="007A6952">
      <w:pPr>
        <w:ind w:left="-270"/>
        <w:rPr>
          <w:rFonts w:ascii="Segoe UI" w:hAnsi="Segoe UI" w:cs="Segoe UI"/>
          <w:sz w:val="20"/>
          <w:szCs w:val="20"/>
        </w:rPr>
      </w:pPr>
      <w:proofErr w:type="gramStart"/>
      <w:r w:rsidRPr="003B718F">
        <w:rPr>
          <w:rFonts w:ascii="Segoe UI" w:hAnsi="Segoe UI" w:cs="Segoe UI"/>
          <w:sz w:val="20"/>
          <w:szCs w:val="20"/>
        </w:rPr>
        <w:t>Multi-</w:t>
      </w:r>
      <w:proofErr w:type="spellStart"/>
      <w:r w:rsidRPr="003B718F">
        <w:rPr>
          <w:rFonts w:ascii="Segoe UI" w:hAnsi="Segoe UI" w:cs="Segoe UI"/>
          <w:sz w:val="20"/>
          <w:szCs w:val="20"/>
        </w:rPr>
        <w:t>sectoral</w:t>
      </w:r>
      <w:proofErr w:type="spellEnd"/>
      <w:r w:rsidRPr="003B718F">
        <w:rPr>
          <w:rFonts w:ascii="Segoe UI" w:hAnsi="Segoe UI" w:cs="Segoe UI"/>
          <w:sz w:val="20"/>
          <w:szCs w:val="20"/>
        </w:rPr>
        <w:t xml:space="preserve"> Drive, Block 13, Phase 7, </w:t>
      </w:r>
      <w:proofErr w:type="spellStart"/>
      <w:r w:rsidRPr="003B718F">
        <w:rPr>
          <w:rFonts w:ascii="Segoe UI" w:hAnsi="Segoe UI" w:cs="Segoe UI"/>
          <w:sz w:val="20"/>
          <w:szCs w:val="20"/>
        </w:rPr>
        <w:t>Mati</w:t>
      </w:r>
      <w:proofErr w:type="spellEnd"/>
      <w:r w:rsidRPr="003B718F">
        <w:rPr>
          <w:rFonts w:ascii="Segoe UI" w:hAnsi="Segoe UI" w:cs="Segoe UI"/>
          <w:sz w:val="20"/>
          <w:szCs w:val="20"/>
        </w:rPr>
        <w:t>, Davao Oriental, Phil.</w:t>
      </w:r>
      <w:proofErr w:type="gramEnd"/>
    </w:p>
    <w:p w:rsidR="007A6952" w:rsidRPr="003B718F" w:rsidRDefault="007A6952" w:rsidP="007A6952">
      <w:pPr>
        <w:ind w:hanging="270"/>
        <w:outlineLvl w:val="0"/>
        <w:rPr>
          <w:rFonts w:ascii="Segoe UI" w:hAnsi="Segoe UI" w:cs="Segoe UI"/>
          <w:b/>
          <w:sz w:val="20"/>
          <w:szCs w:val="20"/>
        </w:rPr>
      </w:pPr>
      <w:r w:rsidRPr="003B718F">
        <w:rPr>
          <w:rFonts w:ascii="Segoe UI" w:hAnsi="Segoe UI" w:cs="Segoe UI"/>
          <w:b/>
          <w:sz w:val="20"/>
          <w:szCs w:val="20"/>
        </w:rPr>
        <w:t>School Nurse/ Preschool Teacher</w:t>
      </w:r>
    </w:p>
    <w:p w:rsidR="007A6952" w:rsidRDefault="007A6952" w:rsidP="007A6952">
      <w:pPr>
        <w:ind w:hanging="270"/>
        <w:outlineLvl w:val="0"/>
        <w:rPr>
          <w:rFonts w:ascii="Segoe UI" w:hAnsi="Segoe UI" w:cs="Segoe UI"/>
          <w:sz w:val="20"/>
          <w:szCs w:val="20"/>
        </w:rPr>
      </w:pPr>
      <w:r w:rsidRPr="003B718F">
        <w:rPr>
          <w:rFonts w:ascii="Segoe UI" w:hAnsi="Segoe UI" w:cs="Segoe UI"/>
          <w:sz w:val="20"/>
          <w:szCs w:val="20"/>
        </w:rPr>
        <w:t>May 2011 - May 2012</w:t>
      </w:r>
    </w:p>
    <w:p w:rsidR="007A6952" w:rsidRDefault="007A6952" w:rsidP="007A6952">
      <w:pPr>
        <w:ind w:hanging="270"/>
        <w:outlineLvl w:val="0"/>
        <w:rPr>
          <w:rFonts w:ascii="Segoe UI" w:hAnsi="Segoe UI" w:cs="Segoe UI"/>
          <w:sz w:val="20"/>
          <w:szCs w:val="20"/>
        </w:rPr>
      </w:pPr>
    </w:p>
    <w:p w:rsidR="007A6952" w:rsidRDefault="007A6952" w:rsidP="007A6952">
      <w:pPr>
        <w:outlineLvl w:val="0"/>
        <w:rPr>
          <w:rFonts w:ascii="Segoe UI" w:hAnsi="Segoe UI" w:cs="Segoe UI"/>
          <w:sz w:val="20"/>
          <w:szCs w:val="20"/>
        </w:rPr>
      </w:pPr>
    </w:p>
    <w:p w:rsidR="007A6952" w:rsidRPr="003B718F" w:rsidRDefault="007A6952" w:rsidP="007A6952">
      <w:pPr>
        <w:ind w:left="-270"/>
        <w:outlineLvl w:val="0"/>
        <w:rPr>
          <w:rFonts w:ascii="Segoe UI" w:hAnsi="Segoe UI" w:cs="Segoe UI"/>
          <w:sz w:val="20"/>
          <w:szCs w:val="20"/>
        </w:rPr>
      </w:pPr>
      <w:r w:rsidRPr="003B718F">
        <w:rPr>
          <w:rFonts w:ascii="Segoe UI" w:hAnsi="Segoe UI" w:cs="Segoe UI"/>
          <w:sz w:val="20"/>
          <w:szCs w:val="20"/>
        </w:rPr>
        <w:t>Philippine Red Cross – Davao City Chapter</w:t>
      </w:r>
    </w:p>
    <w:p w:rsidR="007A6952" w:rsidRPr="003B718F" w:rsidRDefault="007A6952" w:rsidP="007A6952">
      <w:pPr>
        <w:ind w:hanging="270"/>
        <w:outlineLvl w:val="0"/>
        <w:rPr>
          <w:rFonts w:ascii="Segoe UI" w:hAnsi="Segoe UI" w:cs="Segoe UI"/>
          <w:sz w:val="20"/>
          <w:szCs w:val="20"/>
        </w:rPr>
      </w:pPr>
      <w:proofErr w:type="gramStart"/>
      <w:r w:rsidRPr="003B718F">
        <w:rPr>
          <w:rFonts w:ascii="Segoe UI" w:hAnsi="Segoe UI" w:cs="Segoe UI"/>
          <w:sz w:val="20"/>
          <w:szCs w:val="20"/>
        </w:rPr>
        <w:t xml:space="preserve">Manuel </w:t>
      </w:r>
      <w:proofErr w:type="spellStart"/>
      <w:r w:rsidRPr="003B718F">
        <w:rPr>
          <w:rFonts w:ascii="Segoe UI" w:hAnsi="Segoe UI" w:cs="Segoe UI"/>
          <w:sz w:val="20"/>
          <w:szCs w:val="20"/>
        </w:rPr>
        <w:t>Roxas</w:t>
      </w:r>
      <w:proofErr w:type="spellEnd"/>
      <w:r w:rsidRPr="003B718F">
        <w:rPr>
          <w:rFonts w:ascii="Segoe UI" w:hAnsi="Segoe UI" w:cs="Segoe UI"/>
          <w:sz w:val="20"/>
          <w:szCs w:val="20"/>
        </w:rPr>
        <w:t xml:space="preserve"> Avenue, Davao City, Phil.</w:t>
      </w:r>
      <w:proofErr w:type="gramEnd"/>
    </w:p>
    <w:p w:rsidR="007A6952" w:rsidRDefault="007A6952" w:rsidP="007A6952">
      <w:pPr>
        <w:ind w:left="-270"/>
        <w:outlineLvl w:val="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lastRenderedPageBreak/>
        <w:t>Volunteer Instructor of Basic Life Support,</w:t>
      </w:r>
    </w:p>
    <w:p w:rsidR="007A6952" w:rsidRPr="003B718F" w:rsidRDefault="007A6952" w:rsidP="007A6952">
      <w:pPr>
        <w:ind w:left="-270"/>
        <w:outlineLvl w:val="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Emergency Medical </w:t>
      </w:r>
      <w:proofErr w:type="spellStart"/>
      <w:r>
        <w:rPr>
          <w:rFonts w:ascii="Segoe UI" w:hAnsi="Segoe UI" w:cs="Segoe UI"/>
          <w:b/>
          <w:sz w:val="20"/>
          <w:szCs w:val="20"/>
        </w:rPr>
        <w:t>Techincian</w:t>
      </w:r>
      <w:proofErr w:type="spellEnd"/>
      <w:r>
        <w:rPr>
          <w:rFonts w:ascii="Segoe UI" w:hAnsi="Segoe UI" w:cs="Segoe UI"/>
          <w:b/>
          <w:sz w:val="20"/>
          <w:szCs w:val="20"/>
        </w:rPr>
        <w:t>-Basic</w:t>
      </w:r>
    </w:p>
    <w:p w:rsidR="007A6952" w:rsidRPr="003B718F" w:rsidRDefault="007A6952" w:rsidP="007A6952">
      <w:pPr>
        <w:ind w:hanging="270"/>
        <w:outlineLvl w:val="0"/>
        <w:rPr>
          <w:rFonts w:ascii="Segoe UI" w:hAnsi="Segoe UI" w:cs="Segoe UI"/>
          <w:sz w:val="20"/>
          <w:szCs w:val="20"/>
        </w:rPr>
      </w:pPr>
      <w:r w:rsidRPr="003B718F">
        <w:rPr>
          <w:rFonts w:ascii="Segoe UI" w:hAnsi="Segoe UI" w:cs="Segoe UI"/>
          <w:sz w:val="20"/>
          <w:szCs w:val="20"/>
        </w:rPr>
        <w:t>November 2010 – March 2013</w:t>
      </w:r>
    </w:p>
    <w:p w:rsidR="007A6952" w:rsidRPr="003B718F" w:rsidRDefault="007A6952" w:rsidP="007A6952">
      <w:pPr>
        <w:ind w:firstLine="360"/>
        <w:rPr>
          <w:rFonts w:ascii="Segoe UI" w:hAnsi="Segoe UI" w:cs="Segoe UI"/>
          <w:sz w:val="20"/>
          <w:szCs w:val="20"/>
        </w:rPr>
      </w:pPr>
    </w:p>
    <w:p w:rsidR="007A6952" w:rsidRPr="003B718F" w:rsidRDefault="007A6952" w:rsidP="007A6952">
      <w:pPr>
        <w:ind w:left="-630" w:firstLine="360"/>
        <w:outlineLvl w:val="0"/>
        <w:rPr>
          <w:rFonts w:ascii="Segoe UI" w:hAnsi="Segoe UI" w:cs="Segoe UI"/>
          <w:sz w:val="20"/>
          <w:szCs w:val="20"/>
        </w:rPr>
      </w:pPr>
      <w:r w:rsidRPr="003B718F">
        <w:rPr>
          <w:rFonts w:ascii="Segoe UI" w:hAnsi="Segoe UI" w:cs="Segoe UI"/>
          <w:sz w:val="20"/>
          <w:szCs w:val="20"/>
        </w:rPr>
        <w:t>Philippine Red Cross- Davao City Chapter</w:t>
      </w:r>
    </w:p>
    <w:p w:rsidR="007A6952" w:rsidRPr="003B718F" w:rsidRDefault="007A6952" w:rsidP="007A6952">
      <w:pPr>
        <w:ind w:left="-630" w:firstLine="360"/>
        <w:outlineLvl w:val="0"/>
        <w:rPr>
          <w:rFonts w:ascii="Segoe UI" w:hAnsi="Segoe UI" w:cs="Segoe UI"/>
          <w:sz w:val="20"/>
          <w:szCs w:val="20"/>
        </w:rPr>
      </w:pPr>
      <w:proofErr w:type="gramStart"/>
      <w:r w:rsidRPr="003B718F">
        <w:rPr>
          <w:rFonts w:ascii="Segoe UI" w:hAnsi="Segoe UI" w:cs="Segoe UI"/>
          <w:sz w:val="20"/>
          <w:szCs w:val="20"/>
        </w:rPr>
        <w:t xml:space="preserve">Manuel </w:t>
      </w:r>
      <w:proofErr w:type="spellStart"/>
      <w:r w:rsidRPr="003B718F">
        <w:rPr>
          <w:rFonts w:ascii="Segoe UI" w:hAnsi="Segoe UI" w:cs="Segoe UI"/>
          <w:sz w:val="20"/>
          <w:szCs w:val="20"/>
        </w:rPr>
        <w:t>Roxas</w:t>
      </w:r>
      <w:proofErr w:type="spellEnd"/>
      <w:r w:rsidRPr="003B718F">
        <w:rPr>
          <w:rFonts w:ascii="Segoe UI" w:hAnsi="Segoe UI" w:cs="Segoe UI"/>
          <w:sz w:val="20"/>
          <w:szCs w:val="20"/>
        </w:rPr>
        <w:t xml:space="preserve"> Avenue, Davao City, Phil.</w:t>
      </w:r>
      <w:proofErr w:type="gramEnd"/>
    </w:p>
    <w:p w:rsidR="007A6952" w:rsidRPr="003B718F" w:rsidRDefault="007A6952" w:rsidP="007A6952">
      <w:pPr>
        <w:ind w:left="-270"/>
        <w:outlineLvl w:val="0"/>
        <w:rPr>
          <w:rFonts w:ascii="Segoe UI" w:hAnsi="Segoe UI" w:cs="Segoe UI"/>
          <w:sz w:val="20"/>
          <w:szCs w:val="20"/>
        </w:rPr>
      </w:pPr>
      <w:r w:rsidRPr="003B718F">
        <w:rPr>
          <w:rFonts w:ascii="Segoe UI" w:hAnsi="Segoe UI" w:cs="Segoe UI"/>
          <w:b/>
          <w:sz w:val="20"/>
          <w:szCs w:val="20"/>
        </w:rPr>
        <w:t>Safety Services Executive Assistant</w:t>
      </w:r>
    </w:p>
    <w:p w:rsidR="007A6952" w:rsidRPr="003B718F" w:rsidRDefault="007A6952" w:rsidP="007A6952">
      <w:pPr>
        <w:ind w:left="-630" w:firstLine="360"/>
        <w:outlineLvl w:val="0"/>
        <w:rPr>
          <w:rFonts w:ascii="Segoe UI" w:hAnsi="Segoe UI" w:cs="Segoe UI"/>
          <w:sz w:val="20"/>
          <w:szCs w:val="20"/>
        </w:rPr>
      </w:pPr>
      <w:r w:rsidRPr="003B718F">
        <w:rPr>
          <w:rFonts w:ascii="Segoe UI" w:hAnsi="Segoe UI" w:cs="Segoe UI"/>
          <w:sz w:val="20"/>
          <w:szCs w:val="20"/>
        </w:rPr>
        <w:t>December 2010 – May 2011</w:t>
      </w:r>
      <w:r w:rsidRPr="003B718F">
        <w:rPr>
          <w:rFonts w:ascii="Segoe UI" w:hAnsi="Segoe UI" w:cs="Segoe UI"/>
          <w:sz w:val="20"/>
          <w:szCs w:val="20"/>
        </w:rPr>
        <w:tab/>
      </w:r>
    </w:p>
    <w:p w:rsidR="007A6952" w:rsidRPr="003B718F" w:rsidRDefault="007A6952" w:rsidP="007A6952">
      <w:pPr>
        <w:outlineLvl w:val="0"/>
        <w:rPr>
          <w:rFonts w:ascii="Segoe UI" w:hAnsi="Segoe UI" w:cs="Segoe UI"/>
          <w:sz w:val="20"/>
          <w:szCs w:val="20"/>
        </w:rPr>
      </w:pPr>
    </w:p>
    <w:p w:rsidR="007A6952" w:rsidRPr="003B718F" w:rsidRDefault="007A6952" w:rsidP="007A6952">
      <w:pPr>
        <w:ind w:left="-630" w:firstLine="360"/>
        <w:outlineLvl w:val="0"/>
        <w:rPr>
          <w:rFonts w:ascii="Segoe UI" w:hAnsi="Segoe UI" w:cs="Segoe UI"/>
          <w:sz w:val="20"/>
          <w:szCs w:val="20"/>
        </w:rPr>
      </w:pPr>
      <w:r w:rsidRPr="003B718F">
        <w:rPr>
          <w:rFonts w:ascii="Segoe UI" w:hAnsi="Segoe UI" w:cs="Segoe UI"/>
          <w:sz w:val="20"/>
          <w:szCs w:val="20"/>
        </w:rPr>
        <w:t>Six Eleven Global Services &amp; Solutions</w:t>
      </w:r>
    </w:p>
    <w:p w:rsidR="007A6952" w:rsidRPr="003B718F" w:rsidRDefault="007A6952" w:rsidP="007A6952">
      <w:pPr>
        <w:ind w:left="-630" w:firstLine="360"/>
        <w:rPr>
          <w:rFonts w:ascii="Segoe UI" w:hAnsi="Segoe UI" w:cs="Segoe UI"/>
          <w:sz w:val="20"/>
          <w:szCs w:val="20"/>
        </w:rPr>
      </w:pPr>
      <w:r w:rsidRPr="003B718F">
        <w:rPr>
          <w:rFonts w:ascii="Segoe UI" w:hAnsi="Segoe UI" w:cs="Segoe UI"/>
          <w:sz w:val="20"/>
          <w:szCs w:val="20"/>
        </w:rPr>
        <w:t>2</w:t>
      </w:r>
      <w:r w:rsidRPr="003B718F">
        <w:rPr>
          <w:rFonts w:ascii="Segoe UI" w:hAnsi="Segoe UI" w:cs="Segoe UI"/>
          <w:sz w:val="20"/>
          <w:szCs w:val="20"/>
          <w:vertAlign w:val="superscript"/>
        </w:rPr>
        <w:t>nd</w:t>
      </w:r>
      <w:r w:rsidRPr="003B718F">
        <w:rPr>
          <w:rFonts w:ascii="Segoe UI" w:hAnsi="Segoe UI" w:cs="Segoe UI"/>
          <w:sz w:val="20"/>
          <w:szCs w:val="20"/>
        </w:rPr>
        <w:t xml:space="preserve"> Floor Tumble Tots </w:t>
      </w:r>
      <w:proofErr w:type="spellStart"/>
      <w:r w:rsidRPr="003B718F">
        <w:rPr>
          <w:rFonts w:ascii="Segoe UI" w:hAnsi="Segoe UI" w:cs="Segoe UI"/>
          <w:sz w:val="20"/>
          <w:szCs w:val="20"/>
        </w:rPr>
        <w:t>Bldg.</w:t>
      </w:r>
      <w:proofErr w:type="gramStart"/>
      <w:r w:rsidRPr="003B718F">
        <w:rPr>
          <w:rFonts w:ascii="Segoe UI" w:hAnsi="Segoe UI" w:cs="Segoe UI"/>
          <w:sz w:val="20"/>
          <w:szCs w:val="20"/>
        </w:rPr>
        <w:t>,Davao</w:t>
      </w:r>
      <w:proofErr w:type="spellEnd"/>
      <w:proofErr w:type="gramEnd"/>
      <w:r w:rsidRPr="003B718F">
        <w:rPr>
          <w:rFonts w:ascii="Segoe UI" w:hAnsi="Segoe UI" w:cs="Segoe UI"/>
          <w:sz w:val="20"/>
          <w:szCs w:val="20"/>
        </w:rPr>
        <w:t xml:space="preserve"> City, Phil.</w:t>
      </w:r>
    </w:p>
    <w:p w:rsidR="007A6952" w:rsidRPr="003B718F" w:rsidRDefault="007A6952" w:rsidP="007A6952">
      <w:pPr>
        <w:ind w:left="-630" w:firstLine="360"/>
        <w:outlineLvl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Customer Service Representative</w:t>
      </w:r>
    </w:p>
    <w:p w:rsidR="007A6952" w:rsidRPr="003B718F" w:rsidRDefault="007A6952" w:rsidP="007A6952">
      <w:pPr>
        <w:ind w:left="-630" w:firstLine="360"/>
        <w:outlineLvl w:val="0"/>
        <w:rPr>
          <w:rFonts w:ascii="Segoe UI" w:hAnsi="Segoe UI" w:cs="Segoe UI"/>
          <w:sz w:val="20"/>
          <w:szCs w:val="20"/>
        </w:rPr>
      </w:pPr>
      <w:r w:rsidRPr="003B718F">
        <w:rPr>
          <w:rFonts w:ascii="Segoe UI" w:hAnsi="Segoe UI" w:cs="Segoe UI"/>
          <w:sz w:val="20"/>
          <w:szCs w:val="20"/>
        </w:rPr>
        <w:t>December 2009 - January 2010</w:t>
      </w:r>
    </w:p>
    <w:p w:rsidR="007A6952" w:rsidRPr="003B718F" w:rsidRDefault="007A6952" w:rsidP="007A6952">
      <w:pPr>
        <w:outlineLvl w:val="0"/>
        <w:rPr>
          <w:rFonts w:ascii="Segoe UI" w:hAnsi="Segoe UI" w:cs="Segoe UI"/>
          <w:sz w:val="20"/>
          <w:szCs w:val="20"/>
        </w:rPr>
      </w:pPr>
    </w:p>
    <w:p w:rsidR="007A6952" w:rsidRPr="003B718F" w:rsidRDefault="007A6952" w:rsidP="007A6952">
      <w:pPr>
        <w:ind w:hanging="270"/>
        <w:outlineLvl w:val="0"/>
        <w:rPr>
          <w:rFonts w:ascii="Segoe UI" w:hAnsi="Segoe UI" w:cs="Segoe UI"/>
          <w:sz w:val="20"/>
          <w:szCs w:val="20"/>
        </w:rPr>
      </w:pPr>
      <w:proofErr w:type="spellStart"/>
      <w:r w:rsidRPr="003B718F">
        <w:rPr>
          <w:rFonts w:ascii="Segoe UI" w:hAnsi="Segoe UI" w:cs="Segoe UI"/>
          <w:sz w:val="20"/>
          <w:szCs w:val="20"/>
        </w:rPr>
        <w:t>Makilala</w:t>
      </w:r>
      <w:proofErr w:type="spellEnd"/>
      <w:r w:rsidRPr="003B718F">
        <w:rPr>
          <w:rFonts w:ascii="Segoe UI" w:hAnsi="Segoe UI" w:cs="Segoe UI"/>
          <w:sz w:val="20"/>
          <w:szCs w:val="20"/>
        </w:rPr>
        <w:t xml:space="preserve"> Municipal Hall</w:t>
      </w:r>
    </w:p>
    <w:p w:rsidR="007A6952" w:rsidRPr="003B718F" w:rsidRDefault="007A6952" w:rsidP="007A6952">
      <w:pPr>
        <w:ind w:left="-630" w:firstLine="360"/>
        <w:rPr>
          <w:rFonts w:ascii="Segoe UI" w:hAnsi="Segoe UI" w:cs="Segoe UI"/>
          <w:sz w:val="20"/>
          <w:szCs w:val="20"/>
        </w:rPr>
      </w:pPr>
      <w:proofErr w:type="spellStart"/>
      <w:proofErr w:type="gramStart"/>
      <w:r w:rsidRPr="003B718F">
        <w:rPr>
          <w:rFonts w:ascii="Segoe UI" w:hAnsi="Segoe UI" w:cs="Segoe UI"/>
          <w:sz w:val="20"/>
          <w:szCs w:val="20"/>
        </w:rPr>
        <w:t>Makilala</w:t>
      </w:r>
      <w:proofErr w:type="spellEnd"/>
      <w:r w:rsidRPr="003B718F">
        <w:rPr>
          <w:rFonts w:ascii="Segoe UI" w:hAnsi="Segoe UI" w:cs="Segoe UI"/>
          <w:sz w:val="20"/>
          <w:szCs w:val="20"/>
        </w:rPr>
        <w:t xml:space="preserve">, North </w:t>
      </w:r>
      <w:proofErr w:type="spellStart"/>
      <w:r w:rsidRPr="003B718F">
        <w:rPr>
          <w:rFonts w:ascii="Segoe UI" w:hAnsi="Segoe UI" w:cs="Segoe UI"/>
          <w:sz w:val="20"/>
          <w:szCs w:val="20"/>
        </w:rPr>
        <w:t>Cotabato</w:t>
      </w:r>
      <w:proofErr w:type="spellEnd"/>
      <w:r w:rsidRPr="003B718F">
        <w:rPr>
          <w:rFonts w:ascii="Segoe UI" w:hAnsi="Segoe UI" w:cs="Segoe UI"/>
          <w:sz w:val="20"/>
          <w:szCs w:val="20"/>
        </w:rPr>
        <w:t>, Phil.</w:t>
      </w:r>
      <w:proofErr w:type="gramEnd"/>
    </w:p>
    <w:p w:rsidR="007A6952" w:rsidRPr="003B718F" w:rsidRDefault="007A6952" w:rsidP="007A6952">
      <w:pPr>
        <w:ind w:left="-630" w:firstLine="360"/>
        <w:outlineLvl w:val="0"/>
        <w:rPr>
          <w:rFonts w:ascii="Segoe UI" w:hAnsi="Segoe UI" w:cs="Segoe UI"/>
          <w:b/>
          <w:sz w:val="20"/>
          <w:szCs w:val="20"/>
        </w:rPr>
      </w:pPr>
      <w:r w:rsidRPr="003B718F">
        <w:rPr>
          <w:rFonts w:ascii="Segoe UI" w:hAnsi="Segoe UI" w:cs="Segoe UI"/>
          <w:b/>
          <w:sz w:val="20"/>
          <w:szCs w:val="20"/>
        </w:rPr>
        <w:t>Clerk</w:t>
      </w:r>
      <w:r>
        <w:rPr>
          <w:rFonts w:ascii="Segoe UI" w:hAnsi="Segoe UI" w:cs="Segoe UI"/>
          <w:b/>
          <w:sz w:val="20"/>
          <w:szCs w:val="20"/>
        </w:rPr>
        <w:t xml:space="preserve"> (Summer Job)</w:t>
      </w:r>
    </w:p>
    <w:p w:rsidR="007A6952" w:rsidRDefault="007A6952" w:rsidP="007A6952">
      <w:pPr>
        <w:ind w:left="-630" w:firstLine="360"/>
        <w:outlineLvl w:val="0"/>
        <w:rPr>
          <w:rFonts w:ascii="Segoe UI" w:hAnsi="Segoe UI" w:cs="Segoe UI"/>
          <w:sz w:val="20"/>
          <w:szCs w:val="20"/>
        </w:rPr>
      </w:pPr>
      <w:r w:rsidRPr="003B718F">
        <w:rPr>
          <w:rFonts w:ascii="Segoe UI" w:hAnsi="Segoe UI" w:cs="Segoe UI"/>
          <w:sz w:val="20"/>
          <w:szCs w:val="20"/>
        </w:rPr>
        <w:t>April 2006 - May 2006</w:t>
      </w:r>
    </w:p>
    <w:p w:rsidR="007A6952" w:rsidRPr="00F94958" w:rsidRDefault="007A6952" w:rsidP="007A6952">
      <w:pPr>
        <w:tabs>
          <w:tab w:val="left" w:pos="2099"/>
        </w:tabs>
        <w:rPr>
          <w:rFonts w:ascii="Segoe UI" w:hAnsi="Segoe UI" w:cs="Segoe UI"/>
          <w:sz w:val="16"/>
          <w:szCs w:val="16"/>
        </w:rPr>
      </w:pPr>
    </w:p>
    <w:p w:rsidR="00C61B60" w:rsidRDefault="00C61B60"/>
    <w:sectPr w:rsidR="00C61B60" w:rsidSect="0066299D">
      <w:type w:val="continuous"/>
      <w:pgSz w:w="12240" w:h="15840"/>
      <w:pgMar w:top="720" w:right="1440" w:bottom="630" w:left="1080" w:header="720" w:footer="720" w:gutter="0"/>
      <w:pgBorders w:offsetFrom="page">
        <w:top w:val="thinThickThinSmallGap" w:sz="18" w:space="24" w:color="auto"/>
        <w:left w:val="thinThickThinSmallGap" w:sz="18" w:space="24" w:color="auto"/>
        <w:bottom w:val="thinThickThinSmallGap" w:sz="18" w:space="24" w:color="auto"/>
        <w:right w:val="thinThickThinSmallGap" w:sz="18" w:space="24" w:color="auto"/>
      </w:pgBorders>
      <w:cols w:num="2" w:space="12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 Nova Cond Light">
    <w:altName w:val="Arial Narrow"/>
    <w:charset w:val="00"/>
    <w:family w:val="swiss"/>
    <w:pitch w:val="variable"/>
    <w:sig w:usb0="00000001" w:usb1="00000002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952"/>
    <w:rsid w:val="007A6952"/>
    <w:rsid w:val="00C61B60"/>
    <w:rsid w:val="00E8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9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A69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95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9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A69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95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348382427</dc:creator>
  <cp:lastModifiedBy>348382427</cp:lastModifiedBy>
  <cp:revision>4</cp:revision>
  <dcterms:created xsi:type="dcterms:W3CDTF">2017-11-04T07:04:00Z</dcterms:created>
  <dcterms:modified xsi:type="dcterms:W3CDTF">2017-11-04T07:06:00Z</dcterms:modified>
</cp:coreProperties>
</file>