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77" w:rsidRPr="003C7D77" w:rsidRDefault="008628AD">
      <w:pPr>
        <w:pStyle w:val="Heading1"/>
        <w:jc w:val="center"/>
        <w:rPr>
          <w:rFonts w:ascii="Garamond" w:hAnsi="Garamond"/>
          <w:b/>
          <w:sz w:val="48"/>
          <w:szCs w:val="48"/>
        </w:rPr>
      </w:pPr>
      <w:r w:rsidRPr="003C7D77">
        <w:rPr>
          <w:rFonts w:ascii="Garamond" w:hAnsi="Garamond"/>
          <w:b/>
          <w:sz w:val="48"/>
          <w:szCs w:val="48"/>
        </w:rPr>
        <w:t>Dr. Deepak</w:t>
      </w:r>
    </w:p>
    <w:p w:rsidR="00A14169" w:rsidRPr="003C7D77" w:rsidRDefault="003C7D77">
      <w:pPr>
        <w:pStyle w:val="Heading1"/>
        <w:jc w:val="center"/>
        <w:rPr>
          <w:rFonts w:ascii="Garamond" w:hAnsi="Garamond"/>
          <w:b/>
          <w:sz w:val="48"/>
          <w:szCs w:val="48"/>
        </w:rPr>
      </w:pPr>
      <w:hyperlink r:id="rId9" w:history="1">
        <w:r w:rsidRPr="003C7D77">
          <w:rPr>
            <w:rStyle w:val="Hyperlink"/>
            <w:rFonts w:ascii="Garamond" w:hAnsi="Garamond"/>
            <w:b/>
            <w:sz w:val="48"/>
            <w:szCs w:val="48"/>
          </w:rPr>
          <w:t>Deepak.368021@2freemail.com</w:t>
        </w:r>
      </w:hyperlink>
      <w:r w:rsidRPr="003C7D77">
        <w:rPr>
          <w:rFonts w:ascii="Garamond" w:hAnsi="Garamond"/>
          <w:b/>
          <w:sz w:val="48"/>
          <w:szCs w:val="48"/>
        </w:rPr>
        <w:t xml:space="preserve"> </w:t>
      </w:r>
      <w:r w:rsidR="008628AD" w:rsidRPr="003C7D77">
        <w:rPr>
          <w:rFonts w:ascii="Garamond" w:hAnsi="Garamond"/>
          <w:b/>
          <w:sz w:val="48"/>
          <w:szCs w:val="48"/>
        </w:rPr>
        <w:t xml:space="preserve"> </w:t>
      </w:r>
    </w:p>
    <w:p w:rsidR="002C6C92" w:rsidRDefault="002C6C92" w:rsidP="00BF01A5">
      <w:pPr>
        <w:jc w:val="both"/>
        <w:rPr>
          <w:rFonts w:ascii="Garamond" w:hAnsi="Garamond"/>
          <w:sz w:val="19"/>
          <w:szCs w:val="19"/>
        </w:rPr>
      </w:pPr>
    </w:p>
    <w:p w:rsidR="00F408F2" w:rsidRPr="002C2C20" w:rsidRDefault="008628AD" w:rsidP="009C4C7C">
      <w:pPr>
        <w:jc w:val="both"/>
        <w:rPr>
          <w:rStyle w:val="small1"/>
          <w:b/>
          <w:sz w:val="20"/>
          <w:szCs w:val="20"/>
        </w:rPr>
      </w:pPr>
      <w:r w:rsidRPr="002C2C20">
        <w:rPr>
          <w:rStyle w:val="small1"/>
          <w:rFonts w:ascii="Garamond" w:hAnsi="Garamond"/>
          <w:b/>
          <w:sz w:val="20"/>
          <w:szCs w:val="20"/>
        </w:rPr>
        <w:t>ACADEMIC PREPARATIONS</w:t>
      </w:r>
    </w:p>
    <w:p w:rsidR="002C2C20" w:rsidRPr="002C2C20" w:rsidRDefault="002C2C20" w:rsidP="002C2C20">
      <w:pPr>
        <w:ind w:left="1440"/>
        <w:jc w:val="both"/>
        <w:rPr>
          <w:rFonts w:ascii="Garamond" w:hAnsi="Garamond"/>
          <w:sz w:val="20"/>
          <w:szCs w:val="20"/>
        </w:rPr>
      </w:pPr>
    </w:p>
    <w:p w:rsidR="00775A1C" w:rsidRDefault="008628AD" w:rsidP="008628AD">
      <w:pPr>
        <w:jc w:val="both"/>
        <w:rPr>
          <w:rFonts w:ascii="Garamond" w:hAnsi="Garamond"/>
          <w:b/>
          <w:sz w:val="20"/>
          <w:szCs w:val="20"/>
        </w:rPr>
      </w:pPr>
      <w:proofErr w:type="spellStart"/>
      <w:r w:rsidRPr="002C2C20">
        <w:rPr>
          <w:rFonts w:ascii="Garamond" w:hAnsi="Garamond"/>
          <w:b/>
          <w:sz w:val="20"/>
          <w:szCs w:val="20"/>
        </w:rPr>
        <w:t>Fellowships</w:t>
      </w:r>
      <w:r w:rsidR="00775A1C">
        <w:rPr>
          <w:rFonts w:ascii="Garamond" w:hAnsi="Garamond"/>
          <w:sz w:val="20"/>
          <w:szCs w:val="20"/>
        </w:rPr>
        <w:t>&amp;</w:t>
      </w:r>
      <w:r w:rsidR="00775A1C" w:rsidRPr="002C2C20">
        <w:rPr>
          <w:rFonts w:ascii="Garamond" w:hAnsi="Garamond"/>
          <w:b/>
          <w:sz w:val="20"/>
          <w:szCs w:val="20"/>
        </w:rPr>
        <w:t>Training</w:t>
      </w:r>
      <w:proofErr w:type="spellEnd"/>
    </w:p>
    <w:p w:rsidR="00775A1C" w:rsidRDefault="00775A1C" w:rsidP="008628AD">
      <w:pPr>
        <w:jc w:val="both"/>
        <w:rPr>
          <w:rFonts w:ascii="Garamond" w:hAnsi="Garamond"/>
          <w:b/>
          <w:sz w:val="20"/>
          <w:szCs w:val="20"/>
        </w:rPr>
      </w:pPr>
    </w:p>
    <w:p w:rsidR="00775A1C" w:rsidRDefault="008628AD" w:rsidP="002C2C20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775A1C">
        <w:rPr>
          <w:rFonts w:ascii="Garamond" w:hAnsi="Garamond"/>
          <w:sz w:val="20"/>
          <w:szCs w:val="20"/>
        </w:rPr>
        <w:t>Fellowship in</w:t>
      </w:r>
      <w:r w:rsidR="00775A1C">
        <w:rPr>
          <w:rFonts w:ascii="Garamond" w:hAnsi="Garamond"/>
          <w:sz w:val="20"/>
          <w:szCs w:val="20"/>
        </w:rPr>
        <w:t xml:space="preserve"> Cornea and Refractive Surgery</w:t>
      </w:r>
      <w:r w:rsidR="00775A1C">
        <w:rPr>
          <w:rFonts w:ascii="Garamond" w:hAnsi="Garamond"/>
          <w:sz w:val="20"/>
          <w:szCs w:val="20"/>
        </w:rPr>
        <w:tab/>
      </w:r>
      <w:r w:rsidR="00775A1C">
        <w:rPr>
          <w:rFonts w:ascii="Garamond" w:hAnsi="Garamond"/>
          <w:sz w:val="20"/>
          <w:szCs w:val="20"/>
        </w:rPr>
        <w:tab/>
      </w:r>
      <w:r w:rsidR="00775A1C">
        <w:rPr>
          <w:rFonts w:ascii="Garamond" w:hAnsi="Garamond"/>
          <w:sz w:val="20"/>
          <w:szCs w:val="20"/>
        </w:rPr>
        <w:tab/>
      </w:r>
      <w:r w:rsidR="00775A1C">
        <w:rPr>
          <w:rFonts w:ascii="Garamond" w:hAnsi="Garamond"/>
          <w:sz w:val="20"/>
          <w:szCs w:val="20"/>
        </w:rPr>
        <w:tab/>
      </w:r>
      <w:proofErr w:type="spellStart"/>
      <w:r w:rsidRPr="00775A1C">
        <w:rPr>
          <w:rFonts w:ascii="Garamond" w:hAnsi="Garamond"/>
          <w:b/>
          <w:sz w:val="20"/>
          <w:szCs w:val="20"/>
        </w:rPr>
        <w:t>Narayana</w:t>
      </w:r>
      <w:proofErr w:type="spellEnd"/>
      <w:r w:rsidRPr="00775A1C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775A1C">
        <w:rPr>
          <w:rFonts w:ascii="Garamond" w:hAnsi="Garamond"/>
          <w:b/>
          <w:sz w:val="20"/>
          <w:szCs w:val="20"/>
        </w:rPr>
        <w:t>Nethralaya</w:t>
      </w:r>
      <w:proofErr w:type="spellEnd"/>
      <w:r w:rsidRPr="00775A1C">
        <w:rPr>
          <w:rFonts w:ascii="Garamond" w:hAnsi="Garamond"/>
          <w:sz w:val="20"/>
          <w:szCs w:val="20"/>
        </w:rPr>
        <w:t>, Bangalore INDIA</w:t>
      </w:r>
    </w:p>
    <w:p w:rsidR="00775A1C" w:rsidRDefault="00775A1C" w:rsidP="00775A1C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</w:t>
      </w:r>
      <w:r w:rsidR="00295712">
        <w:rPr>
          <w:rFonts w:ascii="Garamond" w:hAnsi="Garamond"/>
          <w:sz w:val="20"/>
          <w:szCs w:val="20"/>
        </w:rPr>
        <w:t>llowship in DSEK</w:t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84DA4" w:rsidRPr="00775A1C">
        <w:rPr>
          <w:rFonts w:ascii="Garamond" w:hAnsi="Garamond"/>
          <w:b/>
          <w:sz w:val="20"/>
          <w:szCs w:val="20"/>
        </w:rPr>
        <w:t>L.V. Prasad Eye Institute</w:t>
      </w:r>
      <w:r w:rsidR="00284DA4" w:rsidRPr="00775A1C">
        <w:rPr>
          <w:rFonts w:ascii="Garamond" w:hAnsi="Garamond"/>
          <w:sz w:val="20"/>
          <w:szCs w:val="20"/>
        </w:rPr>
        <w:t>, Hyderabad INDIA</w:t>
      </w:r>
    </w:p>
    <w:p w:rsidR="00775A1C" w:rsidRDefault="008628AD" w:rsidP="00775A1C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775A1C">
        <w:rPr>
          <w:rFonts w:ascii="Garamond" w:hAnsi="Garamond"/>
          <w:sz w:val="20"/>
          <w:szCs w:val="20"/>
        </w:rPr>
        <w:t xml:space="preserve">Sir </w:t>
      </w:r>
      <w:proofErr w:type="spellStart"/>
      <w:r w:rsidRPr="00775A1C">
        <w:rPr>
          <w:rFonts w:ascii="Garamond" w:hAnsi="Garamond"/>
          <w:sz w:val="20"/>
          <w:szCs w:val="20"/>
        </w:rPr>
        <w:t>Ratan</w:t>
      </w:r>
      <w:proofErr w:type="spellEnd"/>
      <w:r w:rsidRPr="00775A1C">
        <w:rPr>
          <w:rFonts w:ascii="Garamond" w:hAnsi="Garamond"/>
          <w:sz w:val="20"/>
          <w:szCs w:val="20"/>
        </w:rPr>
        <w:t xml:space="preserve"> Tata Fellowship in Basic and Advanced (Phacoemulsification)</w:t>
      </w:r>
      <w:r w:rsidR="00295712">
        <w:rPr>
          <w:rFonts w:ascii="Garamond" w:hAnsi="Garamond"/>
          <w:sz w:val="20"/>
          <w:szCs w:val="20"/>
        </w:rPr>
        <w:t>,</w:t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Pr="00295712">
        <w:rPr>
          <w:rFonts w:ascii="Garamond" w:hAnsi="Garamond"/>
          <w:b/>
          <w:sz w:val="20"/>
          <w:szCs w:val="20"/>
        </w:rPr>
        <w:t xml:space="preserve">Shankar </w:t>
      </w:r>
      <w:proofErr w:type="spellStart"/>
      <w:r w:rsidRPr="00295712">
        <w:rPr>
          <w:rFonts w:ascii="Garamond" w:hAnsi="Garamond"/>
          <w:b/>
          <w:sz w:val="20"/>
          <w:szCs w:val="20"/>
        </w:rPr>
        <w:t>Nethralaya</w:t>
      </w:r>
      <w:proofErr w:type="spellEnd"/>
      <w:r w:rsidRPr="00775A1C">
        <w:rPr>
          <w:rFonts w:ascii="Garamond" w:hAnsi="Garamond"/>
          <w:sz w:val="20"/>
          <w:szCs w:val="20"/>
        </w:rPr>
        <w:t>, Chennai INDIA</w:t>
      </w:r>
    </w:p>
    <w:p w:rsidR="00295712" w:rsidRPr="00295712" w:rsidRDefault="00295712" w:rsidP="00295712">
      <w:pPr>
        <w:ind w:left="720"/>
        <w:jc w:val="both"/>
        <w:rPr>
          <w:rFonts w:ascii="Garamond" w:hAnsi="Garamond"/>
          <w:sz w:val="20"/>
          <w:szCs w:val="20"/>
        </w:rPr>
      </w:pPr>
      <w:r w:rsidRPr="00775A1C">
        <w:rPr>
          <w:rFonts w:ascii="Garamond" w:hAnsi="Garamond"/>
          <w:sz w:val="20"/>
          <w:szCs w:val="20"/>
        </w:rPr>
        <w:t>Training in Cataract Surgery</w:t>
      </w:r>
    </w:p>
    <w:p w:rsidR="008628AD" w:rsidRPr="00775A1C" w:rsidRDefault="008628AD" w:rsidP="00775A1C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775A1C">
        <w:rPr>
          <w:rFonts w:ascii="Garamond" w:hAnsi="Garamond"/>
          <w:sz w:val="20"/>
          <w:szCs w:val="20"/>
        </w:rPr>
        <w:t>Small</w:t>
      </w:r>
      <w:r w:rsidR="00295712">
        <w:rPr>
          <w:rFonts w:ascii="Garamond" w:hAnsi="Garamond"/>
          <w:sz w:val="20"/>
          <w:szCs w:val="20"/>
        </w:rPr>
        <w:t xml:space="preserve"> Incision Cataract Surgery</w:t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r w:rsidR="00295712">
        <w:rPr>
          <w:rFonts w:ascii="Garamond" w:hAnsi="Garamond"/>
          <w:sz w:val="20"/>
          <w:szCs w:val="20"/>
        </w:rPr>
        <w:tab/>
      </w:r>
      <w:proofErr w:type="spellStart"/>
      <w:r w:rsidRPr="00295712">
        <w:rPr>
          <w:rFonts w:ascii="Garamond" w:hAnsi="Garamond"/>
          <w:b/>
          <w:sz w:val="20"/>
          <w:szCs w:val="20"/>
        </w:rPr>
        <w:t>Drishti</w:t>
      </w:r>
      <w:proofErr w:type="spellEnd"/>
      <w:r w:rsidRPr="00295712">
        <w:rPr>
          <w:rFonts w:ascii="Garamond" w:hAnsi="Garamond"/>
          <w:b/>
          <w:sz w:val="20"/>
          <w:szCs w:val="20"/>
        </w:rPr>
        <w:t xml:space="preserve"> Eye Institute</w:t>
      </w:r>
      <w:r w:rsidRPr="00775A1C">
        <w:rPr>
          <w:rFonts w:ascii="Garamond" w:hAnsi="Garamond"/>
          <w:sz w:val="20"/>
          <w:szCs w:val="20"/>
        </w:rPr>
        <w:t>, Bangalore INDIA</w:t>
      </w:r>
    </w:p>
    <w:p w:rsidR="008628AD" w:rsidRDefault="008628AD" w:rsidP="008628AD">
      <w:pPr>
        <w:ind w:left="1440"/>
        <w:jc w:val="both"/>
        <w:rPr>
          <w:rFonts w:ascii="Garamond" w:hAnsi="Garamond"/>
          <w:sz w:val="20"/>
          <w:szCs w:val="20"/>
        </w:rPr>
      </w:pPr>
    </w:p>
    <w:p w:rsidR="00484112" w:rsidRPr="008D1E9E" w:rsidRDefault="00484112" w:rsidP="00484112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Education</w:t>
      </w:r>
    </w:p>
    <w:p w:rsidR="00484112" w:rsidRDefault="00484112" w:rsidP="008628AD">
      <w:pPr>
        <w:ind w:left="1440"/>
        <w:jc w:val="both"/>
        <w:rPr>
          <w:rFonts w:ascii="Garamond" w:hAnsi="Garamond"/>
          <w:sz w:val="20"/>
          <w:szCs w:val="20"/>
        </w:rPr>
      </w:pPr>
    </w:p>
    <w:p w:rsidR="00484112" w:rsidRPr="00D47A79" w:rsidRDefault="00484112" w:rsidP="00484112">
      <w:pPr>
        <w:rPr>
          <w:rFonts w:ascii="Garamond" w:hAnsi="Garamond"/>
          <w:sz w:val="19"/>
          <w:szCs w:val="19"/>
        </w:rPr>
      </w:pPr>
      <w:r w:rsidRPr="00D47A79">
        <w:rPr>
          <w:rFonts w:ascii="Garamond" w:hAnsi="Garamond"/>
          <w:sz w:val="19"/>
          <w:szCs w:val="19"/>
        </w:rPr>
        <w:t>200</w:t>
      </w:r>
      <w:r>
        <w:rPr>
          <w:rFonts w:ascii="Garamond" w:hAnsi="Garamond"/>
          <w:sz w:val="19"/>
          <w:szCs w:val="19"/>
        </w:rPr>
        <w:t>2</w:t>
      </w:r>
      <w:r w:rsidRPr="00D47A79">
        <w:rPr>
          <w:rFonts w:ascii="Garamond" w:hAnsi="Garamond"/>
          <w:sz w:val="19"/>
          <w:szCs w:val="19"/>
        </w:rPr>
        <w:t>-200</w:t>
      </w:r>
      <w:r>
        <w:rPr>
          <w:rFonts w:ascii="Garamond" w:hAnsi="Garamond"/>
          <w:sz w:val="19"/>
          <w:szCs w:val="19"/>
        </w:rPr>
        <w:t>5</w:t>
      </w:r>
      <w:r w:rsidRPr="00D47A79"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t xml:space="preserve">Govt. Medical College, </w:t>
      </w:r>
      <w:r w:rsidRPr="00484112">
        <w:rPr>
          <w:rFonts w:ascii="Garamond" w:hAnsi="Garamond"/>
          <w:sz w:val="19"/>
          <w:szCs w:val="19"/>
        </w:rPr>
        <w:t xml:space="preserve">Baba </w:t>
      </w:r>
      <w:proofErr w:type="spellStart"/>
      <w:r w:rsidRPr="00484112">
        <w:rPr>
          <w:rFonts w:ascii="Garamond" w:hAnsi="Garamond"/>
          <w:sz w:val="19"/>
          <w:szCs w:val="19"/>
        </w:rPr>
        <w:t>Farid</w:t>
      </w:r>
      <w:proofErr w:type="spellEnd"/>
      <w:r w:rsidRPr="00484112">
        <w:rPr>
          <w:rFonts w:ascii="Garamond" w:hAnsi="Garamond"/>
          <w:sz w:val="19"/>
          <w:szCs w:val="19"/>
        </w:rPr>
        <w:t xml:space="preserve"> University of Health Sciences</w:t>
      </w:r>
      <w:r w:rsidRPr="00D47A79"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Fonts w:ascii="Garamond" w:hAnsi="Garamond"/>
          <w:b/>
          <w:sz w:val="19"/>
          <w:szCs w:val="19"/>
        </w:rPr>
        <w:t>Patiala</w:t>
      </w:r>
      <w:r w:rsidRPr="00D47A79">
        <w:rPr>
          <w:rFonts w:ascii="Garamond" w:hAnsi="Garamond"/>
          <w:b/>
          <w:sz w:val="19"/>
          <w:szCs w:val="19"/>
        </w:rPr>
        <w:t xml:space="preserve">, </w:t>
      </w:r>
      <w:r>
        <w:rPr>
          <w:rFonts w:ascii="Garamond" w:hAnsi="Garamond"/>
          <w:b/>
          <w:sz w:val="19"/>
          <w:szCs w:val="19"/>
        </w:rPr>
        <w:t>Punjab</w:t>
      </w:r>
    </w:p>
    <w:p w:rsidR="00484112" w:rsidRPr="00484112" w:rsidRDefault="00484112" w:rsidP="00484112">
      <w:pPr>
        <w:ind w:left="720" w:firstLine="720"/>
        <w:jc w:val="both"/>
        <w:rPr>
          <w:rFonts w:ascii="Garamond" w:hAnsi="Garamond"/>
          <w:b/>
          <w:sz w:val="10"/>
          <w:szCs w:val="10"/>
        </w:rPr>
      </w:pPr>
      <w:r w:rsidRPr="00484112">
        <w:rPr>
          <w:rFonts w:ascii="Garamond" w:hAnsi="Garamond"/>
          <w:b/>
          <w:sz w:val="19"/>
          <w:szCs w:val="19"/>
        </w:rPr>
        <w:t>M.S. (Ophthalmology)</w:t>
      </w:r>
      <w:r w:rsidRPr="00484112">
        <w:rPr>
          <w:rFonts w:ascii="Garamond" w:hAnsi="Garamond"/>
          <w:b/>
          <w:sz w:val="10"/>
          <w:szCs w:val="10"/>
        </w:rPr>
        <w:tab/>
      </w:r>
    </w:p>
    <w:p w:rsidR="00484112" w:rsidRDefault="00484112" w:rsidP="00484112">
      <w:pPr>
        <w:rPr>
          <w:rFonts w:ascii="Garamond" w:hAnsi="Garamond"/>
          <w:sz w:val="19"/>
          <w:szCs w:val="19"/>
        </w:rPr>
      </w:pPr>
    </w:p>
    <w:p w:rsidR="00484112" w:rsidRPr="00D47A79" w:rsidRDefault="00484112" w:rsidP="00484112">
      <w:pPr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1995</w:t>
      </w:r>
      <w:r w:rsidRPr="00D47A79">
        <w:rPr>
          <w:rFonts w:ascii="Garamond" w:hAnsi="Garamond"/>
          <w:sz w:val="19"/>
          <w:szCs w:val="19"/>
        </w:rPr>
        <w:t>-200</w:t>
      </w:r>
      <w:r>
        <w:rPr>
          <w:rFonts w:ascii="Garamond" w:hAnsi="Garamond"/>
          <w:sz w:val="19"/>
          <w:szCs w:val="19"/>
        </w:rPr>
        <w:t>0</w:t>
      </w:r>
      <w:r w:rsidRPr="00D47A79"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t xml:space="preserve">Govt. Medical College, </w:t>
      </w:r>
      <w:r w:rsidRPr="00484112">
        <w:rPr>
          <w:rFonts w:ascii="Garamond" w:hAnsi="Garamond"/>
          <w:sz w:val="19"/>
          <w:szCs w:val="19"/>
        </w:rPr>
        <w:t xml:space="preserve">Baba </w:t>
      </w:r>
      <w:proofErr w:type="spellStart"/>
      <w:r w:rsidRPr="00484112">
        <w:rPr>
          <w:rFonts w:ascii="Garamond" w:hAnsi="Garamond"/>
          <w:sz w:val="19"/>
          <w:szCs w:val="19"/>
        </w:rPr>
        <w:t>Farid</w:t>
      </w:r>
      <w:proofErr w:type="spellEnd"/>
      <w:r w:rsidRPr="00484112">
        <w:rPr>
          <w:rFonts w:ascii="Garamond" w:hAnsi="Garamond"/>
          <w:sz w:val="19"/>
          <w:szCs w:val="19"/>
        </w:rPr>
        <w:t xml:space="preserve"> University of Health Sciences</w:t>
      </w:r>
      <w:r w:rsidRPr="00D47A79"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Style w:val="small1"/>
          <w:rFonts w:ascii="Garamond" w:hAnsi="Garamond"/>
          <w:b/>
          <w:sz w:val="19"/>
          <w:szCs w:val="19"/>
        </w:rPr>
        <w:tab/>
      </w:r>
      <w:r>
        <w:rPr>
          <w:rFonts w:ascii="Garamond" w:hAnsi="Garamond"/>
          <w:b/>
          <w:sz w:val="19"/>
          <w:szCs w:val="19"/>
        </w:rPr>
        <w:t>Patiala</w:t>
      </w:r>
      <w:r w:rsidRPr="00D47A79">
        <w:rPr>
          <w:rFonts w:ascii="Garamond" w:hAnsi="Garamond"/>
          <w:b/>
          <w:sz w:val="19"/>
          <w:szCs w:val="19"/>
        </w:rPr>
        <w:t xml:space="preserve">, </w:t>
      </w:r>
      <w:r>
        <w:rPr>
          <w:rFonts w:ascii="Garamond" w:hAnsi="Garamond"/>
          <w:b/>
          <w:sz w:val="19"/>
          <w:szCs w:val="19"/>
        </w:rPr>
        <w:t>Punjab</w:t>
      </w:r>
    </w:p>
    <w:p w:rsidR="00484112" w:rsidRPr="00484112" w:rsidRDefault="00484112" w:rsidP="00484112">
      <w:pPr>
        <w:ind w:left="720" w:firstLine="720"/>
        <w:jc w:val="both"/>
        <w:rPr>
          <w:rFonts w:ascii="Garamond" w:hAnsi="Garamond"/>
          <w:b/>
          <w:sz w:val="10"/>
          <w:szCs w:val="10"/>
        </w:rPr>
      </w:pPr>
      <w:proofErr w:type="gramStart"/>
      <w:r w:rsidRPr="00484112">
        <w:rPr>
          <w:rFonts w:ascii="Garamond" w:hAnsi="Garamond"/>
          <w:b/>
          <w:sz w:val="19"/>
          <w:szCs w:val="19"/>
        </w:rPr>
        <w:t>M.</w:t>
      </w:r>
      <w:r>
        <w:rPr>
          <w:rFonts w:ascii="Garamond" w:hAnsi="Garamond"/>
          <w:b/>
          <w:sz w:val="19"/>
          <w:szCs w:val="19"/>
        </w:rPr>
        <w:t>B.B.</w:t>
      </w:r>
      <w:r w:rsidRPr="00484112">
        <w:rPr>
          <w:rFonts w:ascii="Garamond" w:hAnsi="Garamond"/>
          <w:b/>
          <w:sz w:val="19"/>
          <w:szCs w:val="19"/>
        </w:rPr>
        <w:t>S.</w:t>
      </w:r>
      <w:proofErr w:type="gramEnd"/>
      <w:r w:rsidRPr="00484112">
        <w:rPr>
          <w:rFonts w:ascii="Garamond" w:hAnsi="Garamond"/>
          <w:b/>
          <w:sz w:val="10"/>
          <w:szCs w:val="10"/>
        </w:rPr>
        <w:tab/>
      </w:r>
    </w:p>
    <w:p w:rsidR="00484112" w:rsidRPr="002C2C20" w:rsidRDefault="00484112" w:rsidP="008628AD">
      <w:pPr>
        <w:ind w:left="1440"/>
        <w:jc w:val="both"/>
        <w:rPr>
          <w:rFonts w:ascii="Garamond" w:hAnsi="Garamond"/>
          <w:sz w:val="20"/>
          <w:szCs w:val="20"/>
        </w:rPr>
      </w:pPr>
    </w:p>
    <w:p w:rsidR="009F6FBD" w:rsidRPr="002C2C20" w:rsidRDefault="007B5D93" w:rsidP="009C3BF5">
      <w:pPr>
        <w:jc w:val="both"/>
        <w:rPr>
          <w:rFonts w:ascii="Garamond" w:hAnsi="Garamond"/>
          <w:sz w:val="20"/>
          <w:szCs w:val="20"/>
        </w:rPr>
      </w:pPr>
      <w:r w:rsidRPr="002C2C20">
        <w:rPr>
          <w:rFonts w:ascii="Garamond" w:hAnsi="Garamond"/>
          <w:b/>
          <w:sz w:val="20"/>
          <w:szCs w:val="20"/>
        </w:rPr>
        <w:t>Surgical &amp;</w:t>
      </w:r>
      <w:r w:rsidR="009C3BF5" w:rsidRPr="002C2C20">
        <w:rPr>
          <w:rFonts w:ascii="Garamond" w:hAnsi="Garamond"/>
          <w:b/>
          <w:sz w:val="20"/>
          <w:szCs w:val="20"/>
        </w:rPr>
        <w:t>Clinical Exp</w:t>
      </w:r>
      <w:r w:rsidR="009C3BF5">
        <w:rPr>
          <w:rFonts w:ascii="Garamond" w:hAnsi="Garamond"/>
          <w:b/>
          <w:sz w:val="20"/>
          <w:szCs w:val="20"/>
        </w:rPr>
        <w:t>erience</w:t>
      </w:r>
      <w:r w:rsidR="0067203C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="0067203C">
        <w:rPr>
          <w:rFonts w:ascii="Garamond" w:hAnsi="Garamond"/>
          <w:b/>
          <w:sz w:val="20"/>
          <w:szCs w:val="20"/>
        </w:rPr>
        <w:t>( 12</w:t>
      </w:r>
      <w:proofErr w:type="gramEnd"/>
      <w:r w:rsidR="0067203C">
        <w:rPr>
          <w:rFonts w:ascii="Garamond" w:hAnsi="Garamond"/>
          <w:b/>
          <w:sz w:val="20"/>
          <w:szCs w:val="20"/>
        </w:rPr>
        <w:t xml:space="preserve"> years Post MS)</w:t>
      </w:r>
    </w:p>
    <w:p w:rsidR="00C16412" w:rsidRDefault="00C16412" w:rsidP="00C16412">
      <w:pPr>
        <w:jc w:val="both"/>
        <w:rPr>
          <w:rFonts w:ascii="Garamond" w:hAnsi="Garamond"/>
          <w:b/>
          <w:sz w:val="20"/>
          <w:szCs w:val="20"/>
        </w:rPr>
      </w:pP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Performed the first top hat </w:t>
      </w:r>
      <w:proofErr w:type="spellStart"/>
      <w:r>
        <w:rPr>
          <w:rFonts w:ascii="Garamond" w:hAnsi="Garamond"/>
          <w:sz w:val="20"/>
          <w:szCs w:val="20"/>
        </w:rPr>
        <w:t>femtoenabled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keratoplasty</w:t>
      </w:r>
      <w:proofErr w:type="spellEnd"/>
      <w:r>
        <w:rPr>
          <w:rFonts w:ascii="Garamond" w:hAnsi="Garamond"/>
          <w:sz w:val="20"/>
          <w:szCs w:val="20"/>
        </w:rPr>
        <w:t xml:space="preserve"> in Haryana</w:t>
      </w:r>
    </w:p>
    <w:p w:rsidR="009C3BF5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Performed the first a</w:t>
      </w:r>
      <w:r w:rsidR="009C3BF5" w:rsidRPr="008D1E9E">
        <w:rPr>
          <w:rFonts w:ascii="Garamond" w:hAnsi="Garamond"/>
          <w:sz w:val="20"/>
          <w:szCs w:val="20"/>
        </w:rPr>
        <w:t xml:space="preserve">ccelerated collagen cross linking with femtosecond enabled </w:t>
      </w:r>
      <w:r>
        <w:rPr>
          <w:rFonts w:ascii="Garamond" w:hAnsi="Garamond"/>
          <w:sz w:val="20"/>
          <w:szCs w:val="20"/>
        </w:rPr>
        <w:t>INTACS</w:t>
      </w:r>
      <w:r w:rsidR="009C3BF5" w:rsidRPr="008D1E9E">
        <w:rPr>
          <w:rFonts w:ascii="Garamond" w:hAnsi="Garamond"/>
          <w:sz w:val="20"/>
          <w:szCs w:val="20"/>
        </w:rPr>
        <w:t xml:space="preserve"> for </w:t>
      </w:r>
      <w:proofErr w:type="spellStart"/>
      <w:r w:rsidR="009C3BF5" w:rsidRPr="008D1E9E">
        <w:rPr>
          <w:rFonts w:ascii="Garamond" w:hAnsi="Garamond"/>
          <w:sz w:val="20"/>
          <w:szCs w:val="20"/>
        </w:rPr>
        <w:t>keratoconus</w:t>
      </w:r>
      <w:proofErr w:type="spellEnd"/>
      <w:r>
        <w:rPr>
          <w:rFonts w:ascii="Garamond" w:hAnsi="Garamond"/>
          <w:sz w:val="20"/>
          <w:szCs w:val="20"/>
        </w:rPr>
        <w:t xml:space="preserve"> in Haryana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Performed the first a</w:t>
      </w:r>
      <w:r w:rsidRPr="008D1E9E">
        <w:rPr>
          <w:rFonts w:ascii="Garamond" w:hAnsi="Garamond"/>
          <w:sz w:val="20"/>
          <w:szCs w:val="20"/>
        </w:rPr>
        <w:t xml:space="preserve">ccelerated collagen cross linking </w:t>
      </w:r>
      <w:r>
        <w:rPr>
          <w:rFonts w:ascii="Garamond" w:hAnsi="Garamond"/>
          <w:sz w:val="20"/>
          <w:szCs w:val="20"/>
        </w:rPr>
        <w:t>with femtosecond enabled INTACS</w:t>
      </w:r>
      <w:r w:rsidRPr="008D1E9E">
        <w:rPr>
          <w:rFonts w:ascii="Garamond" w:hAnsi="Garamond"/>
          <w:sz w:val="20"/>
          <w:szCs w:val="20"/>
        </w:rPr>
        <w:t xml:space="preserve"> for </w:t>
      </w:r>
      <w:r>
        <w:rPr>
          <w:rFonts w:ascii="Garamond" w:hAnsi="Garamond"/>
          <w:sz w:val="20"/>
          <w:szCs w:val="20"/>
        </w:rPr>
        <w:t xml:space="preserve">pediatric </w:t>
      </w:r>
      <w:proofErr w:type="spellStart"/>
      <w:r w:rsidRPr="008D1E9E">
        <w:rPr>
          <w:rFonts w:ascii="Garamond" w:hAnsi="Garamond"/>
          <w:sz w:val="20"/>
          <w:szCs w:val="20"/>
        </w:rPr>
        <w:t>keratoconus</w:t>
      </w:r>
      <w:proofErr w:type="spellEnd"/>
      <w:r>
        <w:rPr>
          <w:rFonts w:ascii="Garamond" w:hAnsi="Garamond"/>
          <w:sz w:val="20"/>
          <w:szCs w:val="20"/>
        </w:rPr>
        <w:t xml:space="preserve"> in Haryana</w:t>
      </w:r>
    </w:p>
    <w:p w:rsidR="008D1E9E" w:rsidRDefault="009C3BF5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Intralase</w:t>
      </w:r>
      <w:proofErr w:type="spellEnd"/>
      <w:r w:rsidRPr="008D1E9E">
        <w:rPr>
          <w:rFonts w:ascii="Garamond" w:hAnsi="Garamond"/>
          <w:sz w:val="20"/>
          <w:szCs w:val="20"/>
        </w:rPr>
        <w:t xml:space="preserve"> /</w:t>
      </w:r>
      <w:proofErr w:type="spellStart"/>
      <w:r w:rsidRPr="008D1E9E">
        <w:rPr>
          <w:rFonts w:ascii="Garamond" w:hAnsi="Garamond"/>
          <w:sz w:val="20"/>
          <w:szCs w:val="20"/>
        </w:rPr>
        <w:t>Microkeratome</w:t>
      </w:r>
      <w:proofErr w:type="spellEnd"/>
      <w:r w:rsidRPr="008D1E9E">
        <w:rPr>
          <w:rFonts w:ascii="Garamond" w:hAnsi="Garamond"/>
          <w:sz w:val="20"/>
          <w:szCs w:val="20"/>
        </w:rPr>
        <w:t xml:space="preserve"> LASIK</w:t>
      </w:r>
    </w:p>
    <w:p w:rsidR="008D1E9E" w:rsidRPr="008D1E9E" w:rsidRDefault="008D1E9E" w:rsidP="008D1E9E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 xml:space="preserve">ICL / TORIC </w:t>
      </w:r>
      <w:proofErr w:type="gramStart"/>
      <w:r w:rsidRPr="008D1E9E">
        <w:rPr>
          <w:rFonts w:ascii="Garamond" w:hAnsi="Garamond"/>
          <w:sz w:val="20"/>
          <w:szCs w:val="20"/>
        </w:rPr>
        <w:t>ICL .</w:t>
      </w:r>
      <w:proofErr w:type="gramEnd"/>
    </w:p>
    <w:p w:rsidR="008D1E9E" w:rsidRPr="008D1E9E" w:rsidRDefault="008D1E9E" w:rsidP="008D1E9E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 xml:space="preserve"> PRK/LASEK/PTK.</w:t>
      </w:r>
    </w:p>
    <w:p w:rsidR="008D1E9E" w:rsidRPr="008D1E9E" w:rsidRDefault="008D1E9E" w:rsidP="008D1E9E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 xml:space="preserve"> INTACS with C3R/KXL for management of </w:t>
      </w:r>
      <w:proofErr w:type="spellStart"/>
      <w:r w:rsidRPr="008D1E9E">
        <w:rPr>
          <w:rFonts w:ascii="Garamond" w:hAnsi="Garamond"/>
          <w:sz w:val="20"/>
          <w:szCs w:val="20"/>
        </w:rPr>
        <w:t>keratoconus</w:t>
      </w:r>
      <w:proofErr w:type="spellEnd"/>
      <w:r w:rsidRPr="008D1E9E">
        <w:rPr>
          <w:rFonts w:ascii="Garamond" w:hAnsi="Garamond"/>
          <w:sz w:val="20"/>
          <w:szCs w:val="20"/>
        </w:rPr>
        <w:t>.</w:t>
      </w:r>
    </w:p>
    <w:p w:rsidR="008D1E9E" w:rsidRDefault="008D1E9E" w:rsidP="008D1E9E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8D1E9E" w:rsidRPr="002D2920" w:rsidRDefault="008D1E9E" w:rsidP="008D1E9E">
      <w:pPr>
        <w:ind w:left="360"/>
        <w:jc w:val="both"/>
        <w:rPr>
          <w:rFonts w:ascii="Garamond" w:hAnsi="Garamond"/>
          <w:b/>
          <w:sz w:val="20"/>
          <w:szCs w:val="20"/>
          <w:u w:val="single"/>
        </w:rPr>
      </w:pPr>
      <w:r w:rsidRPr="002D2920">
        <w:rPr>
          <w:rFonts w:ascii="Garamond" w:hAnsi="Garamond"/>
          <w:b/>
          <w:sz w:val="20"/>
          <w:szCs w:val="20"/>
          <w:u w:val="single"/>
        </w:rPr>
        <w:t>Corneal Surgery</w:t>
      </w:r>
    </w:p>
    <w:p w:rsidR="008D1E9E" w:rsidRDefault="009C3BF5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 xml:space="preserve">Penetrating </w:t>
      </w:r>
      <w:proofErr w:type="spellStart"/>
      <w:r w:rsidRPr="008D1E9E">
        <w:rPr>
          <w:rFonts w:ascii="Garamond" w:hAnsi="Garamond"/>
          <w:sz w:val="20"/>
          <w:szCs w:val="20"/>
        </w:rPr>
        <w:t>keratoplasy</w:t>
      </w:r>
      <w:proofErr w:type="spellEnd"/>
      <w:r w:rsidRPr="008D1E9E">
        <w:rPr>
          <w:rFonts w:ascii="Garamond" w:hAnsi="Garamond"/>
          <w:sz w:val="20"/>
          <w:szCs w:val="20"/>
        </w:rPr>
        <w:t xml:space="preserve"> (Optical/ therapeutic/ tectonic ) femtosecond laser assisted </w:t>
      </w:r>
      <w:proofErr w:type="spellStart"/>
      <w:r w:rsidRPr="008D1E9E">
        <w:rPr>
          <w:rFonts w:ascii="Garamond" w:hAnsi="Garamond"/>
          <w:sz w:val="20"/>
          <w:szCs w:val="20"/>
        </w:rPr>
        <w:t>keratoplasty</w:t>
      </w:r>
      <w:proofErr w:type="spellEnd"/>
    </w:p>
    <w:p w:rsidR="008D1E9E" w:rsidRDefault="009C3BF5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 xml:space="preserve">Deep anterior lamellar </w:t>
      </w:r>
      <w:proofErr w:type="spellStart"/>
      <w:r w:rsidRPr="008D1E9E">
        <w:rPr>
          <w:rFonts w:ascii="Garamond" w:hAnsi="Garamond"/>
          <w:sz w:val="20"/>
          <w:szCs w:val="20"/>
        </w:rPr>
        <w:t>keratoplasty</w:t>
      </w:r>
      <w:proofErr w:type="spellEnd"/>
      <w:r w:rsidRPr="008D1E9E">
        <w:rPr>
          <w:rFonts w:ascii="Garamond" w:hAnsi="Garamond"/>
          <w:sz w:val="20"/>
          <w:szCs w:val="20"/>
        </w:rPr>
        <w:t xml:space="preserve">/ </w:t>
      </w:r>
      <w:proofErr w:type="spellStart"/>
      <w:r w:rsidRPr="008D1E9E">
        <w:rPr>
          <w:rFonts w:ascii="Garamond" w:hAnsi="Garamond"/>
          <w:sz w:val="20"/>
          <w:szCs w:val="20"/>
        </w:rPr>
        <w:t>femtoassisted</w:t>
      </w:r>
      <w:proofErr w:type="spellEnd"/>
      <w:r w:rsidRPr="008D1E9E">
        <w:rPr>
          <w:rFonts w:ascii="Garamond" w:hAnsi="Garamond"/>
          <w:sz w:val="20"/>
          <w:szCs w:val="20"/>
        </w:rPr>
        <w:t xml:space="preserve"> anterior lamellar </w:t>
      </w:r>
      <w:proofErr w:type="spellStart"/>
      <w:r w:rsidRPr="008D1E9E">
        <w:rPr>
          <w:rFonts w:ascii="Garamond" w:hAnsi="Garamond"/>
          <w:sz w:val="20"/>
          <w:szCs w:val="20"/>
        </w:rPr>
        <w:t>keratoplasty</w:t>
      </w:r>
      <w:proofErr w:type="spellEnd"/>
      <w:r w:rsidRPr="008D1E9E">
        <w:rPr>
          <w:rFonts w:ascii="Garamond" w:hAnsi="Garamond"/>
          <w:sz w:val="20"/>
          <w:szCs w:val="20"/>
        </w:rPr>
        <w:t xml:space="preserve"> (DALK/FALK/DSAEK)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Intralase</w:t>
      </w:r>
      <w:proofErr w:type="spellEnd"/>
      <w:r w:rsidRPr="008D1E9E">
        <w:rPr>
          <w:rFonts w:ascii="Garamond" w:hAnsi="Garamond"/>
          <w:sz w:val="20"/>
          <w:szCs w:val="20"/>
        </w:rPr>
        <w:t xml:space="preserve"> enabled penetrating </w:t>
      </w:r>
      <w:proofErr w:type="spellStart"/>
      <w:r w:rsidRPr="008D1E9E">
        <w:rPr>
          <w:rFonts w:ascii="Garamond" w:hAnsi="Garamond"/>
          <w:sz w:val="20"/>
          <w:szCs w:val="20"/>
        </w:rPr>
        <w:t>keratoplasty</w:t>
      </w:r>
      <w:proofErr w:type="spellEnd"/>
      <w:r w:rsidRPr="008D1E9E">
        <w:rPr>
          <w:rFonts w:ascii="Garamond" w:hAnsi="Garamond"/>
          <w:sz w:val="20"/>
          <w:szCs w:val="20"/>
        </w:rPr>
        <w:t xml:space="preserve"> (IEK )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Descemet</w:t>
      </w:r>
      <w:proofErr w:type="spellEnd"/>
      <w:r w:rsidRPr="008D1E9E">
        <w:rPr>
          <w:rFonts w:ascii="Garamond" w:hAnsi="Garamond"/>
          <w:sz w:val="20"/>
          <w:szCs w:val="20"/>
        </w:rPr>
        <w:t xml:space="preserve"> s stripping automated endothelial </w:t>
      </w:r>
      <w:proofErr w:type="spellStart"/>
      <w:r w:rsidRPr="008D1E9E">
        <w:rPr>
          <w:rFonts w:ascii="Garamond" w:hAnsi="Garamond"/>
          <w:sz w:val="20"/>
          <w:szCs w:val="20"/>
        </w:rPr>
        <w:t>keratoplasty</w:t>
      </w:r>
      <w:proofErr w:type="spellEnd"/>
      <w:r w:rsidRPr="008D1E9E">
        <w:rPr>
          <w:rFonts w:ascii="Garamond" w:hAnsi="Garamond"/>
          <w:sz w:val="20"/>
          <w:szCs w:val="20"/>
        </w:rPr>
        <w:t>.(DSAEK)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>Boston /</w:t>
      </w:r>
      <w:proofErr w:type="spellStart"/>
      <w:r w:rsidRPr="008D1E9E">
        <w:rPr>
          <w:rFonts w:ascii="Garamond" w:hAnsi="Garamond"/>
          <w:sz w:val="20"/>
          <w:szCs w:val="20"/>
        </w:rPr>
        <w:t>Auro</w:t>
      </w:r>
      <w:proofErr w:type="spellEnd"/>
      <w:r w:rsidRPr="008D1E9E">
        <w:rPr>
          <w:rFonts w:ascii="Garamond" w:hAnsi="Garamond"/>
          <w:sz w:val="20"/>
          <w:szCs w:val="20"/>
        </w:rPr>
        <w:t xml:space="preserve">  </w:t>
      </w:r>
      <w:proofErr w:type="spellStart"/>
      <w:r w:rsidRPr="008D1E9E">
        <w:rPr>
          <w:rFonts w:ascii="Garamond" w:hAnsi="Garamond"/>
          <w:sz w:val="20"/>
          <w:szCs w:val="20"/>
        </w:rPr>
        <w:t>Keratoprosthesis</w:t>
      </w:r>
      <w:proofErr w:type="spellEnd"/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Pterygium</w:t>
      </w:r>
      <w:proofErr w:type="spellEnd"/>
      <w:r w:rsidRPr="008D1E9E">
        <w:rPr>
          <w:rFonts w:ascii="Garamond" w:hAnsi="Garamond"/>
          <w:sz w:val="20"/>
          <w:szCs w:val="20"/>
        </w:rPr>
        <w:t xml:space="preserve"> excision with </w:t>
      </w:r>
      <w:proofErr w:type="spellStart"/>
      <w:r w:rsidRPr="008D1E9E">
        <w:rPr>
          <w:rFonts w:ascii="Garamond" w:hAnsi="Garamond"/>
          <w:sz w:val="20"/>
          <w:szCs w:val="20"/>
        </w:rPr>
        <w:t>conjuctival</w:t>
      </w:r>
      <w:proofErr w:type="spellEnd"/>
      <w:r w:rsidRPr="008D1E9E">
        <w:rPr>
          <w:rFonts w:ascii="Garamond" w:hAnsi="Garamond"/>
          <w:sz w:val="20"/>
          <w:szCs w:val="20"/>
        </w:rPr>
        <w:t xml:space="preserve"> </w:t>
      </w:r>
      <w:proofErr w:type="spellStart"/>
      <w:r w:rsidRPr="008D1E9E">
        <w:rPr>
          <w:rFonts w:ascii="Garamond" w:hAnsi="Garamond"/>
          <w:sz w:val="20"/>
          <w:szCs w:val="20"/>
        </w:rPr>
        <w:t>autograft</w:t>
      </w:r>
      <w:proofErr w:type="spellEnd"/>
      <w:r w:rsidRPr="008D1E9E">
        <w:rPr>
          <w:rFonts w:ascii="Garamond" w:hAnsi="Garamond"/>
          <w:sz w:val="20"/>
          <w:szCs w:val="20"/>
        </w:rPr>
        <w:t>.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Onlay</w:t>
      </w:r>
      <w:proofErr w:type="spellEnd"/>
      <w:r w:rsidRPr="008D1E9E">
        <w:rPr>
          <w:rFonts w:ascii="Garamond" w:hAnsi="Garamond"/>
          <w:sz w:val="20"/>
          <w:szCs w:val="20"/>
        </w:rPr>
        <w:t xml:space="preserve"> and inlay</w:t>
      </w:r>
      <w:r w:rsidR="0084703B">
        <w:rPr>
          <w:rFonts w:ascii="Garamond" w:hAnsi="Garamond"/>
          <w:sz w:val="20"/>
          <w:szCs w:val="20"/>
        </w:rPr>
        <w:t xml:space="preserve"> Amniotic membrane transplantation.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Limbal</w:t>
      </w:r>
      <w:proofErr w:type="spellEnd"/>
      <w:r w:rsidRPr="008D1E9E">
        <w:rPr>
          <w:rFonts w:ascii="Garamond" w:hAnsi="Garamond"/>
          <w:sz w:val="20"/>
          <w:szCs w:val="20"/>
        </w:rPr>
        <w:t xml:space="preserve"> stem cell transplantation/SLET</w:t>
      </w:r>
    </w:p>
    <w:p w:rsid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Surgical management of OSSN</w:t>
      </w:r>
    </w:p>
    <w:p w:rsidR="009C3BF5" w:rsidRP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>Management o</w:t>
      </w:r>
      <w:r>
        <w:rPr>
          <w:rFonts w:ascii="Garamond" w:hAnsi="Garamond"/>
          <w:sz w:val="20"/>
          <w:szCs w:val="20"/>
        </w:rPr>
        <w:t>f corneal tear and perforations</w:t>
      </w:r>
    </w:p>
    <w:p w:rsidR="008D1E9E" w:rsidRDefault="008D1E9E" w:rsidP="008D1E9E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8D1E9E" w:rsidRPr="002D2920" w:rsidRDefault="008D1E9E" w:rsidP="008D1E9E">
      <w:pPr>
        <w:ind w:left="360"/>
        <w:jc w:val="both"/>
        <w:rPr>
          <w:rFonts w:ascii="Garamond" w:hAnsi="Garamond"/>
          <w:b/>
          <w:sz w:val="20"/>
          <w:szCs w:val="20"/>
          <w:u w:val="single"/>
        </w:rPr>
      </w:pPr>
      <w:r w:rsidRPr="002D2920">
        <w:rPr>
          <w:rFonts w:ascii="Garamond" w:hAnsi="Garamond"/>
          <w:b/>
          <w:sz w:val="20"/>
          <w:szCs w:val="20"/>
          <w:u w:val="single"/>
        </w:rPr>
        <w:t>Cataract Surgery</w:t>
      </w:r>
    </w:p>
    <w:p w:rsidR="008D1E9E" w:rsidRP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>Phacoemulsification with foldable /Non foldable IOLs using  both Scle</w:t>
      </w:r>
      <w:r>
        <w:rPr>
          <w:rFonts w:ascii="Garamond" w:hAnsi="Garamond"/>
          <w:sz w:val="20"/>
          <w:szCs w:val="20"/>
        </w:rPr>
        <w:t>ral and Clear Corneal incisions</w:t>
      </w:r>
    </w:p>
    <w:p w:rsidR="008D1E9E" w:rsidRP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Glued IOLs</w:t>
      </w:r>
    </w:p>
    <w:p w:rsidR="008D1E9E" w:rsidRP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Sutureless</w:t>
      </w:r>
      <w:proofErr w:type="spellEnd"/>
      <w:r w:rsidRPr="008D1E9E">
        <w:rPr>
          <w:rFonts w:ascii="Garamond" w:hAnsi="Garamond"/>
          <w:sz w:val="20"/>
          <w:szCs w:val="20"/>
        </w:rPr>
        <w:t xml:space="preserve"> technique of Small Incision Cataract Surgery (SICS) with IOL Implantation with both </w:t>
      </w:r>
      <w:proofErr w:type="spellStart"/>
      <w:r w:rsidRPr="008D1E9E">
        <w:rPr>
          <w:rFonts w:ascii="Garamond" w:hAnsi="Garamond"/>
          <w:sz w:val="20"/>
          <w:szCs w:val="20"/>
        </w:rPr>
        <w:t>phacosandwich</w:t>
      </w:r>
      <w:proofErr w:type="spellEnd"/>
      <w:r w:rsidRPr="008D1E9E">
        <w:rPr>
          <w:rFonts w:ascii="Garamond" w:hAnsi="Garamond"/>
          <w:sz w:val="20"/>
          <w:szCs w:val="20"/>
        </w:rPr>
        <w:t xml:space="preserve"> and Bl</w:t>
      </w:r>
      <w:r>
        <w:rPr>
          <w:rFonts w:ascii="Garamond" w:hAnsi="Garamond"/>
          <w:sz w:val="20"/>
          <w:szCs w:val="20"/>
        </w:rPr>
        <w:t>umenthal (using ACM) techniques</w:t>
      </w:r>
    </w:p>
    <w:p w:rsidR="008D1E9E" w:rsidRP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proofErr w:type="spellStart"/>
      <w:r w:rsidRPr="008D1E9E">
        <w:rPr>
          <w:rFonts w:ascii="Garamond" w:hAnsi="Garamond"/>
          <w:sz w:val="20"/>
          <w:szCs w:val="20"/>
        </w:rPr>
        <w:t>Extracapsular</w:t>
      </w:r>
      <w:proofErr w:type="spellEnd"/>
      <w:r w:rsidRPr="008D1E9E">
        <w:rPr>
          <w:rFonts w:ascii="Garamond" w:hAnsi="Garamond"/>
          <w:sz w:val="20"/>
          <w:szCs w:val="20"/>
        </w:rPr>
        <w:t xml:space="preserve"> cataract surgery with IOL implantation </w:t>
      </w:r>
    </w:p>
    <w:p w:rsidR="008D1E9E" w:rsidRPr="008D1E9E" w:rsidRDefault="008D1E9E" w:rsidP="008D1E9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8D1E9E">
        <w:rPr>
          <w:rFonts w:ascii="Garamond" w:hAnsi="Garamond"/>
          <w:sz w:val="20"/>
          <w:szCs w:val="20"/>
        </w:rPr>
        <w:t xml:space="preserve">Glaucoma filtering surgeries such as </w:t>
      </w:r>
      <w:proofErr w:type="spellStart"/>
      <w:r w:rsidRPr="008D1E9E">
        <w:rPr>
          <w:rFonts w:ascii="Garamond" w:hAnsi="Garamond"/>
          <w:sz w:val="20"/>
          <w:szCs w:val="20"/>
        </w:rPr>
        <w:t>Trabeculectomy</w:t>
      </w:r>
      <w:proofErr w:type="spellEnd"/>
      <w:r w:rsidRPr="008D1E9E">
        <w:rPr>
          <w:rFonts w:ascii="Garamond" w:hAnsi="Garamond"/>
          <w:sz w:val="20"/>
          <w:szCs w:val="20"/>
        </w:rPr>
        <w:t xml:space="preserve"> including </w:t>
      </w:r>
      <w:proofErr w:type="spellStart"/>
      <w:r w:rsidRPr="008D1E9E">
        <w:rPr>
          <w:rFonts w:ascii="Garamond" w:hAnsi="Garamond"/>
          <w:sz w:val="20"/>
          <w:szCs w:val="20"/>
        </w:rPr>
        <w:t>phacotrabs</w:t>
      </w:r>
      <w:proofErr w:type="spellEnd"/>
      <w:r w:rsidRPr="008D1E9E">
        <w:rPr>
          <w:rFonts w:ascii="Garamond" w:hAnsi="Garamond"/>
          <w:sz w:val="20"/>
          <w:szCs w:val="20"/>
        </w:rPr>
        <w:t xml:space="preserve">, YAG Laser procedures such as Laser </w:t>
      </w:r>
      <w:proofErr w:type="spellStart"/>
      <w:r w:rsidRPr="008D1E9E">
        <w:rPr>
          <w:rFonts w:ascii="Garamond" w:hAnsi="Garamond"/>
          <w:sz w:val="20"/>
          <w:szCs w:val="20"/>
        </w:rPr>
        <w:t>Capsulotomies</w:t>
      </w:r>
      <w:proofErr w:type="spellEnd"/>
      <w:r w:rsidRPr="008D1E9E">
        <w:rPr>
          <w:rFonts w:ascii="Garamond" w:hAnsi="Garamond"/>
          <w:sz w:val="20"/>
          <w:szCs w:val="20"/>
        </w:rPr>
        <w:t xml:space="preserve">, </w:t>
      </w:r>
      <w:proofErr w:type="spellStart"/>
      <w:r w:rsidRPr="008D1E9E">
        <w:rPr>
          <w:rFonts w:ascii="Garamond" w:hAnsi="Garamond"/>
          <w:sz w:val="20"/>
          <w:szCs w:val="20"/>
        </w:rPr>
        <w:t>Iridotomies</w:t>
      </w:r>
      <w:proofErr w:type="spellEnd"/>
      <w:r w:rsidRPr="008D1E9E">
        <w:rPr>
          <w:rFonts w:ascii="Garamond" w:hAnsi="Garamond"/>
          <w:sz w:val="20"/>
          <w:szCs w:val="20"/>
        </w:rPr>
        <w:t xml:space="preserve">, Laser </w:t>
      </w:r>
      <w:proofErr w:type="spellStart"/>
      <w:r w:rsidRPr="008D1E9E">
        <w:rPr>
          <w:rFonts w:ascii="Garamond" w:hAnsi="Garamond"/>
          <w:sz w:val="20"/>
          <w:szCs w:val="20"/>
        </w:rPr>
        <w:t>synecolysis</w:t>
      </w:r>
      <w:proofErr w:type="spellEnd"/>
      <w:r w:rsidRPr="008D1E9E">
        <w:rPr>
          <w:rFonts w:ascii="Garamond" w:hAnsi="Garamond"/>
          <w:sz w:val="20"/>
          <w:szCs w:val="20"/>
        </w:rPr>
        <w:t xml:space="preserve"> etc.</w:t>
      </w:r>
    </w:p>
    <w:p w:rsidR="009C3BF5" w:rsidRPr="002C2C20" w:rsidRDefault="009C3BF5" w:rsidP="00C16412">
      <w:pPr>
        <w:jc w:val="both"/>
        <w:rPr>
          <w:rFonts w:ascii="Garamond" w:hAnsi="Garamond"/>
          <w:b/>
          <w:sz w:val="20"/>
          <w:szCs w:val="20"/>
        </w:rPr>
      </w:pPr>
    </w:p>
    <w:p w:rsidR="008D4BE6" w:rsidRDefault="00E56D88" w:rsidP="00DF198E">
      <w:pPr>
        <w:rPr>
          <w:rFonts w:ascii="Garamond" w:hAnsi="Garamond"/>
          <w:sz w:val="20"/>
          <w:szCs w:val="20"/>
        </w:rPr>
      </w:pPr>
      <w:proofErr w:type="spellStart"/>
      <w:r w:rsidRPr="002C2C20">
        <w:rPr>
          <w:rFonts w:ascii="Garamond" w:hAnsi="Garamond"/>
          <w:b/>
          <w:sz w:val="20"/>
          <w:szCs w:val="20"/>
        </w:rPr>
        <w:lastRenderedPageBreak/>
        <w:t>Work</w:t>
      </w:r>
      <w:r w:rsidR="00DF198E" w:rsidRPr="002C2C20">
        <w:rPr>
          <w:rFonts w:ascii="Garamond" w:hAnsi="Garamond"/>
          <w:b/>
          <w:sz w:val="20"/>
          <w:szCs w:val="20"/>
        </w:rPr>
        <w:t>Experience</w:t>
      </w:r>
      <w:proofErr w:type="spellEnd"/>
      <w:r w:rsidR="0011267F" w:rsidRPr="002C2C20">
        <w:rPr>
          <w:rFonts w:ascii="Garamond" w:hAnsi="Garamond"/>
          <w:sz w:val="20"/>
          <w:szCs w:val="20"/>
        </w:rPr>
        <w:tab/>
      </w:r>
      <w:proofErr w:type="gramStart"/>
      <w:r w:rsidR="0067203C">
        <w:rPr>
          <w:rFonts w:ascii="Garamond" w:hAnsi="Garamond"/>
          <w:sz w:val="20"/>
          <w:szCs w:val="20"/>
        </w:rPr>
        <w:t>( 12</w:t>
      </w:r>
      <w:proofErr w:type="gramEnd"/>
      <w:r w:rsidR="0067203C">
        <w:rPr>
          <w:rFonts w:ascii="Garamond" w:hAnsi="Garamond"/>
          <w:sz w:val="20"/>
          <w:szCs w:val="20"/>
        </w:rPr>
        <w:t xml:space="preserve"> years)</w:t>
      </w:r>
    </w:p>
    <w:p w:rsidR="00DF198E" w:rsidRDefault="00DF198E" w:rsidP="00DF198E">
      <w:pPr>
        <w:rPr>
          <w:rFonts w:ascii="Garamond" w:hAnsi="Garamond"/>
          <w:sz w:val="20"/>
          <w:szCs w:val="20"/>
        </w:rPr>
      </w:pPr>
    </w:p>
    <w:p w:rsidR="006F1647" w:rsidRPr="008D1E9E" w:rsidRDefault="006F1647" w:rsidP="006F1647">
      <w:pPr>
        <w:ind w:left="36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Prior Assignments</w:t>
      </w:r>
    </w:p>
    <w:p w:rsidR="00DF198E" w:rsidRDefault="00DF198E" w:rsidP="00DF198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 and Assistant Professor of ophthalmology for Cornea, Cataract &amp; Refractive surgery </w:t>
      </w:r>
      <w:proofErr w:type="spellStart"/>
      <w:r w:rsidRPr="00DF198E">
        <w:rPr>
          <w:rFonts w:ascii="Garamond" w:hAnsi="Garamond"/>
          <w:sz w:val="20"/>
          <w:szCs w:val="20"/>
        </w:rPr>
        <w:t>Mullana</w:t>
      </w:r>
      <w:proofErr w:type="spellEnd"/>
      <w:r w:rsidRPr="00DF198E">
        <w:rPr>
          <w:rFonts w:ascii="Garamond" w:hAnsi="Garamond"/>
          <w:sz w:val="20"/>
          <w:szCs w:val="20"/>
        </w:rPr>
        <w:t xml:space="preserve"> Medical</w:t>
      </w:r>
    </w:p>
    <w:p w:rsidR="00DF198E" w:rsidRPr="00DF198E" w:rsidRDefault="00DF198E" w:rsidP="00DF198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 for Cornea, Cataract &amp; Refractive surgery, </w:t>
      </w:r>
      <w:r w:rsidRPr="00DF198E">
        <w:rPr>
          <w:rFonts w:ascii="Garamond" w:hAnsi="Garamond"/>
          <w:b/>
          <w:sz w:val="20"/>
          <w:szCs w:val="20"/>
        </w:rPr>
        <w:t>Center for Sight</w:t>
      </w:r>
      <w:r w:rsidR="00282B1B">
        <w:rPr>
          <w:rFonts w:ascii="Garamond" w:hAnsi="Garamond"/>
          <w:b/>
          <w:sz w:val="20"/>
          <w:szCs w:val="20"/>
        </w:rPr>
        <w:t xml:space="preserve"> Group of Hospitals, India</w:t>
      </w:r>
    </w:p>
    <w:p w:rsidR="00DF198E" w:rsidRPr="00DF198E" w:rsidRDefault="00DF198E" w:rsidP="00DF198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 for Cornea, Cataract &amp; Refractive surgery, </w:t>
      </w:r>
      <w:proofErr w:type="spellStart"/>
      <w:r w:rsidRPr="00DF198E">
        <w:rPr>
          <w:rFonts w:ascii="Garamond" w:hAnsi="Garamond"/>
          <w:b/>
          <w:sz w:val="20"/>
          <w:szCs w:val="20"/>
        </w:rPr>
        <w:t>EyeQ</w:t>
      </w:r>
      <w:proofErr w:type="spellEnd"/>
      <w:r w:rsidR="00282B1B">
        <w:rPr>
          <w:rFonts w:ascii="Garamond" w:hAnsi="Garamond"/>
          <w:b/>
          <w:sz w:val="20"/>
          <w:szCs w:val="20"/>
        </w:rPr>
        <w:t xml:space="preserve"> Group of Hospitals , India</w:t>
      </w:r>
    </w:p>
    <w:p w:rsidR="00DF198E" w:rsidRDefault="00DF198E" w:rsidP="00DF198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Consultant, Dept. of Ophthalmology </w:t>
      </w:r>
      <w:r w:rsidRPr="00DF198E">
        <w:rPr>
          <w:rFonts w:ascii="Garamond" w:hAnsi="Garamond"/>
          <w:b/>
          <w:sz w:val="20"/>
          <w:szCs w:val="20"/>
        </w:rPr>
        <w:t>Columbia Asia Hospital</w:t>
      </w:r>
      <w:r w:rsidRPr="00DF198E">
        <w:rPr>
          <w:rFonts w:ascii="Garamond" w:hAnsi="Garamond"/>
          <w:sz w:val="20"/>
          <w:szCs w:val="20"/>
        </w:rPr>
        <w:t xml:space="preserve"> Patiala</w:t>
      </w:r>
      <w:r w:rsidR="00282B1B">
        <w:rPr>
          <w:rFonts w:ascii="Garamond" w:hAnsi="Garamond"/>
          <w:sz w:val="20"/>
          <w:szCs w:val="20"/>
        </w:rPr>
        <w:t>, Punjab India</w:t>
      </w:r>
    </w:p>
    <w:p w:rsidR="00DF198E" w:rsidRDefault="00DF198E" w:rsidP="00DF198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Consultant, Dept. of Ophthalmology </w:t>
      </w:r>
      <w:proofErr w:type="spellStart"/>
      <w:r w:rsidRPr="00DF198E">
        <w:rPr>
          <w:rFonts w:ascii="Garamond" w:hAnsi="Garamond"/>
          <w:b/>
          <w:sz w:val="20"/>
          <w:szCs w:val="20"/>
        </w:rPr>
        <w:t>Sukhmani</w:t>
      </w:r>
      <w:proofErr w:type="spellEnd"/>
      <w:r w:rsidRPr="00DF198E">
        <w:rPr>
          <w:rFonts w:ascii="Garamond" w:hAnsi="Garamond"/>
          <w:b/>
          <w:sz w:val="20"/>
          <w:szCs w:val="20"/>
        </w:rPr>
        <w:t xml:space="preserve"> Charitable Eye Hospital</w:t>
      </w:r>
      <w:r w:rsidRPr="00DF198E">
        <w:rPr>
          <w:rFonts w:ascii="Garamond" w:hAnsi="Garamond"/>
          <w:sz w:val="20"/>
          <w:szCs w:val="20"/>
        </w:rPr>
        <w:t xml:space="preserve"> </w:t>
      </w:r>
      <w:proofErr w:type="spellStart"/>
      <w:r w:rsidRPr="00DF198E">
        <w:rPr>
          <w:rFonts w:ascii="Garamond" w:hAnsi="Garamond"/>
          <w:sz w:val="20"/>
          <w:szCs w:val="20"/>
        </w:rPr>
        <w:t>Ropar</w:t>
      </w:r>
      <w:proofErr w:type="spellEnd"/>
      <w:r w:rsidR="00282B1B">
        <w:rPr>
          <w:rFonts w:ascii="Garamond" w:hAnsi="Garamond"/>
          <w:sz w:val="20"/>
          <w:szCs w:val="20"/>
        </w:rPr>
        <w:t>, Punjab ,India</w:t>
      </w:r>
    </w:p>
    <w:p w:rsidR="00DF198E" w:rsidRDefault="00DF198E" w:rsidP="00DF198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Consultant, Dept. of Ophthalmology </w:t>
      </w:r>
      <w:r w:rsidRPr="00DF198E">
        <w:rPr>
          <w:rFonts w:ascii="Garamond" w:hAnsi="Garamond"/>
          <w:b/>
          <w:sz w:val="20"/>
          <w:szCs w:val="20"/>
        </w:rPr>
        <w:t>SGHS Charitable Eye Hospital</w:t>
      </w:r>
      <w:r w:rsidRPr="00DF198E">
        <w:rPr>
          <w:rFonts w:ascii="Garamond" w:hAnsi="Garamond"/>
          <w:sz w:val="20"/>
          <w:szCs w:val="20"/>
        </w:rPr>
        <w:t xml:space="preserve"> Mohali</w:t>
      </w:r>
      <w:r w:rsidR="00282B1B">
        <w:rPr>
          <w:rFonts w:ascii="Garamond" w:hAnsi="Garamond"/>
          <w:sz w:val="20"/>
          <w:szCs w:val="20"/>
        </w:rPr>
        <w:t>, Punjab , India</w:t>
      </w:r>
    </w:p>
    <w:p w:rsidR="006F1647" w:rsidRDefault="00DF198E" w:rsidP="006F1647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Consultant, Dept. of Ophthalmology </w:t>
      </w:r>
      <w:r w:rsidRPr="00DF198E">
        <w:rPr>
          <w:rFonts w:ascii="Garamond" w:hAnsi="Garamond"/>
          <w:b/>
          <w:sz w:val="20"/>
          <w:szCs w:val="20"/>
        </w:rPr>
        <w:t xml:space="preserve">Mata </w:t>
      </w:r>
      <w:proofErr w:type="spellStart"/>
      <w:r w:rsidRPr="00DF198E">
        <w:rPr>
          <w:rFonts w:ascii="Garamond" w:hAnsi="Garamond"/>
          <w:b/>
          <w:sz w:val="20"/>
          <w:szCs w:val="20"/>
        </w:rPr>
        <w:t>Nanki</w:t>
      </w:r>
      <w:proofErr w:type="spellEnd"/>
      <w:r w:rsidRPr="00DF198E">
        <w:rPr>
          <w:rFonts w:ascii="Garamond" w:hAnsi="Garamond"/>
          <w:b/>
          <w:sz w:val="20"/>
          <w:szCs w:val="20"/>
        </w:rPr>
        <w:t xml:space="preserve"> Charitable Eye Hospital</w:t>
      </w:r>
      <w:r w:rsidRPr="00DF198E">
        <w:rPr>
          <w:rFonts w:ascii="Garamond" w:hAnsi="Garamond"/>
          <w:sz w:val="20"/>
          <w:szCs w:val="20"/>
        </w:rPr>
        <w:t xml:space="preserve"> </w:t>
      </w:r>
      <w:proofErr w:type="spellStart"/>
      <w:r w:rsidRPr="00DF198E">
        <w:rPr>
          <w:rFonts w:ascii="Garamond" w:hAnsi="Garamond"/>
          <w:sz w:val="20"/>
          <w:szCs w:val="20"/>
        </w:rPr>
        <w:t>Anandpur</w:t>
      </w:r>
      <w:proofErr w:type="spellEnd"/>
      <w:r w:rsidRPr="00DF198E">
        <w:rPr>
          <w:rFonts w:ascii="Garamond" w:hAnsi="Garamond"/>
          <w:sz w:val="20"/>
          <w:szCs w:val="20"/>
        </w:rPr>
        <w:t xml:space="preserve"> Sahib</w:t>
      </w:r>
      <w:r w:rsidR="00282B1B">
        <w:rPr>
          <w:rFonts w:ascii="Garamond" w:hAnsi="Garamond"/>
          <w:sz w:val="20"/>
          <w:szCs w:val="20"/>
        </w:rPr>
        <w:t>, Punjab, India</w:t>
      </w:r>
    </w:p>
    <w:p w:rsidR="00DF198E" w:rsidRPr="006F1647" w:rsidRDefault="006F1647" w:rsidP="006F1647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6F1647">
        <w:rPr>
          <w:rFonts w:ascii="Garamond" w:hAnsi="Garamond"/>
          <w:sz w:val="20"/>
          <w:szCs w:val="20"/>
        </w:rPr>
        <w:t xml:space="preserve">Visiting Consultant, </w:t>
      </w:r>
      <w:r w:rsidR="00DF198E" w:rsidRPr="006F1647">
        <w:rPr>
          <w:rFonts w:ascii="Garamond" w:hAnsi="Garamond"/>
          <w:sz w:val="20"/>
          <w:szCs w:val="20"/>
        </w:rPr>
        <w:t xml:space="preserve">Consultant, Dept. of Ophthalmology </w:t>
      </w:r>
      <w:proofErr w:type="spellStart"/>
      <w:r w:rsidR="00DF198E" w:rsidRPr="006F1647">
        <w:rPr>
          <w:rFonts w:ascii="Garamond" w:hAnsi="Garamond"/>
          <w:b/>
          <w:sz w:val="20"/>
          <w:szCs w:val="20"/>
        </w:rPr>
        <w:t>Lohia</w:t>
      </w:r>
      <w:proofErr w:type="spellEnd"/>
      <w:r w:rsidR="00DF198E" w:rsidRPr="006F1647">
        <w:rPr>
          <w:rFonts w:ascii="Garamond" w:hAnsi="Garamond"/>
          <w:b/>
          <w:sz w:val="20"/>
          <w:szCs w:val="20"/>
        </w:rPr>
        <w:t xml:space="preserve"> Mission Hospital</w:t>
      </w:r>
      <w:r w:rsidR="00DF198E" w:rsidRPr="006F1647">
        <w:rPr>
          <w:rFonts w:ascii="Garamond" w:hAnsi="Garamond"/>
          <w:sz w:val="20"/>
          <w:szCs w:val="20"/>
        </w:rPr>
        <w:t xml:space="preserve"> </w:t>
      </w:r>
      <w:proofErr w:type="spellStart"/>
      <w:r w:rsidR="00DF198E" w:rsidRPr="006F1647">
        <w:rPr>
          <w:rFonts w:ascii="Garamond" w:hAnsi="Garamond"/>
          <w:sz w:val="20"/>
          <w:szCs w:val="20"/>
        </w:rPr>
        <w:t>Sirhind</w:t>
      </w:r>
      <w:r w:rsidR="00282B1B">
        <w:rPr>
          <w:rFonts w:ascii="Garamond" w:hAnsi="Garamond"/>
          <w:sz w:val="20"/>
          <w:szCs w:val="20"/>
        </w:rPr>
        <w:t>,Punjab</w:t>
      </w:r>
      <w:proofErr w:type="spellEnd"/>
      <w:r w:rsidR="00282B1B">
        <w:rPr>
          <w:rFonts w:ascii="Garamond" w:hAnsi="Garamond"/>
          <w:sz w:val="20"/>
          <w:szCs w:val="20"/>
        </w:rPr>
        <w:t xml:space="preserve"> India</w:t>
      </w:r>
    </w:p>
    <w:p w:rsidR="006F1647" w:rsidRDefault="006F1647" w:rsidP="006F1647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6F1647" w:rsidRPr="008D1E9E" w:rsidRDefault="006F1647" w:rsidP="006F1647">
      <w:pPr>
        <w:ind w:left="36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Current Assignments</w:t>
      </w:r>
    </w:p>
    <w:p w:rsidR="007500EE" w:rsidRDefault="007500EE" w:rsidP="007500E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 for Cornea, Cataract &amp; Refractive surgery, </w:t>
      </w:r>
      <w:r>
        <w:rPr>
          <w:rFonts w:ascii="Garamond" w:hAnsi="Garamond"/>
          <w:b/>
          <w:sz w:val="20"/>
          <w:szCs w:val="20"/>
        </w:rPr>
        <w:t>Dr. P.C. Sharma Eye Hospital</w:t>
      </w:r>
      <w:r w:rsidRPr="007500EE">
        <w:rPr>
          <w:rFonts w:ascii="Garamond" w:hAnsi="Garamond"/>
          <w:sz w:val="20"/>
          <w:szCs w:val="20"/>
        </w:rPr>
        <w:t xml:space="preserve"> </w:t>
      </w:r>
      <w:proofErr w:type="spellStart"/>
      <w:r w:rsidRPr="007500EE">
        <w:rPr>
          <w:rFonts w:ascii="Garamond" w:hAnsi="Garamond"/>
          <w:sz w:val="20"/>
          <w:szCs w:val="20"/>
        </w:rPr>
        <w:t>Ambala</w:t>
      </w:r>
      <w:proofErr w:type="spellEnd"/>
      <w:r w:rsidR="00282B1B">
        <w:rPr>
          <w:rFonts w:ascii="Garamond" w:hAnsi="Garamond"/>
          <w:sz w:val="20"/>
          <w:szCs w:val="20"/>
        </w:rPr>
        <w:t>, Haryana India</w:t>
      </w:r>
    </w:p>
    <w:p w:rsidR="007500EE" w:rsidRDefault="007500EE" w:rsidP="007500E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 for Cornea, Cataract &amp; Refractive surgery, </w:t>
      </w:r>
      <w:proofErr w:type="spellStart"/>
      <w:r>
        <w:rPr>
          <w:rFonts w:ascii="Garamond" w:hAnsi="Garamond"/>
          <w:b/>
          <w:sz w:val="20"/>
          <w:szCs w:val="20"/>
        </w:rPr>
        <w:t>Pannu</w:t>
      </w:r>
      <w:proofErr w:type="spellEnd"/>
      <w:r>
        <w:rPr>
          <w:rFonts w:ascii="Garamond" w:hAnsi="Garamond"/>
          <w:b/>
          <w:sz w:val="20"/>
          <w:szCs w:val="20"/>
        </w:rPr>
        <w:t xml:space="preserve"> Eye Hospital</w:t>
      </w:r>
      <w:r w:rsidRPr="007500EE">
        <w:rPr>
          <w:rFonts w:ascii="Garamond" w:hAnsi="Garamond"/>
          <w:sz w:val="20"/>
          <w:szCs w:val="20"/>
        </w:rPr>
        <w:t xml:space="preserve"> </w:t>
      </w:r>
      <w:proofErr w:type="spellStart"/>
      <w:r w:rsidRPr="007500EE">
        <w:rPr>
          <w:rFonts w:ascii="Garamond" w:hAnsi="Garamond"/>
          <w:sz w:val="20"/>
          <w:szCs w:val="20"/>
        </w:rPr>
        <w:t>Ropar</w:t>
      </w:r>
      <w:proofErr w:type="spellEnd"/>
      <w:r w:rsidR="00282B1B">
        <w:rPr>
          <w:rFonts w:ascii="Garamond" w:hAnsi="Garamond"/>
          <w:sz w:val="20"/>
          <w:szCs w:val="20"/>
        </w:rPr>
        <w:t>, Punjab, India</w:t>
      </w:r>
    </w:p>
    <w:p w:rsidR="007500EE" w:rsidRDefault="007500EE" w:rsidP="007500E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 for Cornea, Cataract &amp; Refractive surgery, </w:t>
      </w:r>
      <w:r>
        <w:rPr>
          <w:rFonts w:ascii="Garamond" w:hAnsi="Garamond"/>
          <w:b/>
          <w:sz w:val="20"/>
          <w:szCs w:val="20"/>
        </w:rPr>
        <w:t xml:space="preserve">Dr. </w:t>
      </w:r>
      <w:proofErr w:type="spellStart"/>
      <w:r>
        <w:rPr>
          <w:rFonts w:ascii="Garamond" w:hAnsi="Garamond"/>
          <w:b/>
          <w:sz w:val="20"/>
          <w:szCs w:val="20"/>
        </w:rPr>
        <w:t>Shamsher</w:t>
      </w:r>
      <w:proofErr w:type="spellEnd"/>
      <w:r>
        <w:rPr>
          <w:rFonts w:ascii="Garamond" w:hAnsi="Garamond"/>
          <w:b/>
          <w:sz w:val="20"/>
          <w:szCs w:val="20"/>
        </w:rPr>
        <w:t xml:space="preserve"> Singh Eye Hospital</w:t>
      </w:r>
      <w:r w:rsidR="00282B1B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Khanna</w:t>
      </w:r>
      <w:proofErr w:type="spellEnd"/>
      <w:r w:rsidR="00282B1B">
        <w:rPr>
          <w:rFonts w:ascii="Garamond" w:hAnsi="Garamond"/>
          <w:sz w:val="20"/>
          <w:szCs w:val="20"/>
        </w:rPr>
        <w:t>, Punjab, India</w:t>
      </w:r>
    </w:p>
    <w:p w:rsidR="007500EE" w:rsidRPr="007500EE" w:rsidRDefault="007500EE" w:rsidP="007500E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DF198E">
        <w:rPr>
          <w:rFonts w:ascii="Garamond" w:hAnsi="Garamond"/>
          <w:sz w:val="20"/>
          <w:szCs w:val="20"/>
        </w:rPr>
        <w:t xml:space="preserve">Consultant, Dept. of Ophthalmology </w:t>
      </w:r>
      <w:r w:rsidRPr="00DF198E">
        <w:rPr>
          <w:rFonts w:ascii="Garamond" w:hAnsi="Garamond"/>
          <w:b/>
          <w:sz w:val="20"/>
          <w:szCs w:val="20"/>
        </w:rPr>
        <w:t>M</w:t>
      </w:r>
      <w:r>
        <w:rPr>
          <w:rFonts w:ascii="Garamond" w:hAnsi="Garamond"/>
          <w:b/>
          <w:sz w:val="20"/>
          <w:szCs w:val="20"/>
        </w:rPr>
        <w:t xml:space="preserve">SM Charitable </w:t>
      </w:r>
      <w:r w:rsidRPr="00DF198E">
        <w:rPr>
          <w:rFonts w:ascii="Garamond" w:hAnsi="Garamond"/>
          <w:b/>
          <w:sz w:val="20"/>
          <w:szCs w:val="20"/>
        </w:rPr>
        <w:t>Hospital</w:t>
      </w:r>
      <w:r w:rsidR="00282B1B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Dugri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Malerkotla</w:t>
      </w:r>
      <w:proofErr w:type="spellEnd"/>
      <w:r w:rsidR="00282B1B">
        <w:rPr>
          <w:rFonts w:ascii="Garamond" w:hAnsi="Garamond"/>
          <w:sz w:val="20"/>
          <w:szCs w:val="20"/>
        </w:rPr>
        <w:t>, Punjab, India</w:t>
      </w:r>
    </w:p>
    <w:p w:rsidR="00DF198E" w:rsidRPr="002C2C20" w:rsidRDefault="00DF198E" w:rsidP="00DF198E">
      <w:pPr>
        <w:rPr>
          <w:rFonts w:ascii="Garamond" w:hAnsi="Garamond"/>
          <w:sz w:val="20"/>
          <w:szCs w:val="20"/>
        </w:rPr>
      </w:pPr>
    </w:p>
    <w:p w:rsidR="003C5F45" w:rsidRDefault="003C5F45" w:rsidP="003C5F45">
      <w:pPr>
        <w:rPr>
          <w:rFonts w:ascii="Garamond" w:hAnsi="Garamond"/>
          <w:sz w:val="20"/>
          <w:szCs w:val="20"/>
        </w:rPr>
      </w:pPr>
      <w:r w:rsidRPr="002C2C20">
        <w:rPr>
          <w:rFonts w:ascii="Garamond" w:hAnsi="Garamond"/>
          <w:b/>
          <w:sz w:val="20"/>
          <w:szCs w:val="20"/>
        </w:rPr>
        <w:t>Professional Memberships</w:t>
      </w:r>
      <w:r w:rsidRPr="002C2C20">
        <w:rPr>
          <w:rFonts w:ascii="Garamond" w:hAnsi="Garamond"/>
          <w:sz w:val="20"/>
          <w:szCs w:val="20"/>
        </w:rPr>
        <w:tab/>
      </w:r>
      <w:r w:rsidRPr="002C2C20">
        <w:rPr>
          <w:rFonts w:ascii="Garamond" w:hAnsi="Garamond"/>
          <w:sz w:val="20"/>
          <w:szCs w:val="20"/>
        </w:rPr>
        <w:tab/>
      </w:r>
    </w:p>
    <w:p w:rsidR="003C5F45" w:rsidRDefault="00284DA4" w:rsidP="00284DA4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3C5F45">
        <w:rPr>
          <w:rFonts w:ascii="Garamond" w:hAnsi="Garamond"/>
          <w:sz w:val="20"/>
          <w:szCs w:val="20"/>
        </w:rPr>
        <w:t>Member, Cornea distribution system, Sight Life International</w:t>
      </w:r>
    </w:p>
    <w:p w:rsidR="003C5F45" w:rsidRDefault="00284DA4" w:rsidP="003C5F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3C5F45">
        <w:rPr>
          <w:rFonts w:ascii="Garamond" w:hAnsi="Garamond"/>
          <w:sz w:val="20"/>
          <w:szCs w:val="20"/>
        </w:rPr>
        <w:t xml:space="preserve">Member, International Society of Manual Small Incision Cataract Surgeons </w:t>
      </w:r>
    </w:p>
    <w:p w:rsidR="003C5F45" w:rsidRDefault="00821702" w:rsidP="003C5F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3C5F45">
        <w:rPr>
          <w:rFonts w:ascii="Garamond" w:hAnsi="Garamond"/>
          <w:sz w:val="20"/>
          <w:szCs w:val="20"/>
        </w:rPr>
        <w:t>Member, Cornea Society of India</w:t>
      </w:r>
    </w:p>
    <w:p w:rsidR="003C5F45" w:rsidRDefault="00821702" w:rsidP="003C5F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3C5F45">
        <w:rPr>
          <w:rFonts w:ascii="Garamond" w:hAnsi="Garamond"/>
          <w:sz w:val="20"/>
          <w:szCs w:val="20"/>
        </w:rPr>
        <w:t>Member, Delhi Ophthalmological Society (DOS)</w:t>
      </w:r>
    </w:p>
    <w:p w:rsidR="003C5F45" w:rsidRDefault="00821702" w:rsidP="003C5F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3C5F45">
        <w:rPr>
          <w:rFonts w:ascii="Garamond" w:hAnsi="Garamond"/>
          <w:sz w:val="20"/>
          <w:szCs w:val="20"/>
        </w:rPr>
        <w:t>Member, Punjab Ophthalmological Society (POS)</w:t>
      </w:r>
    </w:p>
    <w:p w:rsidR="00821702" w:rsidRDefault="00821702" w:rsidP="003C5F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 w:rsidRPr="003C5F45">
        <w:rPr>
          <w:rFonts w:ascii="Garamond" w:hAnsi="Garamond"/>
          <w:sz w:val="20"/>
          <w:szCs w:val="20"/>
        </w:rPr>
        <w:t xml:space="preserve">Member, North Zone Ophthalmological Society (NZOS) </w:t>
      </w:r>
    </w:p>
    <w:p w:rsidR="004C33A1" w:rsidRDefault="004C33A1" w:rsidP="003C5F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Member, All India Ophthalmological Society (AIOS)</w:t>
      </w:r>
    </w:p>
    <w:p w:rsidR="001105EA" w:rsidRDefault="001105EA" w:rsidP="001105EA">
      <w:pPr>
        <w:jc w:val="both"/>
        <w:rPr>
          <w:rFonts w:ascii="Garamond" w:hAnsi="Garamond"/>
          <w:sz w:val="20"/>
          <w:szCs w:val="20"/>
        </w:rPr>
      </w:pPr>
    </w:p>
    <w:p w:rsidR="001105EA" w:rsidRPr="001105EA" w:rsidRDefault="001105EA" w:rsidP="001105EA">
      <w:pPr>
        <w:jc w:val="both"/>
        <w:rPr>
          <w:rFonts w:ascii="Garamond" w:hAnsi="Garamond"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1105EA">
        <w:rPr>
          <w:rFonts w:ascii="Garamond" w:hAnsi="Garamond"/>
          <w:b/>
          <w:sz w:val="20"/>
          <w:szCs w:val="20"/>
        </w:rPr>
        <w:t>Paper Presentations</w:t>
      </w:r>
    </w:p>
    <w:p w:rsidR="001105EA" w:rsidRPr="001105EA" w:rsidRDefault="001105EA" w:rsidP="001105EA">
      <w:pPr>
        <w:numPr>
          <w:ilvl w:val="0"/>
          <w:numId w:val="23"/>
        </w:numPr>
        <w:tabs>
          <w:tab w:val="left" w:pos="3420"/>
          <w:tab w:val="left" w:pos="39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1105EA">
        <w:rPr>
          <w:rFonts w:ascii="Garamond" w:hAnsi="Garamond"/>
          <w:sz w:val="20"/>
          <w:szCs w:val="20"/>
        </w:rPr>
        <w:t>Intacs</w:t>
      </w:r>
      <w:proofErr w:type="spellEnd"/>
      <w:r w:rsidRPr="001105EA">
        <w:rPr>
          <w:rFonts w:ascii="Garamond" w:hAnsi="Garamond"/>
          <w:sz w:val="20"/>
          <w:szCs w:val="20"/>
        </w:rPr>
        <w:t xml:space="preserve"> for visual rehabilitation of post c3r eye- a case report .APSCRS in Jaipur India 2014. </w:t>
      </w:r>
    </w:p>
    <w:p w:rsidR="001105EA" w:rsidRPr="001105EA" w:rsidRDefault="001105EA" w:rsidP="001105EA">
      <w:pPr>
        <w:numPr>
          <w:ilvl w:val="0"/>
          <w:numId w:val="23"/>
        </w:numPr>
        <w:tabs>
          <w:tab w:val="left" w:pos="3420"/>
          <w:tab w:val="left" w:pos="39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Cultured </w:t>
      </w:r>
      <w:proofErr w:type="spellStart"/>
      <w:r w:rsidRPr="001105EA">
        <w:rPr>
          <w:rFonts w:ascii="Garamond" w:hAnsi="Garamond"/>
          <w:sz w:val="20"/>
          <w:szCs w:val="20"/>
        </w:rPr>
        <w:t>limbl</w:t>
      </w:r>
      <w:proofErr w:type="spellEnd"/>
      <w:r w:rsidRPr="001105EA">
        <w:rPr>
          <w:rFonts w:ascii="Garamond" w:hAnsi="Garamond"/>
          <w:sz w:val="20"/>
          <w:szCs w:val="20"/>
        </w:rPr>
        <w:t xml:space="preserve"> stem cell transplantation in unilateral total </w:t>
      </w:r>
      <w:proofErr w:type="spellStart"/>
      <w:r w:rsidRPr="001105EA">
        <w:rPr>
          <w:rFonts w:ascii="Garamond" w:hAnsi="Garamond"/>
          <w:sz w:val="20"/>
          <w:szCs w:val="20"/>
        </w:rPr>
        <w:t>limbal</w:t>
      </w:r>
      <w:proofErr w:type="spellEnd"/>
      <w:r w:rsidRPr="001105EA">
        <w:rPr>
          <w:rFonts w:ascii="Garamond" w:hAnsi="Garamond"/>
          <w:sz w:val="20"/>
          <w:szCs w:val="20"/>
        </w:rPr>
        <w:t xml:space="preserve"> stem cell deficiency. Annual Conference of Karnataka Ophthalmological Society 9-11 </w:t>
      </w:r>
      <w:proofErr w:type="spellStart"/>
      <w:proofErr w:type="gramStart"/>
      <w:r w:rsidRPr="001105EA">
        <w:rPr>
          <w:rFonts w:ascii="Garamond" w:hAnsi="Garamond"/>
          <w:sz w:val="20"/>
          <w:szCs w:val="20"/>
        </w:rPr>
        <w:t>nov</w:t>
      </w:r>
      <w:proofErr w:type="spellEnd"/>
      <w:proofErr w:type="gramEnd"/>
      <w:r w:rsidRPr="001105EA">
        <w:rPr>
          <w:rFonts w:ascii="Garamond" w:hAnsi="Garamond"/>
          <w:sz w:val="20"/>
          <w:szCs w:val="20"/>
        </w:rPr>
        <w:t xml:space="preserve"> 2012 held at </w:t>
      </w:r>
      <w:proofErr w:type="spellStart"/>
      <w:r w:rsidRPr="001105EA">
        <w:rPr>
          <w:rFonts w:ascii="Garamond" w:hAnsi="Garamond"/>
          <w:sz w:val="20"/>
          <w:szCs w:val="20"/>
        </w:rPr>
        <w:t>Bijapur</w:t>
      </w:r>
      <w:proofErr w:type="spellEnd"/>
      <w:r w:rsidRPr="001105EA">
        <w:rPr>
          <w:rFonts w:ascii="Garamond" w:hAnsi="Garamond"/>
          <w:sz w:val="20"/>
          <w:szCs w:val="20"/>
        </w:rPr>
        <w:t xml:space="preserve"> Karnataka India.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Role of B-scan in evaluation of posterior segment of eyes with opaque media </w:t>
      </w:r>
      <w:proofErr w:type="gramStart"/>
      <w:r w:rsidRPr="001105EA">
        <w:rPr>
          <w:rFonts w:ascii="Garamond" w:hAnsi="Garamond"/>
          <w:sz w:val="20"/>
          <w:szCs w:val="20"/>
        </w:rPr>
        <w:t>in  Annual</w:t>
      </w:r>
      <w:proofErr w:type="gramEnd"/>
      <w:r w:rsidRPr="001105EA">
        <w:rPr>
          <w:rFonts w:ascii="Garamond" w:hAnsi="Garamond"/>
          <w:sz w:val="20"/>
          <w:szCs w:val="20"/>
        </w:rPr>
        <w:t xml:space="preserve"> Conference of Punjab Ophthalmological Society (POS)  4-5 Dec. 2004 held at Amritsar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>Management of chemical injuries -Role of LSCT</w:t>
      </w:r>
      <w:r w:rsidRPr="001105EA">
        <w:rPr>
          <w:rFonts w:ascii="Garamond" w:hAnsi="Garamond"/>
          <w:sz w:val="20"/>
          <w:szCs w:val="20"/>
        </w:rPr>
        <w:t xml:space="preserve"> in Annual Conference of Punjab Ophthalmological Society (POS</w:t>
      </w:r>
      <w:proofErr w:type="gramStart"/>
      <w:r w:rsidRPr="001105EA">
        <w:rPr>
          <w:rFonts w:ascii="Garamond" w:hAnsi="Garamond"/>
          <w:sz w:val="20"/>
          <w:szCs w:val="20"/>
        </w:rPr>
        <w:t>)  4</w:t>
      </w:r>
      <w:proofErr w:type="gramEnd"/>
      <w:r w:rsidRPr="001105EA">
        <w:rPr>
          <w:rFonts w:ascii="Garamond" w:hAnsi="Garamond"/>
          <w:sz w:val="20"/>
          <w:szCs w:val="20"/>
        </w:rPr>
        <w:t>-5 Dec. 2004 held at Amritsar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Pathways to asepsis and </w:t>
      </w:r>
      <w:proofErr w:type="spellStart"/>
      <w:r w:rsidRPr="001105EA">
        <w:rPr>
          <w:rFonts w:ascii="Garamond" w:hAnsi="Garamond"/>
          <w:i/>
          <w:sz w:val="20"/>
          <w:szCs w:val="20"/>
        </w:rPr>
        <w:t>sterlity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-The standard Protocols</w:t>
      </w:r>
      <w:r w:rsidRPr="001105EA">
        <w:rPr>
          <w:rFonts w:ascii="Garamond" w:hAnsi="Garamond"/>
          <w:sz w:val="20"/>
          <w:szCs w:val="20"/>
        </w:rPr>
        <w:t xml:space="preserve"> in Annual Conference of North Zone Ophthalmological Society (NZOS) 9-10 Oct. 2004 held at PGIMS </w:t>
      </w:r>
      <w:proofErr w:type="spellStart"/>
      <w:r w:rsidRPr="001105EA">
        <w:rPr>
          <w:rFonts w:ascii="Garamond" w:hAnsi="Garamond"/>
          <w:sz w:val="20"/>
          <w:szCs w:val="20"/>
        </w:rPr>
        <w:t>Rohtak</w:t>
      </w:r>
      <w:proofErr w:type="spellEnd"/>
      <w:r w:rsidRPr="001105EA">
        <w:rPr>
          <w:rFonts w:ascii="Garamond" w:hAnsi="Garamond"/>
          <w:sz w:val="20"/>
          <w:szCs w:val="20"/>
        </w:rPr>
        <w:t xml:space="preserve"> Haryana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proofErr w:type="spellStart"/>
      <w:r w:rsidRPr="001105EA">
        <w:rPr>
          <w:rFonts w:ascii="Garamond" w:hAnsi="Garamond"/>
          <w:i/>
          <w:sz w:val="20"/>
          <w:szCs w:val="20"/>
        </w:rPr>
        <w:t>Limbal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stem cell in OSD</w:t>
      </w:r>
      <w:r w:rsidRPr="001105EA">
        <w:rPr>
          <w:rFonts w:ascii="Garamond" w:hAnsi="Garamond"/>
          <w:sz w:val="20"/>
          <w:szCs w:val="20"/>
        </w:rPr>
        <w:t xml:space="preserve"> in Annual Conference of North Zone Ophthalmological Society (NZOS) 9-10 Oct. 2004 held at PGIMS </w:t>
      </w:r>
      <w:proofErr w:type="spellStart"/>
      <w:r w:rsidRPr="001105EA">
        <w:rPr>
          <w:rFonts w:ascii="Garamond" w:hAnsi="Garamond"/>
          <w:sz w:val="20"/>
          <w:szCs w:val="20"/>
        </w:rPr>
        <w:t>Rohtak</w:t>
      </w:r>
      <w:proofErr w:type="spellEnd"/>
      <w:r w:rsidRPr="001105EA">
        <w:rPr>
          <w:rFonts w:ascii="Garamond" w:hAnsi="Garamond"/>
          <w:sz w:val="20"/>
          <w:szCs w:val="20"/>
        </w:rPr>
        <w:t xml:space="preserve"> Haryana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Manual SICS (A VIDEO PRESENTATION) </w:t>
      </w:r>
      <w:r w:rsidRPr="001105EA">
        <w:rPr>
          <w:rFonts w:ascii="Garamond" w:hAnsi="Garamond"/>
          <w:sz w:val="20"/>
          <w:szCs w:val="20"/>
        </w:rPr>
        <w:t xml:space="preserve">in Annual Conference of North Zone Ophthalmological Society (NZOS) 9-10 Oct. 2004 held at PGIMS </w:t>
      </w:r>
      <w:proofErr w:type="spellStart"/>
      <w:r w:rsidRPr="001105EA">
        <w:rPr>
          <w:rFonts w:ascii="Garamond" w:hAnsi="Garamond"/>
          <w:sz w:val="20"/>
          <w:szCs w:val="20"/>
        </w:rPr>
        <w:t>Rohtak</w:t>
      </w:r>
      <w:proofErr w:type="spellEnd"/>
      <w:r w:rsidRPr="001105EA">
        <w:rPr>
          <w:rFonts w:ascii="Garamond" w:hAnsi="Garamond"/>
          <w:sz w:val="20"/>
          <w:szCs w:val="20"/>
        </w:rPr>
        <w:t xml:space="preserve"> Haryana INDIA</w:t>
      </w:r>
    </w:p>
    <w:p w:rsidR="001105EA" w:rsidRPr="001105EA" w:rsidRDefault="001105EA" w:rsidP="001105EA">
      <w:pPr>
        <w:tabs>
          <w:tab w:val="left" w:pos="81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Comparison between 2hrs and 6hrs of daily patching in the treatment of moderate amblyopia in children &lt;7 </w:t>
      </w:r>
      <w:proofErr w:type="spellStart"/>
      <w:r w:rsidRPr="001105EA">
        <w:rPr>
          <w:rFonts w:ascii="Garamond" w:hAnsi="Garamond"/>
          <w:i/>
          <w:sz w:val="20"/>
          <w:szCs w:val="20"/>
        </w:rPr>
        <w:t>yrs</w:t>
      </w:r>
      <w:proofErr w:type="spellEnd"/>
      <w:r w:rsidRPr="001105EA">
        <w:rPr>
          <w:rFonts w:ascii="Garamond" w:hAnsi="Garamond"/>
          <w:sz w:val="20"/>
          <w:szCs w:val="20"/>
        </w:rPr>
        <w:t xml:space="preserve"> in Annual Conference of Delhi Ophthalmological Society (DOS) 3-4 April 2004 held at Delhi 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Effect of Contact Lens wear on central corneal thickness </w:t>
      </w:r>
      <w:r w:rsidRPr="001105EA">
        <w:rPr>
          <w:rFonts w:ascii="Garamond" w:hAnsi="Garamond"/>
          <w:sz w:val="20"/>
          <w:szCs w:val="20"/>
        </w:rPr>
        <w:t>in Annual Conference of Punjab Ophthalmological Society (POS) 12-</w:t>
      </w:r>
      <w:proofErr w:type="gramStart"/>
      <w:r w:rsidRPr="001105EA">
        <w:rPr>
          <w:rFonts w:ascii="Garamond" w:hAnsi="Garamond"/>
          <w:sz w:val="20"/>
          <w:szCs w:val="20"/>
        </w:rPr>
        <w:t>14  Dec</w:t>
      </w:r>
      <w:proofErr w:type="gramEnd"/>
      <w:r w:rsidRPr="001105EA">
        <w:rPr>
          <w:rFonts w:ascii="Garamond" w:hAnsi="Garamond"/>
          <w:sz w:val="20"/>
          <w:szCs w:val="20"/>
        </w:rPr>
        <w:t>. 2003 held at Jalandhar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lastRenderedPageBreak/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Management of </w:t>
      </w:r>
      <w:proofErr w:type="spellStart"/>
      <w:r w:rsidRPr="001105EA">
        <w:rPr>
          <w:rFonts w:ascii="Garamond" w:hAnsi="Garamond"/>
          <w:i/>
          <w:sz w:val="20"/>
          <w:szCs w:val="20"/>
        </w:rPr>
        <w:t>Hypotony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following Glaucoma Surgery </w:t>
      </w:r>
      <w:r w:rsidRPr="001105EA">
        <w:rPr>
          <w:rFonts w:ascii="Garamond" w:hAnsi="Garamond"/>
          <w:sz w:val="20"/>
          <w:szCs w:val="20"/>
        </w:rPr>
        <w:t>in Annual Conference of North Zone Ophthalmological Society (NZOS) 11-12 Oct. 2003 held at Amritsar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Comparative study of </w:t>
      </w:r>
      <w:proofErr w:type="spellStart"/>
      <w:r w:rsidRPr="001105EA">
        <w:rPr>
          <w:rFonts w:ascii="Garamond" w:hAnsi="Garamond"/>
          <w:i/>
          <w:sz w:val="20"/>
          <w:szCs w:val="20"/>
        </w:rPr>
        <w:t>Famciclovir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1105EA">
        <w:rPr>
          <w:rFonts w:ascii="Garamond" w:hAnsi="Garamond"/>
          <w:i/>
          <w:sz w:val="20"/>
          <w:szCs w:val="20"/>
        </w:rPr>
        <w:t>Vs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Acyclovir in patients of Ophthalmic Zoster</w:t>
      </w:r>
      <w:r w:rsidRPr="001105EA">
        <w:rPr>
          <w:rFonts w:ascii="Garamond" w:hAnsi="Garamond"/>
          <w:sz w:val="20"/>
          <w:szCs w:val="20"/>
        </w:rPr>
        <w:t xml:space="preserve"> </w:t>
      </w:r>
      <w:proofErr w:type="gramStart"/>
      <w:r w:rsidRPr="001105EA">
        <w:rPr>
          <w:rFonts w:ascii="Garamond" w:hAnsi="Garamond"/>
          <w:sz w:val="20"/>
          <w:szCs w:val="20"/>
        </w:rPr>
        <w:t>in  Annual</w:t>
      </w:r>
      <w:proofErr w:type="gramEnd"/>
      <w:r w:rsidRPr="001105EA">
        <w:rPr>
          <w:rFonts w:ascii="Garamond" w:hAnsi="Garamond"/>
          <w:sz w:val="20"/>
          <w:szCs w:val="20"/>
        </w:rPr>
        <w:t xml:space="preserve"> Conference of North Zone Ophthalmological Society (NZOS)  11-12 Oct. 2003 held at Amritsar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  <w:r w:rsidRPr="001105EA">
        <w:rPr>
          <w:rFonts w:ascii="Garamond" w:hAnsi="Garamond"/>
          <w:b/>
          <w:i/>
          <w:sz w:val="20"/>
          <w:szCs w:val="20"/>
        </w:rPr>
        <w:t>Publications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Management of </w:t>
      </w:r>
      <w:proofErr w:type="spellStart"/>
      <w:r w:rsidRPr="001105EA">
        <w:rPr>
          <w:rFonts w:ascii="Garamond" w:hAnsi="Garamond"/>
          <w:i/>
          <w:sz w:val="20"/>
          <w:szCs w:val="20"/>
        </w:rPr>
        <w:t>Hypotony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following Glaucoma </w:t>
      </w:r>
      <w:proofErr w:type="gramStart"/>
      <w:r w:rsidRPr="001105EA">
        <w:rPr>
          <w:rFonts w:ascii="Garamond" w:hAnsi="Garamond"/>
          <w:i/>
          <w:sz w:val="20"/>
          <w:szCs w:val="20"/>
        </w:rPr>
        <w:t xml:space="preserve">Surgery </w:t>
      </w:r>
      <w:r w:rsidRPr="001105EA">
        <w:rPr>
          <w:rFonts w:ascii="Garamond" w:hAnsi="Garamond"/>
          <w:sz w:val="20"/>
          <w:szCs w:val="20"/>
        </w:rPr>
        <w:t>;DOS</w:t>
      </w:r>
      <w:proofErr w:type="gramEnd"/>
      <w:r w:rsidRPr="001105EA">
        <w:rPr>
          <w:rFonts w:ascii="Garamond" w:hAnsi="Garamond"/>
          <w:sz w:val="20"/>
          <w:szCs w:val="20"/>
        </w:rPr>
        <w:t xml:space="preserve"> Times Nov.2003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Computer Vision </w:t>
      </w:r>
      <w:proofErr w:type="gramStart"/>
      <w:r w:rsidRPr="001105EA">
        <w:rPr>
          <w:rFonts w:ascii="Garamond" w:hAnsi="Garamond"/>
          <w:i/>
          <w:sz w:val="20"/>
          <w:szCs w:val="20"/>
        </w:rPr>
        <w:t>Syndrome</w:t>
      </w:r>
      <w:r w:rsidRPr="001105EA">
        <w:rPr>
          <w:rFonts w:ascii="Garamond" w:hAnsi="Garamond"/>
          <w:sz w:val="20"/>
          <w:szCs w:val="20"/>
        </w:rPr>
        <w:t xml:space="preserve"> ;</w:t>
      </w:r>
      <w:proofErr w:type="gramEnd"/>
      <w:r w:rsidRPr="001105EA">
        <w:rPr>
          <w:rFonts w:ascii="Garamond" w:hAnsi="Garamond"/>
          <w:sz w:val="20"/>
          <w:szCs w:val="20"/>
        </w:rPr>
        <w:t xml:space="preserve"> Tropical Ophthalmology May .2004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proofErr w:type="spellStart"/>
      <w:r w:rsidRPr="001105EA">
        <w:rPr>
          <w:rFonts w:ascii="Garamond" w:hAnsi="Garamond"/>
          <w:i/>
          <w:sz w:val="20"/>
          <w:szCs w:val="20"/>
        </w:rPr>
        <w:t>Bimatoprost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-A Summary </w:t>
      </w:r>
      <w:proofErr w:type="gramStart"/>
      <w:r w:rsidRPr="001105EA">
        <w:rPr>
          <w:rFonts w:ascii="Garamond" w:hAnsi="Garamond"/>
          <w:i/>
          <w:sz w:val="20"/>
          <w:szCs w:val="20"/>
        </w:rPr>
        <w:t>Sheet</w:t>
      </w:r>
      <w:r w:rsidRPr="001105EA">
        <w:rPr>
          <w:rFonts w:ascii="Garamond" w:hAnsi="Garamond"/>
          <w:sz w:val="20"/>
          <w:szCs w:val="20"/>
        </w:rPr>
        <w:t xml:space="preserve"> ;</w:t>
      </w:r>
      <w:proofErr w:type="gramEnd"/>
      <w:r w:rsidRPr="001105EA">
        <w:rPr>
          <w:rFonts w:ascii="Garamond" w:hAnsi="Garamond"/>
          <w:sz w:val="20"/>
          <w:szCs w:val="20"/>
        </w:rPr>
        <w:t xml:space="preserve"> Tropical Ophthalmology Jan. 2005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</w:r>
      <w:r w:rsidRPr="001105EA">
        <w:rPr>
          <w:rFonts w:ascii="Garamond" w:hAnsi="Garamond"/>
          <w:i/>
          <w:sz w:val="20"/>
          <w:szCs w:val="20"/>
        </w:rPr>
        <w:t xml:space="preserve">Comparative study of </w:t>
      </w:r>
      <w:proofErr w:type="spellStart"/>
      <w:r w:rsidRPr="001105EA">
        <w:rPr>
          <w:rFonts w:ascii="Garamond" w:hAnsi="Garamond"/>
          <w:i/>
          <w:sz w:val="20"/>
          <w:szCs w:val="20"/>
        </w:rPr>
        <w:t>Famciclovir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1105EA">
        <w:rPr>
          <w:rFonts w:ascii="Garamond" w:hAnsi="Garamond"/>
          <w:i/>
          <w:sz w:val="20"/>
          <w:szCs w:val="20"/>
        </w:rPr>
        <w:t>Vs</w:t>
      </w:r>
      <w:proofErr w:type="spellEnd"/>
      <w:r w:rsidRPr="001105EA">
        <w:rPr>
          <w:rFonts w:ascii="Garamond" w:hAnsi="Garamond"/>
          <w:i/>
          <w:sz w:val="20"/>
          <w:szCs w:val="20"/>
        </w:rPr>
        <w:t xml:space="preserve"> Acyclovir in patients of Ophthalmic Zoster </w:t>
      </w:r>
      <w:proofErr w:type="gramStart"/>
      <w:r w:rsidRPr="001105EA">
        <w:rPr>
          <w:rFonts w:ascii="Garamond" w:hAnsi="Garamond"/>
          <w:sz w:val="20"/>
          <w:szCs w:val="20"/>
        </w:rPr>
        <w:t>in  Annual</w:t>
      </w:r>
      <w:proofErr w:type="gramEnd"/>
      <w:r w:rsidRPr="001105EA">
        <w:rPr>
          <w:rFonts w:ascii="Garamond" w:hAnsi="Garamond"/>
          <w:sz w:val="20"/>
          <w:szCs w:val="20"/>
        </w:rPr>
        <w:t xml:space="preserve"> Journal of North Zone Ophthalmological Society (NZOS) ; Oct. 2003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  <w:r w:rsidRPr="001105EA">
        <w:rPr>
          <w:rFonts w:ascii="Garamond" w:hAnsi="Garamond"/>
          <w:b/>
          <w:i/>
          <w:sz w:val="20"/>
          <w:szCs w:val="20"/>
        </w:rPr>
        <w:t>Research experience</w:t>
      </w:r>
    </w:p>
    <w:p w:rsidR="001105EA" w:rsidRPr="001105EA" w:rsidRDefault="001105EA" w:rsidP="001105EA">
      <w:pPr>
        <w:numPr>
          <w:ilvl w:val="0"/>
          <w:numId w:val="24"/>
        </w:numPr>
        <w:tabs>
          <w:tab w:val="left" w:pos="3420"/>
          <w:tab w:val="left" w:pos="39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Completed Research thesis project during residency on the topic </w:t>
      </w:r>
      <w:proofErr w:type="gramStart"/>
      <w:r w:rsidRPr="001105EA">
        <w:rPr>
          <w:rFonts w:ascii="Garamond" w:hAnsi="Garamond"/>
          <w:i/>
          <w:sz w:val="20"/>
          <w:szCs w:val="20"/>
        </w:rPr>
        <w:t>“ Evaluation</w:t>
      </w:r>
      <w:proofErr w:type="gramEnd"/>
      <w:r w:rsidRPr="001105EA">
        <w:rPr>
          <w:rFonts w:ascii="Garamond" w:hAnsi="Garamond"/>
          <w:i/>
          <w:sz w:val="20"/>
          <w:szCs w:val="20"/>
        </w:rPr>
        <w:t xml:space="preserve"> of relationship between central corneal thickness and intraocular pressure in cases of ocular hypertension and primary open angle glaucoma</w:t>
      </w:r>
      <w:r w:rsidRPr="001105EA">
        <w:rPr>
          <w:rFonts w:ascii="Garamond" w:hAnsi="Garamond"/>
          <w:sz w:val="20"/>
          <w:szCs w:val="20"/>
        </w:rPr>
        <w:t xml:space="preserve"> ,a study of 150 cases.</w:t>
      </w:r>
    </w:p>
    <w:p w:rsidR="001105EA" w:rsidRPr="001105EA" w:rsidRDefault="001105EA" w:rsidP="001105EA">
      <w:pPr>
        <w:numPr>
          <w:ilvl w:val="0"/>
          <w:numId w:val="24"/>
        </w:numPr>
        <w:tabs>
          <w:tab w:val="left" w:pos="3420"/>
          <w:tab w:val="left" w:pos="39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Actively involved in Departmental Project on Role of </w:t>
      </w:r>
      <w:proofErr w:type="spellStart"/>
      <w:r w:rsidRPr="001105EA">
        <w:rPr>
          <w:rFonts w:ascii="Garamond" w:hAnsi="Garamond"/>
          <w:sz w:val="20"/>
          <w:szCs w:val="20"/>
        </w:rPr>
        <w:t>Limbal</w:t>
      </w:r>
      <w:proofErr w:type="spellEnd"/>
      <w:r w:rsidRPr="001105EA">
        <w:rPr>
          <w:rFonts w:ascii="Garamond" w:hAnsi="Garamond"/>
          <w:sz w:val="20"/>
          <w:szCs w:val="20"/>
        </w:rPr>
        <w:t xml:space="preserve"> Stem Cells in Ocular Surface Disorders during residency</w:t>
      </w:r>
    </w:p>
    <w:p w:rsidR="001105EA" w:rsidRPr="001105EA" w:rsidRDefault="001105EA" w:rsidP="001105EA">
      <w:pPr>
        <w:numPr>
          <w:ilvl w:val="0"/>
          <w:numId w:val="24"/>
        </w:numPr>
        <w:tabs>
          <w:tab w:val="left" w:pos="3420"/>
          <w:tab w:val="left" w:pos="39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Actively involved in departmental project on comparison of 2hr </w:t>
      </w:r>
      <w:proofErr w:type="spellStart"/>
      <w:r w:rsidRPr="001105EA">
        <w:rPr>
          <w:rFonts w:ascii="Garamond" w:hAnsi="Garamond"/>
          <w:sz w:val="20"/>
          <w:szCs w:val="20"/>
        </w:rPr>
        <w:t>vs</w:t>
      </w:r>
      <w:proofErr w:type="spellEnd"/>
      <w:r w:rsidRPr="001105EA">
        <w:rPr>
          <w:rFonts w:ascii="Garamond" w:hAnsi="Garamond"/>
          <w:sz w:val="20"/>
          <w:szCs w:val="20"/>
        </w:rPr>
        <w:t xml:space="preserve"> 6hr of patching in treatment of moderate amblyopia in children &lt; 7yrs during residency. 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jc w:val="both"/>
        <w:rPr>
          <w:rFonts w:ascii="Garamond" w:hAnsi="Garamond"/>
          <w:b/>
          <w:i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  <w:r w:rsidRPr="001105EA">
        <w:rPr>
          <w:rFonts w:ascii="Garamond" w:hAnsi="Garamond"/>
          <w:b/>
          <w:i/>
          <w:sz w:val="20"/>
          <w:szCs w:val="20"/>
        </w:rPr>
        <w:t>Conferences Attended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Delhi Ophthalmological Society (DOS) 5-7 April. 2014 held at Delhi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Karnataka Ophthalmological Society (DOS) 9-11 Nov. 2014 held at </w:t>
      </w:r>
      <w:proofErr w:type="spellStart"/>
      <w:r w:rsidRPr="001105EA">
        <w:rPr>
          <w:rFonts w:ascii="Garamond" w:hAnsi="Garamond"/>
          <w:sz w:val="20"/>
          <w:szCs w:val="20"/>
        </w:rPr>
        <w:t>Bijapur</w:t>
      </w:r>
      <w:proofErr w:type="spellEnd"/>
      <w:r w:rsidRPr="001105EA">
        <w:rPr>
          <w:rFonts w:ascii="Garamond" w:hAnsi="Garamond"/>
          <w:sz w:val="20"/>
          <w:szCs w:val="20"/>
        </w:rPr>
        <w:t xml:space="preserve"> Karnataka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Delhi Ophthalmological Society (DOS) 6-7 April. 2007 held at Delhi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- </w:t>
      </w:r>
      <w:r w:rsidRPr="001105EA">
        <w:rPr>
          <w:rFonts w:ascii="Garamond" w:hAnsi="Garamond"/>
          <w:sz w:val="20"/>
          <w:szCs w:val="20"/>
        </w:rPr>
        <w:t xml:space="preserve"> Attended the Annual conference of Delhi Ophthalmological Society (DOS) 4-5 April. 2005 held at Delhi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 </w:t>
      </w:r>
      <w:r w:rsidRPr="001105EA">
        <w:rPr>
          <w:rFonts w:ascii="Garamond" w:hAnsi="Garamond"/>
          <w:sz w:val="20"/>
          <w:szCs w:val="20"/>
        </w:rPr>
        <w:t>Attended the Annual conference of Punjab Ophthalmological Society (POS) 4-5 Dec. 2004 held at Amritsar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North Zone Ophthalmological Society (NZOS) 9-10 Oct. 2004 held at PGIMS </w:t>
      </w:r>
      <w:proofErr w:type="spellStart"/>
      <w:r w:rsidRPr="001105EA">
        <w:rPr>
          <w:rFonts w:ascii="Garamond" w:hAnsi="Garamond"/>
          <w:sz w:val="20"/>
          <w:szCs w:val="20"/>
        </w:rPr>
        <w:t>Rohtak</w:t>
      </w:r>
      <w:proofErr w:type="spellEnd"/>
    </w:p>
    <w:p w:rsidR="001105EA" w:rsidRPr="001105EA" w:rsidRDefault="001105EA" w:rsidP="001105EA">
      <w:pPr>
        <w:tabs>
          <w:tab w:val="left" w:pos="63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Haryana Ophthalmological Society (HOS) 11-12 Sept. 2004 held at </w:t>
      </w:r>
      <w:proofErr w:type="spellStart"/>
      <w:r w:rsidRPr="001105EA">
        <w:rPr>
          <w:rFonts w:ascii="Garamond" w:hAnsi="Garamond"/>
          <w:sz w:val="20"/>
          <w:szCs w:val="20"/>
        </w:rPr>
        <w:t>Ambala</w:t>
      </w:r>
      <w:proofErr w:type="spellEnd"/>
      <w:proofErr w:type="gramStart"/>
      <w:r w:rsidRPr="001105EA">
        <w:rPr>
          <w:rFonts w:ascii="Garamond" w:hAnsi="Garamond"/>
          <w:sz w:val="20"/>
          <w:szCs w:val="20"/>
        </w:rPr>
        <w:t>,.</w:t>
      </w:r>
      <w:proofErr w:type="gramEnd"/>
      <w:r w:rsidRPr="001105EA">
        <w:rPr>
          <w:rFonts w:ascii="Garamond" w:hAnsi="Garamond"/>
          <w:sz w:val="20"/>
          <w:szCs w:val="20"/>
        </w:rPr>
        <w:t>Haryana INDIA</w:t>
      </w:r>
    </w:p>
    <w:p w:rsidR="001105EA" w:rsidRPr="001105EA" w:rsidRDefault="001105EA" w:rsidP="001105EA">
      <w:pPr>
        <w:tabs>
          <w:tab w:val="left" w:pos="630"/>
          <w:tab w:val="left" w:pos="297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Delhi Ophthalmological Society (DOS) 3-4 April. 2004 held at Delhi</w:t>
      </w:r>
    </w:p>
    <w:p w:rsid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</w:t>
      </w:r>
      <w:r w:rsidRPr="001105EA">
        <w:rPr>
          <w:rFonts w:ascii="Garamond" w:hAnsi="Garamond"/>
          <w:sz w:val="20"/>
          <w:szCs w:val="20"/>
        </w:rPr>
        <w:t xml:space="preserve"> Attended the Annual conference of Punjab Ophthalmological Society (POS) 12-14 Dec. 2003 held at Jalandhar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 xml:space="preserve">Attended the Annual conference of North Zone Ophthalmological Society (NZOS) </w:t>
      </w:r>
      <w:r w:rsidRPr="001105EA">
        <w:rPr>
          <w:rFonts w:ascii="Garamond" w:hAnsi="Garamond"/>
          <w:sz w:val="20"/>
          <w:szCs w:val="20"/>
        </w:rPr>
        <w:br/>
        <w:t>11-12 Oct. 2003 held at Amritsar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 xml:space="preserve">Attended the Annual conference of Delhi Ophthalmological Society (DOS) 5-6April. 2003 held at Delhi  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b/>
          <w:i/>
          <w:sz w:val="20"/>
          <w:szCs w:val="20"/>
        </w:rPr>
      </w:pPr>
      <w:proofErr w:type="gramStart"/>
      <w:r w:rsidRPr="001105EA">
        <w:rPr>
          <w:rFonts w:ascii="Garamond" w:hAnsi="Garamond"/>
          <w:b/>
          <w:i/>
          <w:sz w:val="20"/>
          <w:szCs w:val="20"/>
        </w:rPr>
        <w:t>CME'S  &amp;</w:t>
      </w:r>
      <w:proofErr w:type="gramEnd"/>
      <w:r w:rsidRPr="001105EA">
        <w:rPr>
          <w:rFonts w:ascii="Garamond" w:hAnsi="Garamond"/>
          <w:b/>
          <w:i/>
          <w:sz w:val="20"/>
          <w:szCs w:val="20"/>
        </w:rPr>
        <w:t xml:space="preserve"> Workshops Attended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  <w:t xml:space="preserve">Attended Instruction course on Fundus </w:t>
      </w:r>
      <w:proofErr w:type="spellStart"/>
      <w:r w:rsidRPr="001105EA">
        <w:rPr>
          <w:rFonts w:ascii="Garamond" w:hAnsi="Garamond"/>
          <w:sz w:val="20"/>
          <w:szCs w:val="20"/>
        </w:rPr>
        <w:t>Fluorscein</w:t>
      </w:r>
      <w:proofErr w:type="spellEnd"/>
      <w:r w:rsidRPr="001105EA">
        <w:rPr>
          <w:rFonts w:ascii="Garamond" w:hAnsi="Garamond"/>
          <w:sz w:val="20"/>
          <w:szCs w:val="20"/>
        </w:rPr>
        <w:t xml:space="preserve"> Angiography (FFA) organized by </w:t>
      </w:r>
      <w:proofErr w:type="spellStart"/>
      <w:r w:rsidRPr="001105EA">
        <w:rPr>
          <w:rFonts w:ascii="Garamond" w:hAnsi="Garamond"/>
          <w:sz w:val="20"/>
          <w:szCs w:val="20"/>
        </w:rPr>
        <w:t>Grewal</w:t>
      </w:r>
      <w:proofErr w:type="spellEnd"/>
      <w:r w:rsidRPr="001105EA">
        <w:rPr>
          <w:rFonts w:ascii="Garamond" w:hAnsi="Garamond"/>
          <w:sz w:val="20"/>
          <w:szCs w:val="20"/>
        </w:rPr>
        <w:t xml:space="preserve"> </w:t>
      </w:r>
      <w:proofErr w:type="gramStart"/>
      <w:r w:rsidRPr="001105EA">
        <w:rPr>
          <w:rFonts w:ascii="Garamond" w:hAnsi="Garamond"/>
          <w:sz w:val="20"/>
          <w:szCs w:val="20"/>
        </w:rPr>
        <w:t>Eye  Institute</w:t>
      </w:r>
      <w:proofErr w:type="gramEnd"/>
      <w:r w:rsidRPr="001105EA">
        <w:rPr>
          <w:rFonts w:ascii="Garamond" w:hAnsi="Garamond"/>
          <w:sz w:val="20"/>
          <w:szCs w:val="20"/>
        </w:rPr>
        <w:t xml:space="preserve"> Chandigarh.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  <w:t xml:space="preserve">Attended CME on “Medical Management of Glaucoma” organized by Allergen India Limited </w:t>
      </w:r>
      <w:proofErr w:type="gramStart"/>
      <w:r w:rsidRPr="001105EA">
        <w:rPr>
          <w:rFonts w:ascii="Garamond" w:hAnsi="Garamond"/>
          <w:sz w:val="20"/>
          <w:szCs w:val="20"/>
        </w:rPr>
        <w:t>At</w:t>
      </w:r>
      <w:proofErr w:type="gramEnd"/>
      <w:r w:rsidRPr="001105EA">
        <w:rPr>
          <w:rFonts w:ascii="Garamond" w:hAnsi="Garamond"/>
          <w:sz w:val="20"/>
          <w:szCs w:val="20"/>
        </w:rPr>
        <w:t xml:space="preserve"> </w:t>
      </w:r>
      <w:proofErr w:type="spellStart"/>
      <w:r w:rsidRPr="001105EA">
        <w:rPr>
          <w:rFonts w:ascii="Garamond" w:hAnsi="Garamond"/>
          <w:sz w:val="20"/>
          <w:szCs w:val="20"/>
        </w:rPr>
        <w:t>Chandigarh.INDIA</w:t>
      </w:r>
      <w:proofErr w:type="spellEnd"/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  <w:t xml:space="preserve">Attended Guest Lecture by </w:t>
      </w:r>
      <w:proofErr w:type="spellStart"/>
      <w:r w:rsidRPr="001105EA">
        <w:rPr>
          <w:rFonts w:ascii="Garamond" w:hAnsi="Garamond"/>
          <w:sz w:val="20"/>
          <w:szCs w:val="20"/>
        </w:rPr>
        <w:t>Dr</w:t>
      </w:r>
      <w:proofErr w:type="spellEnd"/>
      <w:r w:rsidRPr="001105EA">
        <w:rPr>
          <w:rFonts w:ascii="Garamond" w:hAnsi="Garamond"/>
          <w:sz w:val="20"/>
          <w:szCs w:val="20"/>
        </w:rPr>
        <w:t xml:space="preserve"> Ravi Thomas on “Target Pressure in Glaucoma” organized by Allergen India Limited at </w:t>
      </w:r>
      <w:proofErr w:type="spellStart"/>
      <w:r w:rsidRPr="001105EA">
        <w:rPr>
          <w:rFonts w:ascii="Garamond" w:hAnsi="Garamond"/>
          <w:sz w:val="20"/>
          <w:szCs w:val="20"/>
        </w:rPr>
        <w:t>Chandigarh.INDIA</w:t>
      </w:r>
      <w:proofErr w:type="spellEnd"/>
    </w:p>
    <w:p w:rsidR="001105EA" w:rsidRPr="001105EA" w:rsidRDefault="001105EA" w:rsidP="001105EA">
      <w:pPr>
        <w:pStyle w:val="BodyTextIndent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lastRenderedPageBreak/>
        <w:t>-</w:t>
      </w:r>
      <w:r w:rsidRPr="001105EA">
        <w:rPr>
          <w:rFonts w:ascii="Garamond" w:hAnsi="Garamond"/>
          <w:sz w:val="20"/>
          <w:szCs w:val="20"/>
        </w:rPr>
        <w:tab/>
        <w:t xml:space="preserve">Attended Wet Lab and Instruction Course on Phacoemulsification organized by </w:t>
      </w:r>
      <w:proofErr w:type="spellStart"/>
      <w:r w:rsidRPr="001105EA">
        <w:rPr>
          <w:rFonts w:ascii="Garamond" w:hAnsi="Garamond"/>
          <w:sz w:val="20"/>
          <w:szCs w:val="20"/>
        </w:rPr>
        <w:t>Manocha</w:t>
      </w:r>
      <w:proofErr w:type="spellEnd"/>
      <w:r w:rsidRPr="001105EA">
        <w:rPr>
          <w:rFonts w:ascii="Garamond" w:hAnsi="Garamond"/>
          <w:sz w:val="20"/>
          <w:szCs w:val="20"/>
        </w:rPr>
        <w:t xml:space="preserve"> Eye Hospital </w:t>
      </w:r>
      <w:proofErr w:type="spellStart"/>
      <w:r w:rsidRPr="001105EA">
        <w:rPr>
          <w:rFonts w:ascii="Garamond" w:hAnsi="Garamond"/>
          <w:sz w:val="20"/>
          <w:szCs w:val="20"/>
        </w:rPr>
        <w:t>Ambala</w:t>
      </w:r>
      <w:proofErr w:type="spellEnd"/>
      <w:r w:rsidRPr="001105EA">
        <w:rPr>
          <w:rFonts w:ascii="Garamond" w:hAnsi="Garamond"/>
          <w:sz w:val="20"/>
          <w:szCs w:val="20"/>
        </w:rPr>
        <w:t xml:space="preserve"> .INDIA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  <w:t xml:space="preserve">Attended Symposium on “Management of Uveitis” organized by </w:t>
      </w:r>
      <w:proofErr w:type="spellStart"/>
      <w:r w:rsidRPr="001105EA">
        <w:rPr>
          <w:rFonts w:ascii="Garamond" w:hAnsi="Garamond"/>
          <w:sz w:val="20"/>
          <w:szCs w:val="20"/>
        </w:rPr>
        <w:t>Deptt</w:t>
      </w:r>
      <w:proofErr w:type="spellEnd"/>
      <w:r w:rsidRPr="001105EA">
        <w:rPr>
          <w:rFonts w:ascii="Garamond" w:hAnsi="Garamond"/>
          <w:sz w:val="20"/>
          <w:szCs w:val="20"/>
        </w:rPr>
        <w:t xml:space="preserve">. Of </w:t>
      </w:r>
      <w:proofErr w:type="gramStart"/>
      <w:r w:rsidRPr="001105EA">
        <w:rPr>
          <w:rFonts w:ascii="Garamond" w:hAnsi="Garamond"/>
          <w:sz w:val="20"/>
          <w:szCs w:val="20"/>
        </w:rPr>
        <w:t>Ophthalmology  PGIMER</w:t>
      </w:r>
      <w:proofErr w:type="gramEnd"/>
      <w:r w:rsidRPr="001105EA">
        <w:rPr>
          <w:rFonts w:ascii="Garamond" w:hAnsi="Garamond"/>
          <w:sz w:val="20"/>
          <w:szCs w:val="20"/>
        </w:rPr>
        <w:t xml:space="preserve">  </w:t>
      </w:r>
      <w:proofErr w:type="spellStart"/>
      <w:r w:rsidRPr="001105EA">
        <w:rPr>
          <w:rFonts w:ascii="Garamond" w:hAnsi="Garamond"/>
          <w:sz w:val="20"/>
          <w:szCs w:val="20"/>
        </w:rPr>
        <w:t>Chandigarh.INDIA</w:t>
      </w:r>
      <w:proofErr w:type="spellEnd"/>
      <w:r w:rsidRPr="001105EA">
        <w:rPr>
          <w:rFonts w:ascii="Garamond" w:hAnsi="Garamond"/>
          <w:sz w:val="20"/>
          <w:szCs w:val="20"/>
        </w:rPr>
        <w:t xml:space="preserve"> 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  <w:t xml:space="preserve">Attended </w:t>
      </w:r>
      <w:proofErr w:type="gramStart"/>
      <w:r w:rsidRPr="001105EA">
        <w:rPr>
          <w:rFonts w:ascii="Garamond" w:hAnsi="Garamond"/>
          <w:sz w:val="20"/>
          <w:szCs w:val="20"/>
        </w:rPr>
        <w:t>the  HIV</w:t>
      </w:r>
      <w:proofErr w:type="gramEnd"/>
      <w:r w:rsidRPr="001105EA">
        <w:rPr>
          <w:rFonts w:ascii="Garamond" w:hAnsi="Garamond"/>
          <w:sz w:val="20"/>
          <w:szCs w:val="20"/>
        </w:rPr>
        <w:t>/AIDS training jointly organized by the Department of Community Medicine and Punjab State AIDS Control Society, Chandigarh at Govt. Medical College, Patiala  Punjab INDIA(28th - 29th October, 2003).</w:t>
      </w:r>
      <w:r w:rsidRPr="001105EA">
        <w:rPr>
          <w:rFonts w:ascii="Garamond" w:hAnsi="Garamond"/>
          <w:sz w:val="20"/>
          <w:szCs w:val="20"/>
        </w:rPr>
        <w:tab/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</w:t>
      </w:r>
      <w:r w:rsidRPr="001105EA">
        <w:rPr>
          <w:rFonts w:ascii="Garamond" w:hAnsi="Garamond"/>
          <w:sz w:val="20"/>
          <w:szCs w:val="20"/>
        </w:rPr>
        <w:tab/>
        <w:t>Attended monthly CME Lectures (Indian Medical Association, Patiala</w:t>
      </w:r>
      <w:proofErr w:type="gramStart"/>
      <w:r w:rsidRPr="001105EA">
        <w:rPr>
          <w:rFonts w:ascii="Garamond" w:hAnsi="Garamond"/>
          <w:sz w:val="20"/>
          <w:szCs w:val="20"/>
        </w:rPr>
        <w:t>,,</w:t>
      </w:r>
      <w:proofErr w:type="gramEnd"/>
      <w:r w:rsidRPr="001105EA">
        <w:rPr>
          <w:rFonts w:ascii="Garamond" w:hAnsi="Garamond"/>
          <w:sz w:val="20"/>
          <w:szCs w:val="20"/>
        </w:rPr>
        <w:t xml:space="preserve"> Punjab India), February 2002 to December 2003.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rPr>
          <w:rFonts w:ascii="Garamond" w:hAnsi="Garamond"/>
          <w:b/>
          <w:i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rPr>
          <w:rFonts w:ascii="Garamond" w:hAnsi="Garamond"/>
          <w:b/>
          <w:i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rPr>
          <w:rFonts w:ascii="Garamond" w:hAnsi="Garamond"/>
          <w:b/>
          <w:i/>
          <w:sz w:val="20"/>
          <w:szCs w:val="20"/>
        </w:rPr>
      </w:pPr>
      <w:r w:rsidRPr="001105EA">
        <w:rPr>
          <w:rFonts w:ascii="Garamond" w:hAnsi="Garamond"/>
          <w:b/>
          <w:i/>
          <w:sz w:val="20"/>
          <w:szCs w:val="20"/>
        </w:rPr>
        <w:t>Academic &amp; extracurricular achievements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-     Stood first In Post Graduate (MS) Exam conducted by BFUHS </w:t>
      </w:r>
      <w:proofErr w:type="spellStart"/>
      <w:r w:rsidRPr="001105EA">
        <w:rPr>
          <w:rFonts w:ascii="Garamond" w:hAnsi="Garamond"/>
          <w:sz w:val="20"/>
          <w:szCs w:val="20"/>
        </w:rPr>
        <w:t>Faridkot</w:t>
      </w:r>
      <w:proofErr w:type="spellEnd"/>
      <w:r w:rsidRPr="001105EA">
        <w:rPr>
          <w:rFonts w:ascii="Garamond" w:hAnsi="Garamond"/>
          <w:sz w:val="20"/>
          <w:szCs w:val="20"/>
        </w:rPr>
        <w:t xml:space="preserve"> Punjab in </w:t>
      </w:r>
      <w:proofErr w:type="spellStart"/>
      <w:r w:rsidRPr="001105EA">
        <w:rPr>
          <w:rFonts w:ascii="Garamond" w:hAnsi="Garamond"/>
          <w:sz w:val="20"/>
          <w:szCs w:val="20"/>
        </w:rPr>
        <w:t>Deptt</w:t>
      </w:r>
      <w:proofErr w:type="spellEnd"/>
      <w:r w:rsidRPr="001105EA">
        <w:rPr>
          <w:rFonts w:ascii="Garamond" w:hAnsi="Garamond"/>
          <w:sz w:val="20"/>
          <w:szCs w:val="20"/>
        </w:rPr>
        <w:t xml:space="preserve"> of Ophthalmology GMC &amp; </w:t>
      </w:r>
      <w:proofErr w:type="gramStart"/>
      <w:r w:rsidRPr="001105EA">
        <w:rPr>
          <w:rFonts w:ascii="Garamond" w:hAnsi="Garamond"/>
          <w:sz w:val="20"/>
          <w:szCs w:val="20"/>
        </w:rPr>
        <w:t>RH  Patiala</w:t>
      </w:r>
      <w:proofErr w:type="gramEnd"/>
      <w:r w:rsidRPr="001105EA">
        <w:rPr>
          <w:rFonts w:ascii="Garamond" w:hAnsi="Garamond"/>
          <w:sz w:val="20"/>
          <w:szCs w:val="20"/>
        </w:rPr>
        <w:t xml:space="preserve">  Punjab .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-     Actively participated in organizing Scientific </w:t>
      </w:r>
      <w:proofErr w:type="spellStart"/>
      <w:r w:rsidRPr="001105EA">
        <w:rPr>
          <w:rFonts w:ascii="Garamond" w:hAnsi="Garamond"/>
          <w:sz w:val="20"/>
          <w:szCs w:val="20"/>
        </w:rPr>
        <w:t>programmes</w:t>
      </w:r>
      <w:proofErr w:type="spellEnd"/>
      <w:r w:rsidRPr="001105EA">
        <w:rPr>
          <w:rFonts w:ascii="Garamond" w:hAnsi="Garamond"/>
          <w:sz w:val="20"/>
          <w:szCs w:val="20"/>
        </w:rPr>
        <w:t xml:space="preserve"> for Annual State and Zonal Conferences during residency </w:t>
      </w:r>
      <w:proofErr w:type="gramStart"/>
      <w:r w:rsidRPr="001105EA">
        <w:rPr>
          <w:rFonts w:ascii="Garamond" w:hAnsi="Garamond"/>
          <w:sz w:val="20"/>
          <w:szCs w:val="20"/>
        </w:rPr>
        <w:t>period .</w:t>
      </w:r>
      <w:proofErr w:type="gramEnd"/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      Secured first division in all the professional exam during MBBS (UG</w:t>
      </w:r>
      <w:proofErr w:type="gramStart"/>
      <w:r w:rsidRPr="001105EA">
        <w:rPr>
          <w:rFonts w:ascii="Garamond" w:hAnsi="Garamond"/>
          <w:sz w:val="20"/>
          <w:szCs w:val="20"/>
        </w:rPr>
        <w:t>) .</w:t>
      </w:r>
      <w:proofErr w:type="gramEnd"/>
    </w:p>
    <w:p w:rsidR="001105EA" w:rsidRPr="001105EA" w:rsidRDefault="001105EA" w:rsidP="001105EA">
      <w:pPr>
        <w:pStyle w:val="BodyTextIndent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-      Student organizer of </w:t>
      </w:r>
      <w:proofErr w:type="spellStart"/>
      <w:r w:rsidRPr="001105EA">
        <w:rPr>
          <w:rFonts w:ascii="Garamond" w:hAnsi="Garamond"/>
          <w:sz w:val="20"/>
          <w:szCs w:val="20"/>
        </w:rPr>
        <w:t>Ist</w:t>
      </w:r>
      <w:proofErr w:type="spellEnd"/>
      <w:r w:rsidRPr="001105EA">
        <w:rPr>
          <w:rFonts w:ascii="Garamond" w:hAnsi="Garamond"/>
          <w:sz w:val="20"/>
          <w:szCs w:val="20"/>
        </w:rPr>
        <w:t xml:space="preserve"> workshop on Medical Education &amp; Technology 27-29 Nov 1997 held at </w:t>
      </w:r>
      <w:proofErr w:type="gramStart"/>
      <w:r w:rsidRPr="001105EA">
        <w:rPr>
          <w:rFonts w:ascii="Garamond" w:hAnsi="Garamond"/>
          <w:sz w:val="20"/>
          <w:szCs w:val="20"/>
        </w:rPr>
        <w:t>GMC  &amp;</w:t>
      </w:r>
      <w:proofErr w:type="gramEnd"/>
      <w:r w:rsidRPr="001105EA">
        <w:rPr>
          <w:rFonts w:ascii="Garamond" w:hAnsi="Garamond"/>
          <w:sz w:val="20"/>
          <w:szCs w:val="20"/>
        </w:rPr>
        <w:t xml:space="preserve"> RH Patiala </w:t>
      </w:r>
      <w:proofErr w:type="spellStart"/>
      <w:r w:rsidRPr="001105EA">
        <w:rPr>
          <w:rFonts w:ascii="Garamond" w:hAnsi="Garamond"/>
          <w:sz w:val="20"/>
          <w:szCs w:val="20"/>
        </w:rPr>
        <w:t>Punjab.India</w:t>
      </w:r>
      <w:proofErr w:type="spellEnd"/>
    </w:p>
    <w:p w:rsidR="001105EA" w:rsidRPr="001105EA" w:rsidRDefault="001105EA" w:rsidP="001105EA">
      <w:pPr>
        <w:tabs>
          <w:tab w:val="left" w:pos="540"/>
          <w:tab w:val="left" w:pos="3420"/>
          <w:tab w:val="left" w:pos="3960"/>
        </w:tabs>
        <w:spacing w:line="360" w:lineRule="auto"/>
        <w:ind w:left="720" w:hanging="720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 xml:space="preserve">-     Runners up in 12th IAP Quiz organized by Indian Academy of Pediatrics on 12th Aug.1999 at </w:t>
      </w:r>
      <w:proofErr w:type="spellStart"/>
      <w:r w:rsidRPr="001105EA">
        <w:rPr>
          <w:rFonts w:ascii="Garamond" w:hAnsi="Garamond"/>
          <w:sz w:val="20"/>
          <w:szCs w:val="20"/>
        </w:rPr>
        <w:t>Deptt</w:t>
      </w:r>
      <w:proofErr w:type="spellEnd"/>
      <w:r w:rsidRPr="001105EA">
        <w:rPr>
          <w:rFonts w:ascii="Garamond" w:hAnsi="Garamond"/>
          <w:sz w:val="20"/>
          <w:szCs w:val="20"/>
        </w:rPr>
        <w:t xml:space="preserve"> of Pediatrics, GMC Patiala. Punjab India</w:t>
      </w: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rPr>
          <w:rFonts w:ascii="Garamond" w:hAnsi="Garamond"/>
          <w:sz w:val="20"/>
          <w:szCs w:val="20"/>
        </w:rPr>
      </w:pPr>
      <w:r w:rsidRPr="001105EA">
        <w:rPr>
          <w:rFonts w:ascii="Garamond" w:hAnsi="Garamond"/>
          <w:sz w:val="20"/>
          <w:szCs w:val="20"/>
        </w:rPr>
        <w:t>-      Actively participated in Cricket Tournament on Annual Sports Eve (1999-2000</w:t>
      </w:r>
      <w:proofErr w:type="gramStart"/>
      <w:r w:rsidRPr="001105EA">
        <w:rPr>
          <w:rFonts w:ascii="Garamond" w:hAnsi="Garamond"/>
          <w:sz w:val="20"/>
          <w:szCs w:val="20"/>
        </w:rPr>
        <w:t>)  GMC</w:t>
      </w:r>
      <w:proofErr w:type="gramEnd"/>
      <w:r w:rsidRPr="001105EA">
        <w:rPr>
          <w:rFonts w:ascii="Garamond" w:hAnsi="Garamond"/>
          <w:sz w:val="20"/>
          <w:szCs w:val="20"/>
        </w:rPr>
        <w:t xml:space="preserve"> PATIALA, </w:t>
      </w:r>
      <w:proofErr w:type="spellStart"/>
      <w:r w:rsidRPr="001105EA">
        <w:rPr>
          <w:rFonts w:ascii="Garamond" w:hAnsi="Garamond"/>
          <w:sz w:val="20"/>
          <w:szCs w:val="20"/>
        </w:rPr>
        <w:t>PUNJAB.India</w:t>
      </w:r>
      <w:proofErr w:type="spellEnd"/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</w:p>
    <w:p w:rsidR="001105EA" w:rsidRPr="001105EA" w:rsidRDefault="001105EA" w:rsidP="001105EA">
      <w:pPr>
        <w:tabs>
          <w:tab w:val="left" w:pos="720"/>
          <w:tab w:val="left" w:pos="3420"/>
          <w:tab w:val="left" w:pos="3960"/>
        </w:tabs>
        <w:spacing w:line="360" w:lineRule="auto"/>
        <w:ind w:left="720" w:hanging="720"/>
        <w:jc w:val="both"/>
        <w:rPr>
          <w:rFonts w:ascii="Garamond" w:hAnsi="Garamond"/>
          <w:sz w:val="20"/>
          <w:szCs w:val="20"/>
        </w:rPr>
      </w:pPr>
    </w:p>
    <w:p w:rsidR="001105EA" w:rsidRPr="001105EA" w:rsidRDefault="001105EA" w:rsidP="001105EA">
      <w:pPr>
        <w:tabs>
          <w:tab w:val="left" w:pos="540"/>
          <w:tab w:val="left" w:pos="3420"/>
          <w:tab w:val="left" w:pos="3960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1105EA" w:rsidRPr="001105EA" w:rsidRDefault="001105EA" w:rsidP="001105EA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284DA4" w:rsidRPr="001105EA" w:rsidRDefault="00284DA4" w:rsidP="00821702">
      <w:pPr>
        <w:ind w:left="720" w:firstLine="720"/>
        <w:rPr>
          <w:rFonts w:ascii="Garamond" w:hAnsi="Garamond"/>
          <w:sz w:val="20"/>
          <w:szCs w:val="20"/>
        </w:rPr>
      </w:pPr>
    </w:p>
    <w:sectPr w:rsidR="00284DA4" w:rsidRPr="001105EA" w:rsidSect="002D2920">
      <w:pgSz w:w="12240" w:h="15840"/>
      <w:pgMar w:top="1260" w:right="990" w:bottom="13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3E" w:rsidRDefault="0021713E">
      <w:r>
        <w:separator/>
      </w:r>
    </w:p>
  </w:endnote>
  <w:endnote w:type="continuationSeparator" w:id="0">
    <w:p w:rsidR="0021713E" w:rsidRDefault="0021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3E" w:rsidRDefault="0021713E">
      <w:r>
        <w:separator/>
      </w:r>
    </w:p>
  </w:footnote>
  <w:footnote w:type="continuationSeparator" w:id="0">
    <w:p w:rsidR="0021713E" w:rsidRDefault="0021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8B0735"/>
    <w:multiLevelType w:val="hybridMultilevel"/>
    <w:tmpl w:val="3FFC31D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D41"/>
    <w:multiLevelType w:val="hybridMultilevel"/>
    <w:tmpl w:val="2D20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4F55421B"/>
    <w:multiLevelType w:val="hybridMultilevel"/>
    <w:tmpl w:val="71CAB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9C2415"/>
    <w:multiLevelType w:val="hybridMultilevel"/>
    <w:tmpl w:val="DE08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5858"/>
    <w:multiLevelType w:val="hybridMultilevel"/>
    <w:tmpl w:val="8D0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907A8"/>
    <w:multiLevelType w:val="hybridMultilevel"/>
    <w:tmpl w:val="DFFA3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D413EA"/>
    <w:multiLevelType w:val="hybridMultilevel"/>
    <w:tmpl w:val="51B85ED0"/>
    <w:lvl w:ilvl="0" w:tplc="744C22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85C16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2F8D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F4E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1FC71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B42F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C40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2FA43F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9D8EEB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A8B5AEE"/>
    <w:multiLevelType w:val="hybridMultilevel"/>
    <w:tmpl w:val="43486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BB7383"/>
    <w:multiLevelType w:val="hybridMultilevel"/>
    <w:tmpl w:val="0E80C340"/>
    <w:lvl w:ilvl="0" w:tplc="0D8402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60167"/>
    <w:multiLevelType w:val="hybridMultilevel"/>
    <w:tmpl w:val="545A8A3C"/>
    <w:lvl w:ilvl="0" w:tplc="D46A6E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ED4DE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0A62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3161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AEED2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C4A5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E1A9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A8EC9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3687F3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76966DA"/>
    <w:multiLevelType w:val="hybridMultilevel"/>
    <w:tmpl w:val="12BC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E646B"/>
    <w:multiLevelType w:val="hybridMultilevel"/>
    <w:tmpl w:val="5E320496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4581A"/>
    <w:multiLevelType w:val="hybridMultilevel"/>
    <w:tmpl w:val="4B86C4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5256D73"/>
    <w:multiLevelType w:val="hybridMultilevel"/>
    <w:tmpl w:val="07C0A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75B35F4"/>
    <w:multiLevelType w:val="hybridMultilevel"/>
    <w:tmpl w:val="264A2A50"/>
    <w:lvl w:ilvl="0" w:tplc="F84AF4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E0940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6EA2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ABA5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668B4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6208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0365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F2CFBE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0B4E1E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ADE5C0B"/>
    <w:multiLevelType w:val="hybridMultilevel"/>
    <w:tmpl w:val="A498F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7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3"/>
  </w:num>
  <w:num w:numId="14">
    <w:abstractNumId w:val="15"/>
  </w:num>
  <w:num w:numId="15">
    <w:abstractNumId w:val="3"/>
  </w:num>
  <w:num w:numId="16">
    <w:abstractNumId w:val="3"/>
  </w:num>
  <w:num w:numId="17">
    <w:abstractNumId w:val="15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988"/>
    <w:rsid w:val="00005E5F"/>
    <w:rsid w:val="000069BC"/>
    <w:rsid w:val="00010255"/>
    <w:rsid w:val="00011946"/>
    <w:rsid w:val="00030B8B"/>
    <w:rsid w:val="00032C18"/>
    <w:rsid w:val="00033DBD"/>
    <w:rsid w:val="00034893"/>
    <w:rsid w:val="0003651A"/>
    <w:rsid w:val="000378CB"/>
    <w:rsid w:val="00041D10"/>
    <w:rsid w:val="00043B9C"/>
    <w:rsid w:val="00050191"/>
    <w:rsid w:val="00050AFC"/>
    <w:rsid w:val="00056273"/>
    <w:rsid w:val="00070944"/>
    <w:rsid w:val="000741A5"/>
    <w:rsid w:val="00081907"/>
    <w:rsid w:val="000907CF"/>
    <w:rsid w:val="000949A0"/>
    <w:rsid w:val="000949C5"/>
    <w:rsid w:val="00094DB3"/>
    <w:rsid w:val="000B62F1"/>
    <w:rsid w:val="000C7560"/>
    <w:rsid w:val="000E556F"/>
    <w:rsid w:val="000F5C2F"/>
    <w:rsid w:val="000F747B"/>
    <w:rsid w:val="00103621"/>
    <w:rsid w:val="00110540"/>
    <w:rsid w:val="001105EA"/>
    <w:rsid w:val="0011267F"/>
    <w:rsid w:val="00113DDD"/>
    <w:rsid w:val="001200EC"/>
    <w:rsid w:val="00123D24"/>
    <w:rsid w:val="0012422B"/>
    <w:rsid w:val="001353C2"/>
    <w:rsid w:val="00140420"/>
    <w:rsid w:val="00141738"/>
    <w:rsid w:val="00141E97"/>
    <w:rsid w:val="001422A1"/>
    <w:rsid w:val="00144EE5"/>
    <w:rsid w:val="0015098E"/>
    <w:rsid w:val="00157B93"/>
    <w:rsid w:val="0016031F"/>
    <w:rsid w:val="00166C37"/>
    <w:rsid w:val="00170B3D"/>
    <w:rsid w:val="0017512A"/>
    <w:rsid w:val="001A620F"/>
    <w:rsid w:val="001A669C"/>
    <w:rsid w:val="001A6C61"/>
    <w:rsid w:val="001B3013"/>
    <w:rsid w:val="001B3BA5"/>
    <w:rsid w:val="001B603D"/>
    <w:rsid w:val="001B6282"/>
    <w:rsid w:val="001C2DE6"/>
    <w:rsid w:val="001D2425"/>
    <w:rsid w:val="001D6259"/>
    <w:rsid w:val="001E0090"/>
    <w:rsid w:val="002023C2"/>
    <w:rsid w:val="0020252D"/>
    <w:rsid w:val="0021112C"/>
    <w:rsid w:val="0021713E"/>
    <w:rsid w:val="0022245C"/>
    <w:rsid w:val="00222833"/>
    <w:rsid w:val="00231B6D"/>
    <w:rsid w:val="00232DAA"/>
    <w:rsid w:val="002343AF"/>
    <w:rsid w:val="002352BD"/>
    <w:rsid w:val="00247B09"/>
    <w:rsid w:val="00251DD3"/>
    <w:rsid w:val="00264DEE"/>
    <w:rsid w:val="00266AFB"/>
    <w:rsid w:val="00266C84"/>
    <w:rsid w:val="00273EDD"/>
    <w:rsid w:val="00275809"/>
    <w:rsid w:val="00277797"/>
    <w:rsid w:val="00282B1B"/>
    <w:rsid w:val="00284D7B"/>
    <w:rsid w:val="00284DA4"/>
    <w:rsid w:val="00295712"/>
    <w:rsid w:val="002B2D12"/>
    <w:rsid w:val="002C26B3"/>
    <w:rsid w:val="002C2C20"/>
    <w:rsid w:val="002C6C92"/>
    <w:rsid w:val="002D2920"/>
    <w:rsid w:val="002D4D03"/>
    <w:rsid w:val="002E0F7B"/>
    <w:rsid w:val="002F2284"/>
    <w:rsid w:val="002F2D79"/>
    <w:rsid w:val="002F38AA"/>
    <w:rsid w:val="002F4501"/>
    <w:rsid w:val="002F5062"/>
    <w:rsid w:val="002F56D2"/>
    <w:rsid w:val="003000DE"/>
    <w:rsid w:val="003146C2"/>
    <w:rsid w:val="00321217"/>
    <w:rsid w:val="0032673E"/>
    <w:rsid w:val="003271F2"/>
    <w:rsid w:val="003308AF"/>
    <w:rsid w:val="00331FCA"/>
    <w:rsid w:val="00336170"/>
    <w:rsid w:val="003442E4"/>
    <w:rsid w:val="00352B3F"/>
    <w:rsid w:val="00355347"/>
    <w:rsid w:val="00355CF7"/>
    <w:rsid w:val="0035726F"/>
    <w:rsid w:val="00363CDC"/>
    <w:rsid w:val="00363F34"/>
    <w:rsid w:val="00367377"/>
    <w:rsid w:val="00382E9E"/>
    <w:rsid w:val="00385C54"/>
    <w:rsid w:val="00386C2C"/>
    <w:rsid w:val="003A0332"/>
    <w:rsid w:val="003A1865"/>
    <w:rsid w:val="003A19A3"/>
    <w:rsid w:val="003A3F34"/>
    <w:rsid w:val="003A4FE5"/>
    <w:rsid w:val="003B105C"/>
    <w:rsid w:val="003B388F"/>
    <w:rsid w:val="003C0CEA"/>
    <w:rsid w:val="003C3010"/>
    <w:rsid w:val="003C5F45"/>
    <w:rsid w:val="003C7D77"/>
    <w:rsid w:val="003D0457"/>
    <w:rsid w:val="003D10BE"/>
    <w:rsid w:val="003E7044"/>
    <w:rsid w:val="003F18A2"/>
    <w:rsid w:val="003F6302"/>
    <w:rsid w:val="003F726E"/>
    <w:rsid w:val="003F74B6"/>
    <w:rsid w:val="004128D2"/>
    <w:rsid w:val="00413E68"/>
    <w:rsid w:val="004174EA"/>
    <w:rsid w:val="00417832"/>
    <w:rsid w:val="00420890"/>
    <w:rsid w:val="00420ABF"/>
    <w:rsid w:val="0042398C"/>
    <w:rsid w:val="00423B66"/>
    <w:rsid w:val="00424965"/>
    <w:rsid w:val="00436310"/>
    <w:rsid w:val="00442EB7"/>
    <w:rsid w:val="00446F6A"/>
    <w:rsid w:val="00450648"/>
    <w:rsid w:val="00450CFB"/>
    <w:rsid w:val="00451EB7"/>
    <w:rsid w:val="00461677"/>
    <w:rsid w:val="00463E1F"/>
    <w:rsid w:val="00463F1F"/>
    <w:rsid w:val="004778E6"/>
    <w:rsid w:val="00480611"/>
    <w:rsid w:val="00480647"/>
    <w:rsid w:val="00482715"/>
    <w:rsid w:val="00484112"/>
    <w:rsid w:val="004947EF"/>
    <w:rsid w:val="0049774F"/>
    <w:rsid w:val="00497E79"/>
    <w:rsid w:val="004A59A5"/>
    <w:rsid w:val="004B5458"/>
    <w:rsid w:val="004C13E0"/>
    <w:rsid w:val="004C33A1"/>
    <w:rsid w:val="004D7B83"/>
    <w:rsid w:val="004E6276"/>
    <w:rsid w:val="004F3A1D"/>
    <w:rsid w:val="00506358"/>
    <w:rsid w:val="00506869"/>
    <w:rsid w:val="005170D5"/>
    <w:rsid w:val="00543F9B"/>
    <w:rsid w:val="005440CD"/>
    <w:rsid w:val="005534C3"/>
    <w:rsid w:val="00555573"/>
    <w:rsid w:val="0055676D"/>
    <w:rsid w:val="0056641B"/>
    <w:rsid w:val="0057053C"/>
    <w:rsid w:val="0057180F"/>
    <w:rsid w:val="00571E19"/>
    <w:rsid w:val="00575156"/>
    <w:rsid w:val="0058086F"/>
    <w:rsid w:val="005825B2"/>
    <w:rsid w:val="00583488"/>
    <w:rsid w:val="005842CE"/>
    <w:rsid w:val="005A084D"/>
    <w:rsid w:val="005A1221"/>
    <w:rsid w:val="005A2A7A"/>
    <w:rsid w:val="005A33B1"/>
    <w:rsid w:val="005A7C4A"/>
    <w:rsid w:val="005B0950"/>
    <w:rsid w:val="005B462A"/>
    <w:rsid w:val="005B5C9D"/>
    <w:rsid w:val="005B706D"/>
    <w:rsid w:val="005C38C8"/>
    <w:rsid w:val="005C7844"/>
    <w:rsid w:val="005D0F7D"/>
    <w:rsid w:val="005E0885"/>
    <w:rsid w:val="005E59DD"/>
    <w:rsid w:val="005F06C9"/>
    <w:rsid w:val="005F51A4"/>
    <w:rsid w:val="005F5BE3"/>
    <w:rsid w:val="005F6D11"/>
    <w:rsid w:val="00600A5A"/>
    <w:rsid w:val="00602887"/>
    <w:rsid w:val="00604BA4"/>
    <w:rsid w:val="0060726F"/>
    <w:rsid w:val="00607372"/>
    <w:rsid w:val="006107DC"/>
    <w:rsid w:val="006209CB"/>
    <w:rsid w:val="00641422"/>
    <w:rsid w:val="00647EDB"/>
    <w:rsid w:val="0065150E"/>
    <w:rsid w:val="0065193C"/>
    <w:rsid w:val="00652399"/>
    <w:rsid w:val="00653CD9"/>
    <w:rsid w:val="006568DF"/>
    <w:rsid w:val="00660589"/>
    <w:rsid w:val="0066080B"/>
    <w:rsid w:val="00660EED"/>
    <w:rsid w:val="00661773"/>
    <w:rsid w:val="00662396"/>
    <w:rsid w:val="00663D2C"/>
    <w:rsid w:val="00667B01"/>
    <w:rsid w:val="00670CF5"/>
    <w:rsid w:val="0067203C"/>
    <w:rsid w:val="00677A81"/>
    <w:rsid w:val="0068129D"/>
    <w:rsid w:val="00686F23"/>
    <w:rsid w:val="00690E6D"/>
    <w:rsid w:val="006B5C1F"/>
    <w:rsid w:val="006B67AC"/>
    <w:rsid w:val="006B7E68"/>
    <w:rsid w:val="006D0A95"/>
    <w:rsid w:val="006D322C"/>
    <w:rsid w:val="006D40A9"/>
    <w:rsid w:val="006E363A"/>
    <w:rsid w:val="006E498A"/>
    <w:rsid w:val="006F0045"/>
    <w:rsid w:val="006F1647"/>
    <w:rsid w:val="007018B0"/>
    <w:rsid w:val="0070217A"/>
    <w:rsid w:val="00705D37"/>
    <w:rsid w:val="0070765A"/>
    <w:rsid w:val="00707F66"/>
    <w:rsid w:val="007139C3"/>
    <w:rsid w:val="00713CF7"/>
    <w:rsid w:val="007142E3"/>
    <w:rsid w:val="00715BB7"/>
    <w:rsid w:val="00716D89"/>
    <w:rsid w:val="0071765B"/>
    <w:rsid w:val="007259F4"/>
    <w:rsid w:val="00727329"/>
    <w:rsid w:val="00743B57"/>
    <w:rsid w:val="007500EE"/>
    <w:rsid w:val="0075132E"/>
    <w:rsid w:val="007517E1"/>
    <w:rsid w:val="007573FD"/>
    <w:rsid w:val="00762196"/>
    <w:rsid w:val="00775A1C"/>
    <w:rsid w:val="00786ED6"/>
    <w:rsid w:val="00790463"/>
    <w:rsid w:val="007937BC"/>
    <w:rsid w:val="00793E97"/>
    <w:rsid w:val="00796C40"/>
    <w:rsid w:val="007A3774"/>
    <w:rsid w:val="007B5D93"/>
    <w:rsid w:val="007D29B4"/>
    <w:rsid w:val="007E6399"/>
    <w:rsid w:val="007F3041"/>
    <w:rsid w:val="007F3619"/>
    <w:rsid w:val="0080151F"/>
    <w:rsid w:val="00802385"/>
    <w:rsid w:val="0080240E"/>
    <w:rsid w:val="00810138"/>
    <w:rsid w:val="00815832"/>
    <w:rsid w:val="00820334"/>
    <w:rsid w:val="00821702"/>
    <w:rsid w:val="00844D3B"/>
    <w:rsid w:val="00844F23"/>
    <w:rsid w:val="0084506E"/>
    <w:rsid w:val="008467F4"/>
    <w:rsid w:val="0084703B"/>
    <w:rsid w:val="008610C8"/>
    <w:rsid w:val="008628AD"/>
    <w:rsid w:val="00863083"/>
    <w:rsid w:val="00867ABC"/>
    <w:rsid w:val="0087437F"/>
    <w:rsid w:val="0089310C"/>
    <w:rsid w:val="0089401F"/>
    <w:rsid w:val="008A3058"/>
    <w:rsid w:val="008A4AE8"/>
    <w:rsid w:val="008A700A"/>
    <w:rsid w:val="008A7E26"/>
    <w:rsid w:val="008B0580"/>
    <w:rsid w:val="008B48E8"/>
    <w:rsid w:val="008B6F36"/>
    <w:rsid w:val="008B78A5"/>
    <w:rsid w:val="008D0B80"/>
    <w:rsid w:val="008D1DF8"/>
    <w:rsid w:val="008D1E9E"/>
    <w:rsid w:val="008D401C"/>
    <w:rsid w:val="008D4BE6"/>
    <w:rsid w:val="008E1347"/>
    <w:rsid w:val="008E2A94"/>
    <w:rsid w:val="008F4A8C"/>
    <w:rsid w:val="008F62AA"/>
    <w:rsid w:val="008F7F7C"/>
    <w:rsid w:val="00901E52"/>
    <w:rsid w:val="00912D1F"/>
    <w:rsid w:val="00915EEA"/>
    <w:rsid w:val="00916E7F"/>
    <w:rsid w:val="00921F4C"/>
    <w:rsid w:val="009332E1"/>
    <w:rsid w:val="009363A3"/>
    <w:rsid w:val="00941465"/>
    <w:rsid w:val="00941D24"/>
    <w:rsid w:val="009564F0"/>
    <w:rsid w:val="009610F3"/>
    <w:rsid w:val="00962363"/>
    <w:rsid w:val="00964BCC"/>
    <w:rsid w:val="00974ABC"/>
    <w:rsid w:val="00985F66"/>
    <w:rsid w:val="00987894"/>
    <w:rsid w:val="009913B4"/>
    <w:rsid w:val="009A1019"/>
    <w:rsid w:val="009A7857"/>
    <w:rsid w:val="009B2FB9"/>
    <w:rsid w:val="009C3BF5"/>
    <w:rsid w:val="009C4C7C"/>
    <w:rsid w:val="009E0ED8"/>
    <w:rsid w:val="009E2617"/>
    <w:rsid w:val="009F6A45"/>
    <w:rsid w:val="009F6FBD"/>
    <w:rsid w:val="009F7511"/>
    <w:rsid w:val="00A124BA"/>
    <w:rsid w:val="00A124CD"/>
    <w:rsid w:val="00A14169"/>
    <w:rsid w:val="00A16C6A"/>
    <w:rsid w:val="00A26B15"/>
    <w:rsid w:val="00A30B83"/>
    <w:rsid w:val="00A32B1F"/>
    <w:rsid w:val="00A37BE0"/>
    <w:rsid w:val="00A41243"/>
    <w:rsid w:val="00A54A9B"/>
    <w:rsid w:val="00A54D28"/>
    <w:rsid w:val="00A5524F"/>
    <w:rsid w:val="00A5585C"/>
    <w:rsid w:val="00A643AD"/>
    <w:rsid w:val="00A674E3"/>
    <w:rsid w:val="00A72E0D"/>
    <w:rsid w:val="00A74934"/>
    <w:rsid w:val="00A76F19"/>
    <w:rsid w:val="00A77768"/>
    <w:rsid w:val="00A910EA"/>
    <w:rsid w:val="00A94EDA"/>
    <w:rsid w:val="00AA1139"/>
    <w:rsid w:val="00AA2BAF"/>
    <w:rsid w:val="00AA2C6C"/>
    <w:rsid w:val="00AA70B1"/>
    <w:rsid w:val="00AD273E"/>
    <w:rsid w:val="00AD5B0B"/>
    <w:rsid w:val="00AD5E1B"/>
    <w:rsid w:val="00AD7A9E"/>
    <w:rsid w:val="00AE04AB"/>
    <w:rsid w:val="00AE1214"/>
    <w:rsid w:val="00AE7229"/>
    <w:rsid w:val="00AE73A3"/>
    <w:rsid w:val="00AE79DE"/>
    <w:rsid w:val="00AE7B4A"/>
    <w:rsid w:val="00AF2A7A"/>
    <w:rsid w:val="00B0020E"/>
    <w:rsid w:val="00B01C4B"/>
    <w:rsid w:val="00B032CD"/>
    <w:rsid w:val="00B04C86"/>
    <w:rsid w:val="00B111E0"/>
    <w:rsid w:val="00B122AC"/>
    <w:rsid w:val="00B1258D"/>
    <w:rsid w:val="00B12825"/>
    <w:rsid w:val="00B134E9"/>
    <w:rsid w:val="00B2119B"/>
    <w:rsid w:val="00B23986"/>
    <w:rsid w:val="00B31C3B"/>
    <w:rsid w:val="00B3600A"/>
    <w:rsid w:val="00B371EA"/>
    <w:rsid w:val="00B37413"/>
    <w:rsid w:val="00B374F4"/>
    <w:rsid w:val="00B43AED"/>
    <w:rsid w:val="00B4599A"/>
    <w:rsid w:val="00B51619"/>
    <w:rsid w:val="00B51DA4"/>
    <w:rsid w:val="00B63632"/>
    <w:rsid w:val="00B67333"/>
    <w:rsid w:val="00B7190F"/>
    <w:rsid w:val="00B839A6"/>
    <w:rsid w:val="00B852D9"/>
    <w:rsid w:val="00BA1475"/>
    <w:rsid w:val="00BA2D17"/>
    <w:rsid w:val="00BB5327"/>
    <w:rsid w:val="00BC00C5"/>
    <w:rsid w:val="00BC0DBD"/>
    <w:rsid w:val="00BC2676"/>
    <w:rsid w:val="00BD17ED"/>
    <w:rsid w:val="00BD2B8F"/>
    <w:rsid w:val="00BD3DD1"/>
    <w:rsid w:val="00BE3FCD"/>
    <w:rsid w:val="00BE5544"/>
    <w:rsid w:val="00BF01A5"/>
    <w:rsid w:val="00BF3BAE"/>
    <w:rsid w:val="00C0004A"/>
    <w:rsid w:val="00C121EC"/>
    <w:rsid w:val="00C16412"/>
    <w:rsid w:val="00C169D4"/>
    <w:rsid w:val="00C26C98"/>
    <w:rsid w:val="00C27F6D"/>
    <w:rsid w:val="00C336D7"/>
    <w:rsid w:val="00C34D4B"/>
    <w:rsid w:val="00C37236"/>
    <w:rsid w:val="00C416AD"/>
    <w:rsid w:val="00C41BD0"/>
    <w:rsid w:val="00C42397"/>
    <w:rsid w:val="00C50FAC"/>
    <w:rsid w:val="00C57DEA"/>
    <w:rsid w:val="00C72231"/>
    <w:rsid w:val="00C73392"/>
    <w:rsid w:val="00C928B3"/>
    <w:rsid w:val="00CA6552"/>
    <w:rsid w:val="00CB2828"/>
    <w:rsid w:val="00CB7BD7"/>
    <w:rsid w:val="00CC499E"/>
    <w:rsid w:val="00CD0574"/>
    <w:rsid w:val="00CD29CF"/>
    <w:rsid w:val="00CD3ECB"/>
    <w:rsid w:val="00CD4C5B"/>
    <w:rsid w:val="00CD730B"/>
    <w:rsid w:val="00CD77FC"/>
    <w:rsid w:val="00CE0C22"/>
    <w:rsid w:val="00CF479D"/>
    <w:rsid w:val="00D01517"/>
    <w:rsid w:val="00D052AC"/>
    <w:rsid w:val="00D06C7F"/>
    <w:rsid w:val="00D07759"/>
    <w:rsid w:val="00D174C3"/>
    <w:rsid w:val="00D21C66"/>
    <w:rsid w:val="00D22BCE"/>
    <w:rsid w:val="00D342BC"/>
    <w:rsid w:val="00D429F0"/>
    <w:rsid w:val="00D451AE"/>
    <w:rsid w:val="00D47A79"/>
    <w:rsid w:val="00D56BAB"/>
    <w:rsid w:val="00D60576"/>
    <w:rsid w:val="00D60787"/>
    <w:rsid w:val="00D61AF5"/>
    <w:rsid w:val="00D63A46"/>
    <w:rsid w:val="00D64D23"/>
    <w:rsid w:val="00D90E2E"/>
    <w:rsid w:val="00D954C0"/>
    <w:rsid w:val="00D97826"/>
    <w:rsid w:val="00D97BF8"/>
    <w:rsid w:val="00DA2770"/>
    <w:rsid w:val="00DB4CDB"/>
    <w:rsid w:val="00DC22D0"/>
    <w:rsid w:val="00DC2338"/>
    <w:rsid w:val="00DC5A6B"/>
    <w:rsid w:val="00DC648F"/>
    <w:rsid w:val="00DD0D61"/>
    <w:rsid w:val="00DE4046"/>
    <w:rsid w:val="00DF0302"/>
    <w:rsid w:val="00DF198E"/>
    <w:rsid w:val="00DF3553"/>
    <w:rsid w:val="00DF3BC3"/>
    <w:rsid w:val="00DF4CAD"/>
    <w:rsid w:val="00DF66EC"/>
    <w:rsid w:val="00E06234"/>
    <w:rsid w:val="00E12B5E"/>
    <w:rsid w:val="00E13074"/>
    <w:rsid w:val="00E135BB"/>
    <w:rsid w:val="00E144D0"/>
    <w:rsid w:val="00E14C64"/>
    <w:rsid w:val="00E179FB"/>
    <w:rsid w:val="00E22988"/>
    <w:rsid w:val="00E25E51"/>
    <w:rsid w:val="00E26263"/>
    <w:rsid w:val="00E2643C"/>
    <w:rsid w:val="00E3048F"/>
    <w:rsid w:val="00E44275"/>
    <w:rsid w:val="00E50E38"/>
    <w:rsid w:val="00E56D88"/>
    <w:rsid w:val="00E57909"/>
    <w:rsid w:val="00E671F1"/>
    <w:rsid w:val="00E70083"/>
    <w:rsid w:val="00E72826"/>
    <w:rsid w:val="00E75EF6"/>
    <w:rsid w:val="00E82BBD"/>
    <w:rsid w:val="00E84CA9"/>
    <w:rsid w:val="00E86EDB"/>
    <w:rsid w:val="00E93A4D"/>
    <w:rsid w:val="00EA1BA4"/>
    <w:rsid w:val="00EA3172"/>
    <w:rsid w:val="00EA6825"/>
    <w:rsid w:val="00EB1105"/>
    <w:rsid w:val="00EB2C95"/>
    <w:rsid w:val="00EB3CFE"/>
    <w:rsid w:val="00EB5AC6"/>
    <w:rsid w:val="00EC06D7"/>
    <w:rsid w:val="00ED3E1E"/>
    <w:rsid w:val="00EE12B9"/>
    <w:rsid w:val="00EE3A21"/>
    <w:rsid w:val="00EF1C9B"/>
    <w:rsid w:val="00EF5A91"/>
    <w:rsid w:val="00EF6004"/>
    <w:rsid w:val="00EF7FD3"/>
    <w:rsid w:val="00F1416E"/>
    <w:rsid w:val="00F204A8"/>
    <w:rsid w:val="00F20B2F"/>
    <w:rsid w:val="00F23754"/>
    <w:rsid w:val="00F3701C"/>
    <w:rsid w:val="00F37F90"/>
    <w:rsid w:val="00F408F2"/>
    <w:rsid w:val="00F51645"/>
    <w:rsid w:val="00F51AB5"/>
    <w:rsid w:val="00F51EC4"/>
    <w:rsid w:val="00F550E0"/>
    <w:rsid w:val="00F67373"/>
    <w:rsid w:val="00F676A5"/>
    <w:rsid w:val="00F716EE"/>
    <w:rsid w:val="00F72947"/>
    <w:rsid w:val="00F7412F"/>
    <w:rsid w:val="00F753D0"/>
    <w:rsid w:val="00F76B7A"/>
    <w:rsid w:val="00F77D87"/>
    <w:rsid w:val="00F807B9"/>
    <w:rsid w:val="00F90D9A"/>
    <w:rsid w:val="00F93AF2"/>
    <w:rsid w:val="00F93C3D"/>
    <w:rsid w:val="00F941B6"/>
    <w:rsid w:val="00F976AA"/>
    <w:rsid w:val="00FA4785"/>
    <w:rsid w:val="00FA496F"/>
    <w:rsid w:val="00FC2CFD"/>
    <w:rsid w:val="00FC775C"/>
    <w:rsid w:val="00FD5533"/>
    <w:rsid w:val="00FD6C41"/>
    <w:rsid w:val="00FD7A67"/>
    <w:rsid w:val="00FE54C4"/>
    <w:rsid w:val="00FE6A99"/>
    <w:rsid w:val="00FE7035"/>
    <w:rsid w:val="00FF0D48"/>
    <w:rsid w:val="00FF1367"/>
    <w:rsid w:val="00FF1B0C"/>
    <w:rsid w:val="00FF2113"/>
    <w:rsid w:val="00FF550D"/>
    <w:rsid w:val="00FF6747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85F66"/>
  </w:style>
  <w:style w:type="paragraph" w:styleId="Heading1">
    <w:name w:val="heading 1"/>
    <w:basedOn w:val="Normal"/>
    <w:next w:val="Normal"/>
    <w:qFormat/>
    <w:rsid w:val="00985F66"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985F66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85F66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985F66"/>
  </w:style>
  <w:style w:type="paragraph" w:styleId="BodyText">
    <w:name w:val="Body Text"/>
    <w:basedOn w:val="Normal"/>
    <w:rsid w:val="00985F66"/>
    <w:rPr>
      <w:rFonts w:ascii="Arial" w:hAnsi="Arial"/>
    </w:rPr>
  </w:style>
  <w:style w:type="paragraph" w:styleId="NormalWeb">
    <w:name w:val="Normal (Web)"/>
    <w:basedOn w:val="Normal"/>
    <w:rsid w:val="00985F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985F66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rsid w:val="00985F66"/>
    <w:pPr>
      <w:ind w:left="360"/>
      <w:jc w:val="both"/>
    </w:pPr>
    <w:rPr>
      <w:rFonts w:ascii="Arial" w:hAnsi="Arial"/>
    </w:rPr>
  </w:style>
  <w:style w:type="paragraph" w:styleId="BodyText2">
    <w:name w:val="Body Text 2"/>
    <w:basedOn w:val="Normal"/>
    <w:rsid w:val="00985F66"/>
    <w:pPr>
      <w:jc w:val="both"/>
    </w:pPr>
    <w:rPr>
      <w:rFonts w:ascii="Arial" w:hAnsi="Arial"/>
    </w:rPr>
  </w:style>
  <w:style w:type="paragraph" w:styleId="BlockText">
    <w:name w:val="Block Text"/>
    <w:basedOn w:val="Normal"/>
    <w:rsid w:val="00985F66"/>
    <w:pPr>
      <w:ind w:left="360" w:right="-108"/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rsid w:val="00985F66"/>
    <w:rPr>
      <w:i/>
      <w:iCs/>
      <w:u w:val="single"/>
    </w:rPr>
  </w:style>
  <w:style w:type="character" w:styleId="Hyperlink">
    <w:name w:val="Hyperlink"/>
    <w:basedOn w:val="DefaultParagraphFont"/>
    <w:rsid w:val="00985F66"/>
    <w:rPr>
      <w:color w:val="0000FF"/>
      <w:u w:val="single"/>
    </w:rPr>
  </w:style>
  <w:style w:type="character" w:styleId="FollowedHyperlink">
    <w:name w:val="FollowedHyperlink"/>
    <w:basedOn w:val="DefaultParagraphFont"/>
    <w:rsid w:val="00985F66"/>
    <w:rPr>
      <w:color w:val="800080"/>
      <w:u w:val="single"/>
    </w:rPr>
  </w:style>
  <w:style w:type="paragraph" w:styleId="Header">
    <w:name w:val="header"/>
    <w:basedOn w:val="Normal"/>
    <w:rsid w:val="00B4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99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0D6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D0D6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DefaultParagraphFont"/>
    <w:rsid w:val="00786ED6"/>
    <w:rPr>
      <w:rFonts w:ascii="Verdana" w:hAnsi="Verdana" w:hint="default"/>
      <w:i w:val="0"/>
      <w:iCs w:val="0"/>
      <w:sz w:val="16"/>
      <w:szCs w:val="16"/>
    </w:rPr>
  </w:style>
  <w:style w:type="paragraph" w:customStyle="1" w:styleId="Achievement">
    <w:name w:val="Achievement"/>
    <w:basedOn w:val="BodyText"/>
    <w:rsid w:val="00F976AA"/>
    <w:pPr>
      <w:numPr>
        <w:numId w:val="7"/>
      </w:numPr>
      <w:spacing w:after="60" w:line="220" w:lineRule="atLeast"/>
      <w:ind w:right="-36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BF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epak.3680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CF6F-4D7D-4C2B-9D7D-72B31680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Strategies International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602HRDESK</cp:lastModifiedBy>
  <cp:revision>3</cp:revision>
  <cp:lastPrinted>2016-11-29T00:30:00Z</cp:lastPrinted>
  <dcterms:created xsi:type="dcterms:W3CDTF">2017-05-04T11:21:00Z</dcterms:created>
  <dcterms:modified xsi:type="dcterms:W3CDTF">2017-05-15T14:17:00Z</dcterms:modified>
</cp:coreProperties>
</file>