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4" w:rsidRPr="00034116" w:rsidRDefault="003231F4" w:rsidP="003231F4">
      <w:pPr>
        <w:pStyle w:val="YourName"/>
        <w:rPr>
          <w:sz w:val="40"/>
          <w:szCs w:val="52"/>
        </w:rPr>
      </w:pPr>
      <w:r>
        <w:rPr>
          <w:sz w:val="40"/>
          <w:szCs w:val="52"/>
        </w:rPr>
        <w:t>SANDESH</w:t>
      </w:r>
    </w:p>
    <w:p w:rsidR="00034116" w:rsidRDefault="00034116" w:rsidP="00204B73">
      <w:pPr>
        <w:pStyle w:val="ContactInformation"/>
        <w:spacing w:after="0"/>
        <w:ind w:left="0"/>
        <w:rPr>
          <w:rFonts w:asciiTheme="majorHAnsi" w:eastAsiaTheme="majorEastAsia" w:hAnsiTheme="majorHAnsi" w:cstheme="majorBidi"/>
          <w:b/>
          <w:bCs/>
          <w:caps/>
          <w:color w:val="000000" w:themeColor="text1"/>
          <w:spacing w:val="10"/>
          <w:sz w:val="28"/>
          <w:szCs w:val="40"/>
        </w:rPr>
      </w:pPr>
    </w:p>
    <w:p w:rsidR="003231F4" w:rsidRPr="00034116" w:rsidRDefault="003231F4" w:rsidP="003231F4">
      <w:pPr>
        <w:pStyle w:val="YourName"/>
        <w:rPr>
          <w:sz w:val="40"/>
          <w:szCs w:val="52"/>
        </w:rPr>
      </w:pPr>
      <w:hyperlink r:id="rId10" w:history="1">
        <w:r w:rsidRPr="002F716F">
          <w:rPr>
            <w:rStyle w:val="Hyperlink"/>
            <w:sz w:val="40"/>
            <w:szCs w:val="52"/>
          </w:rPr>
          <w:t>SANDESH.368030@2freemail.com</w:t>
        </w:r>
      </w:hyperlink>
      <w:r>
        <w:rPr>
          <w:sz w:val="40"/>
          <w:szCs w:val="52"/>
        </w:rPr>
        <w:t xml:space="preserve"> </w:t>
      </w:r>
    </w:p>
    <w:p w:rsidR="003231F4" w:rsidRDefault="003231F4" w:rsidP="00204B73">
      <w:pPr>
        <w:pStyle w:val="ContactInformation"/>
        <w:spacing w:after="0"/>
        <w:ind w:left="0"/>
        <w:rPr>
          <w:rFonts w:asciiTheme="majorHAnsi" w:eastAsiaTheme="majorEastAsia" w:hAnsiTheme="majorHAnsi" w:cstheme="majorBidi"/>
          <w:b/>
          <w:bCs/>
          <w:caps/>
          <w:color w:val="000000" w:themeColor="text1"/>
          <w:spacing w:val="10"/>
          <w:sz w:val="28"/>
          <w:szCs w:val="40"/>
        </w:rPr>
      </w:pPr>
    </w:p>
    <w:p w:rsidR="00204B73" w:rsidRPr="0061779C" w:rsidRDefault="00204B73" w:rsidP="00204B73">
      <w:pPr>
        <w:pStyle w:val="ContactInformation"/>
        <w:spacing w:after="0"/>
        <w:ind w:left="0"/>
        <w:rPr>
          <w:rFonts w:asciiTheme="majorHAnsi" w:eastAsiaTheme="majorEastAsia" w:hAnsiTheme="majorHAnsi" w:cstheme="majorBidi"/>
          <w:b/>
          <w:bCs/>
          <w:caps/>
          <w:color w:val="000000" w:themeColor="text1"/>
          <w:spacing w:val="10"/>
          <w:sz w:val="28"/>
          <w:szCs w:val="40"/>
        </w:rPr>
      </w:pPr>
      <w:r w:rsidRPr="00204B73">
        <w:rPr>
          <w:rFonts w:asciiTheme="majorHAnsi" w:eastAsiaTheme="majorEastAsia" w:hAnsiTheme="majorHAnsi" w:cstheme="majorBidi"/>
          <w:b/>
          <w:bCs/>
          <w:caps/>
          <w:color w:val="000000" w:themeColor="text1"/>
          <w:spacing w:val="10"/>
          <w:sz w:val="28"/>
          <w:szCs w:val="40"/>
        </w:rPr>
        <w:t>Career Objective</w:t>
      </w:r>
      <w:r w:rsidRPr="0061779C">
        <w:rPr>
          <w:rFonts w:asciiTheme="majorHAnsi" w:eastAsiaTheme="majorEastAsia" w:hAnsiTheme="majorHAnsi" w:cstheme="majorBidi"/>
          <w:b/>
          <w:bCs/>
          <w:caps/>
          <w:color w:val="000000" w:themeColor="text1"/>
          <w:spacing w:val="10"/>
          <w:sz w:val="28"/>
          <w:szCs w:val="40"/>
        </w:rPr>
        <w:t>:</w:t>
      </w:r>
    </w:p>
    <w:p w:rsidR="00204B73" w:rsidRPr="0061779C" w:rsidRDefault="00204B73" w:rsidP="0061779C">
      <w:pPr>
        <w:pStyle w:val="ContactInformation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sz w:val="24"/>
          <w:szCs w:val="30"/>
        </w:rPr>
      </w:pPr>
      <w:r w:rsidRPr="00204B73">
        <w:rPr>
          <w:rFonts w:asciiTheme="majorHAnsi" w:hAnsiTheme="majorHAnsi"/>
          <w:sz w:val="24"/>
          <w:szCs w:val="30"/>
        </w:rPr>
        <w:t>To associate with an organization where there is an ample scope for organizational as well as individual growth</w:t>
      </w:r>
    </w:p>
    <w:p w:rsidR="00204B73" w:rsidRPr="00204B73" w:rsidRDefault="00204B73" w:rsidP="00034116">
      <w:pPr>
        <w:pStyle w:val="ContactInformation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sz w:val="24"/>
          <w:szCs w:val="30"/>
        </w:rPr>
      </w:pPr>
      <w:r w:rsidRPr="00204B73">
        <w:rPr>
          <w:rFonts w:asciiTheme="majorHAnsi" w:hAnsiTheme="majorHAnsi"/>
          <w:sz w:val="24"/>
          <w:szCs w:val="30"/>
        </w:rPr>
        <w:t>Seeking a position to utilize my skills and abilities that offers professional growth while being resourceful, innovative and flexible.</w:t>
      </w:r>
    </w:p>
    <w:p w:rsidR="00204B73" w:rsidRPr="0061779C" w:rsidRDefault="0061779C">
      <w:pPr>
        <w:pStyle w:val="SectionHeading"/>
        <w:rPr>
          <w:rFonts w:asciiTheme="majorHAnsi" w:hAnsiTheme="majorHAnsi"/>
          <w:caps w:val="0"/>
          <w:color w:val="auto"/>
          <w:spacing w:val="0"/>
        </w:rPr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EF901D4" wp14:editId="11C8097F">
            <wp:simplePos x="0" y="0"/>
            <wp:positionH relativeFrom="column">
              <wp:posOffset>5103495</wp:posOffset>
            </wp:positionH>
            <wp:positionV relativeFrom="paragraph">
              <wp:posOffset>-2071700</wp:posOffset>
            </wp:positionV>
            <wp:extent cx="1009650" cy="1169670"/>
            <wp:effectExtent l="0" t="0" r="0" b="0"/>
            <wp:wrapNone/>
            <wp:docPr id="1" name="Picture 1" descr="D:\Josh\Josh\Joshi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sh\Josh\Joshi P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9D6" w:rsidRPr="0061779C" w:rsidRDefault="003D6B18" w:rsidP="00204B73">
      <w:pPr>
        <w:pStyle w:val="YourName"/>
        <w:rPr>
          <w:sz w:val="28"/>
          <w:szCs w:val="40"/>
        </w:rPr>
      </w:pPr>
      <w:r w:rsidRPr="0061779C">
        <w:rPr>
          <w:sz w:val="28"/>
          <w:szCs w:val="40"/>
        </w:rPr>
        <w:t>EDUCATION</w:t>
      </w:r>
    </w:p>
    <w:p w:rsidR="005C59D6" w:rsidRPr="0061779C" w:rsidRDefault="00D66488">
      <w:pPr>
        <w:pStyle w:val="Location"/>
        <w:rPr>
          <w:rFonts w:asciiTheme="majorHAnsi" w:hAnsiTheme="majorHAnsi"/>
          <w:sz w:val="28"/>
          <w:szCs w:val="34"/>
        </w:rPr>
      </w:pPr>
      <w:r w:rsidRPr="0061779C">
        <w:rPr>
          <w:rFonts w:asciiTheme="majorHAnsi" w:hAnsiTheme="majorHAnsi"/>
          <w:sz w:val="28"/>
          <w:szCs w:val="34"/>
        </w:rPr>
        <w:t>TRIHUWAN UNIVERSITY</w:t>
      </w:r>
    </w:p>
    <w:p w:rsidR="00D66488" w:rsidRPr="0061779C" w:rsidRDefault="00D66488">
      <w:pPr>
        <w:pStyle w:val="JobTitle"/>
        <w:rPr>
          <w:rFonts w:asciiTheme="majorHAnsi" w:hAnsiTheme="majorHAnsi"/>
          <w:sz w:val="24"/>
          <w:szCs w:val="30"/>
        </w:rPr>
      </w:pPr>
      <w:proofErr w:type="spellStart"/>
      <w:r w:rsidRPr="0061779C">
        <w:rPr>
          <w:rFonts w:asciiTheme="majorHAnsi" w:hAnsiTheme="majorHAnsi"/>
          <w:sz w:val="24"/>
          <w:szCs w:val="30"/>
        </w:rPr>
        <w:t>Ratna</w:t>
      </w:r>
      <w:proofErr w:type="spellEnd"/>
      <w:r w:rsidRPr="0061779C">
        <w:rPr>
          <w:rFonts w:asciiTheme="majorHAnsi" w:hAnsiTheme="majorHAnsi"/>
          <w:sz w:val="24"/>
          <w:szCs w:val="30"/>
        </w:rPr>
        <w:t xml:space="preserve"> </w:t>
      </w:r>
      <w:proofErr w:type="spellStart"/>
      <w:r w:rsidRPr="0061779C">
        <w:rPr>
          <w:rFonts w:asciiTheme="majorHAnsi" w:hAnsiTheme="majorHAnsi"/>
          <w:sz w:val="24"/>
          <w:szCs w:val="30"/>
        </w:rPr>
        <w:t>Rajya</w:t>
      </w:r>
      <w:proofErr w:type="spellEnd"/>
      <w:r w:rsidRPr="0061779C">
        <w:rPr>
          <w:rFonts w:asciiTheme="majorHAnsi" w:hAnsiTheme="majorHAnsi"/>
          <w:sz w:val="24"/>
          <w:szCs w:val="30"/>
        </w:rPr>
        <w:t xml:space="preserve"> </w:t>
      </w:r>
      <w:proofErr w:type="spellStart"/>
      <w:r w:rsidRPr="0061779C">
        <w:rPr>
          <w:rFonts w:asciiTheme="majorHAnsi" w:hAnsiTheme="majorHAnsi"/>
          <w:sz w:val="24"/>
          <w:szCs w:val="30"/>
        </w:rPr>
        <w:t>Laxmi</w:t>
      </w:r>
      <w:proofErr w:type="spellEnd"/>
      <w:r w:rsidRPr="0061779C">
        <w:rPr>
          <w:rFonts w:asciiTheme="majorHAnsi" w:hAnsiTheme="majorHAnsi"/>
          <w:sz w:val="24"/>
          <w:szCs w:val="30"/>
        </w:rPr>
        <w:t xml:space="preserve"> Campus</w:t>
      </w:r>
    </w:p>
    <w:p w:rsidR="005C59D6" w:rsidRPr="0061779C" w:rsidRDefault="00D66488">
      <w:pPr>
        <w:pStyle w:val="JobTitle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Bachelor’s Degree</w:t>
      </w:r>
      <w:r w:rsidR="003D6B18" w:rsidRPr="0061779C">
        <w:rPr>
          <w:rFonts w:asciiTheme="majorHAnsi" w:hAnsiTheme="majorHAnsi"/>
          <w:sz w:val="24"/>
          <w:szCs w:val="30"/>
        </w:rPr>
        <w:tab/>
      </w:r>
      <w:sdt>
        <w:sdtPr>
          <w:rPr>
            <w:rFonts w:asciiTheme="majorHAnsi" w:hAnsiTheme="majorHAnsi"/>
            <w:sz w:val="24"/>
            <w:szCs w:val="30"/>
          </w:rPr>
          <w:id w:val="275215203"/>
          <w:placeholder>
            <w:docPart w:val="BDBB1DD34C4442AEADAAC1B3C250DD0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61779C">
            <w:rPr>
              <w:rFonts w:asciiTheme="majorHAnsi" w:hAnsiTheme="majorHAnsi"/>
              <w:sz w:val="24"/>
              <w:szCs w:val="30"/>
            </w:rPr>
            <w:t>2009</w:t>
          </w:r>
        </w:sdtContent>
      </w:sdt>
    </w:p>
    <w:p w:rsidR="005C59D6" w:rsidRPr="0061779C" w:rsidRDefault="00D66488">
      <w:pPr>
        <w:pStyle w:val="NormalBodyText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Humanities &amp; Social Sciences</w:t>
      </w:r>
    </w:p>
    <w:p w:rsidR="005C59D6" w:rsidRPr="0061779C" w:rsidRDefault="00D66488">
      <w:pPr>
        <w:pStyle w:val="SpaceAfter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2</w:t>
      </w:r>
      <w:r w:rsidRPr="0061779C">
        <w:rPr>
          <w:rFonts w:asciiTheme="majorHAnsi" w:hAnsiTheme="majorHAnsi"/>
          <w:sz w:val="24"/>
          <w:szCs w:val="30"/>
          <w:vertAlign w:val="superscript"/>
        </w:rPr>
        <w:t>nd</w:t>
      </w:r>
      <w:r w:rsidRPr="0061779C">
        <w:rPr>
          <w:rFonts w:asciiTheme="majorHAnsi" w:hAnsiTheme="majorHAnsi"/>
          <w:sz w:val="24"/>
          <w:szCs w:val="30"/>
        </w:rPr>
        <w:t xml:space="preserve"> Division</w:t>
      </w:r>
    </w:p>
    <w:p w:rsidR="005C59D6" w:rsidRPr="0061779C" w:rsidRDefault="00D66488">
      <w:pPr>
        <w:pStyle w:val="Location"/>
        <w:rPr>
          <w:rFonts w:asciiTheme="majorHAnsi" w:hAnsiTheme="majorHAnsi"/>
          <w:sz w:val="28"/>
          <w:szCs w:val="34"/>
        </w:rPr>
      </w:pPr>
      <w:r w:rsidRPr="0061779C">
        <w:rPr>
          <w:rFonts w:asciiTheme="majorHAnsi" w:hAnsiTheme="majorHAnsi"/>
          <w:sz w:val="28"/>
          <w:szCs w:val="34"/>
        </w:rPr>
        <w:t xml:space="preserve">H. S. E. B. </w:t>
      </w:r>
    </w:p>
    <w:p w:rsidR="00D66488" w:rsidRPr="0061779C" w:rsidRDefault="00D66488">
      <w:pPr>
        <w:pStyle w:val="JobTitle"/>
        <w:rPr>
          <w:rFonts w:asciiTheme="majorHAnsi" w:hAnsiTheme="majorHAnsi"/>
          <w:sz w:val="24"/>
          <w:szCs w:val="30"/>
        </w:rPr>
      </w:pPr>
      <w:proofErr w:type="spellStart"/>
      <w:r w:rsidRPr="0061779C">
        <w:rPr>
          <w:rFonts w:asciiTheme="majorHAnsi" w:hAnsiTheme="majorHAnsi"/>
          <w:sz w:val="24"/>
          <w:szCs w:val="30"/>
        </w:rPr>
        <w:t>Bagiswori</w:t>
      </w:r>
      <w:proofErr w:type="spellEnd"/>
      <w:r w:rsidRPr="0061779C">
        <w:rPr>
          <w:rFonts w:asciiTheme="majorHAnsi" w:hAnsiTheme="majorHAnsi"/>
          <w:sz w:val="24"/>
          <w:szCs w:val="30"/>
        </w:rPr>
        <w:t xml:space="preserve"> Higher Secondary School</w:t>
      </w:r>
    </w:p>
    <w:p w:rsidR="00D66488" w:rsidRPr="0061779C" w:rsidRDefault="00D66488">
      <w:pPr>
        <w:pStyle w:val="JobTitle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+ 2</w:t>
      </w:r>
      <w:r w:rsidRPr="0061779C">
        <w:rPr>
          <w:rFonts w:asciiTheme="majorHAnsi" w:hAnsiTheme="majorHAnsi"/>
          <w:sz w:val="24"/>
          <w:szCs w:val="30"/>
        </w:rPr>
        <w:tab/>
      </w:r>
      <w:sdt>
        <w:sdtPr>
          <w:rPr>
            <w:rFonts w:asciiTheme="majorHAnsi" w:hAnsiTheme="majorHAnsi"/>
            <w:sz w:val="24"/>
            <w:szCs w:val="30"/>
          </w:rPr>
          <w:id w:val="275215213"/>
          <w:placeholder>
            <w:docPart w:val="A26BE97B46854B40B9FC0D404A4A6E7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61779C">
            <w:rPr>
              <w:rFonts w:asciiTheme="majorHAnsi" w:hAnsiTheme="majorHAnsi"/>
              <w:sz w:val="24"/>
              <w:szCs w:val="30"/>
            </w:rPr>
            <w:t>2006</w:t>
          </w:r>
        </w:sdtContent>
      </w:sdt>
    </w:p>
    <w:p w:rsidR="005C59D6" w:rsidRPr="0061779C" w:rsidRDefault="00D66488">
      <w:pPr>
        <w:pStyle w:val="JobTitle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b w:val="0"/>
          <w:sz w:val="24"/>
          <w:szCs w:val="30"/>
        </w:rPr>
        <w:t>Humanities</w:t>
      </w:r>
      <w:r w:rsidR="003D6B18" w:rsidRPr="0061779C">
        <w:rPr>
          <w:rFonts w:asciiTheme="majorHAnsi" w:hAnsiTheme="majorHAnsi"/>
          <w:sz w:val="24"/>
          <w:szCs w:val="30"/>
        </w:rPr>
        <w:tab/>
      </w:r>
    </w:p>
    <w:p w:rsidR="00D66488" w:rsidRPr="0061779C" w:rsidRDefault="00D66488" w:rsidP="00D66488">
      <w:pPr>
        <w:pStyle w:val="SpaceAfter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2</w:t>
      </w:r>
      <w:r w:rsidRPr="0061779C">
        <w:rPr>
          <w:rFonts w:asciiTheme="majorHAnsi" w:hAnsiTheme="majorHAnsi"/>
          <w:sz w:val="24"/>
          <w:szCs w:val="30"/>
          <w:vertAlign w:val="superscript"/>
        </w:rPr>
        <w:t>nd</w:t>
      </w:r>
      <w:r w:rsidRPr="0061779C">
        <w:rPr>
          <w:rFonts w:asciiTheme="majorHAnsi" w:hAnsiTheme="majorHAnsi"/>
          <w:sz w:val="24"/>
          <w:szCs w:val="30"/>
        </w:rPr>
        <w:t xml:space="preserve"> Division</w:t>
      </w:r>
    </w:p>
    <w:p w:rsidR="005C59D6" w:rsidRPr="0061779C" w:rsidRDefault="006D7DF0">
      <w:pPr>
        <w:pStyle w:val="Location"/>
        <w:rPr>
          <w:rFonts w:asciiTheme="majorHAnsi" w:hAnsiTheme="majorHAnsi"/>
          <w:sz w:val="32"/>
          <w:szCs w:val="38"/>
        </w:rPr>
      </w:pPr>
      <w:r w:rsidRPr="0061779C">
        <w:rPr>
          <w:rFonts w:asciiTheme="majorHAnsi" w:hAnsiTheme="majorHAnsi"/>
          <w:sz w:val="32"/>
          <w:szCs w:val="38"/>
        </w:rPr>
        <w:t>H. M. G.</w:t>
      </w:r>
    </w:p>
    <w:p w:rsidR="006D7DF0" w:rsidRPr="0061779C" w:rsidRDefault="006D7DF0">
      <w:pPr>
        <w:pStyle w:val="JobTitle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Genuine Secondary School</w:t>
      </w:r>
    </w:p>
    <w:p w:rsidR="005C59D6" w:rsidRPr="0061779C" w:rsidRDefault="006D7DF0">
      <w:pPr>
        <w:pStyle w:val="JobTitle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SLC</w:t>
      </w:r>
      <w:r w:rsidR="003D6B18" w:rsidRPr="0061779C">
        <w:rPr>
          <w:rFonts w:asciiTheme="majorHAnsi" w:hAnsiTheme="majorHAnsi"/>
          <w:sz w:val="24"/>
          <w:szCs w:val="30"/>
        </w:rPr>
        <w:tab/>
      </w:r>
      <w:sdt>
        <w:sdtPr>
          <w:rPr>
            <w:rFonts w:asciiTheme="majorHAnsi" w:hAnsiTheme="majorHAnsi"/>
            <w:sz w:val="24"/>
            <w:szCs w:val="30"/>
          </w:rPr>
          <w:id w:val="275215217"/>
          <w:placeholder>
            <w:docPart w:val="3A683DAE1BBC4933A28FA338CF17EA9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61779C">
            <w:rPr>
              <w:rFonts w:asciiTheme="majorHAnsi" w:hAnsiTheme="majorHAnsi"/>
              <w:sz w:val="24"/>
              <w:szCs w:val="30"/>
            </w:rPr>
            <w:t>2004</w:t>
          </w:r>
        </w:sdtContent>
      </w:sdt>
    </w:p>
    <w:p w:rsidR="005C59D6" w:rsidRPr="0061779C" w:rsidRDefault="006D7DF0">
      <w:pPr>
        <w:pStyle w:val="SpaceAfter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1</w:t>
      </w:r>
      <w:r w:rsidRPr="0061779C">
        <w:rPr>
          <w:rFonts w:asciiTheme="majorHAnsi" w:hAnsiTheme="majorHAnsi"/>
          <w:sz w:val="24"/>
          <w:szCs w:val="30"/>
          <w:vertAlign w:val="superscript"/>
        </w:rPr>
        <w:t>st</w:t>
      </w:r>
      <w:r w:rsidRPr="0061779C">
        <w:rPr>
          <w:rFonts w:asciiTheme="majorHAnsi" w:hAnsiTheme="majorHAnsi"/>
          <w:sz w:val="24"/>
          <w:szCs w:val="30"/>
        </w:rPr>
        <w:t xml:space="preserve"> Division</w:t>
      </w:r>
    </w:p>
    <w:p w:rsidR="005C59D6" w:rsidRPr="0061779C" w:rsidRDefault="006D7DF0">
      <w:pPr>
        <w:pStyle w:val="SectionHeading"/>
        <w:rPr>
          <w:rFonts w:asciiTheme="majorHAnsi" w:eastAsiaTheme="majorEastAsia" w:hAnsiTheme="majorHAnsi" w:cstheme="majorBidi"/>
          <w:b/>
          <w:bCs/>
          <w:sz w:val="28"/>
          <w:szCs w:val="40"/>
        </w:rPr>
      </w:pPr>
      <w:r w:rsidRPr="0061779C">
        <w:rPr>
          <w:rFonts w:asciiTheme="majorHAnsi" w:eastAsiaTheme="majorEastAsia" w:hAnsiTheme="majorHAnsi" w:cstheme="majorBidi"/>
          <w:b/>
          <w:bCs/>
          <w:sz w:val="28"/>
          <w:szCs w:val="40"/>
        </w:rPr>
        <w:t>PROFESSIONAL</w:t>
      </w:r>
      <w:r w:rsidR="003D6B18" w:rsidRPr="0061779C">
        <w:rPr>
          <w:rFonts w:asciiTheme="majorHAnsi" w:eastAsiaTheme="majorEastAsia" w:hAnsiTheme="majorHAnsi" w:cstheme="majorBidi"/>
          <w:b/>
          <w:bCs/>
          <w:sz w:val="28"/>
          <w:szCs w:val="40"/>
        </w:rPr>
        <w:t xml:space="preserve"> EXPERIENCE</w:t>
      </w:r>
    </w:p>
    <w:p w:rsidR="005C59D6" w:rsidRPr="0061779C" w:rsidRDefault="006D7DF0">
      <w:pPr>
        <w:pStyle w:val="Location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National Mobile Center</w:t>
      </w:r>
    </w:p>
    <w:p w:rsidR="006D7DF0" w:rsidRPr="0061779C" w:rsidRDefault="006D7DF0">
      <w:pPr>
        <w:pStyle w:val="Location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Sinamangal-9, Kathmandu</w:t>
      </w:r>
    </w:p>
    <w:p w:rsidR="005C59D6" w:rsidRPr="0061779C" w:rsidRDefault="006D7DF0">
      <w:pPr>
        <w:pStyle w:val="JobTitle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Sales and Customer Care Officer</w:t>
      </w:r>
      <w:r w:rsidR="003D6B18" w:rsidRPr="0061779C">
        <w:rPr>
          <w:rFonts w:asciiTheme="majorHAnsi" w:hAnsiTheme="majorHAnsi"/>
          <w:sz w:val="24"/>
          <w:szCs w:val="30"/>
        </w:rPr>
        <w:tab/>
      </w:r>
      <w:sdt>
        <w:sdtPr>
          <w:rPr>
            <w:rFonts w:asciiTheme="majorHAnsi" w:hAnsiTheme="majorHAnsi"/>
            <w:sz w:val="24"/>
            <w:szCs w:val="30"/>
          </w:rPr>
          <w:id w:val="275215262"/>
          <w:placeholder>
            <w:docPart w:val="68DB287E1D844F1CA4C2CD763EAD0C2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61779C">
            <w:rPr>
              <w:rFonts w:asciiTheme="majorHAnsi" w:hAnsiTheme="majorHAnsi"/>
              <w:sz w:val="24"/>
              <w:szCs w:val="30"/>
            </w:rPr>
            <w:t>2014-2017</w:t>
          </w:r>
        </w:sdtContent>
      </w:sdt>
    </w:p>
    <w:p w:rsidR="005C59D6" w:rsidRPr="0061779C" w:rsidRDefault="006D7DF0">
      <w:pPr>
        <w:pStyle w:val="SpaceAfter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Costumer Handling, Marketing and Sales management</w:t>
      </w:r>
    </w:p>
    <w:p w:rsidR="006D7DF0" w:rsidRPr="0061779C" w:rsidRDefault="006D7DF0" w:rsidP="006D7DF0">
      <w:pPr>
        <w:pStyle w:val="Location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National Mobile Center</w:t>
      </w:r>
    </w:p>
    <w:p w:rsidR="006D7DF0" w:rsidRPr="0061779C" w:rsidRDefault="006D7DF0" w:rsidP="006D7DF0">
      <w:pPr>
        <w:pStyle w:val="Location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Sinamangal-9, Kathmandu</w:t>
      </w:r>
    </w:p>
    <w:p w:rsidR="005C59D6" w:rsidRPr="0061779C" w:rsidRDefault="006D7DF0">
      <w:pPr>
        <w:pStyle w:val="JobTitle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Sales Assistant</w:t>
      </w:r>
      <w:r w:rsidR="003D6B18" w:rsidRPr="0061779C">
        <w:rPr>
          <w:rFonts w:asciiTheme="majorHAnsi" w:hAnsiTheme="majorHAnsi"/>
          <w:sz w:val="24"/>
          <w:szCs w:val="30"/>
        </w:rPr>
        <w:tab/>
      </w:r>
      <w:sdt>
        <w:sdtPr>
          <w:rPr>
            <w:rFonts w:asciiTheme="majorHAnsi" w:hAnsiTheme="majorHAnsi"/>
            <w:sz w:val="24"/>
            <w:szCs w:val="30"/>
          </w:rPr>
          <w:id w:val="275215266"/>
          <w:placeholder>
            <w:docPart w:val="14C49525881347C4A43F2EDEB6081DA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779C">
            <w:rPr>
              <w:rFonts w:asciiTheme="majorHAnsi" w:hAnsiTheme="majorHAnsi"/>
              <w:sz w:val="24"/>
              <w:szCs w:val="30"/>
            </w:rPr>
            <w:t>2013-2014</w:t>
          </w:r>
        </w:sdtContent>
      </w:sdt>
    </w:p>
    <w:p w:rsidR="005C59D6" w:rsidRPr="0061779C" w:rsidRDefault="006D7DF0">
      <w:pPr>
        <w:pStyle w:val="SpaceAfter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Showroom Sales person</w:t>
      </w:r>
    </w:p>
    <w:p w:rsidR="006D7DF0" w:rsidRPr="0061779C" w:rsidRDefault="006D7DF0" w:rsidP="006D7DF0">
      <w:pPr>
        <w:pStyle w:val="Location"/>
        <w:rPr>
          <w:rFonts w:asciiTheme="majorHAnsi" w:hAnsiTheme="majorHAnsi"/>
          <w:sz w:val="24"/>
          <w:szCs w:val="30"/>
        </w:rPr>
      </w:pPr>
      <w:proofErr w:type="spellStart"/>
      <w:r w:rsidRPr="0061779C">
        <w:rPr>
          <w:rFonts w:asciiTheme="majorHAnsi" w:hAnsiTheme="majorHAnsi"/>
          <w:sz w:val="24"/>
          <w:szCs w:val="30"/>
        </w:rPr>
        <w:lastRenderedPageBreak/>
        <w:t>Almarai</w:t>
      </w:r>
      <w:proofErr w:type="spellEnd"/>
      <w:r w:rsidRPr="0061779C">
        <w:rPr>
          <w:rFonts w:asciiTheme="majorHAnsi" w:hAnsiTheme="majorHAnsi"/>
          <w:sz w:val="24"/>
          <w:szCs w:val="30"/>
        </w:rPr>
        <w:t xml:space="preserve"> Company</w:t>
      </w:r>
    </w:p>
    <w:p w:rsidR="006D7DF0" w:rsidRPr="0061779C" w:rsidRDefault="006D7DF0" w:rsidP="006D7DF0">
      <w:pPr>
        <w:pStyle w:val="JobTitle"/>
        <w:rPr>
          <w:rFonts w:asciiTheme="majorHAnsi" w:hAnsiTheme="majorHAnsi"/>
          <w:b w:val="0"/>
          <w:sz w:val="24"/>
          <w:szCs w:val="30"/>
        </w:rPr>
      </w:pPr>
      <w:r w:rsidRPr="0061779C">
        <w:rPr>
          <w:rFonts w:asciiTheme="majorHAnsi" w:hAnsiTheme="majorHAnsi"/>
          <w:b w:val="0"/>
          <w:sz w:val="24"/>
          <w:szCs w:val="30"/>
        </w:rPr>
        <w:t>Dammam Depot, Saudi Arabia</w:t>
      </w:r>
    </w:p>
    <w:p w:rsidR="005C59D6" w:rsidRPr="0061779C" w:rsidRDefault="006D7DF0">
      <w:pPr>
        <w:pStyle w:val="JobTitle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Salesman Assistant</w:t>
      </w:r>
      <w:r w:rsidR="003D6B18" w:rsidRPr="0061779C">
        <w:rPr>
          <w:rFonts w:asciiTheme="majorHAnsi" w:hAnsiTheme="majorHAnsi"/>
          <w:sz w:val="24"/>
          <w:szCs w:val="30"/>
        </w:rPr>
        <w:tab/>
      </w:r>
      <w:sdt>
        <w:sdtPr>
          <w:rPr>
            <w:rFonts w:asciiTheme="majorHAnsi" w:hAnsiTheme="majorHAnsi"/>
            <w:sz w:val="24"/>
            <w:szCs w:val="30"/>
          </w:rPr>
          <w:id w:val="275215269"/>
          <w:placeholder>
            <w:docPart w:val="B9B79746812946FC8C04B0B845C8A8B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04B73" w:rsidRPr="0061779C">
            <w:rPr>
              <w:rFonts w:asciiTheme="majorHAnsi" w:hAnsiTheme="majorHAnsi"/>
              <w:sz w:val="24"/>
              <w:szCs w:val="30"/>
            </w:rPr>
            <w:t>2011-2013</w:t>
          </w:r>
        </w:sdtContent>
      </w:sdt>
    </w:p>
    <w:p w:rsidR="005C59D6" w:rsidRPr="0061779C" w:rsidRDefault="00204B73">
      <w:pPr>
        <w:pStyle w:val="SpaceAfter"/>
        <w:rPr>
          <w:rFonts w:asciiTheme="majorHAnsi" w:hAnsiTheme="majorHAnsi"/>
        </w:rPr>
      </w:pPr>
      <w:r w:rsidRPr="0061779C">
        <w:rPr>
          <w:rFonts w:asciiTheme="majorHAnsi" w:hAnsiTheme="majorHAnsi"/>
          <w:sz w:val="24"/>
          <w:szCs w:val="30"/>
        </w:rPr>
        <w:t>Focuses sales, Submits orders by referring to price lists and Monitors competition by gathering current market place information</w:t>
      </w:r>
    </w:p>
    <w:p w:rsidR="005C59D6" w:rsidRPr="0061779C" w:rsidRDefault="003D6B18">
      <w:pPr>
        <w:pStyle w:val="SectionHeading"/>
        <w:rPr>
          <w:rFonts w:asciiTheme="majorHAnsi" w:eastAsiaTheme="majorEastAsia" w:hAnsiTheme="majorHAnsi" w:cstheme="majorBidi"/>
          <w:b/>
          <w:bCs/>
          <w:sz w:val="28"/>
          <w:szCs w:val="40"/>
        </w:rPr>
      </w:pPr>
      <w:r w:rsidRPr="0061779C">
        <w:rPr>
          <w:rFonts w:asciiTheme="majorHAnsi" w:eastAsiaTheme="majorEastAsia" w:hAnsiTheme="majorHAnsi" w:cstheme="majorBidi"/>
          <w:b/>
          <w:bCs/>
          <w:sz w:val="28"/>
          <w:szCs w:val="40"/>
        </w:rPr>
        <w:t>LANGUAGES</w:t>
      </w:r>
    </w:p>
    <w:p w:rsidR="005A22AE" w:rsidRPr="0061779C" w:rsidRDefault="005A22AE">
      <w:pPr>
        <w:pStyle w:val="NormalBodyText"/>
        <w:rPr>
          <w:rFonts w:asciiTheme="majorHAnsi" w:hAnsiTheme="majorHAnsi"/>
        </w:rPr>
      </w:pPr>
    </w:p>
    <w:p w:rsidR="005C59D6" w:rsidRPr="0061779C" w:rsidRDefault="005A22AE" w:rsidP="00CA351E">
      <w:pPr>
        <w:pStyle w:val="NormalBodyText"/>
        <w:tabs>
          <w:tab w:val="left" w:pos="2340"/>
        </w:tabs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b/>
          <w:bCs/>
          <w:sz w:val="24"/>
          <w:szCs w:val="30"/>
        </w:rPr>
        <w:t>English:</w:t>
      </w:r>
      <w:r w:rsidRPr="0061779C">
        <w:rPr>
          <w:rFonts w:asciiTheme="majorHAnsi" w:hAnsiTheme="majorHAnsi"/>
          <w:sz w:val="24"/>
          <w:szCs w:val="30"/>
        </w:rPr>
        <w:t xml:space="preserve"> </w:t>
      </w:r>
      <w:r w:rsidR="0061779C" w:rsidRPr="0061779C">
        <w:rPr>
          <w:rFonts w:asciiTheme="majorHAnsi" w:hAnsiTheme="majorHAnsi"/>
          <w:sz w:val="24"/>
          <w:szCs w:val="30"/>
        </w:rPr>
        <w:tab/>
      </w:r>
      <w:r w:rsidRPr="0061779C">
        <w:rPr>
          <w:rFonts w:asciiTheme="majorHAnsi" w:hAnsiTheme="majorHAnsi"/>
          <w:sz w:val="24"/>
          <w:szCs w:val="30"/>
        </w:rPr>
        <w:t>Listening, Speaking, Writing, Reading</w:t>
      </w:r>
    </w:p>
    <w:p w:rsidR="005A22AE" w:rsidRPr="0061779C" w:rsidRDefault="005A22AE" w:rsidP="00CA351E">
      <w:pPr>
        <w:pStyle w:val="NormalBodyText"/>
        <w:tabs>
          <w:tab w:val="left" w:pos="2340"/>
        </w:tabs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b/>
          <w:bCs/>
          <w:sz w:val="24"/>
          <w:szCs w:val="30"/>
        </w:rPr>
        <w:t>Nepali:</w:t>
      </w:r>
      <w:r w:rsidRPr="0061779C">
        <w:rPr>
          <w:rFonts w:asciiTheme="majorHAnsi" w:hAnsiTheme="majorHAnsi"/>
          <w:sz w:val="24"/>
          <w:szCs w:val="30"/>
        </w:rPr>
        <w:t xml:space="preserve"> </w:t>
      </w:r>
      <w:r w:rsidR="0061779C" w:rsidRPr="0061779C">
        <w:rPr>
          <w:rFonts w:asciiTheme="majorHAnsi" w:hAnsiTheme="majorHAnsi"/>
          <w:sz w:val="24"/>
          <w:szCs w:val="30"/>
        </w:rPr>
        <w:tab/>
      </w:r>
      <w:r w:rsidRPr="0061779C">
        <w:rPr>
          <w:rFonts w:asciiTheme="majorHAnsi" w:hAnsiTheme="majorHAnsi"/>
          <w:sz w:val="24"/>
          <w:szCs w:val="30"/>
        </w:rPr>
        <w:t>Listening, Speaking, Writing, Reading</w:t>
      </w:r>
    </w:p>
    <w:p w:rsidR="005A22AE" w:rsidRPr="0061779C" w:rsidRDefault="005A22AE" w:rsidP="00CA351E">
      <w:pPr>
        <w:pStyle w:val="NormalBodyText"/>
        <w:tabs>
          <w:tab w:val="left" w:pos="2340"/>
        </w:tabs>
        <w:rPr>
          <w:rFonts w:asciiTheme="majorHAnsi" w:hAnsiTheme="majorHAnsi"/>
          <w:sz w:val="24"/>
          <w:szCs w:val="30"/>
        </w:rPr>
      </w:pPr>
      <w:proofErr w:type="spellStart"/>
      <w:r w:rsidRPr="0061779C">
        <w:rPr>
          <w:rFonts w:asciiTheme="majorHAnsi" w:hAnsiTheme="majorHAnsi"/>
          <w:b/>
          <w:bCs/>
          <w:sz w:val="24"/>
          <w:szCs w:val="30"/>
        </w:rPr>
        <w:t>Newari</w:t>
      </w:r>
      <w:proofErr w:type="spellEnd"/>
      <w:r w:rsidRPr="0061779C">
        <w:rPr>
          <w:rFonts w:asciiTheme="majorHAnsi" w:hAnsiTheme="majorHAnsi"/>
          <w:b/>
          <w:bCs/>
          <w:sz w:val="24"/>
          <w:szCs w:val="30"/>
        </w:rPr>
        <w:t>:</w:t>
      </w:r>
      <w:r w:rsidRPr="0061779C">
        <w:rPr>
          <w:rFonts w:asciiTheme="majorHAnsi" w:hAnsiTheme="majorHAnsi"/>
          <w:sz w:val="24"/>
          <w:szCs w:val="30"/>
        </w:rPr>
        <w:t xml:space="preserve"> </w:t>
      </w:r>
      <w:r w:rsidR="0061779C" w:rsidRPr="0061779C">
        <w:rPr>
          <w:rFonts w:asciiTheme="majorHAnsi" w:hAnsiTheme="majorHAnsi"/>
          <w:sz w:val="24"/>
          <w:szCs w:val="30"/>
        </w:rPr>
        <w:tab/>
      </w:r>
      <w:r w:rsidR="00FD1553">
        <w:rPr>
          <w:rFonts w:asciiTheme="majorHAnsi" w:hAnsiTheme="majorHAnsi"/>
          <w:sz w:val="24"/>
          <w:szCs w:val="30"/>
        </w:rPr>
        <w:t>Listening, Speaking</w:t>
      </w:r>
    </w:p>
    <w:p w:rsidR="005A22AE" w:rsidRPr="0061779C" w:rsidRDefault="005A22AE" w:rsidP="00CA351E">
      <w:pPr>
        <w:pStyle w:val="NormalBodyText"/>
        <w:tabs>
          <w:tab w:val="left" w:pos="2340"/>
        </w:tabs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b/>
          <w:bCs/>
          <w:sz w:val="24"/>
          <w:szCs w:val="30"/>
        </w:rPr>
        <w:t>Hindi:</w:t>
      </w:r>
      <w:r w:rsidRPr="0061779C">
        <w:rPr>
          <w:rFonts w:asciiTheme="majorHAnsi" w:hAnsiTheme="majorHAnsi"/>
          <w:sz w:val="24"/>
          <w:szCs w:val="30"/>
        </w:rPr>
        <w:t xml:space="preserve"> </w:t>
      </w:r>
      <w:r w:rsidR="0061779C" w:rsidRPr="0061779C">
        <w:rPr>
          <w:rFonts w:asciiTheme="majorHAnsi" w:hAnsiTheme="majorHAnsi"/>
          <w:sz w:val="24"/>
          <w:szCs w:val="30"/>
        </w:rPr>
        <w:tab/>
      </w:r>
      <w:r w:rsidRPr="0061779C">
        <w:rPr>
          <w:rFonts w:asciiTheme="majorHAnsi" w:hAnsiTheme="majorHAnsi"/>
          <w:sz w:val="24"/>
          <w:szCs w:val="30"/>
        </w:rPr>
        <w:t>Listening, Speaking, Reading</w:t>
      </w:r>
    </w:p>
    <w:p w:rsidR="005C59D6" w:rsidRPr="0061779C" w:rsidRDefault="005A22AE">
      <w:pPr>
        <w:pStyle w:val="SectionHeading"/>
        <w:rPr>
          <w:rFonts w:asciiTheme="majorHAnsi" w:eastAsiaTheme="majorEastAsia" w:hAnsiTheme="majorHAnsi" w:cstheme="majorBidi"/>
          <w:b/>
          <w:bCs/>
          <w:sz w:val="28"/>
          <w:szCs w:val="40"/>
        </w:rPr>
      </w:pPr>
      <w:r w:rsidRPr="0061779C">
        <w:rPr>
          <w:rFonts w:asciiTheme="majorHAnsi" w:eastAsiaTheme="majorEastAsia" w:hAnsiTheme="majorHAnsi" w:cstheme="majorBidi"/>
          <w:b/>
          <w:bCs/>
          <w:sz w:val="28"/>
          <w:szCs w:val="40"/>
        </w:rPr>
        <w:t>SKILLS</w:t>
      </w:r>
    </w:p>
    <w:p w:rsidR="005C59D6" w:rsidRPr="0061779C" w:rsidRDefault="005A22AE">
      <w:pPr>
        <w:pStyle w:val="NormalBodyText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Computer Literate – Microsoft Office and other applications</w:t>
      </w:r>
    </w:p>
    <w:p w:rsidR="005C59D6" w:rsidRPr="0061779C" w:rsidRDefault="005A22AE">
      <w:pPr>
        <w:pStyle w:val="NormalBodyText"/>
        <w:rPr>
          <w:rFonts w:asciiTheme="majorHAnsi" w:hAnsiTheme="majorHAnsi"/>
          <w:sz w:val="24"/>
          <w:szCs w:val="30"/>
        </w:rPr>
      </w:pPr>
      <w:r w:rsidRPr="0061779C">
        <w:rPr>
          <w:rFonts w:asciiTheme="majorHAnsi" w:hAnsiTheme="majorHAnsi"/>
          <w:sz w:val="24"/>
          <w:szCs w:val="30"/>
        </w:rPr>
        <w:t>Rapport Building and Customer dealing</w:t>
      </w:r>
    </w:p>
    <w:p w:rsidR="0061779C" w:rsidRPr="0061779C" w:rsidRDefault="0061779C" w:rsidP="0061779C">
      <w:pPr>
        <w:pStyle w:val="NormalBodyText"/>
        <w:ind w:left="648"/>
        <w:rPr>
          <w:rFonts w:asciiTheme="majorHAnsi" w:hAnsiTheme="majorHAnsi"/>
          <w:sz w:val="24"/>
          <w:szCs w:val="36"/>
        </w:rPr>
      </w:pPr>
      <w:bookmarkStart w:id="0" w:name="_GoBack"/>
      <w:bookmarkEnd w:id="0"/>
    </w:p>
    <w:sectPr w:rsidR="0061779C" w:rsidRPr="0061779C" w:rsidSect="00034116">
      <w:headerReference w:type="default" r:id="rId12"/>
      <w:pgSz w:w="12240" w:h="15840"/>
      <w:pgMar w:top="2070" w:right="108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B9" w:rsidRDefault="00467CB9">
      <w:pPr>
        <w:spacing w:line="240" w:lineRule="auto"/>
      </w:pPr>
      <w:r>
        <w:separator/>
      </w:r>
    </w:p>
  </w:endnote>
  <w:endnote w:type="continuationSeparator" w:id="0">
    <w:p w:rsidR="00467CB9" w:rsidRDefault="00467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B9" w:rsidRDefault="00467CB9">
      <w:pPr>
        <w:spacing w:line="240" w:lineRule="auto"/>
      </w:pPr>
      <w:r>
        <w:separator/>
      </w:r>
    </w:p>
  </w:footnote>
  <w:footnote w:type="continuationSeparator" w:id="0">
    <w:p w:rsidR="00467CB9" w:rsidRDefault="00467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D6" w:rsidRDefault="00467CB9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231F4">
          <w:t>SANDESH</w:t>
        </w:r>
      </w:sdtContent>
    </w:sdt>
    <w:r w:rsidR="003D6B18">
      <w:tab/>
      <w:t xml:space="preserve">Page </w:t>
    </w:r>
    <w:r w:rsidR="003D6B18">
      <w:fldChar w:fldCharType="begin"/>
    </w:r>
    <w:r w:rsidR="003D6B18">
      <w:instrText xml:space="preserve"> PAGE   \* MERGEFORMAT </w:instrText>
    </w:r>
    <w:r w:rsidR="003D6B18">
      <w:fldChar w:fldCharType="separate"/>
    </w:r>
    <w:r w:rsidR="003231F4">
      <w:rPr>
        <w:noProof/>
      </w:rPr>
      <w:t>2</w:t>
    </w:r>
    <w:r w:rsidR="003D6B1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66C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7B6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FD47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90E4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16023A"/>
    <w:multiLevelType w:val="hybridMultilevel"/>
    <w:tmpl w:val="366C2D24"/>
    <w:lvl w:ilvl="0" w:tplc="0336A25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EC66CDF"/>
    <w:multiLevelType w:val="hybridMultilevel"/>
    <w:tmpl w:val="D8D8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88"/>
    <w:rsid w:val="00034116"/>
    <w:rsid w:val="000F0392"/>
    <w:rsid w:val="00204B73"/>
    <w:rsid w:val="003231F4"/>
    <w:rsid w:val="003D6B18"/>
    <w:rsid w:val="00467CB9"/>
    <w:rsid w:val="005A22AE"/>
    <w:rsid w:val="005C59D6"/>
    <w:rsid w:val="0061779C"/>
    <w:rsid w:val="006D7DF0"/>
    <w:rsid w:val="007C7DDE"/>
    <w:rsid w:val="008A4292"/>
    <w:rsid w:val="00B976BA"/>
    <w:rsid w:val="00CA351E"/>
    <w:rsid w:val="00D66488"/>
    <w:rsid w:val="00DC7464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customStyle="1" w:styleId="Default">
    <w:name w:val="Default"/>
    <w:rsid w:val="00204B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204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customStyle="1" w:styleId="Default">
    <w:name w:val="Default"/>
    <w:rsid w:val="00204B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204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ANDESH.368030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F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BB1DD34C4442AEADAAC1B3C250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6D7B-1EC5-4C19-8DFD-AE05D9A2E2FA}"/>
      </w:docPartPr>
      <w:docPartBody>
        <w:p w:rsidR="00173164" w:rsidRDefault="000248A6">
          <w:pPr>
            <w:pStyle w:val="BDBB1DD34C4442AEADAAC1B3C250DD07"/>
          </w:pPr>
          <w:r>
            <w:t>[Pick the Year]</w:t>
          </w:r>
        </w:p>
      </w:docPartBody>
    </w:docPart>
    <w:docPart>
      <w:docPartPr>
        <w:name w:val="3A683DAE1BBC4933A28FA338CF17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1FED-37DB-40DC-B4CB-048CDB96C3CC}"/>
      </w:docPartPr>
      <w:docPartBody>
        <w:p w:rsidR="00173164" w:rsidRDefault="000248A6">
          <w:pPr>
            <w:pStyle w:val="3A683DAE1BBC4933A28FA338CF17EA99"/>
          </w:pPr>
          <w:r>
            <w:t>[Pick the Year]</w:t>
          </w:r>
        </w:p>
      </w:docPartBody>
    </w:docPart>
    <w:docPart>
      <w:docPartPr>
        <w:name w:val="68DB287E1D844F1CA4C2CD763EAD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6DCD-57A7-4328-B537-11D259194172}"/>
      </w:docPartPr>
      <w:docPartBody>
        <w:p w:rsidR="00173164" w:rsidRDefault="000248A6">
          <w:pPr>
            <w:pStyle w:val="68DB287E1D844F1CA4C2CD763EAD0C22"/>
          </w:pPr>
          <w:r>
            <w:t>[Pick the Year]</w:t>
          </w:r>
        </w:p>
      </w:docPartBody>
    </w:docPart>
    <w:docPart>
      <w:docPartPr>
        <w:name w:val="14C49525881347C4A43F2EDEB608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BA1F-E699-4A79-A071-4EA0D6BE0F79}"/>
      </w:docPartPr>
      <w:docPartBody>
        <w:p w:rsidR="00173164" w:rsidRDefault="000248A6">
          <w:pPr>
            <w:pStyle w:val="14C49525881347C4A43F2EDEB6081DA0"/>
          </w:pPr>
          <w:r>
            <w:t>[Pick the Year]</w:t>
          </w:r>
        </w:p>
      </w:docPartBody>
    </w:docPart>
    <w:docPart>
      <w:docPartPr>
        <w:name w:val="B9B79746812946FC8C04B0B845C8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83D9-EBED-4488-9AED-5A4439492E1B}"/>
      </w:docPartPr>
      <w:docPartBody>
        <w:p w:rsidR="00173164" w:rsidRDefault="000248A6">
          <w:pPr>
            <w:pStyle w:val="B9B79746812946FC8C04B0B845C8A8B7"/>
          </w:pPr>
          <w:r>
            <w:t>[Pick the Year</w:t>
          </w:r>
        </w:p>
      </w:docPartBody>
    </w:docPart>
    <w:docPart>
      <w:docPartPr>
        <w:name w:val="A26BE97B46854B40B9FC0D404A4A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8597-BF75-47BE-A56A-967406235EA1}"/>
      </w:docPartPr>
      <w:docPartBody>
        <w:p w:rsidR="00173164" w:rsidRDefault="00B61F24" w:rsidP="00B61F24">
          <w:pPr>
            <w:pStyle w:val="A26BE97B46854B40B9FC0D404A4A6E72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24"/>
    <w:rsid w:val="00010406"/>
    <w:rsid w:val="000248A6"/>
    <w:rsid w:val="00173164"/>
    <w:rsid w:val="00601E98"/>
    <w:rsid w:val="00B61F24"/>
    <w:rsid w:val="00E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BC9D2877724F2DA10CF6C57255F5AF">
    <w:name w:val="D2BC9D2877724F2DA10CF6C57255F5AF"/>
  </w:style>
  <w:style w:type="paragraph" w:customStyle="1" w:styleId="A4B303777A544022848B913BC8E8FDCE">
    <w:name w:val="A4B303777A544022848B913BC8E8FDCE"/>
  </w:style>
  <w:style w:type="paragraph" w:customStyle="1" w:styleId="826032AD1E2A487188678C7C0BB85B8C">
    <w:name w:val="826032AD1E2A487188678C7C0BB85B8C"/>
  </w:style>
  <w:style w:type="paragraph" w:customStyle="1" w:styleId="58CA24BF5B0141108B84AAE2DA4E3757">
    <w:name w:val="58CA24BF5B0141108B84AAE2DA4E3757"/>
  </w:style>
  <w:style w:type="paragraph" w:customStyle="1" w:styleId="43E8842AFD3E44AA84E76AB0E350FB5A">
    <w:name w:val="43E8842AFD3E44AA84E76AB0E350FB5A"/>
  </w:style>
  <w:style w:type="paragraph" w:customStyle="1" w:styleId="4AF0DC1C234745EBA7F7F18418C01B72">
    <w:name w:val="4AF0DC1C234745EBA7F7F18418C01B72"/>
  </w:style>
  <w:style w:type="paragraph" w:customStyle="1" w:styleId="E69067F5ECF74A6DBA68B13BF773B08D">
    <w:name w:val="E69067F5ECF74A6DBA68B13BF773B08D"/>
  </w:style>
  <w:style w:type="paragraph" w:customStyle="1" w:styleId="BDBB1DD34C4442AEADAAC1B3C250DD07">
    <w:name w:val="BDBB1DD34C4442AEADAAC1B3C250DD07"/>
  </w:style>
  <w:style w:type="paragraph" w:customStyle="1" w:styleId="BC0B9A25A6AF491BA3654F9FF1FFB026">
    <w:name w:val="BC0B9A25A6AF491BA3654F9FF1FFB026"/>
  </w:style>
  <w:style w:type="paragraph" w:customStyle="1" w:styleId="510DBCD00EDB47B1A8A471057BB7A683">
    <w:name w:val="510DBCD00EDB47B1A8A471057BB7A683"/>
  </w:style>
  <w:style w:type="paragraph" w:customStyle="1" w:styleId="520852C6133E4EDDA05AB6014D40FBBE">
    <w:name w:val="520852C6133E4EDDA05AB6014D40FBBE"/>
  </w:style>
  <w:style w:type="paragraph" w:customStyle="1" w:styleId="E7837719F829463B906AA2EB623AD8C1">
    <w:name w:val="E7837719F829463B906AA2EB623AD8C1"/>
  </w:style>
  <w:style w:type="paragraph" w:customStyle="1" w:styleId="EB0CD08B5AD94BDEAB3908171E694155">
    <w:name w:val="EB0CD08B5AD94BDEAB3908171E694155"/>
  </w:style>
  <w:style w:type="paragraph" w:customStyle="1" w:styleId="E71A8130E655497A926C3610C9A0BCF6">
    <w:name w:val="E71A8130E655497A926C3610C9A0BCF6"/>
  </w:style>
  <w:style w:type="paragraph" w:customStyle="1" w:styleId="E985F0720E0E463088E97556BC8E37E8">
    <w:name w:val="E985F0720E0E463088E97556BC8E37E8"/>
  </w:style>
  <w:style w:type="paragraph" w:customStyle="1" w:styleId="6F7AB1D95F4A4FA1801A45C21A9113FA">
    <w:name w:val="6F7AB1D95F4A4FA1801A45C21A9113FA"/>
  </w:style>
  <w:style w:type="paragraph" w:customStyle="1" w:styleId="3A683DAE1BBC4933A28FA338CF17EA99">
    <w:name w:val="3A683DAE1BBC4933A28FA338CF17EA99"/>
  </w:style>
  <w:style w:type="paragraph" w:customStyle="1" w:styleId="8291C8FBC2CD4DC99673C4AF6C1B3BE7">
    <w:name w:val="8291C8FBC2CD4DC99673C4AF6C1B3BE7"/>
  </w:style>
  <w:style w:type="paragraph" w:customStyle="1" w:styleId="774915C59BDD40B9B682F5E67CB04CBB">
    <w:name w:val="774915C59BDD40B9B682F5E67CB04CBB"/>
  </w:style>
  <w:style w:type="paragraph" w:customStyle="1" w:styleId="1E640ADE1FBF4CF892FE257A6CFAA8A6">
    <w:name w:val="1E640ADE1FBF4CF892FE257A6CFAA8A6"/>
  </w:style>
  <w:style w:type="paragraph" w:customStyle="1" w:styleId="993CBAEE33E24B578593191AAD8E0C45">
    <w:name w:val="993CBAEE33E24B578593191AAD8E0C45"/>
  </w:style>
  <w:style w:type="paragraph" w:customStyle="1" w:styleId="B418811E09B542D6BA95812E6FCBF9D4">
    <w:name w:val="B418811E09B542D6BA95812E6FCBF9D4"/>
  </w:style>
  <w:style w:type="paragraph" w:customStyle="1" w:styleId="6381EF5CD7D747A0B48413F28B264215">
    <w:name w:val="6381EF5CD7D747A0B48413F28B264215"/>
  </w:style>
  <w:style w:type="paragraph" w:customStyle="1" w:styleId="52D7A9C0A15D4B219B97A437F17CE740">
    <w:name w:val="52D7A9C0A15D4B219B97A437F17CE740"/>
  </w:style>
  <w:style w:type="paragraph" w:customStyle="1" w:styleId="D8F89A802468435890E0F4C38A064523">
    <w:name w:val="D8F89A802468435890E0F4C38A064523"/>
  </w:style>
  <w:style w:type="paragraph" w:customStyle="1" w:styleId="4DD4E1AE8E9E449794C610076BC2F1C0">
    <w:name w:val="4DD4E1AE8E9E449794C610076BC2F1C0"/>
  </w:style>
  <w:style w:type="paragraph" w:customStyle="1" w:styleId="97C9AB0F820840CDBF0BE8CB420EC252">
    <w:name w:val="97C9AB0F820840CDBF0BE8CB420EC252"/>
  </w:style>
  <w:style w:type="paragraph" w:customStyle="1" w:styleId="8D635F3ABA0D48C19BD19D32CCCC28F3">
    <w:name w:val="8D635F3ABA0D48C19BD19D32CCCC28F3"/>
  </w:style>
  <w:style w:type="paragraph" w:customStyle="1" w:styleId="F3B4EEC6FCFC4D96BEFF81F3DDFFC652">
    <w:name w:val="F3B4EEC6FCFC4D96BEFF81F3DDFFC652"/>
  </w:style>
  <w:style w:type="paragraph" w:customStyle="1" w:styleId="A50AE9CF362F46EA8DBB7396F378F420">
    <w:name w:val="A50AE9CF362F46EA8DBB7396F378F420"/>
  </w:style>
  <w:style w:type="paragraph" w:customStyle="1" w:styleId="797AC7B326FB450ABAA619A3B7365C7C">
    <w:name w:val="797AC7B326FB450ABAA619A3B7365C7C"/>
  </w:style>
  <w:style w:type="paragraph" w:customStyle="1" w:styleId="68DB287E1D844F1CA4C2CD763EAD0C22">
    <w:name w:val="68DB287E1D844F1CA4C2CD763EAD0C22"/>
  </w:style>
  <w:style w:type="paragraph" w:customStyle="1" w:styleId="44D08518501F458787B1478C66BCDB1D">
    <w:name w:val="44D08518501F458787B1478C66BCDB1D"/>
  </w:style>
  <w:style w:type="paragraph" w:customStyle="1" w:styleId="D73CC237A84E467BB340B8A073F819EC">
    <w:name w:val="D73CC237A84E467BB340B8A073F819EC"/>
  </w:style>
  <w:style w:type="paragraph" w:customStyle="1" w:styleId="14C49525881347C4A43F2EDEB6081DA0">
    <w:name w:val="14C49525881347C4A43F2EDEB6081DA0"/>
  </w:style>
  <w:style w:type="paragraph" w:customStyle="1" w:styleId="6F4EAE2E5E9B497CBE917808F8C8CFAF">
    <w:name w:val="6F4EAE2E5E9B497CBE917808F8C8CFAF"/>
  </w:style>
  <w:style w:type="paragraph" w:customStyle="1" w:styleId="1545187FE85F4071931C6F2F918D5859">
    <w:name w:val="1545187FE85F4071931C6F2F918D5859"/>
  </w:style>
  <w:style w:type="paragraph" w:customStyle="1" w:styleId="B9B79746812946FC8C04B0B845C8A8B7">
    <w:name w:val="B9B79746812946FC8C04B0B845C8A8B7"/>
  </w:style>
  <w:style w:type="paragraph" w:customStyle="1" w:styleId="326CAFE6249146229AB7740106244D0C">
    <w:name w:val="326CAFE6249146229AB7740106244D0C"/>
  </w:style>
  <w:style w:type="paragraph" w:customStyle="1" w:styleId="F773E00B115F4BC683C0C698B5F3B8A2">
    <w:name w:val="F773E00B115F4BC683C0C698B5F3B8A2"/>
  </w:style>
  <w:style w:type="paragraph" w:customStyle="1" w:styleId="C0BF9EC9D1AA45B2B8EBEAE83A35ED76">
    <w:name w:val="C0BF9EC9D1AA45B2B8EBEAE83A35ED76"/>
  </w:style>
  <w:style w:type="paragraph" w:customStyle="1" w:styleId="468D6249DB0443199C0B47304A71EC36">
    <w:name w:val="468D6249DB0443199C0B47304A71EC36"/>
  </w:style>
  <w:style w:type="paragraph" w:customStyle="1" w:styleId="9626456836254921B0C7B9C08D86E94D">
    <w:name w:val="9626456836254921B0C7B9C08D86E94D"/>
  </w:style>
  <w:style w:type="paragraph" w:customStyle="1" w:styleId="9CC8DF7ADD3446CCBDA8A2D0BCD8EFCC">
    <w:name w:val="9CC8DF7ADD3446CCBDA8A2D0BCD8EFCC"/>
  </w:style>
  <w:style w:type="paragraph" w:customStyle="1" w:styleId="9FA9C50829B8427CA55BAB2FE63CC3F7">
    <w:name w:val="9FA9C50829B8427CA55BAB2FE63CC3F7"/>
  </w:style>
  <w:style w:type="paragraph" w:customStyle="1" w:styleId="BA981B67C72E4327AB7457FCCF8E381F">
    <w:name w:val="BA981B67C72E4327AB7457FCCF8E381F"/>
  </w:style>
  <w:style w:type="paragraph" w:customStyle="1" w:styleId="03A82FCA4606428BBA3AAE55880886AB">
    <w:name w:val="03A82FCA4606428BBA3AAE55880886AB"/>
  </w:style>
  <w:style w:type="paragraph" w:customStyle="1" w:styleId="6C9DA30428624247B836A2337995A33C">
    <w:name w:val="6C9DA30428624247B836A2337995A33C"/>
  </w:style>
  <w:style w:type="paragraph" w:customStyle="1" w:styleId="6E7EF52E8DF64F30B6A22A0046DC98D4">
    <w:name w:val="6E7EF52E8DF64F30B6A22A0046DC98D4"/>
  </w:style>
  <w:style w:type="paragraph" w:customStyle="1" w:styleId="6F2755E599CF4601B4E99A7055C21864">
    <w:name w:val="6F2755E599CF4601B4E99A7055C21864"/>
  </w:style>
  <w:style w:type="paragraph" w:customStyle="1" w:styleId="1ABEAB2132504BF480923D671F339457">
    <w:name w:val="1ABEAB2132504BF480923D671F339457"/>
  </w:style>
  <w:style w:type="paragraph" w:customStyle="1" w:styleId="7294F3978DD6471A87B9A9BB085B4999">
    <w:name w:val="7294F3978DD6471A87B9A9BB085B4999"/>
  </w:style>
  <w:style w:type="paragraph" w:customStyle="1" w:styleId="3BCCC23F6C91478EBD09013A7D77A11C">
    <w:name w:val="3BCCC23F6C91478EBD09013A7D77A11C"/>
  </w:style>
  <w:style w:type="paragraph" w:customStyle="1" w:styleId="3CCE668BC3A64E0A88F1AF64FBFEA3D9">
    <w:name w:val="3CCE668BC3A64E0A88F1AF64FBFEA3D9"/>
  </w:style>
  <w:style w:type="paragraph" w:customStyle="1" w:styleId="26C249A750954E5D8E8778FBF9C97A95">
    <w:name w:val="26C249A750954E5D8E8778FBF9C97A95"/>
  </w:style>
  <w:style w:type="paragraph" w:customStyle="1" w:styleId="36A34FEE418A4B97A57262061858ADCF">
    <w:name w:val="36A34FEE418A4B97A57262061858ADCF"/>
  </w:style>
  <w:style w:type="paragraph" w:customStyle="1" w:styleId="89ED7EE226AE40CAA893DDE9B43FB1E5">
    <w:name w:val="89ED7EE226AE40CAA893DDE9B43FB1E5"/>
  </w:style>
  <w:style w:type="paragraph" w:customStyle="1" w:styleId="F2706A6B3C9C4840B54AC8ADB926010A">
    <w:name w:val="F2706A6B3C9C4840B54AC8ADB926010A"/>
  </w:style>
  <w:style w:type="paragraph" w:customStyle="1" w:styleId="6BC04B12C2054A5BA375063334AEAD39">
    <w:name w:val="6BC04B12C2054A5BA375063334AEAD39"/>
  </w:style>
  <w:style w:type="paragraph" w:customStyle="1" w:styleId="F080EE68FFE54E739DFF845AE31F9EB1">
    <w:name w:val="F080EE68FFE54E739DFF845AE31F9EB1"/>
  </w:style>
  <w:style w:type="paragraph" w:customStyle="1" w:styleId="0AEF53D109674E60810571F183B90495">
    <w:name w:val="0AEF53D109674E60810571F183B90495"/>
  </w:style>
  <w:style w:type="paragraph" w:customStyle="1" w:styleId="FCC1C46B07914CF696A486D8AC859CEB">
    <w:name w:val="FCC1C46B07914CF696A486D8AC859CEB"/>
  </w:style>
  <w:style w:type="paragraph" w:customStyle="1" w:styleId="2CCA11993D83477797846874F6A11BDB">
    <w:name w:val="2CCA11993D83477797846874F6A11BDB"/>
  </w:style>
  <w:style w:type="paragraph" w:customStyle="1" w:styleId="29A5A6C93AE14F84824A9C62BA50B4B9">
    <w:name w:val="29A5A6C93AE14F84824A9C62BA50B4B9"/>
  </w:style>
  <w:style w:type="paragraph" w:customStyle="1" w:styleId="C71B8148CEA046C5BE19211B7CFE437F">
    <w:name w:val="C71B8148CEA046C5BE19211B7CFE437F"/>
  </w:style>
  <w:style w:type="paragraph" w:customStyle="1" w:styleId="3E0112841FA144B6AA2F35D799BC92FC">
    <w:name w:val="3E0112841FA144B6AA2F35D799BC92FC"/>
  </w:style>
  <w:style w:type="paragraph" w:customStyle="1" w:styleId="266FD06C3EDD46BF909BE34F94B32CFB">
    <w:name w:val="266FD06C3EDD46BF909BE34F94B32CFB"/>
  </w:style>
  <w:style w:type="paragraph" w:customStyle="1" w:styleId="53739EF7EDFC40E584EFAC05301679AF">
    <w:name w:val="53739EF7EDFC40E584EFAC05301679AF"/>
  </w:style>
  <w:style w:type="paragraph" w:customStyle="1" w:styleId="AB11B6874DE44B39875FACC6E34A222D">
    <w:name w:val="AB11B6874DE44B39875FACC6E34A222D"/>
  </w:style>
  <w:style w:type="paragraph" w:customStyle="1" w:styleId="F491A3DF2ABB4647B78CB09402E049E7">
    <w:name w:val="F491A3DF2ABB4647B78CB09402E049E7"/>
  </w:style>
  <w:style w:type="paragraph" w:customStyle="1" w:styleId="1DA8A66FFB9D4BDD8C93CBC557E877F2">
    <w:name w:val="1DA8A66FFB9D4BDD8C93CBC557E877F2"/>
  </w:style>
  <w:style w:type="paragraph" w:customStyle="1" w:styleId="F7903AA90E6B4DF9B292B673310383DF">
    <w:name w:val="F7903AA90E6B4DF9B292B673310383DF"/>
  </w:style>
  <w:style w:type="paragraph" w:customStyle="1" w:styleId="B3067DE3E40B4DD4A5D7BD12D1FA10FD">
    <w:name w:val="B3067DE3E40B4DD4A5D7BD12D1FA10FD"/>
  </w:style>
  <w:style w:type="paragraph" w:customStyle="1" w:styleId="D9808EED96B5438A81C54810ADAC7B10">
    <w:name w:val="D9808EED96B5438A81C54810ADAC7B10"/>
  </w:style>
  <w:style w:type="paragraph" w:customStyle="1" w:styleId="870A9463E41B44E693555CE3B7CCF055">
    <w:name w:val="870A9463E41B44E693555CE3B7CCF055"/>
  </w:style>
  <w:style w:type="paragraph" w:customStyle="1" w:styleId="A26BE97B46854B40B9FC0D404A4A6E72">
    <w:name w:val="A26BE97B46854B40B9FC0D404A4A6E72"/>
    <w:rsid w:val="00B61F24"/>
  </w:style>
  <w:style w:type="paragraph" w:customStyle="1" w:styleId="18EE6CFF877F4C94AA6F1459F5CC3749">
    <w:name w:val="18EE6CFF877F4C94AA6F1459F5CC3749"/>
    <w:rsid w:val="00ED1AD9"/>
    <w:rPr>
      <w:szCs w:val="22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BC9D2877724F2DA10CF6C57255F5AF">
    <w:name w:val="D2BC9D2877724F2DA10CF6C57255F5AF"/>
  </w:style>
  <w:style w:type="paragraph" w:customStyle="1" w:styleId="A4B303777A544022848B913BC8E8FDCE">
    <w:name w:val="A4B303777A544022848B913BC8E8FDCE"/>
  </w:style>
  <w:style w:type="paragraph" w:customStyle="1" w:styleId="826032AD1E2A487188678C7C0BB85B8C">
    <w:name w:val="826032AD1E2A487188678C7C0BB85B8C"/>
  </w:style>
  <w:style w:type="paragraph" w:customStyle="1" w:styleId="58CA24BF5B0141108B84AAE2DA4E3757">
    <w:name w:val="58CA24BF5B0141108B84AAE2DA4E3757"/>
  </w:style>
  <w:style w:type="paragraph" w:customStyle="1" w:styleId="43E8842AFD3E44AA84E76AB0E350FB5A">
    <w:name w:val="43E8842AFD3E44AA84E76AB0E350FB5A"/>
  </w:style>
  <w:style w:type="paragraph" w:customStyle="1" w:styleId="4AF0DC1C234745EBA7F7F18418C01B72">
    <w:name w:val="4AF0DC1C234745EBA7F7F18418C01B72"/>
  </w:style>
  <w:style w:type="paragraph" w:customStyle="1" w:styleId="E69067F5ECF74A6DBA68B13BF773B08D">
    <w:name w:val="E69067F5ECF74A6DBA68B13BF773B08D"/>
  </w:style>
  <w:style w:type="paragraph" w:customStyle="1" w:styleId="BDBB1DD34C4442AEADAAC1B3C250DD07">
    <w:name w:val="BDBB1DD34C4442AEADAAC1B3C250DD07"/>
  </w:style>
  <w:style w:type="paragraph" w:customStyle="1" w:styleId="BC0B9A25A6AF491BA3654F9FF1FFB026">
    <w:name w:val="BC0B9A25A6AF491BA3654F9FF1FFB026"/>
  </w:style>
  <w:style w:type="paragraph" w:customStyle="1" w:styleId="510DBCD00EDB47B1A8A471057BB7A683">
    <w:name w:val="510DBCD00EDB47B1A8A471057BB7A683"/>
  </w:style>
  <w:style w:type="paragraph" w:customStyle="1" w:styleId="520852C6133E4EDDA05AB6014D40FBBE">
    <w:name w:val="520852C6133E4EDDA05AB6014D40FBBE"/>
  </w:style>
  <w:style w:type="paragraph" w:customStyle="1" w:styleId="E7837719F829463B906AA2EB623AD8C1">
    <w:name w:val="E7837719F829463B906AA2EB623AD8C1"/>
  </w:style>
  <w:style w:type="paragraph" w:customStyle="1" w:styleId="EB0CD08B5AD94BDEAB3908171E694155">
    <w:name w:val="EB0CD08B5AD94BDEAB3908171E694155"/>
  </w:style>
  <w:style w:type="paragraph" w:customStyle="1" w:styleId="E71A8130E655497A926C3610C9A0BCF6">
    <w:name w:val="E71A8130E655497A926C3610C9A0BCF6"/>
  </w:style>
  <w:style w:type="paragraph" w:customStyle="1" w:styleId="E985F0720E0E463088E97556BC8E37E8">
    <w:name w:val="E985F0720E0E463088E97556BC8E37E8"/>
  </w:style>
  <w:style w:type="paragraph" w:customStyle="1" w:styleId="6F7AB1D95F4A4FA1801A45C21A9113FA">
    <w:name w:val="6F7AB1D95F4A4FA1801A45C21A9113FA"/>
  </w:style>
  <w:style w:type="paragraph" w:customStyle="1" w:styleId="3A683DAE1BBC4933A28FA338CF17EA99">
    <w:name w:val="3A683DAE1BBC4933A28FA338CF17EA99"/>
  </w:style>
  <w:style w:type="paragraph" w:customStyle="1" w:styleId="8291C8FBC2CD4DC99673C4AF6C1B3BE7">
    <w:name w:val="8291C8FBC2CD4DC99673C4AF6C1B3BE7"/>
  </w:style>
  <w:style w:type="paragraph" w:customStyle="1" w:styleId="774915C59BDD40B9B682F5E67CB04CBB">
    <w:name w:val="774915C59BDD40B9B682F5E67CB04CBB"/>
  </w:style>
  <w:style w:type="paragraph" w:customStyle="1" w:styleId="1E640ADE1FBF4CF892FE257A6CFAA8A6">
    <w:name w:val="1E640ADE1FBF4CF892FE257A6CFAA8A6"/>
  </w:style>
  <w:style w:type="paragraph" w:customStyle="1" w:styleId="993CBAEE33E24B578593191AAD8E0C45">
    <w:name w:val="993CBAEE33E24B578593191AAD8E0C45"/>
  </w:style>
  <w:style w:type="paragraph" w:customStyle="1" w:styleId="B418811E09B542D6BA95812E6FCBF9D4">
    <w:name w:val="B418811E09B542D6BA95812E6FCBF9D4"/>
  </w:style>
  <w:style w:type="paragraph" w:customStyle="1" w:styleId="6381EF5CD7D747A0B48413F28B264215">
    <w:name w:val="6381EF5CD7D747A0B48413F28B264215"/>
  </w:style>
  <w:style w:type="paragraph" w:customStyle="1" w:styleId="52D7A9C0A15D4B219B97A437F17CE740">
    <w:name w:val="52D7A9C0A15D4B219B97A437F17CE740"/>
  </w:style>
  <w:style w:type="paragraph" w:customStyle="1" w:styleId="D8F89A802468435890E0F4C38A064523">
    <w:name w:val="D8F89A802468435890E0F4C38A064523"/>
  </w:style>
  <w:style w:type="paragraph" w:customStyle="1" w:styleId="4DD4E1AE8E9E449794C610076BC2F1C0">
    <w:name w:val="4DD4E1AE8E9E449794C610076BC2F1C0"/>
  </w:style>
  <w:style w:type="paragraph" w:customStyle="1" w:styleId="97C9AB0F820840CDBF0BE8CB420EC252">
    <w:name w:val="97C9AB0F820840CDBF0BE8CB420EC252"/>
  </w:style>
  <w:style w:type="paragraph" w:customStyle="1" w:styleId="8D635F3ABA0D48C19BD19D32CCCC28F3">
    <w:name w:val="8D635F3ABA0D48C19BD19D32CCCC28F3"/>
  </w:style>
  <w:style w:type="paragraph" w:customStyle="1" w:styleId="F3B4EEC6FCFC4D96BEFF81F3DDFFC652">
    <w:name w:val="F3B4EEC6FCFC4D96BEFF81F3DDFFC652"/>
  </w:style>
  <w:style w:type="paragraph" w:customStyle="1" w:styleId="A50AE9CF362F46EA8DBB7396F378F420">
    <w:name w:val="A50AE9CF362F46EA8DBB7396F378F420"/>
  </w:style>
  <w:style w:type="paragraph" w:customStyle="1" w:styleId="797AC7B326FB450ABAA619A3B7365C7C">
    <w:name w:val="797AC7B326FB450ABAA619A3B7365C7C"/>
  </w:style>
  <w:style w:type="paragraph" w:customStyle="1" w:styleId="68DB287E1D844F1CA4C2CD763EAD0C22">
    <w:name w:val="68DB287E1D844F1CA4C2CD763EAD0C22"/>
  </w:style>
  <w:style w:type="paragraph" w:customStyle="1" w:styleId="44D08518501F458787B1478C66BCDB1D">
    <w:name w:val="44D08518501F458787B1478C66BCDB1D"/>
  </w:style>
  <w:style w:type="paragraph" w:customStyle="1" w:styleId="D73CC237A84E467BB340B8A073F819EC">
    <w:name w:val="D73CC237A84E467BB340B8A073F819EC"/>
  </w:style>
  <w:style w:type="paragraph" w:customStyle="1" w:styleId="14C49525881347C4A43F2EDEB6081DA0">
    <w:name w:val="14C49525881347C4A43F2EDEB6081DA0"/>
  </w:style>
  <w:style w:type="paragraph" w:customStyle="1" w:styleId="6F4EAE2E5E9B497CBE917808F8C8CFAF">
    <w:name w:val="6F4EAE2E5E9B497CBE917808F8C8CFAF"/>
  </w:style>
  <w:style w:type="paragraph" w:customStyle="1" w:styleId="1545187FE85F4071931C6F2F918D5859">
    <w:name w:val="1545187FE85F4071931C6F2F918D5859"/>
  </w:style>
  <w:style w:type="paragraph" w:customStyle="1" w:styleId="B9B79746812946FC8C04B0B845C8A8B7">
    <w:name w:val="B9B79746812946FC8C04B0B845C8A8B7"/>
  </w:style>
  <w:style w:type="paragraph" w:customStyle="1" w:styleId="326CAFE6249146229AB7740106244D0C">
    <w:name w:val="326CAFE6249146229AB7740106244D0C"/>
  </w:style>
  <w:style w:type="paragraph" w:customStyle="1" w:styleId="F773E00B115F4BC683C0C698B5F3B8A2">
    <w:name w:val="F773E00B115F4BC683C0C698B5F3B8A2"/>
  </w:style>
  <w:style w:type="paragraph" w:customStyle="1" w:styleId="C0BF9EC9D1AA45B2B8EBEAE83A35ED76">
    <w:name w:val="C0BF9EC9D1AA45B2B8EBEAE83A35ED76"/>
  </w:style>
  <w:style w:type="paragraph" w:customStyle="1" w:styleId="468D6249DB0443199C0B47304A71EC36">
    <w:name w:val="468D6249DB0443199C0B47304A71EC36"/>
  </w:style>
  <w:style w:type="paragraph" w:customStyle="1" w:styleId="9626456836254921B0C7B9C08D86E94D">
    <w:name w:val="9626456836254921B0C7B9C08D86E94D"/>
  </w:style>
  <w:style w:type="paragraph" w:customStyle="1" w:styleId="9CC8DF7ADD3446CCBDA8A2D0BCD8EFCC">
    <w:name w:val="9CC8DF7ADD3446CCBDA8A2D0BCD8EFCC"/>
  </w:style>
  <w:style w:type="paragraph" w:customStyle="1" w:styleId="9FA9C50829B8427CA55BAB2FE63CC3F7">
    <w:name w:val="9FA9C50829B8427CA55BAB2FE63CC3F7"/>
  </w:style>
  <w:style w:type="paragraph" w:customStyle="1" w:styleId="BA981B67C72E4327AB7457FCCF8E381F">
    <w:name w:val="BA981B67C72E4327AB7457FCCF8E381F"/>
  </w:style>
  <w:style w:type="paragraph" w:customStyle="1" w:styleId="03A82FCA4606428BBA3AAE55880886AB">
    <w:name w:val="03A82FCA4606428BBA3AAE55880886AB"/>
  </w:style>
  <w:style w:type="paragraph" w:customStyle="1" w:styleId="6C9DA30428624247B836A2337995A33C">
    <w:name w:val="6C9DA30428624247B836A2337995A33C"/>
  </w:style>
  <w:style w:type="paragraph" w:customStyle="1" w:styleId="6E7EF52E8DF64F30B6A22A0046DC98D4">
    <w:name w:val="6E7EF52E8DF64F30B6A22A0046DC98D4"/>
  </w:style>
  <w:style w:type="paragraph" w:customStyle="1" w:styleId="6F2755E599CF4601B4E99A7055C21864">
    <w:name w:val="6F2755E599CF4601B4E99A7055C21864"/>
  </w:style>
  <w:style w:type="paragraph" w:customStyle="1" w:styleId="1ABEAB2132504BF480923D671F339457">
    <w:name w:val="1ABEAB2132504BF480923D671F339457"/>
  </w:style>
  <w:style w:type="paragraph" w:customStyle="1" w:styleId="7294F3978DD6471A87B9A9BB085B4999">
    <w:name w:val="7294F3978DD6471A87B9A9BB085B4999"/>
  </w:style>
  <w:style w:type="paragraph" w:customStyle="1" w:styleId="3BCCC23F6C91478EBD09013A7D77A11C">
    <w:name w:val="3BCCC23F6C91478EBD09013A7D77A11C"/>
  </w:style>
  <w:style w:type="paragraph" w:customStyle="1" w:styleId="3CCE668BC3A64E0A88F1AF64FBFEA3D9">
    <w:name w:val="3CCE668BC3A64E0A88F1AF64FBFEA3D9"/>
  </w:style>
  <w:style w:type="paragraph" w:customStyle="1" w:styleId="26C249A750954E5D8E8778FBF9C97A95">
    <w:name w:val="26C249A750954E5D8E8778FBF9C97A95"/>
  </w:style>
  <w:style w:type="paragraph" w:customStyle="1" w:styleId="36A34FEE418A4B97A57262061858ADCF">
    <w:name w:val="36A34FEE418A4B97A57262061858ADCF"/>
  </w:style>
  <w:style w:type="paragraph" w:customStyle="1" w:styleId="89ED7EE226AE40CAA893DDE9B43FB1E5">
    <w:name w:val="89ED7EE226AE40CAA893DDE9B43FB1E5"/>
  </w:style>
  <w:style w:type="paragraph" w:customStyle="1" w:styleId="F2706A6B3C9C4840B54AC8ADB926010A">
    <w:name w:val="F2706A6B3C9C4840B54AC8ADB926010A"/>
  </w:style>
  <w:style w:type="paragraph" w:customStyle="1" w:styleId="6BC04B12C2054A5BA375063334AEAD39">
    <w:name w:val="6BC04B12C2054A5BA375063334AEAD39"/>
  </w:style>
  <w:style w:type="paragraph" w:customStyle="1" w:styleId="F080EE68FFE54E739DFF845AE31F9EB1">
    <w:name w:val="F080EE68FFE54E739DFF845AE31F9EB1"/>
  </w:style>
  <w:style w:type="paragraph" w:customStyle="1" w:styleId="0AEF53D109674E60810571F183B90495">
    <w:name w:val="0AEF53D109674E60810571F183B90495"/>
  </w:style>
  <w:style w:type="paragraph" w:customStyle="1" w:styleId="FCC1C46B07914CF696A486D8AC859CEB">
    <w:name w:val="FCC1C46B07914CF696A486D8AC859CEB"/>
  </w:style>
  <w:style w:type="paragraph" w:customStyle="1" w:styleId="2CCA11993D83477797846874F6A11BDB">
    <w:name w:val="2CCA11993D83477797846874F6A11BDB"/>
  </w:style>
  <w:style w:type="paragraph" w:customStyle="1" w:styleId="29A5A6C93AE14F84824A9C62BA50B4B9">
    <w:name w:val="29A5A6C93AE14F84824A9C62BA50B4B9"/>
  </w:style>
  <w:style w:type="paragraph" w:customStyle="1" w:styleId="C71B8148CEA046C5BE19211B7CFE437F">
    <w:name w:val="C71B8148CEA046C5BE19211B7CFE437F"/>
  </w:style>
  <w:style w:type="paragraph" w:customStyle="1" w:styleId="3E0112841FA144B6AA2F35D799BC92FC">
    <w:name w:val="3E0112841FA144B6AA2F35D799BC92FC"/>
  </w:style>
  <w:style w:type="paragraph" w:customStyle="1" w:styleId="266FD06C3EDD46BF909BE34F94B32CFB">
    <w:name w:val="266FD06C3EDD46BF909BE34F94B32CFB"/>
  </w:style>
  <w:style w:type="paragraph" w:customStyle="1" w:styleId="53739EF7EDFC40E584EFAC05301679AF">
    <w:name w:val="53739EF7EDFC40E584EFAC05301679AF"/>
  </w:style>
  <w:style w:type="paragraph" w:customStyle="1" w:styleId="AB11B6874DE44B39875FACC6E34A222D">
    <w:name w:val="AB11B6874DE44B39875FACC6E34A222D"/>
  </w:style>
  <w:style w:type="paragraph" w:customStyle="1" w:styleId="F491A3DF2ABB4647B78CB09402E049E7">
    <w:name w:val="F491A3DF2ABB4647B78CB09402E049E7"/>
  </w:style>
  <w:style w:type="paragraph" w:customStyle="1" w:styleId="1DA8A66FFB9D4BDD8C93CBC557E877F2">
    <w:name w:val="1DA8A66FFB9D4BDD8C93CBC557E877F2"/>
  </w:style>
  <w:style w:type="paragraph" w:customStyle="1" w:styleId="F7903AA90E6B4DF9B292B673310383DF">
    <w:name w:val="F7903AA90E6B4DF9B292B673310383DF"/>
  </w:style>
  <w:style w:type="paragraph" w:customStyle="1" w:styleId="B3067DE3E40B4DD4A5D7BD12D1FA10FD">
    <w:name w:val="B3067DE3E40B4DD4A5D7BD12D1FA10FD"/>
  </w:style>
  <w:style w:type="paragraph" w:customStyle="1" w:styleId="D9808EED96B5438A81C54810ADAC7B10">
    <w:name w:val="D9808EED96B5438A81C54810ADAC7B10"/>
  </w:style>
  <w:style w:type="paragraph" w:customStyle="1" w:styleId="870A9463E41B44E693555CE3B7CCF055">
    <w:name w:val="870A9463E41B44E693555CE3B7CCF055"/>
  </w:style>
  <w:style w:type="paragraph" w:customStyle="1" w:styleId="A26BE97B46854B40B9FC0D404A4A6E72">
    <w:name w:val="A26BE97B46854B40B9FC0D404A4A6E72"/>
    <w:rsid w:val="00B61F24"/>
  </w:style>
  <w:style w:type="paragraph" w:customStyle="1" w:styleId="18EE6CFF877F4C94AA6F1459F5CC3749">
    <w:name w:val="18EE6CFF877F4C94AA6F1459F5CC3749"/>
    <w:rsid w:val="00ED1AD9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6DDCA-E5E7-4155-91B7-285ED979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58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ACF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SANDESH</dc:creator>
  <cp:lastModifiedBy>602HRDESK</cp:lastModifiedBy>
  <cp:revision>9</cp:revision>
  <cp:lastPrinted>2017-03-24T16:16:00Z</cp:lastPrinted>
  <dcterms:created xsi:type="dcterms:W3CDTF">2017-03-24T15:18:00Z</dcterms:created>
  <dcterms:modified xsi:type="dcterms:W3CDTF">2017-05-16T13:44:00Z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