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42" w:rsidRDefault="004F54CF">
      <w:pPr>
        <w:rPr>
          <w:rFonts w:ascii="Trebuchet MS" w:eastAsia="Trebuchet MS" w:hAnsi="Trebuchet MS" w:cs="Trebuchet MS"/>
          <w:sz w:val="38"/>
          <w:szCs w:val="38"/>
        </w:rPr>
      </w:pPr>
      <w:r>
        <w:rPr>
          <w:rFonts w:ascii="Trebuchet MS"/>
          <w:spacing w:val="-6"/>
          <w:sz w:val="60"/>
        </w:rPr>
        <w:fldChar w:fldCharType="begin"/>
      </w:r>
      <w:r>
        <w:rPr>
          <w:rFonts w:ascii="Trebuchet MS"/>
          <w:spacing w:val="-6"/>
          <w:sz w:val="60"/>
        </w:rPr>
        <w:instrText xml:space="preserve"> HYPERLINK "mailto:Aparna.368190</w:instrText>
      </w:r>
      <w:r w:rsidRPr="004F54CF">
        <w:rPr>
          <w:rFonts w:ascii="Trebuchet MS"/>
          <w:spacing w:val="-6"/>
          <w:sz w:val="60"/>
        </w:rPr>
        <w:instrText>@2freemail.com</w:instrText>
      </w:r>
      <w:r>
        <w:rPr>
          <w:rFonts w:ascii="Trebuchet MS"/>
          <w:spacing w:val="-6"/>
          <w:sz w:val="60"/>
        </w:rPr>
        <w:instrText xml:space="preserve">" </w:instrText>
      </w:r>
      <w:r>
        <w:rPr>
          <w:rFonts w:ascii="Trebuchet MS"/>
          <w:spacing w:val="-6"/>
          <w:sz w:val="60"/>
        </w:rPr>
        <w:fldChar w:fldCharType="separate"/>
      </w:r>
      <w:r w:rsidRPr="00E65E85">
        <w:rPr>
          <w:rStyle w:val="Hyperlink"/>
          <w:rFonts w:ascii="Trebuchet MS"/>
          <w:spacing w:val="-6"/>
          <w:sz w:val="60"/>
        </w:rPr>
        <w:t>Aparna.368190@2freemail.com</w:t>
      </w:r>
      <w:r>
        <w:rPr>
          <w:rFonts w:ascii="Trebuchet MS"/>
          <w:spacing w:val="-6"/>
          <w:sz w:val="60"/>
        </w:rPr>
        <w:fldChar w:fldCharType="end"/>
      </w:r>
      <w:r>
        <w:rPr>
          <w:rFonts w:ascii="Trebuchet MS"/>
          <w:spacing w:val="-6"/>
          <w:sz w:val="60"/>
        </w:rPr>
        <w:t xml:space="preserve"> </w:t>
      </w:r>
    </w:p>
    <w:p w:rsidR="00176542" w:rsidRDefault="00176542">
      <w:pPr>
        <w:rPr>
          <w:rFonts w:ascii="Trebuchet MS" w:eastAsia="Trebuchet MS" w:hAnsi="Trebuchet MS" w:cs="Trebuchet MS"/>
          <w:sz w:val="38"/>
          <w:szCs w:val="38"/>
        </w:rPr>
      </w:pPr>
    </w:p>
    <w:p w:rsidR="00176542" w:rsidRDefault="001A4BB9">
      <w:pPr>
        <w:spacing w:before="264"/>
        <w:ind w:left="933"/>
        <w:rPr>
          <w:rFonts w:ascii="Trebuchet MS" w:eastAsia="Trebuchet MS" w:hAnsi="Trebuchet MS" w:cs="Trebuchet MS"/>
          <w:sz w:val="38"/>
          <w:szCs w:val="38"/>
        </w:rPr>
      </w:pPr>
      <w:proofErr w:type="gramStart"/>
      <w:r>
        <w:rPr>
          <w:rFonts w:ascii="Trebuchet MS"/>
          <w:sz w:val="38"/>
        </w:rPr>
        <w:lastRenderedPageBreak/>
        <w:t>curriculum</w:t>
      </w:r>
      <w:proofErr w:type="gramEnd"/>
    </w:p>
    <w:p w:rsidR="00176542" w:rsidRDefault="001A4BB9">
      <w:pPr>
        <w:spacing w:before="8"/>
        <w:ind w:left="954"/>
        <w:rPr>
          <w:rFonts w:ascii="Trebuchet MS" w:eastAsia="Trebuchet MS" w:hAnsi="Trebuchet MS" w:cs="Trebuchet MS"/>
          <w:sz w:val="43"/>
          <w:szCs w:val="43"/>
        </w:rPr>
      </w:pPr>
      <w:proofErr w:type="spellStart"/>
      <w:r>
        <w:rPr>
          <w:rFonts w:ascii="Trebuchet MS"/>
          <w:spacing w:val="-8"/>
          <w:sz w:val="43"/>
        </w:rPr>
        <w:t>VlTAE</w:t>
      </w:r>
      <w:proofErr w:type="spellEnd"/>
    </w:p>
    <w:p w:rsidR="00176542" w:rsidRDefault="00176542">
      <w:pPr>
        <w:rPr>
          <w:rFonts w:ascii="Trebuchet MS" w:eastAsia="Trebuchet MS" w:hAnsi="Trebuchet MS" w:cs="Trebuchet MS"/>
          <w:sz w:val="43"/>
          <w:szCs w:val="43"/>
        </w:rPr>
        <w:sectPr w:rsidR="00176542">
          <w:type w:val="continuous"/>
          <w:pgSz w:w="12240" w:h="15840"/>
          <w:pgMar w:top="820" w:right="120" w:bottom="0" w:left="700" w:header="720" w:footer="720" w:gutter="0"/>
          <w:cols w:num="2" w:space="720" w:equalWidth="0">
            <w:col w:w="7651" w:space="40"/>
            <w:col w:w="3729"/>
          </w:cols>
        </w:sectPr>
      </w:pPr>
    </w:p>
    <w:p w:rsidR="00176542" w:rsidRDefault="00176542">
      <w:pPr>
        <w:rPr>
          <w:rFonts w:ascii="Trebuchet MS" w:eastAsia="Trebuchet MS" w:hAnsi="Trebuchet MS" w:cs="Trebuchet MS"/>
          <w:sz w:val="20"/>
          <w:szCs w:val="20"/>
        </w:rPr>
      </w:pPr>
    </w:p>
    <w:p w:rsidR="00176542" w:rsidRDefault="00176542">
      <w:pPr>
        <w:spacing w:before="10"/>
        <w:rPr>
          <w:rFonts w:ascii="Trebuchet MS" w:eastAsia="Trebuchet MS" w:hAnsi="Trebuchet MS" w:cs="Trebuchet MS"/>
          <w:sz w:val="17"/>
          <w:szCs w:val="17"/>
        </w:rPr>
      </w:pPr>
    </w:p>
    <w:p w:rsidR="00176542" w:rsidRDefault="00176542">
      <w:pPr>
        <w:rPr>
          <w:rFonts w:ascii="Trebuchet MS" w:eastAsia="Trebuchet MS" w:hAnsi="Trebuchet MS" w:cs="Trebuchet MS"/>
          <w:sz w:val="17"/>
          <w:szCs w:val="17"/>
        </w:rPr>
        <w:sectPr w:rsidR="00176542">
          <w:type w:val="continuous"/>
          <w:pgSz w:w="12240" w:h="15840"/>
          <w:pgMar w:top="820" w:right="120" w:bottom="0" w:left="700" w:header="720" w:footer="720" w:gutter="0"/>
          <w:cols w:space="720"/>
        </w:sectPr>
      </w:pPr>
    </w:p>
    <w:p w:rsidR="00176542" w:rsidRDefault="001A4BB9">
      <w:pPr>
        <w:pStyle w:val="Heading2"/>
      </w:pPr>
      <w:r>
        <w:lastRenderedPageBreak/>
        <w:t>LICENSURE</w:t>
      </w:r>
    </w:p>
    <w:p w:rsidR="00176542" w:rsidRDefault="001A4BB9">
      <w:pPr>
        <w:pStyle w:val="BodyText"/>
        <w:spacing w:before="119" w:line="374" w:lineRule="auto"/>
        <w:ind w:left="324" w:hanging="12"/>
      </w:pPr>
      <w:r>
        <w:t xml:space="preserve">Passed HAAD licensing examination in March </w:t>
      </w:r>
      <w:proofErr w:type="gramStart"/>
      <w:r>
        <w:t>2017 .</w:t>
      </w:r>
      <w:proofErr w:type="gramEnd"/>
      <w:r>
        <w:t xml:space="preserve"> (</w:t>
      </w:r>
      <w:proofErr w:type="gramStart"/>
      <w:r>
        <w:t>examination</w:t>
      </w:r>
      <w:proofErr w:type="gramEnd"/>
      <w:r>
        <w:t xml:space="preserve"> result enclosed for</w:t>
      </w:r>
      <w:r>
        <w:rPr>
          <w:spacing w:val="-23"/>
        </w:rPr>
        <w:t xml:space="preserve"> </w:t>
      </w:r>
      <w:r>
        <w:t>ref.)</w:t>
      </w:r>
      <w:r>
        <w:rPr>
          <w:rFonts w:ascii="Times New Roman"/>
        </w:rPr>
        <w:t xml:space="preserve"> </w:t>
      </w:r>
      <w:proofErr w:type="gramStart"/>
      <w:r>
        <w:t>Valid  license</w:t>
      </w:r>
      <w:proofErr w:type="gramEnd"/>
      <w:r>
        <w:t xml:space="preserve">  from Kerala Dental Council</w:t>
      </w:r>
      <w:r>
        <w:rPr>
          <w:spacing w:val="32"/>
        </w:rPr>
        <w:t xml:space="preserve"> </w:t>
      </w:r>
      <w:r>
        <w:t>(India)</w:t>
      </w:r>
    </w:p>
    <w:p w:rsidR="00176542" w:rsidRDefault="001A4BB9">
      <w:pPr>
        <w:spacing w:line="240" w:lineRule="exact"/>
        <w:ind w:left="101"/>
        <w:rPr>
          <w:rFonts w:ascii="Arial" w:eastAsia="Arial" w:hAnsi="Arial" w:cs="Arial"/>
          <w:sz w:val="28"/>
          <w:szCs w:val="28"/>
        </w:rPr>
      </w:pPr>
      <w:r>
        <w:rPr>
          <w:rFonts w:ascii="Calibri"/>
          <w:b/>
          <w:spacing w:val="-3"/>
          <w:w w:val="90"/>
          <w:sz w:val="28"/>
        </w:rPr>
        <w:t xml:space="preserve">HAAD APPLICANT </w:t>
      </w:r>
      <w:r>
        <w:rPr>
          <w:rFonts w:ascii="Calibri"/>
          <w:b/>
          <w:w w:val="90"/>
          <w:sz w:val="28"/>
        </w:rPr>
        <w:t>ID -</w:t>
      </w:r>
      <w:r>
        <w:rPr>
          <w:rFonts w:ascii="Calibri"/>
          <w:b/>
          <w:spacing w:val="29"/>
          <w:w w:val="90"/>
          <w:sz w:val="28"/>
        </w:rPr>
        <w:t xml:space="preserve"> </w:t>
      </w:r>
      <w:r>
        <w:rPr>
          <w:rFonts w:ascii="Calibri"/>
          <w:b/>
          <w:spacing w:val="-3"/>
          <w:w w:val="90"/>
          <w:sz w:val="28"/>
        </w:rPr>
        <w:t>AGD152578</w:t>
      </w:r>
      <w:r>
        <w:rPr>
          <w:rFonts w:ascii="Arial"/>
          <w:b/>
          <w:w w:val="102"/>
          <w:sz w:val="28"/>
        </w:rPr>
        <w:t xml:space="preserve"> </w:t>
      </w:r>
    </w:p>
    <w:p w:rsidR="00176542" w:rsidRDefault="001A4BB9">
      <w:pPr>
        <w:pStyle w:val="Heading2"/>
        <w:spacing w:before="250"/>
      </w:pPr>
      <w:r>
        <w:rPr>
          <w:spacing w:val="-4"/>
        </w:rPr>
        <w:t xml:space="preserve">SUMMARY </w:t>
      </w:r>
      <w:r>
        <w:t>OF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QUALlFlCATlONS</w:t>
      </w:r>
      <w:proofErr w:type="spellEnd"/>
    </w:p>
    <w:p w:rsidR="00176542" w:rsidRDefault="001A4BB9">
      <w:pPr>
        <w:spacing w:before="191"/>
        <w:ind w:left="45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 xml:space="preserve">BDS - </w:t>
      </w:r>
      <w:r>
        <w:rPr>
          <w:rFonts w:ascii="Calibri"/>
          <w:b/>
          <w:spacing w:val="-5"/>
          <w:sz w:val="18"/>
        </w:rPr>
        <w:t xml:space="preserve">Dr. </w:t>
      </w:r>
      <w:r>
        <w:rPr>
          <w:rFonts w:ascii="Calibri"/>
          <w:b/>
          <w:sz w:val="18"/>
        </w:rPr>
        <w:t>MGR</w:t>
      </w:r>
      <w:r>
        <w:rPr>
          <w:rFonts w:ascii="Calibri"/>
          <w:b/>
          <w:spacing w:val="18"/>
          <w:sz w:val="18"/>
        </w:rPr>
        <w:t xml:space="preserve"> </w:t>
      </w:r>
      <w:proofErr w:type="spellStart"/>
      <w:r>
        <w:rPr>
          <w:rFonts w:ascii="Calibri"/>
          <w:b/>
          <w:spacing w:val="-4"/>
          <w:sz w:val="18"/>
        </w:rPr>
        <w:t>University</w:t>
      </w:r>
      <w:proofErr w:type="gramStart"/>
      <w:r>
        <w:rPr>
          <w:rFonts w:ascii="Calibri"/>
          <w:b/>
          <w:spacing w:val="-4"/>
          <w:sz w:val="18"/>
        </w:rPr>
        <w:t>,TamilNadu</w:t>
      </w:r>
      <w:proofErr w:type="spellEnd"/>
      <w:proofErr w:type="gramEnd"/>
    </w:p>
    <w:p w:rsidR="00176542" w:rsidRDefault="001A4BB9">
      <w:pPr>
        <w:tabs>
          <w:tab w:val="left" w:pos="3032"/>
          <w:tab w:val="left" w:pos="3752"/>
        </w:tabs>
        <w:spacing w:before="20"/>
        <w:ind w:left="159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4"/>
          <w:sz w:val="19"/>
        </w:rPr>
        <w:t>Year</w:t>
      </w:r>
      <w:r>
        <w:rPr>
          <w:rFonts w:ascii="Times New Roman"/>
          <w:spacing w:val="-4"/>
          <w:sz w:val="19"/>
        </w:rPr>
        <w:tab/>
      </w:r>
      <w:r>
        <w:rPr>
          <w:rFonts w:ascii="Calibri"/>
          <w:w w:val="90"/>
          <w:sz w:val="19"/>
        </w:rPr>
        <w:t>: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sz w:val="19"/>
        </w:rPr>
        <w:t>2008 -</w:t>
      </w:r>
      <w:r>
        <w:rPr>
          <w:rFonts w:ascii="Calibri"/>
          <w:spacing w:val="-10"/>
          <w:sz w:val="19"/>
        </w:rPr>
        <w:t xml:space="preserve"> </w:t>
      </w:r>
      <w:r>
        <w:rPr>
          <w:rFonts w:ascii="Calibri"/>
          <w:sz w:val="19"/>
        </w:rPr>
        <w:t>2013</w:t>
      </w:r>
    </w:p>
    <w:p w:rsidR="00176542" w:rsidRDefault="001A4BB9">
      <w:pPr>
        <w:tabs>
          <w:tab w:val="left" w:pos="3032"/>
          <w:tab w:val="left" w:pos="3752"/>
        </w:tabs>
        <w:spacing w:before="8"/>
        <w:ind w:left="159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90"/>
          <w:sz w:val="19"/>
        </w:rPr>
        <w:t>Percentage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w w:val="90"/>
          <w:sz w:val="19"/>
        </w:rPr>
        <w:t>: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sz w:val="19"/>
        </w:rPr>
        <w:t>68.95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%</w:t>
      </w:r>
    </w:p>
    <w:p w:rsidR="00176542" w:rsidRDefault="00176542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176542" w:rsidRDefault="001A4BB9">
      <w:pPr>
        <w:ind w:left="45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 xml:space="preserve">Plus </w:t>
      </w:r>
      <w:r>
        <w:rPr>
          <w:rFonts w:ascii="Calibri"/>
          <w:b/>
          <w:spacing w:val="-5"/>
          <w:sz w:val="18"/>
        </w:rPr>
        <w:t xml:space="preserve">Two </w:t>
      </w:r>
      <w:r>
        <w:rPr>
          <w:rFonts w:ascii="Calibri"/>
          <w:b/>
          <w:sz w:val="18"/>
        </w:rPr>
        <w:t>- Ideal English H.S.S.</w:t>
      </w:r>
      <w:r>
        <w:rPr>
          <w:rFonts w:ascii="Calibri"/>
          <w:b/>
          <w:spacing w:val="13"/>
          <w:sz w:val="18"/>
        </w:rPr>
        <w:t xml:space="preserve"> </w:t>
      </w:r>
      <w:proofErr w:type="spellStart"/>
      <w:r>
        <w:rPr>
          <w:rFonts w:ascii="Calibri"/>
          <w:b/>
          <w:spacing w:val="-4"/>
          <w:sz w:val="18"/>
        </w:rPr>
        <w:t>Kadakkassery</w:t>
      </w:r>
      <w:proofErr w:type="gramStart"/>
      <w:r>
        <w:rPr>
          <w:rFonts w:ascii="Calibri"/>
          <w:b/>
          <w:spacing w:val="-4"/>
          <w:sz w:val="18"/>
        </w:rPr>
        <w:t>,Kerala</w:t>
      </w:r>
      <w:proofErr w:type="spellEnd"/>
      <w:proofErr w:type="gramEnd"/>
    </w:p>
    <w:p w:rsidR="00176542" w:rsidRDefault="001A4BB9">
      <w:pPr>
        <w:tabs>
          <w:tab w:val="left" w:pos="3032"/>
          <w:tab w:val="left" w:pos="3752"/>
        </w:tabs>
        <w:spacing w:before="20"/>
        <w:ind w:left="159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4"/>
          <w:sz w:val="19"/>
        </w:rPr>
        <w:t>Year</w:t>
      </w:r>
      <w:r>
        <w:rPr>
          <w:rFonts w:ascii="Times New Roman"/>
          <w:spacing w:val="-4"/>
          <w:sz w:val="19"/>
        </w:rPr>
        <w:tab/>
      </w:r>
      <w:r>
        <w:rPr>
          <w:rFonts w:ascii="Calibri"/>
          <w:w w:val="90"/>
          <w:sz w:val="19"/>
        </w:rPr>
        <w:t>: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sz w:val="19"/>
        </w:rPr>
        <w:t>2008</w:t>
      </w:r>
    </w:p>
    <w:p w:rsidR="00176542" w:rsidRDefault="001A4BB9">
      <w:pPr>
        <w:tabs>
          <w:tab w:val="left" w:pos="3032"/>
          <w:tab w:val="left" w:pos="3752"/>
        </w:tabs>
        <w:spacing w:before="8"/>
        <w:ind w:left="159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90"/>
          <w:sz w:val="19"/>
        </w:rPr>
        <w:t>Percentage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w w:val="90"/>
          <w:sz w:val="19"/>
        </w:rPr>
        <w:t>: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sz w:val="19"/>
        </w:rPr>
        <w:t>75.4%</w:t>
      </w:r>
    </w:p>
    <w:p w:rsidR="00176542" w:rsidRDefault="001A4BB9">
      <w:pPr>
        <w:spacing w:before="161"/>
        <w:ind w:left="45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 xml:space="preserve">High School - Little flower G.H.S.S </w:t>
      </w:r>
      <w:proofErr w:type="spellStart"/>
      <w:r>
        <w:rPr>
          <w:rFonts w:ascii="Calibri"/>
          <w:b/>
          <w:spacing w:val="-3"/>
          <w:sz w:val="18"/>
        </w:rPr>
        <w:t>Mammiyoor</w:t>
      </w:r>
      <w:proofErr w:type="spellEnd"/>
      <w:r>
        <w:rPr>
          <w:rFonts w:ascii="Calibri"/>
          <w:b/>
          <w:spacing w:val="-3"/>
          <w:sz w:val="18"/>
        </w:rPr>
        <w:t>,</w:t>
      </w:r>
      <w:r>
        <w:rPr>
          <w:rFonts w:ascii="Calibri"/>
          <w:b/>
          <w:spacing w:val="8"/>
          <w:sz w:val="18"/>
        </w:rPr>
        <w:t xml:space="preserve"> </w:t>
      </w:r>
      <w:proofErr w:type="spellStart"/>
      <w:r>
        <w:rPr>
          <w:rFonts w:ascii="Calibri"/>
          <w:b/>
          <w:spacing w:val="-4"/>
          <w:sz w:val="18"/>
        </w:rPr>
        <w:t>Guruvayur</w:t>
      </w:r>
      <w:proofErr w:type="gramStart"/>
      <w:r>
        <w:rPr>
          <w:rFonts w:ascii="Calibri"/>
          <w:b/>
          <w:spacing w:val="-4"/>
          <w:sz w:val="18"/>
        </w:rPr>
        <w:t>,Kerala</w:t>
      </w:r>
      <w:proofErr w:type="spellEnd"/>
      <w:proofErr w:type="gramEnd"/>
    </w:p>
    <w:p w:rsidR="00176542" w:rsidRDefault="001A4BB9">
      <w:pPr>
        <w:tabs>
          <w:tab w:val="left" w:pos="3032"/>
          <w:tab w:val="left" w:pos="3752"/>
        </w:tabs>
        <w:spacing w:before="20"/>
        <w:ind w:left="159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4"/>
          <w:sz w:val="19"/>
        </w:rPr>
        <w:t>Year</w:t>
      </w:r>
      <w:r>
        <w:rPr>
          <w:rFonts w:ascii="Times New Roman"/>
          <w:spacing w:val="-4"/>
          <w:sz w:val="19"/>
        </w:rPr>
        <w:tab/>
      </w:r>
      <w:r>
        <w:rPr>
          <w:rFonts w:ascii="Calibri"/>
          <w:w w:val="90"/>
          <w:sz w:val="19"/>
        </w:rPr>
        <w:t>: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sz w:val="19"/>
        </w:rPr>
        <w:t>2006</w:t>
      </w:r>
    </w:p>
    <w:p w:rsidR="00176542" w:rsidRDefault="001A4BB9">
      <w:pPr>
        <w:tabs>
          <w:tab w:val="left" w:pos="3032"/>
          <w:tab w:val="left" w:pos="3752"/>
        </w:tabs>
        <w:spacing w:before="8"/>
        <w:ind w:left="159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90"/>
          <w:sz w:val="19"/>
        </w:rPr>
        <w:t>Percentage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w w:val="90"/>
          <w:sz w:val="19"/>
        </w:rPr>
        <w:t>:</w:t>
      </w:r>
      <w:r>
        <w:rPr>
          <w:rFonts w:ascii="Times New Roman"/>
          <w:w w:val="90"/>
          <w:sz w:val="19"/>
        </w:rPr>
        <w:tab/>
      </w:r>
      <w:r>
        <w:rPr>
          <w:rFonts w:ascii="Calibri"/>
          <w:sz w:val="19"/>
        </w:rPr>
        <w:t>80.4%</w:t>
      </w:r>
    </w:p>
    <w:p w:rsidR="00176542" w:rsidRDefault="00176542">
      <w:pPr>
        <w:rPr>
          <w:rFonts w:ascii="Calibri" w:eastAsia="Calibri" w:hAnsi="Calibri" w:cs="Calibri"/>
          <w:sz w:val="18"/>
          <w:szCs w:val="18"/>
        </w:rPr>
      </w:pPr>
    </w:p>
    <w:p w:rsidR="00176542" w:rsidRDefault="00176542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176542" w:rsidRDefault="001A4BB9">
      <w:pPr>
        <w:pStyle w:val="Heading2"/>
        <w:spacing w:before="0"/>
      </w:pPr>
      <w:r>
        <w:t>WORK</w:t>
      </w:r>
      <w:r>
        <w:rPr>
          <w:spacing w:val="-14"/>
        </w:rPr>
        <w:t xml:space="preserve"> </w:t>
      </w:r>
      <w:proofErr w:type="spellStart"/>
      <w:r>
        <w:t>EXPERlENCE</w:t>
      </w:r>
      <w:proofErr w:type="spellEnd"/>
    </w:p>
    <w:p w:rsidR="00176542" w:rsidRDefault="004F54CF">
      <w:pPr>
        <w:spacing w:before="162"/>
        <w:ind w:left="439"/>
        <w:rPr>
          <w:rFonts w:ascii="Calibri" w:eastAsia="Calibri" w:hAnsi="Calibri" w:cs="Calibri"/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2.25pt;margin-top:8.25pt;width:11pt;height:47.5pt;z-index:1048;mso-position-horizontal-relative:page" filled="f" stroked="f">
            <v:textbox style="layout-flow:vertical;mso-layout-flow-alt:bottom-to-top" inset="0,0,0,0">
              <w:txbxContent>
                <w:p w:rsidR="00176542" w:rsidRDefault="001A4BB9">
                  <w:pPr>
                    <w:spacing w:line="206" w:lineRule="exact"/>
                    <w:ind w:left="20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sz w:val="18"/>
                    </w:rPr>
                    <w:t>2014</w:t>
                  </w:r>
                  <w:r>
                    <w:rPr>
                      <w:rFonts w:ascii="Trebuchet MS"/>
                      <w:b/>
                      <w:w w:val="97"/>
                      <w:sz w:val="18"/>
                    </w:rPr>
                    <w:t>-</w:t>
                  </w:r>
                  <w:r>
                    <w:rPr>
                      <w:rFonts w:ascii="Trebuchet MS"/>
                      <w:b/>
                      <w:sz w:val="18"/>
                    </w:rPr>
                    <w:t>2016</w:t>
                  </w:r>
                </w:p>
              </w:txbxContent>
            </v:textbox>
            <w10:wrap anchorx="page"/>
          </v:shape>
        </w:pict>
      </w:r>
      <w:r w:rsidR="001A4BB9">
        <w:rPr>
          <w:rFonts w:ascii="Calibri"/>
          <w:b/>
          <w:sz w:val="19"/>
        </w:rPr>
        <w:t>Dentist</w:t>
      </w:r>
      <w:r w:rsidR="001A4BB9">
        <w:rPr>
          <w:rFonts w:ascii="Calibri"/>
          <w:b/>
          <w:spacing w:val="-9"/>
          <w:sz w:val="19"/>
        </w:rPr>
        <w:t xml:space="preserve"> </w:t>
      </w:r>
      <w:r w:rsidR="001A4BB9">
        <w:rPr>
          <w:rFonts w:ascii="Calibri"/>
          <w:b/>
          <w:sz w:val="19"/>
        </w:rPr>
        <w:t>-</w:t>
      </w:r>
      <w:r w:rsidR="001A4BB9">
        <w:rPr>
          <w:rFonts w:ascii="Calibri"/>
          <w:b/>
          <w:spacing w:val="-7"/>
          <w:sz w:val="19"/>
        </w:rPr>
        <w:t xml:space="preserve"> </w:t>
      </w:r>
      <w:proofErr w:type="spellStart"/>
      <w:r w:rsidR="001A4BB9">
        <w:rPr>
          <w:rFonts w:ascii="Calibri"/>
          <w:b/>
          <w:sz w:val="19"/>
        </w:rPr>
        <w:t>Supriya</w:t>
      </w:r>
      <w:proofErr w:type="spellEnd"/>
      <w:r w:rsidR="001A4BB9">
        <w:rPr>
          <w:rFonts w:ascii="Calibri"/>
          <w:b/>
          <w:spacing w:val="-27"/>
          <w:sz w:val="19"/>
        </w:rPr>
        <w:t xml:space="preserve"> </w:t>
      </w:r>
      <w:proofErr w:type="spellStart"/>
      <w:r w:rsidR="001A4BB9">
        <w:rPr>
          <w:rFonts w:ascii="Calibri"/>
          <w:b/>
          <w:sz w:val="19"/>
        </w:rPr>
        <w:t>Hospital</w:t>
      </w:r>
      <w:proofErr w:type="gramStart"/>
      <w:r w:rsidR="001A4BB9">
        <w:rPr>
          <w:rFonts w:ascii="Calibri"/>
          <w:b/>
          <w:sz w:val="19"/>
        </w:rPr>
        <w:t>,Puthanathani,Kerala</w:t>
      </w:r>
      <w:proofErr w:type="spellEnd"/>
      <w:proofErr w:type="gramEnd"/>
    </w:p>
    <w:p w:rsidR="00176542" w:rsidRDefault="001A4BB9">
      <w:pPr>
        <w:spacing w:before="5" w:line="247" w:lineRule="auto"/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Worked as a Dentist for </w:t>
      </w:r>
      <w:proofErr w:type="spellStart"/>
      <w:r>
        <w:rPr>
          <w:rFonts w:ascii="Calibri"/>
          <w:sz w:val="20"/>
        </w:rPr>
        <w:t>Supriya</w:t>
      </w:r>
      <w:proofErr w:type="spellEnd"/>
      <w:r>
        <w:rPr>
          <w:rFonts w:ascii="Calibri"/>
          <w:sz w:val="20"/>
        </w:rPr>
        <w:t xml:space="preserve"> Hospital </w:t>
      </w:r>
      <w:proofErr w:type="spellStart"/>
      <w:r>
        <w:rPr>
          <w:rFonts w:ascii="Calibri"/>
          <w:sz w:val="20"/>
        </w:rPr>
        <w:t>Puthanathani</w:t>
      </w:r>
      <w:proofErr w:type="spellEnd"/>
      <w:r>
        <w:rPr>
          <w:rFonts w:ascii="Calibri"/>
          <w:sz w:val="20"/>
        </w:rPr>
        <w:t xml:space="preserve"> which is a Specialty medical</w:t>
      </w:r>
      <w:r>
        <w:rPr>
          <w:rFonts w:ascii="Calibri"/>
          <w:spacing w:val="-24"/>
          <w:sz w:val="20"/>
        </w:rPr>
        <w:t xml:space="preserve"> </w:t>
      </w:r>
      <w:proofErr w:type="spellStart"/>
      <w:r>
        <w:rPr>
          <w:rFonts w:ascii="Calibri"/>
          <w:spacing w:val="2"/>
          <w:sz w:val="20"/>
        </w:rPr>
        <w:t>centreThe</w:t>
      </w:r>
      <w:proofErr w:type="spellEnd"/>
      <w:r>
        <w:rPr>
          <w:rFonts w:ascii="Times New Roman"/>
          <w:w w:val="99"/>
          <w:sz w:val="20"/>
        </w:rPr>
        <w:t xml:space="preserve"> </w:t>
      </w:r>
      <w:r>
        <w:rPr>
          <w:rFonts w:ascii="Calibri"/>
          <w:sz w:val="20"/>
        </w:rPr>
        <w:t>quaternary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healthcare</w:t>
      </w:r>
      <w:r>
        <w:rPr>
          <w:rFonts w:ascii="Calibri"/>
          <w:spacing w:val="-4"/>
          <w:sz w:val="20"/>
        </w:rPr>
        <w:t xml:space="preserve"> </w:t>
      </w:r>
      <w:proofErr w:type="spellStart"/>
      <w:r>
        <w:rPr>
          <w:rFonts w:ascii="Calibri"/>
          <w:sz w:val="20"/>
        </w:rPr>
        <w:t>centre</w:t>
      </w:r>
      <w:proofErr w:type="spell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provides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high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quality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cost-effective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medical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services.</w:t>
      </w:r>
    </w:p>
    <w:p w:rsidR="00176542" w:rsidRDefault="001A4BB9">
      <w:pPr>
        <w:spacing w:before="94" w:line="222" w:lineRule="exact"/>
        <w:ind w:left="83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Responsibilities</w:t>
      </w:r>
    </w:p>
    <w:p w:rsidR="00176542" w:rsidRDefault="001A4BB9">
      <w:pPr>
        <w:spacing w:line="244" w:lineRule="auto"/>
        <w:ind w:left="1131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z w:val="18"/>
        </w:rPr>
        <w:t>Diagnose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as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well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as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treat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diseases,</w:t>
      </w:r>
      <w:r>
        <w:rPr>
          <w:rFonts w:ascii="Trebuchet MS"/>
          <w:spacing w:val="-3"/>
          <w:sz w:val="18"/>
        </w:rPr>
        <w:t xml:space="preserve"> </w:t>
      </w:r>
      <w:proofErr w:type="spellStart"/>
      <w:r>
        <w:rPr>
          <w:rFonts w:ascii="Trebuchet MS"/>
          <w:sz w:val="18"/>
        </w:rPr>
        <w:t>lnjuries</w:t>
      </w:r>
      <w:proofErr w:type="spellEnd"/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and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malformations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of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teeth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gums,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and</w:t>
      </w:r>
      <w:r>
        <w:rPr>
          <w:rFonts w:ascii="Trebuchet MS"/>
          <w:spacing w:val="-20"/>
          <w:sz w:val="18"/>
        </w:rPr>
        <w:t xml:space="preserve"> </w:t>
      </w:r>
      <w:r>
        <w:rPr>
          <w:rFonts w:ascii="Trebuchet MS"/>
          <w:sz w:val="18"/>
        </w:rPr>
        <w:t>also</w:t>
      </w:r>
      <w:r>
        <w:rPr>
          <w:rFonts w:ascii="Times New Roman"/>
          <w:sz w:val="18"/>
        </w:rPr>
        <w:t xml:space="preserve"> </w:t>
      </w:r>
      <w:r>
        <w:rPr>
          <w:rFonts w:ascii="Trebuchet MS"/>
          <w:sz w:val="18"/>
        </w:rPr>
        <w:t>related oral</w:t>
      </w:r>
      <w:r>
        <w:rPr>
          <w:rFonts w:ascii="Trebuchet MS"/>
          <w:spacing w:val="-18"/>
          <w:sz w:val="18"/>
        </w:rPr>
        <w:t xml:space="preserve"> </w:t>
      </w:r>
      <w:r>
        <w:rPr>
          <w:rFonts w:ascii="Trebuchet MS"/>
          <w:sz w:val="18"/>
        </w:rPr>
        <w:t>structures.</w:t>
      </w:r>
    </w:p>
    <w:p w:rsidR="00176542" w:rsidRDefault="001A4BB9">
      <w:pPr>
        <w:spacing w:before="51" w:line="244" w:lineRule="auto"/>
        <w:ind w:left="1131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z w:val="18"/>
        </w:rPr>
        <w:t>Examine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patient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to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define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nature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of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condition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utilizing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x-rays,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dental</w:t>
      </w:r>
      <w:r>
        <w:rPr>
          <w:rFonts w:ascii="Trebuchet MS"/>
          <w:spacing w:val="-18"/>
          <w:sz w:val="18"/>
        </w:rPr>
        <w:t xml:space="preserve"> </w:t>
      </w:r>
      <w:r>
        <w:rPr>
          <w:rFonts w:ascii="Trebuchet MS"/>
          <w:sz w:val="18"/>
        </w:rPr>
        <w:t>instruments,</w:t>
      </w:r>
      <w:r>
        <w:rPr>
          <w:rFonts w:ascii="Times New Roman"/>
          <w:sz w:val="18"/>
        </w:rPr>
        <w:t xml:space="preserve"> </w:t>
      </w:r>
      <w:r>
        <w:rPr>
          <w:rFonts w:ascii="Trebuchet MS"/>
          <w:sz w:val="18"/>
        </w:rPr>
        <w:t>other diagnostic</w:t>
      </w:r>
      <w:r>
        <w:rPr>
          <w:rFonts w:ascii="Trebuchet MS"/>
          <w:spacing w:val="-25"/>
          <w:sz w:val="18"/>
        </w:rPr>
        <w:t xml:space="preserve"> </w:t>
      </w:r>
      <w:r>
        <w:rPr>
          <w:rFonts w:ascii="Trebuchet MS"/>
          <w:sz w:val="18"/>
        </w:rPr>
        <w:t>procedures.</w:t>
      </w:r>
    </w:p>
    <w:p w:rsidR="00176542" w:rsidRDefault="001A4BB9">
      <w:pPr>
        <w:spacing w:before="51" w:line="247" w:lineRule="auto"/>
        <w:ind w:left="1131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sz w:val="18"/>
        </w:rPr>
        <w:t>Cleans</w:t>
      </w:r>
      <w:proofErr w:type="gramStart"/>
      <w:r>
        <w:rPr>
          <w:rFonts w:ascii="Trebuchet MS"/>
          <w:sz w:val="18"/>
        </w:rPr>
        <w:t>,Fills</w:t>
      </w:r>
      <w:proofErr w:type="spellEnd"/>
      <w:proofErr w:type="gramEnd"/>
      <w:r>
        <w:rPr>
          <w:rFonts w:ascii="Trebuchet MS"/>
          <w:sz w:val="18"/>
        </w:rPr>
        <w:t>,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extracts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and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additionally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replace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teeth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using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rotary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hand</w:t>
      </w:r>
      <w:r>
        <w:rPr>
          <w:rFonts w:ascii="Trebuchet MS"/>
          <w:spacing w:val="-14"/>
          <w:sz w:val="18"/>
        </w:rPr>
        <w:t xml:space="preserve"> </w:t>
      </w:r>
      <w:r>
        <w:rPr>
          <w:rFonts w:ascii="Trebuchet MS"/>
          <w:sz w:val="18"/>
        </w:rPr>
        <w:t>instruments,</w:t>
      </w:r>
      <w:r>
        <w:rPr>
          <w:rFonts w:ascii="Times New Roman"/>
          <w:sz w:val="18"/>
        </w:rPr>
        <w:t xml:space="preserve"> </w:t>
      </w:r>
      <w:r>
        <w:rPr>
          <w:rFonts w:ascii="Trebuchet MS"/>
          <w:sz w:val="18"/>
        </w:rPr>
        <w:t>dental appliances, medications and additionally surgical</w:t>
      </w:r>
      <w:r>
        <w:rPr>
          <w:rFonts w:ascii="Trebuchet MS"/>
          <w:spacing w:val="-38"/>
          <w:sz w:val="18"/>
        </w:rPr>
        <w:t xml:space="preserve"> </w:t>
      </w:r>
      <w:r>
        <w:rPr>
          <w:rFonts w:ascii="Trebuchet MS"/>
          <w:sz w:val="18"/>
        </w:rPr>
        <w:t>implements.</w:t>
      </w:r>
    </w:p>
    <w:p w:rsidR="00176542" w:rsidRDefault="001A4BB9">
      <w:pPr>
        <w:spacing w:before="66" w:line="247" w:lineRule="auto"/>
        <w:ind w:left="1131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z w:val="18"/>
        </w:rPr>
        <w:t>Provide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preventive</w:t>
      </w:r>
      <w:r>
        <w:rPr>
          <w:rFonts w:ascii="Trebuchet MS"/>
          <w:spacing w:val="-6"/>
          <w:sz w:val="18"/>
        </w:rPr>
        <w:t xml:space="preserve"> </w:t>
      </w:r>
      <w:r>
        <w:rPr>
          <w:rFonts w:ascii="Trebuchet MS"/>
          <w:sz w:val="18"/>
        </w:rPr>
        <w:t>dental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services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to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patients,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like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applications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of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fluoride</w:t>
      </w:r>
      <w:r>
        <w:rPr>
          <w:rFonts w:ascii="Trebuchet MS"/>
          <w:spacing w:val="-3"/>
          <w:sz w:val="18"/>
        </w:rPr>
        <w:t xml:space="preserve"> </w:t>
      </w:r>
      <w:r>
        <w:rPr>
          <w:rFonts w:ascii="Trebuchet MS"/>
          <w:sz w:val="18"/>
        </w:rPr>
        <w:t>as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well</w:t>
      </w:r>
      <w:r>
        <w:rPr>
          <w:rFonts w:ascii="Trebuchet MS"/>
          <w:spacing w:val="-24"/>
          <w:sz w:val="18"/>
        </w:rPr>
        <w:t xml:space="preserve"> </w:t>
      </w:r>
      <w:r>
        <w:rPr>
          <w:rFonts w:ascii="Trebuchet MS"/>
          <w:sz w:val="18"/>
        </w:rPr>
        <w:t>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rebuchet MS"/>
          <w:sz w:val="18"/>
        </w:rPr>
        <w:t>sealants to teeth and also education in oral dental</w:t>
      </w:r>
      <w:r>
        <w:rPr>
          <w:rFonts w:ascii="Trebuchet MS"/>
          <w:spacing w:val="-34"/>
          <w:sz w:val="18"/>
        </w:rPr>
        <w:t xml:space="preserve"> </w:t>
      </w:r>
      <w:r>
        <w:rPr>
          <w:rFonts w:ascii="Trebuchet MS"/>
          <w:sz w:val="18"/>
        </w:rPr>
        <w:t>hygiene.</w:t>
      </w:r>
    </w:p>
    <w:p w:rsidR="00176542" w:rsidRDefault="001A4BB9" w:rsidP="004F54CF">
      <w:pPr>
        <w:pStyle w:val="Heading3"/>
        <w:spacing w:before="80"/>
        <w:ind w:right="715"/>
        <w:rPr>
          <w:rFonts w:cs="Trebuchet MS"/>
          <w:sz w:val="18"/>
          <w:szCs w:val="18"/>
        </w:rPr>
      </w:pPr>
      <w:r>
        <w:rPr>
          <w:b w:val="0"/>
          <w:spacing w:val="-5"/>
        </w:rPr>
        <w:br w:type="column"/>
      </w:r>
      <w:bookmarkStart w:id="0" w:name="_GoBack"/>
      <w:bookmarkEnd w:id="0"/>
      <w:r w:rsidR="004F54CF">
        <w:rPr>
          <w:rFonts w:cs="Trebuchet MS"/>
          <w:sz w:val="18"/>
          <w:szCs w:val="18"/>
        </w:rPr>
        <w:lastRenderedPageBreak/>
        <w:t xml:space="preserve"> </w:t>
      </w:r>
    </w:p>
    <w:p w:rsidR="00176542" w:rsidRDefault="00176542">
      <w:pPr>
        <w:rPr>
          <w:rFonts w:ascii="Trebuchet MS" w:eastAsia="Trebuchet MS" w:hAnsi="Trebuchet MS" w:cs="Trebuchet MS"/>
          <w:sz w:val="18"/>
          <w:szCs w:val="18"/>
        </w:rPr>
      </w:pPr>
    </w:p>
    <w:p w:rsidR="00176542" w:rsidRDefault="00176542">
      <w:pPr>
        <w:rPr>
          <w:rFonts w:ascii="Trebuchet MS" w:eastAsia="Trebuchet MS" w:hAnsi="Trebuchet MS" w:cs="Trebuchet MS"/>
          <w:sz w:val="18"/>
          <w:szCs w:val="18"/>
        </w:rPr>
      </w:pPr>
    </w:p>
    <w:p w:rsidR="00176542" w:rsidRDefault="00176542">
      <w:pPr>
        <w:rPr>
          <w:rFonts w:ascii="Trebuchet MS" w:eastAsia="Trebuchet MS" w:hAnsi="Trebuchet MS" w:cs="Trebuchet MS"/>
          <w:sz w:val="18"/>
          <w:szCs w:val="18"/>
        </w:rPr>
      </w:pPr>
    </w:p>
    <w:p w:rsidR="00176542" w:rsidRDefault="00176542">
      <w:pPr>
        <w:spacing w:before="9"/>
        <w:rPr>
          <w:rFonts w:ascii="Trebuchet MS" w:eastAsia="Trebuchet MS" w:hAnsi="Trebuchet MS" w:cs="Trebuchet MS"/>
          <w:sz w:val="15"/>
          <w:szCs w:val="15"/>
        </w:rPr>
      </w:pPr>
    </w:p>
    <w:p w:rsidR="00176542" w:rsidRDefault="001A4BB9">
      <w:pPr>
        <w:pStyle w:val="Heading3"/>
        <w:ind w:right="715"/>
        <w:rPr>
          <w:b w:val="0"/>
          <w:bCs w:val="0"/>
        </w:rPr>
      </w:pPr>
      <w:r>
        <w:t>PERSONAL</w:t>
      </w:r>
      <w:r>
        <w:rPr>
          <w:spacing w:val="-19"/>
        </w:rPr>
        <w:t xml:space="preserve"> </w:t>
      </w:r>
      <w:r>
        <w:t>INFO</w:t>
      </w:r>
    </w:p>
    <w:p w:rsidR="00176542" w:rsidRDefault="001A4BB9">
      <w:pPr>
        <w:tabs>
          <w:tab w:val="left" w:pos="1255"/>
        </w:tabs>
        <w:spacing w:before="130" w:line="247" w:lineRule="auto"/>
        <w:ind w:left="101" w:right="39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z w:val="18"/>
        </w:rPr>
        <w:t>Date of Birth -</w:t>
      </w:r>
      <w:r>
        <w:rPr>
          <w:rFonts w:ascii="Trebuchet MS"/>
          <w:b/>
          <w:spacing w:val="-13"/>
          <w:sz w:val="18"/>
        </w:rPr>
        <w:t xml:space="preserve"> </w:t>
      </w:r>
      <w:r>
        <w:rPr>
          <w:rFonts w:ascii="Trebuchet MS"/>
          <w:b/>
          <w:sz w:val="18"/>
        </w:rPr>
        <w:t>08-Aug-1990</w:t>
      </w:r>
      <w:r>
        <w:rPr>
          <w:rFonts w:ascii="Times New Roman"/>
          <w:b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>Religion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rebuchet MS"/>
          <w:b/>
          <w:sz w:val="18"/>
        </w:rPr>
        <w:t>-</w:t>
      </w:r>
      <w:r>
        <w:rPr>
          <w:rFonts w:ascii="Trebuchet MS"/>
          <w:b/>
          <w:spacing w:val="7"/>
          <w:sz w:val="18"/>
        </w:rPr>
        <w:t xml:space="preserve"> </w:t>
      </w:r>
      <w:r>
        <w:rPr>
          <w:rFonts w:ascii="Trebuchet MS"/>
          <w:b/>
          <w:spacing w:val="-2"/>
          <w:sz w:val="18"/>
        </w:rPr>
        <w:t>Hindu</w:t>
      </w:r>
    </w:p>
    <w:p w:rsidR="00176542" w:rsidRDefault="001A4BB9">
      <w:pPr>
        <w:tabs>
          <w:tab w:val="left" w:pos="1265"/>
        </w:tabs>
        <w:spacing w:line="247" w:lineRule="auto"/>
        <w:ind w:left="101" w:right="835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1"/>
          <w:sz w:val="18"/>
        </w:rPr>
        <w:t>Sex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rebuchet MS"/>
          <w:b/>
          <w:sz w:val="18"/>
        </w:rPr>
        <w:t>-</w:t>
      </w:r>
      <w:r>
        <w:rPr>
          <w:rFonts w:ascii="Trebuchet MS"/>
          <w:b/>
          <w:spacing w:val="4"/>
          <w:sz w:val="18"/>
        </w:rPr>
        <w:t xml:space="preserve"> </w:t>
      </w:r>
      <w:r>
        <w:rPr>
          <w:rFonts w:ascii="Trebuchet MS"/>
          <w:b/>
          <w:spacing w:val="-3"/>
          <w:sz w:val="18"/>
        </w:rPr>
        <w:t>Female</w:t>
      </w:r>
      <w:r>
        <w:rPr>
          <w:rFonts w:ascii="Times New Roman"/>
          <w:b/>
          <w:sz w:val="18"/>
        </w:rPr>
        <w:t xml:space="preserve"> </w:t>
      </w:r>
      <w:r>
        <w:rPr>
          <w:rFonts w:ascii="Trebuchet MS"/>
          <w:b/>
          <w:spacing w:val="-2"/>
          <w:sz w:val="18"/>
        </w:rPr>
        <w:t>Nationality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Trebuchet MS"/>
          <w:b/>
          <w:sz w:val="18"/>
        </w:rPr>
        <w:t>-</w:t>
      </w:r>
      <w:r>
        <w:rPr>
          <w:rFonts w:ascii="Trebuchet MS"/>
          <w:b/>
          <w:spacing w:val="7"/>
          <w:sz w:val="18"/>
        </w:rPr>
        <w:t xml:space="preserve"> </w:t>
      </w:r>
      <w:r>
        <w:rPr>
          <w:rFonts w:ascii="Trebuchet MS"/>
          <w:b/>
          <w:spacing w:val="-2"/>
          <w:sz w:val="18"/>
        </w:rPr>
        <w:t>Indian</w:t>
      </w:r>
      <w:r>
        <w:rPr>
          <w:rFonts w:ascii="Times New Roman"/>
          <w:b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>Languages</w:t>
      </w:r>
      <w:r>
        <w:rPr>
          <w:rFonts w:ascii="Times New Roman"/>
          <w:b/>
          <w:spacing w:val="-1"/>
          <w:sz w:val="18"/>
        </w:rPr>
        <w:tab/>
      </w:r>
      <w:r>
        <w:rPr>
          <w:rFonts w:ascii="Trebuchet MS"/>
          <w:b/>
          <w:sz w:val="18"/>
        </w:rPr>
        <w:t>-</w:t>
      </w:r>
      <w:r>
        <w:rPr>
          <w:rFonts w:ascii="Trebuchet MS"/>
          <w:b/>
          <w:spacing w:val="4"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>English</w:t>
      </w:r>
    </w:p>
    <w:p w:rsidR="00176542" w:rsidRDefault="001A4BB9">
      <w:pPr>
        <w:spacing w:line="247" w:lineRule="auto"/>
        <w:ind w:left="1419" w:right="52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z w:val="18"/>
        </w:rPr>
        <w:t>Hindi</w:t>
      </w:r>
      <w:r>
        <w:rPr>
          <w:rFonts w:ascii="Times New Roman"/>
          <w:b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>Malayalam</w:t>
      </w:r>
    </w:p>
    <w:p w:rsidR="00176542" w:rsidRDefault="001A4BB9" w:rsidP="004F54CF">
      <w:pPr>
        <w:tabs>
          <w:tab w:val="left" w:pos="1407"/>
        </w:tabs>
        <w:spacing w:line="278" w:lineRule="auto"/>
        <w:ind w:left="101" w:right="11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Marital Status -</w:t>
      </w:r>
      <w:r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Married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176542" w:rsidRDefault="00176542">
      <w:pPr>
        <w:spacing w:line="252" w:lineRule="auto"/>
        <w:rPr>
          <w:rFonts w:ascii="Trebuchet MS" w:eastAsia="Trebuchet MS" w:hAnsi="Trebuchet MS" w:cs="Trebuchet MS"/>
          <w:sz w:val="18"/>
          <w:szCs w:val="18"/>
        </w:rPr>
        <w:sectPr w:rsidR="00176542">
          <w:type w:val="continuous"/>
          <w:pgSz w:w="12240" w:h="15840"/>
          <w:pgMar w:top="820" w:right="120" w:bottom="0" w:left="700" w:header="720" w:footer="720" w:gutter="0"/>
          <w:cols w:num="2" w:space="720" w:equalWidth="0">
            <w:col w:w="8092" w:space="500"/>
            <w:col w:w="2828"/>
          </w:cols>
        </w:sectPr>
      </w:pPr>
    </w:p>
    <w:p w:rsidR="00176542" w:rsidRDefault="00176542">
      <w:pPr>
        <w:spacing w:before="8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176542" w:rsidRDefault="001A4BB9">
      <w:pPr>
        <w:pStyle w:val="Heading2"/>
        <w:ind w:right="5747"/>
      </w:pPr>
      <w:proofErr w:type="spellStart"/>
      <w:r>
        <w:t>PROFESSlONAL</w:t>
      </w:r>
      <w:proofErr w:type="spellEnd"/>
      <w:r>
        <w:rPr>
          <w:spacing w:val="-34"/>
        </w:rPr>
        <w:t xml:space="preserve"> </w:t>
      </w:r>
      <w:proofErr w:type="spellStart"/>
      <w:r>
        <w:t>SKlLLS</w:t>
      </w:r>
      <w:proofErr w:type="spellEnd"/>
    </w:p>
    <w:p w:rsidR="00176542" w:rsidRDefault="001A4BB9">
      <w:pPr>
        <w:spacing w:before="165" w:line="276" w:lineRule="auto"/>
        <w:ind w:left="459" w:right="574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 xml:space="preserve">Diagnosis, </w:t>
      </w:r>
      <w:r>
        <w:rPr>
          <w:rFonts w:ascii="Calibri"/>
          <w:spacing w:val="-4"/>
          <w:sz w:val="19"/>
        </w:rPr>
        <w:t xml:space="preserve">Treatment </w:t>
      </w:r>
      <w:r>
        <w:rPr>
          <w:rFonts w:ascii="Calibri"/>
          <w:sz w:val="19"/>
        </w:rPr>
        <w:t xml:space="preserve">Plan and Post </w:t>
      </w:r>
      <w:r>
        <w:rPr>
          <w:rFonts w:ascii="Calibri"/>
          <w:spacing w:val="-3"/>
          <w:sz w:val="19"/>
        </w:rPr>
        <w:t>Treatment</w:t>
      </w:r>
      <w:r>
        <w:rPr>
          <w:rFonts w:ascii="Calibri"/>
          <w:spacing w:val="-19"/>
          <w:sz w:val="19"/>
        </w:rPr>
        <w:t xml:space="preserve"> </w:t>
      </w:r>
      <w:r>
        <w:rPr>
          <w:rFonts w:ascii="Calibri"/>
          <w:sz w:val="19"/>
        </w:rPr>
        <w:t>Care.</w:t>
      </w:r>
      <w:r>
        <w:rPr>
          <w:rFonts w:ascii="Times New Roman"/>
          <w:w w:val="99"/>
          <w:sz w:val="19"/>
        </w:rPr>
        <w:t xml:space="preserve"> </w:t>
      </w:r>
      <w:r>
        <w:rPr>
          <w:rFonts w:ascii="Calibri"/>
          <w:sz w:val="19"/>
        </w:rPr>
        <w:t>Multidisciplinary approach in treating</w:t>
      </w:r>
      <w:r>
        <w:rPr>
          <w:rFonts w:ascii="Calibri"/>
          <w:spacing w:val="-27"/>
          <w:sz w:val="19"/>
        </w:rPr>
        <w:t xml:space="preserve"> </w:t>
      </w:r>
      <w:r>
        <w:rPr>
          <w:rFonts w:ascii="Calibri"/>
          <w:sz w:val="19"/>
        </w:rPr>
        <w:t>patients.</w:t>
      </w:r>
    </w:p>
    <w:p w:rsidR="00176542" w:rsidRDefault="001A4BB9">
      <w:pPr>
        <w:spacing w:before="16"/>
        <w:ind w:left="459" w:right="574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PFM and full metal crowns and</w:t>
      </w:r>
      <w:r>
        <w:rPr>
          <w:rFonts w:ascii="Calibri"/>
          <w:spacing w:val="-21"/>
          <w:sz w:val="19"/>
        </w:rPr>
        <w:t xml:space="preserve"> </w:t>
      </w:r>
      <w:r>
        <w:rPr>
          <w:rFonts w:ascii="Calibri"/>
          <w:sz w:val="19"/>
        </w:rPr>
        <w:t>bridges.</w:t>
      </w:r>
    </w:p>
    <w:p w:rsidR="00176542" w:rsidRDefault="001A4BB9">
      <w:pPr>
        <w:spacing w:before="41"/>
        <w:ind w:left="459" w:right="574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 xml:space="preserve">Usage of </w:t>
      </w:r>
      <w:proofErr w:type="spellStart"/>
      <w:r>
        <w:rPr>
          <w:rFonts w:ascii="Calibri"/>
          <w:sz w:val="19"/>
        </w:rPr>
        <w:t>lntegra</w:t>
      </w:r>
      <w:proofErr w:type="spellEnd"/>
      <w:r>
        <w:rPr>
          <w:rFonts w:ascii="Calibri"/>
          <w:sz w:val="19"/>
        </w:rPr>
        <w:t xml:space="preserve"> posts and core built ups with</w:t>
      </w:r>
      <w:r>
        <w:rPr>
          <w:rFonts w:ascii="Calibri"/>
          <w:spacing w:val="-29"/>
          <w:sz w:val="19"/>
        </w:rPr>
        <w:t xml:space="preserve"> </w:t>
      </w:r>
      <w:proofErr w:type="spellStart"/>
      <w:r>
        <w:rPr>
          <w:rFonts w:ascii="Calibri"/>
          <w:spacing w:val="-3"/>
          <w:sz w:val="19"/>
        </w:rPr>
        <w:t>Compomer</w:t>
      </w:r>
      <w:proofErr w:type="spellEnd"/>
      <w:r>
        <w:rPr>
          <w:rFonts w:ascii="Calibri"/>
          <w:spacing w:val="-3"/>
          <w:sz w:val="19"/>
        </w:rPr>
        <w:t>.</w:t>
      </w:r>
    </w:p>
    <w:p w:rsidR="00176542" w:rsidRDefault="001A4BB9">
      <w:pPr>
        <w:spacing w:before="49" w:line="247" w:lineRule="auto"/>
        <w:ind w:left="459" w:right="361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Simple</w:t>
      </w:r>
      <w:r>
        <w:rPr>
          <w:rFonts w:ascii="Calibri"/>
          <w:spacing w:val="-9"/>
          <w:sz w:val="19"/>
        </w:rPr>
        <w:t xml:space="preserve"> </w:t>
      </w:r>
      <w:r>
        <w:rPr>
          <w:rFonts w:ascii="Calibri"/>
          <w:sz w:val="19"/>
        </w:rPr>
        <w:t>extractions</w:t>
      </w:r>
      <w:r>
        <w:rPr>
          <w:rFonts w:ascii="Calibri"/>
          <w:spacing w:val="-10"/>
          <w:sz w:val="19"/>
        </w:rPr>
        <w:t xml:space="preserve"> </w:t>
      </w:r>
      <w:r>
        <w:rPr>
          <w:rFonts w:ascii="Calibri"/>
          <w:sz w:val="19"/>
        </w:rPr>
        <w:t>,Surgical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Extractions</w:t>
      </w:r>
      <w:r>
        <w:rPr>
          <w:rFonts w:ascii="Calibri"/>
          <w:spacing w:val="-10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-9"/>
          <w:sz w:val="19"/>
        </w:rPr>
        <w:t xml:space="preserve"> </w:t>
      </w:r>
      <w:r>
        <w:rPr>
          <w:rFonts w:ascii="Calibri"/>
          <w:sz w:val="19"/>
        </w:rPr>
        <w:t>third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molars</w:t>
      </w:r>
      <w:r>
        <w:rPr>
          <w:rFonts w:ascii="Calibri"/>
          <w:spacing w:val="-10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10"/>
          <w:sz w:val="19"/>
        </w:rPr>
        <w:t xml:space="preserve"> </w:t>
      </w:r>
      <w:proofErr w:type="spellStart"/>
      <w:r>
        <w:rPr>
          <w:rFonts w:ascii="Calibri"/>
          <w:sz w:val="19"/>
        </w:rPr>
        <w:t>lmpactions</w:t>
      </w:r>
      <w:proofErr w:type="spellEnd"/>
      <w:r>
        <w:rPr>
          <w:rFonts w:ascii="Calibri"/>
          <w:sz w:val="19"/>
        </w:rPr>
        <w:t>,</w:t>
      </w:r>
      <w:r>
        <w:rPr>
          <w:rFonts w:ascii="Calibri"/>
          <w:spacing w:val="-16"/>
          <w:sz w:val="19"/>
        </w:rPr>
        <w:t xml:space="preserve"> </w:t>
      </w:r>
      <w:proofErr w:type="spellStart"/>
      <w:r>
        <w:rPr>
          <w:rFonts w:ascii="Calibri"/>
          <w:sz w:val="19"/>
        </w:rPr>
        <w:t>Alveoloplasty</w:t>
      </w:r>
      <w:proofErr w:type="spellEnd"/>
      <w:r>
        <w:rPr>
          <w:rFonts w:ascii="Calibri"/>
          <w:sz w:val="19"/>
        </w:rPr>
        <w:t>,</w:t>
      </w:r>
      <w:r>
        <w:rPr>
          <w:rFonts w:ascii="Times New Roman"/>
          <w:w w:val="99"/>
          <w:sz w:val="19"/>
        </w:rPr>
        <w:t xml:space="preserve"> </w:t>
      </w:r>
      <w:r>
        <w:rPr>
          <w:rFonts w:ascii="Calibri"/>
          <w:sz w:val="19"/>
        </w:rPr>
        <w:t xml:space="preserve">Emergency </w:t>
      </w:r>
      <w:r>
        <w:rPr>
          <w:rFonts w:ascii="Calibri"/>
          <w:spacing w:val="-3"/>
          <w:sz w:val="19"/>
        </w:rPr>
        <w:t xml:space="preserve">Treatment </w:t>
      </w:r>
      <w:r>
        <w:rPr>
          <w:rFonts w:ascii="Calibri"/>
          <w:sz w:val="19"/>
        </w:rPr>
        <w:t>like Abscess</w:t>
      </w:r>
      <w:r>
        <w:rPr>
          <w:rFonts w:ascii="Calibri"/>
          <w:spacing w:val="-18"/>
          <w:sz w:val="19"/>
        </w:rPr>
        <w:t xml:space="preserve"> </w:t>
      </w:r>
      <w:proofErr w:type="spellStart"/>
      <w:r>
        <w:rPr>
          <w:rFonts w:ascii="Calibri"/>
          <w:sz w:val="19"/>
        </w:rPr>
        <w:t>Drainage,Gingivectomy</w:t>
      </w:r>
      <w:proofErr w:type="spellEnd"/>
      <w:r>
        <w:rPr>
          <w:rFonts w:ascii="Calibri"/>
          <w:sz w:val="19"/>
        </w:rPr>
        <w:t>.</w:t>
      </w:r>
    </w:p>
    <w:p w:rsidR="00176542" w:rsidRDefault="001A4BB9" w:rsidP="004F54CF">
      <w:pPr>
        <w:spacing w:before="27" w:line="256" w:lineRule="auto"/>
        <w:ind w:left="459" w:right="3612"/>
        <w:rPr>
          <w:rFonts w:ascii="Calibri" w:eastAsia="Calibri" w:hAnsi="Calibri" w:cs="Calibri"/>
          <w:sz w:val="19"/>
          <w:szCs w:val="19"/>
        </w:rPr>
        <w:sectPr w:rsidR="00176542">
          <w:type w:val="continuous"/>
          <w:pgSz w:w="12240" w:h="15840"/>
          <w:pgMar w:top="820" w:right="120" w:bottom="0" w:left="700" w:header="720" w:footer="720" w:gutter="0"/>
          <w:cols w:space="720"/>
        </w:sectPr>
      </w:pPr>
      <w:r>
        <w:rPr>
          <w:rFonts w:ascii="Calibri"/>
          <w:sz w:val="19"/>
        </w:rPr>
        <w:t>Root</w:t>
      </w:r>
      <w:r>
        <w:rPr>
          <w:rFonts w:ascii="Calibri"/>
          <w:spacing w:val="-9"/>
          <w:sz w:val="19"/>
        </w:rPr>
        <w:t xml:space="preserve"> </w:t>
      </w:r>
      <w:r>
        <w:rPr>
          <w:rFonts w:ascii="Calibri"/>
          <w:sz w:val="19"/>
        </w:rPr>
        <w:t>Canal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3"/>
          <w:sz w:val="19"/>
        </w:rPr>
        <w:t>Treatment</w:t>
      </w:r>
      <w:r>
        <w:rPr>
          <w:rFonts w:ascii="Calibri"/>
          <w:spacing w:val="-12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anterior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posterior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tooth,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restoration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-12"/>
          <w:sz w:val="19"/>
        </w:rPr>
        <w:t xml:space="preserve"> </w:t>
      </w:r>
      <w:proofErr w:type="spellStart"/>
      <w:r>
        <w:rPr>
          <w:rFonts w:ascii="Calibri"/>
          <w:sz w:val="19"/>
        </w:rPr>
        <w:t>endodontically</w:t>
      </w:r>
      <w:proofErr w:type="spellEnd"/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treated</w:t>
      </w:r>
      <w:r>
        <w:rPr>
          <w:rFonts w:ascii="Times New Roman"/>
          <w:w w:val="99"/>
          <w:sz w:val="19"/>
        </w:rPr>
        <w:t xml:space="preserve"> </w:t>
      </w:r>
      <w:r>
        <w:rPr>
          <w:rFonts w:ascii="Calibri"/>
          <w:sz w:val="19"/>
        </w:rPr>
        <w:t>tooth,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Hand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rotary</w:t>
      </w:r>
      <w:r>
        <w:rPr>
          <w:rFonts w:ascii="Calibri"/>
          <w:spacing w:val="-4"/>
          <w:sz w:val="19"/>
        </w:rPr>
        <w:t xml:space="preserve"> </w:t>
      </w:r>
      <w:proofErr w:type="spellStart"/>
      <w:r>
        <w:rPr>
          <w:rFonts w:ascii="Calibri"/>
          <w:sz w:val="19"/>
        </w:rPr>
        <w:t>protapers</w:t>
      </w:r>
      <w:proofErr w:type="spellEnd"/>
      <w:r>
        <w:rPr>
          <w:rFonts w:ascii="Calibri"/>
          <w:sz w:val="19"/>
        </w:rPr>
        <w:t>,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Conservative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Restorations,</w:t>
      </w:r>
      <w:r>
        <w:rPr>
          <w:rFonts w:ascii="Calibri"/>
          <w:spacing w:val="-18"/>
          <w:sz w:val="19"/>
        </w:rPr>
        <w:t xml:space="preserve"> </w:t>
      </w:r>
      <w:r>
        <w:rPr>
          <w:rFonts w:ascii="Calibri"/>
          <w:sz w:val="19"/>
        </w:rPr>
        <w:t>Composite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Restorations,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Glass</w:t>
      </w:r>
      <w:r>
        <w:rPr>
          <w:rFonts w:ascii="Times New Roman"/>
          <w:w w:val="99"/>
          <w:sz w:val="19"/>
        </w:rPr>
        <w:t xml:space="preserve"> </w:t>
      </w:r>
      <w:proofErr w:type="spellStart"/>
      <w:r>
        <w:rPr>
          <w:rFonts w:ascii="Calibri"/>
          <w:sz w:val="19"/>
        </w:rPr>
        <w:t>lonometer</w:t>
      </w:r>
      <w:proofErr w:type="spellEnd"/>
      <w:r>
        <w:rPr>
          <w:rFonts w:ascii="Calibri"/>
          <w:sz w:val="19"/>
        </w:rPr>
        <w:t xml:space="preserve"> Cement </w:t>
      </w:r>
      <w:proofErr w:type="spellStart"/>
      <w:r>
        <w:rPr>
          <w:rFonts w:ascii="Calibri"/>
          <w:sz w:val="19"/>
        </w:rPr>
        <w:t>Restorations,AmalgamRestorations,Crown</w:t>
      </w:r>
      <w:proofErr w:type="spellEnd"/>
      <w:r>
        <w:rPr>
          <w:rFonts w:ascii="Calibri"/>
          <w:sz w:val="19"/>
        </w:rPr>
        <w:t xml:space="preserve"> Placements, Post and</w:t>
      </w:r>
      <w:r>
        <w:rPr>
          <w:rFonts w:ascii="Calibri"/>
          <w:spacing w:val="-23"/>
          <w:sz w:val="19"/>
        </w:rPr>
        <w:t xml:space="preserve"> </w:t>
      </w:r>
      <w:r>
        <w:rPr>
          <w:rFonts w:ascii="Calibri"/>
          <w:sz w:val="19"/>
        </w:rPr>
        <w:t>Core.</w:t>
      </w:r>
      <w:r>
        <w:rPr>
          <w:rFonts w:ascii="Times New Roman"/>
          <w:w w:val="99"/>
          <w:sz w:val="19"/>
        </w:rPr>
        <w:t xml:space="preserve"> </w:t>
      </w:r>
      <w:r>
        <w:rPr>
          <w:rFonts w:ascii="Calibri"/>
          <w:sz w:val="19"/>
        </w:rPr>
        <w:t xml:space="preserve">Complete dentures, Removable Complete &amp; partial dentures, Fixed Partial  </w:t>
      </w:r>
      <w:r>
        <w:rPr>
          <w:rFonts w:ascii="Calibri"/>
          <w:spacing w:val="13"/>
          <w:sz w:val="19"/>
        </w:rPr>
        <w:t xml:space="preserve"> </w:t>
      </w:r>
      <w:r>
        <w:rPr>
          <w:rFonts w:ascii="Calibri"/>
          <w:sz w:val="19"/>
        </w:rPr>
        <w:t>Denture</w:t>
      </w:r>
    </w:p>
    <w:p w:rsidR="00176542" w:rsidRDefault="00176542">
      <w:pPr>
        <w:rPr>
          <w:rFonts w:ascii="Calibri" w:eastAsia="Calibri" w:hAnsi="Calibri" w:cs="Calibri"/>
          <w:sz w:val="19"/>
          <w:szCs w:val="19"/>
        </w:rPr>
      </w:pPr>
    </w:p>
    <w:p w:rsidR="004F54CF" w:rsidRDefault="004F54CF">
      <w:pPr>
        <w:rPr>
          <w:rFonts w:ascii="Calibri" w:eastAsia="Calibri" w:hAnsi="Calibri" w:cs="Calibri"/>
          <w:sz w:val="19"/>
          <w:szCs w:val="19"/>
        </w:rPr>
      </w:pPr>
    </w:p>
    <w:p w:rsidR="004F54CF" w:rsidRDefault="004F54CF">
      <w:pPr>
        <w:rPr>
          <w:rFonts w:ascii="Calibri" w:eastAsia="Calibri" w:hAnsi="Calibri" w:cs="Calibri"/>
          <w:sz w:val="19"/>
          <w:szCs w:val="19"/>
        </w:rPr>
      </w:pPr>
    </w:p>
    <w:p w:rsidR="00176542" w:rsidRDefault="001A4BB9">
      <w:pPr>
        <w:pStyle w:val="ListParagraph"/>
        <w:numPr>
          <w:ilvl w:val="0"/>
          <w:numId w:val="1"/>
        </w:numPr>
        <w:tabs>
          <w:tab w:val="left" w:pos="664"/>
        </w:tabs>
        <w:spacing w:line="254" w:lineRule="exact"/>
        <w:ind w:right="2497" w:hanging="27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 xml:space="preserve">Tooth reshaping and </w:t>
      </w:r>
      <w:proofErr w:type="gramStart"/>
      <w:r>
        <w:rPr>
          <w:rFonts w:ascii="Calibri"/>
          <w:w w:val="95"/>
          <w:sz w:val="21"/>
        </w:rPr>
        <w:t>contouring  to</w:t>
      </w:r>
      <w:proofErr w:type="gramEnd"/>
      <w:r>
        <w:rPr>
          <w:rFonts w:ascii="Calibri"/>
          <w:w w:val="95"/>
          <w:sz w:val="21"/>
        </w:rPr>
        <w:t xml:space="preserve"> create</w:t>
      </w:r>
      <w:r>
        <w:rPr>
          <w:rFonts w:ascii="Calibri"/>
          <w:spacing w:val="-13"/>
          <w:w w:val="95"/>
          <w:sz w:val="21"/>
        </w:rPr>
        <w:t xml:space="preserve"> </w:t>
      </w:r>
      <w:proofErr w:type="spellStart"/>
      <w:r>
        <w:rPr>
          <w:rFonts w:ascii="Calibri"/>
          <w:spacing w:val="2"/>
          <w:w w:val="95"/>
          <w:sz w:val="21"/>
        </w:rPr>
        <w:t>anestheticsmile</w:t>
      </w:r>
      <w:proofErr w:type="spellEnd"/>
      <w:r>
        <w:rPr>
          <w:rFonts w:ascii="Calibri"/>
          <w:spacing w:val="2"/>
          <w:w w:val="95"/>
          <w:sz w:val="21"/>
        </w:rPr>
        <w:t>.</w:t>
      </w:r>
    </w:p>
    <w:p w:rsidR="00176542" w:rsidRDefault="001A4BB9">
      <w:pPr>
        <w:pStyle w:val="ListParagraph"/>
        <w:numPr>
          <w:ilvl w:val="0"/>
          <w:numId w:val="1"/>
        </w:numPr>
        <w:tabs>
          <w:tab w:val="left" w:pos="664"/>
        </w:tabs>
        <w:spacing w:line="254" w:lineRule="exact"/>
        <w:ind w:right="2497" w:hanging="276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w w:val="90"/>
          <w:sz w:val="21"/>
        </w:rPr>
        <w:t>Closure  of</w:t>
      </w:r>
      <w:proofErr w:type="gramEnd"/>
      <w:r>
        <w:rPr>
          <w:rFonts w:ascii="Calibri"/>
          <w:w w:val="90"/>
          <w:sz w:val="21"/>
        </w:rPr>
        <w:t xml:space="preserve">  </w:t>
      </w:r>
      <w:proofErr w:type="spellStart"/>
      <w:r>
        <w:rPr>
          <w:rFonts w:ascii="Calibri"/>
          <w:spacing w:val="2"/>
          <w:w w:val="90"/>
          <w:sz w:val="21"/>
        </w:rPr>
        <w:t>Diastema</w:t>
      </w:r>
      <w:proofErr w:type="spellEnd"/>
      <w:r>
        <w:rPr>
          <w:rFonts w:ascii="Calibri"/>
          <w:spacing w:val="2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 xml:space="preserve">using </w:t>
      </w:r>
      <w:r>
        <w:rPr>
          <w:rFonts w:ascii="Calibri"/>
          <w:spacing w:val="2"/>
          <w:w w:val="90"/>
          <w:sz w:val="21"/>
        </w:rPr>
        <w:t xml:space="preserve">direct </w:t>
      </w:r>
      <w:proofErr w:type="spellStart"/>
      <w:r>
        <w:rPr>
          <w:rFonts w:ascii="Calibri"/>
          <w:w w:val="90"/>
          <w:sz w:val="21"/>
        </w:rPr>
        <w:t>compositerestorations</w:t>
      </w:r>
      <w:proofErr w:type="spellEnd"/>
      <w:r>
        <w:rPr>
          <w:rFonts w:ascii="Calibri"/>
          <w:w w:val="90"/>
          <w:sz w:val="21"/>
        </w:rPr>
        <w:t>.</w:t>
      </w:r>
    </w:p>
    <w:p w:rsidR="00176542" w:rsidRDefault="001A4BB9">
      <w:pPr>
        <w:pStyle w:val="ListParagraph"/>
        <w:numPr>
          <w:ilvl w:val="0"/>
          <w:numId w:val="1"/>
        </w:numPr>
        <w:tabs>
          <w:tab w:val="left" w:pos="664"/>
        </w:tabs>
        <w:spacing w:before="12"/>
        <w:ind w:right="2497" w:hanging="27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 xml:space="preserve">Closure </w:t>
      </w:r>
      <w:r>
        <w:rPr>
          <w:rFonts w:ascii="Calibri"/>
          <w:spacing w:val="-3"/>
          <w:w w:val="95"/>
          <w:sz w:val="21"/>
        </w:rPr>
        <w:t xml:space="preserve">of </w:t>
      </w:r>
      <w:r>
        <w:rPr>
          <w:rFonts w:ascii="Calibri"/>
          <w:w w:val="95"/>
          <w:sz w:val="21"/>
        </w:rPr>
        <w:t>Diastema using direct composite</w:t>
      </w:r>
      <w:r>
        <w:rPr>
          <w:rFonts w:ascii="Calibri"/>
          <w:spacing w:val="-26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restorations.</w:t>
      </w:r>
    </w:p>
    <w:p w:rsidR="00176542" w:rsidRDefault="001A4BB9">
      <w:pPr>
        <w:pStyle w:val="ListParagraph"/>
        <w:numPr>
          <w:ilvl w:val="0"/>
          <w:numId w:val="1"/>
        </w:numPr>
        <w:tabs>
          <w:tab w:val="left" w:pos="664"/>
        </w:tabs>
        <w:spacing w:before="15"/>
        <w:ind w:right="2497" w:hanging="27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0"/>
          <w:sz w:val="21"/>
        </w:rPr>
        <w:t xml:space="preserve">Bleaching, Dental </w:t>
      </w:r>
      <w:proofErr w:type="spellStart"/>
      <w:r>
        <w:rPr>
          <w:rFonts w:ascii="Calibri"/>
          <w:w w:val="90"/>
          <w:sz w:val="21"/>
        </w:rPr>
        <w:t>Jewellery</w:t>
      </w:r>
      <w:proofErr w:type="spellEnd"/>
    </w:p>
    <w:p w:rsidR="00176542" w:rsidRDefault="001A4BB9">
      <w:pPr>
        <w:pStyle w:val="ListParagraph"/>
        <w:numPr>
          <w:ilvl w:val="0"/>
          <w:numId w:val="1"/>
        </w:numPr>
        <w:tabs>
          <w:tab w:val="left" w:pos="664"/>
        </w:tabs>
        <w:spacing w:before="12"/>
        <w:ind w:right="2497" w:hanging="27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Use of RVG and Apex</w:t>
      </w:r>
      <w:r>
        <w:rPr>
          <w:rFonts w:ascii="Calibri"/>
          <w:spacing w:val="-27"/>
          <w:w w:val="95"/>
          <w:sz w:val="21"/>
        </w:rPr>
        <w:t xml:space="preserve"> </w:t>
      </w:r>
      <w:r>
        <w:rPr>
          <w:rFonts w:ascii="Calibri"/>
          <w:spacing w:val="-4"/>
          <w:w w:val="95"/>
          <w:sz w:val="21"/>
        </w:rPr>
        <w:t>Locators.</w:t>
      </w:r>
    </w:p>
    <w:p w:rsidR="00176542" w:rsidRDefault="001A4BB9">
      <w:pPr>
        <w:pStyle w:val="ListParagraph"/>
        <w:numPr>
          <w:ilvl w:val="0"/>
          <w:numId w:val="1"/>
        </w:numPr>
        <w:tabs>
          <w:tab w:val="left" w:pos="664"/>
        </w:tabs>
        <w:spacing w:before="12"/>
        <w:ind w:right="2497" w:hanging="27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3"/>
          <w:w w:val="90"/>
          <w:sz w:val="21"/>
        </w:rPr>
        <w:t>Oral</w:t>
      </w:r>
      <w:r>
        <w:rPr>
          <w:rFonts w:ascii="Calibri"/>
          <w:spacing w:val="12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>Prophylaxis</w:t>
      </w:r>
    </w:p>
    <w:p w:rsidR="00176542" w:rsidRDefault="001A4BB9">
      <w:pPr>
        <w:pStyle w:val="ListParagraph"/>
        <w:numPr>
          <w:ilvl w:val="0"/>
          <w:numId w:val="1"/>
        </w:numPr>
        <w:tabs>
          <w:tab w:val="left" w:pos="664"/>
        </w:tabs>
        <w:spacing w:before="15"/>
        <w:ind w:right="2497" w:hanging="27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Trauma</w:t>
      </w:r>
      <w:r>
        <w:rPr>
          <w:rFonts w:ascii="Calibri"/>
          <w:spacing w:val="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care</w:t>
      </w:r>
      <w:r>
        <w:rPr>
          <w:rFonts w:ascii="Calibri"/>
          <w:spacing w:val="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for</w:t>
      </w:r>
      <w:r>
        <w:rPr>
          <w:rFonts w:ascii="Calibri"/>
          <w:spacing w:val="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primary,</w:t>
      </w:r>
      <w:r>
        <w:rPr>
          <w:rFonts w:ascii="Calibri"/>
          <w:spacing w:val="-26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permanent</w:t>
      </w:r>
      <w:r>
        <w:rPr>
          <w:rFonts w:ascii="Calibri"/>
          <w:spacing w:val="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teeth</w:t>
      </w:r>
      <w:r>
        <w:rPr>
          <w:rFonts w:ascii="Calibri"/>
          <w:spacing w:val="2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and</w:t>
      </w:r>
      <w:r>
        <w:rPr>
          <w:rFonts w:ascii="Calibri"/>
          <w:spacing w:val="-27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soft</w:t>
      </w:r>
      <w:r>
        <w:rPr>
          <w:rFonts w:ascii="Calibri"/>
          <w:spacing w:val="-2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tissues.</w:t>
      </w:r>
    </w:p>
    <w:p w:rsidR="00176542" w:rsidRDefault="001A4BB9">
      <w:pPr>
        <w:pStyle w:val="ListParagraph"/>
        <w:numPr>
          <w:ilvl w:val="0"/>
          <w:numId w:val="1"/>
        </w:numPr>
        <w:tabs>
          <w:tab w:val="left" w:pos="664"/>
        </w:tabs>
        <w:spacing w:before="46"/>
        <w:ind w:right="2497" w:hanging="27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0"/>
          <w:sz w:val="21"/>
        </w:rPr>
        <w:t>Removable orthodontic</w:t>
      </w:r>
      <w:r>
        <w:rPr>
          <w:rFonts w:ascii="Calibri"/>
          <w:spacing w:val="-22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>appliances.</w:t>
      </w:r>
    </w:p>
    <w:p w:rsidR="00176542" w:rsidRDefault="00176542">
      <w:pPr>
        <w:rPr>
          <w:rFonts w:ascii="Calibri" w:eastAsia="Calibri" w:hAnsi="Calibri" w:cs="Calibri"/>
          <w:sz w:val="20"/>
          <w:szCs w:val="20"/>
        </w:rPr>
      </w:pPr>
    </w:p>
    <w:p w:rsidR="00176542" w:rsidRDefault="00176542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176542" w:rsidRDefault="00176542">
      <w:pPr>
        <w:spacing w:before="9"/>
        <w:rPr>
          <w:rFonts w:ascii="Arial" w:eastAsia="Arial" w:hAnsi="Arial" w:cs="Arial"/>
          <w:sz w:val="16"/>
          <w:szCs w:val="16"/>
        </w:rPr>
      </w:pPr>
    </w:p>
    <w:p w:rsidR="00176542" w:rsidRDefault="001A4BB9">
      <w:pPr>
        <w:pStyle w:val="Heading1"/>
        <w:spacing w:before="34"/>
        <w:ind w:right="2497"/>
        <w:rPr>
          <w:b w:val="0"/>
          <w:bCs w:val="0"/>
        </w:rPr>
      </w:pPr>
      <w:r>
        <w:rPr>
          <w:color w:val="0096DC"/>
          <w:w w:val="90"/>
        </w:rPr>
        <w:t>DENTAL CAMPS</w:t>
      </w:r>
      <w:proofErr w:type="gramStart"/>
      <w:r>
        <w:rPr>
          <w:color w:val="0096DC"/>
          <w:w w:val="90"/>
        </w:rPr>
        <w:t>,SEMINARS</w:t>
      </w:r>
      <w:proofErr w:type="gramEnd"/>
      <w:r>
        <w:rPr>
          <w:color w:val="0096DC"/>
          <w:w w:val="90"/>
        </w:rPr>
        <w:t xml:space="preserve"> AND CONFERENCES</w:t>
      </w:r>
      <w:r>
        <w:rPr>
          <w:color w:val="0096DC"/>
          <w:spacing w:val="39"/>
          <w:w w:val="90"/>
        </w:rPr>
        <w:t xml:space="preserve"> </w:t>
      </w:r>
      <w:r>
        <w:rPr>
          <w:color w:val="0096DC"/>
          <w:w w:val="90"/>
        </w:rPr>
        <w:t>ATTENDED</w:t>
      </w:r>
    </w:p>
    <w:p w:rsidR="00176542" w:rsidRDefault="00176542">
      <w:pPr>
        <w:spacing w:before="2"/>
        <w:rPr>
          <w:rFonts w:ascii="Calibri" w:eastAsia="Calibri" w:hAnsi="Calibri" w:cs="Calibri"/>
          <w:b/>
          <w:bCs/>
          <w:sz w:val="40"/>
          <w:szCs w:val="40"/>
        </w:rPr>
      </w:pPr>
    </w:p>
    <w:p w:rsidR="00176542" w:rsidRDefault="001A4BB9">
      <w:pPr>
        <w:pStyle w:val="ListParagraph"/>
        <w:numPr>
          <w:ilvl w:val="1"/>
          <w:numId w:val="1"/>
        </w:numPr>
        <w:tabs>
          <w:tab w:val="left" w:pos="847"/>
        </w:tabs>
        <w:spacing w:line="146" w:lineRule="auto"/>
        <w:ind w:right="249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Participated</w:t>
      </w:r>
      <w:r>
        <w:rPr>
          <w:rFonts w:ascii="Calibri"/>
          <w:spacing w:val="-22"/>
          <w:sz w:val="21"/>
        </w:rPr>
        <w:t xml:space="preserve"> </w:t>
      </w:r>
      <w:r>
        <w:rPr>
          <w:rFonts w:ascii="Calibri"/>
          <w:sz w:val="21"/>
        </w:rPr>
        <w:t>in</w:t>
      </w:r>
      <w:r>
        <w:rPr>
          <w:rFonts w:ascii="Calibri"/>
          <w:spacing w:val="-22"/>
          <w:sz w:val="21"/>
        </w:rPr>
        <w:t xml:space="preserve"> </w:t>
      </w:r>
      <w:r>
        <w:rPr>
          <w:rFonts w:ascii="Calibri"/>
          <w:sz w:val="21"/>
        </w:rPr>
        <w:t>various</w:t>
      </w:r>
      <w:r>
        <w:rPr>
          <w:rFonts w:ascii="Calibri"/>
          <w:spacing w:val="-34"/>
          <w:sz w:val="21"/>
        </w:rPr>
        <w:t xml:space="preserve"> </w:t>
      </w:r>
      <w:r>
        <w:rPr>
          <w:rFonts w:ascii="Calibri"/>
          <w:sz w:val="21"/>
        </w:rPr>
        <w:t>seminars</w:t>
      </w:r>
      <w:r>
        <w:rPr>
          <w:rFonts w:ascii="Calibri"/>
          <w:spacing w:val="-19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25"/>
          <w:sz w:val="21"/>
        </w:rPr>
        <w:t xml:space="preserve"> </w:t>
      </w:r>
      <w:r>
        <w:rPr>
          <w:rFonts w:ascii="Calibri"/>
          <w:sz w:val="21"/>
        </w:rPr>
        <w:t>school</w:t>
      </w:r>
      <w:r>
        <w:rPr>
          <w:rFonts w:ascii="Calibri"/>
          <w:spacing w:val="-38"/>
          <w:sz w:val="21"/>
        </w:rPr>
        <w:t xml:space="preserve"> </w:t>
      </w:r>
      <w:r>
        <w:rPr>
          <w:rFonts w:ascii="Calibri"/>
          <w:sz w:val="21"/>
        </w:rPr>
        <w:t>camps</w:t>
      </w:r>
      <w:r>
        <w:rPr>
          <w:rFonts w:ascii="Calibri"/>
          <w:spacing w:val="-21"/>
          <w:sz w:val="21"/>
        </w:rPr>
        <w:t xml:space="preserve"> </w:t>
      </w:r>
      <w:r>
        <w:rPr>
          <w:rFonts w:ascii="Calibri"/>
          <w:sz w:val="21"/>
        </w:rPr>
        <w:t>arranged</w:t>
      </w:r>
      <w:r>
        <w:rPr>
          <w:rFonts w:ascii="Calibri"/>
          <w:spacing w:val="-24"/>
          <w:sz w:val="21"/>
        </w:rPr>
        <w:t xml:space="preserve"> </w:t>
      </w:r>
      <w:r>
        <w:rPr>
          <w:rFonts w:ascii="Calibri"/>
          <w:sz w:val="21"/>
        </w:rPr>
        <w:t>by</w:t>
      </w:r>
      <w:r>
        <w:rPr>
          <w:rFonts w:ascii="Calibri"/>
          <w:spacing w:val="-30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21"/>
          <w:sz w:val="21"/>
        </w:rPr>
        <w:t xml:space="preserve"> </w:t>
      </w:r>
      <w:r>
        <w:rPr>
          <w:rFonts w:ascii="Calibri"/>
          <w:spacing w:val="-3"/>
          <w:sz w:val="21"/>
        </w:rPr>
        <w:t>college</w:t>
      </w:r>
      <w:r>
        <w:rPr>
          <w:rFonts w:ascii="Calibri"/>
          <w:spacing w:val="-31"/>
          <w:sz w:val="21"/>
        </w:rPr>
        <w:t xml:space="preserve"> </w:t>
      </w:r>
      <w:r>
        <w:rPr>
          <w:rFonts w:ascii="Calibri"/>
          <w:spacing w:val="-3"/>
          <w:sz w:val="21"/>
        </w:rPr>
        <w:t>and</w:t>
      </w:r>
      <w:r>
        <w:rPr>
          <w:rFonts w:ascii="Times New Roman"/>
          <w:w w:val="94"/>
          <w:sz w:val="21"/>
        </w:rPr>
        <w:t xml:space="preserve"> </w:t>
      </w:r>
      <w:r>
        <w:rPr>
          <w:rFonts w:ascii="Calibri"/>
          <w:w w:val="95"/>
          <w:sz w:val="21"/>
        </w:rPr>
        <w:t>Indian Dental</w:t>
      </w:r>
      <w:r>
        <w:rPr>
          <w:rFonts w:ascii="Calibri"/>
          <w:spacing w:val="-3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Association.</w:t>
      </w:r>
    </w:p>
    <w:p w:rsidR="00176542" w:rsidRDefault="001A4BB9">
      <w:pPr>
        <w:pStyle w:val="ListParagraph"/>
        <w:numPr>
          <w:ilvl w:val="1"/>
          <w:numId w:val="1"/>
        </w:numPr>
        <w:tabs>
          <w:tab w:val="left" w:pos="856"/>
        </w:tabs>
        <w:spacing w:before="34"/>
        <w:ind w:left="855" w:right="1105" w:hanging="34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 xml:space="preserve">Participated in school </w:t>
      </w:r>
      <w:r>
        <w:rPr>
          <w:rFonts w:ascii="Calibri"/>
          <w:spacing w:val="-3"/>
          <w:w w:val="95"/>
          <w:sz w:val="21"/>
        </w:rPr>
        <w:t xml:space="preserve">camps </w:t>
      </w:r>
      <w:proofErr w:type="spellStart"/>
      <w:r>
        <w:rPr>
          <w:rFonts w:ascii="Calibri"/>
          <w:spacing w:val="3"/>
          <w:w w:val="95"/>
          <w:sz w:val="21"/>
        </w:rPr>
        <w:t>andother</w:t>
      </w:r>
      <w:proofErr w:type="spellEnd"/>
      <w:r>
        <w:rPr>
          <w:rFonts w:ascii="Calibri"/>
          <w:spacing w:val="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 xml:space="preserve">events organized by </w:t>
      </w:r>
      <w:r>
        <w:rPr>
          <w:rFonts w:ascii="Calibri"/>
          <w:spacing w:val="-3"/>
          <w:w w:val="95"/>
          <w:sz w:val="21"/>
        </w:rPr>
        <w:t xml:space="preserve">Indian </w:t>
      </w:r>
      <w:r>
        <w:rPr>
          <w:rFonts w:ascii="Calibri"/>
          <w:w w:val="95"/>
          <w:sz w:val="21"/>
        </w:rPr>
        <w:t>Dental</w:t>
      </w:r>
      <w:r>
        <w:rPr>
          <w:rFonts w:ascii="Calibri"/>
          <w:spacing w:val="-17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Association</w:t>
      </w:r>
    </w:p>
    <w:p w:rsidR="00176542" w:rsidRDefault="001A4BB9">
      <w:pPr>
        <w:pStyle w:val="ListParagraph"/>
        <w:numPr>
          <w:ilvl w:val="1"/>
          <w:numId w:val="1"/>
        </w:numPr>
        <w:tabs>
          <w:tab w:val="left" w:pos="856"/>
        </w:tabs>
        <w:spacing w:before="161"/>
        <w:ind w:left="855" w:right="2497" w:hanging="34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95"/>
          <w:sz w:val="21"/>
          <w:szCs w:val="21"/>
        </w:rPr>
        <w:t>1</w:t>
      </w:r>
      <w:r>
        <w:rPr>
          <w:rFonts w:ascii="Calibri" w:eastAsia="Calibri" w:hAnsi="Calibri" w:cs="Calibri"/>
          <w:spacing w:val="-2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5"/>
          <w:sz w:val="21"/>
          <w:szCs w:val="21"/>
        </w:rPr>
        <w:t>Day</w:t>
      </w:r>
      <w:r>
        <w:rPr>
          <w:rFonts w:ascii="Calibri" w:eastAsia="Calibri" w:hAnsi="Calibri" w:cs="Calibri"/>
          <w:spacing w:val="4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5"/>
          <w:sz w:val="21"/>
          <w:szCs w:val="21"/>
        </w:rPr>
        <w:t>Dental</w:t>
      </w:r>
      <w:r>
        <w:rPr>
          <w:rFonts w:ascii="Calibri" w:eastAsia="Calibri" w:hAnsi="Calibri" w:cs="Calibri"/>
          <w:spacing w:val="3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5"/>
          <w:sz w:val="21"/>
          <w:szCs w:val="21"/>
        </w:rPr>
        <w:t>Camp</w:t>
      </w:r>
      <w:r>
        <w:rPr>
          <w:rFonts w:ascii="Calibri" w:eastAsia="Calibri" w:hAnsi="Calibri" w:cs="Calibri"/>
          <w:spacing w:val="-2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5"/>
          <w:sz w:val="21"/>
          <w:szCs w:val="21"/>
        </w:rPr>
        <w:t>–</w:t>
      </w:r>
      <w:r>
        <w:rPr>
          <w:rFonts w:ascii="Calibri" w:eastAsia="Calibri" w:hAnsi="Calibri" w:cs="Calibri"/>
          <w:spacing w:val="-2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5"/>
          <w:sz w:val="21"/>
          <w:szCs w:val="21"/>
        </w:rPr>
        <w:t>Banyan</w:t>
      </w:r>
      <w:r>
        <w:rPr>
          <w:rFonts w:ascii="Calibri" w:eastAsia="Calibri" w:hAnsi="Calibri" w:cs="Calibri"/>
          <w:spacing w:val="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5"/>
          <w:sz w:val="21"/>
          <w:szCs w:val="21"/>
        </w:rPr>
        <w:t>mental</w:t>
      </w:r>
      <w:r>
        <w:rPr>
          <w:rFonts w:ascii="Calibri" w:eastAsia="Calibri" w:hAnsi="Calibri" w:cs="Calibri"/>
          <w:spacing w:val="3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5"/>
          <w:sz w:val="21"/>
          <w:szCs w:val="21"/>
        </w:rPr>
        <w:t>hospital</w:t>
      </w:r>
      <w:r>
        <w:rPr>
          <w:rFonts w:ascii="Calibri" w:eastAsia="Calibri" w:hAnsi="Calibri" w:cs="Calibri"/>
          <w:spacing w:val="-18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95"/>
          <w:sz w:val="21"/>
          <w:szCs w:val="21"/>
        </w:rPr>
        <w:t>[2013]</w:t>
      </w:r>
    </w:p>
    <w:p w:rsidR="00176542" w:rsidRDefault="001A4BB9">
      <w:pPr>
        <w:pStyle w:val="ListParagraph"/>
        <w:numPr>
          <w:ilvl w:val="1"/>
          <w:numId w:val="1"/>
        </w:numPr>
        <w:tabs>
          <w:tab w:val="left" w:pos="856"/>
        </w:tabs>
        <w:spacing w:before="178" w:line="242" w:lineRule="exact"/>
        <w:ind w:left="855" w:right="2497" w:hanging="34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1 Day School</w:t>
      </w:r>
      <w:r>
        <w:rPr>
          <w:rFonts w:ascii="Calibri"/>
          <w:spacing w:val="-26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camp</w:t>
      </w:r>
    </w:p>
    <w:p w:rsidR="00176542" w:rsidRDefault="001A4BB9">
      <w:pPr>
        <w:pStyle w:val="ListParagraph"/>
        <w:numPr>
          <w:ilvl w:val="2"/>
          <w:numId w:val="1"/>
        </w:numPr>
        <w:tabs>
          <w:tab w:val="left" w:pos="1775"/>
        </w:tabs>
        <w:spacing w:line="242" w:lineRule="exact"/>
        <w:ind w:right="2497" w:hanging="20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0"/>
          <w:sz w:val="21"/>
        </w:rPr>
        <w:t>Primary</w:t>
      </w:r>
      <w:r>
        <w:rPr>
          <w:rFonts w:ascii="Calibri"/>
          <w:spacing w:val="-15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>School</w:t>
      </w:r>
      <w:r>
        <w:rPr>
          <w:rFonts w:ascii="Calibri"/>
          <w:spacing w:val="17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>(</w:t>
      </w:r>
      <w:proofErr w:type="spellStart"/>
      <w:r>
        <w:rPr>
          <w:rFonts w:ascii="Calibri"/>
          <w:w w:val="90"/>
          <w:sz w:val="21"/>
        </w:rPr>
        <w:t>OldMadurai</w:t>
      </w:r>
      <w:proofErr w:type="spellEnd"/>
      <w:r>
        <w:rPr>
          <w:rFonts w:ascii="Calibri"/>
          <w:spacing w:val="-18"/>
          <w:w w:val="90"/>
          <w:sz w:val="21"/>
        </w:rPr>
        <w:t xml:space="preserve"> </w:t>
      </w:r>
      <w:proofErr w:type="spellStart"/>
      <w:r>
        <w:rPr>
          <w:rFonts w:ascii="Calibri"/>
          <w:w w:val="90"/>
          <w:sz w:val="21"/>
        </w:rPr>
        <w:t>Panchayat</w:t>
      </w:r>
      <w:proofErr w:type="spellEnd"/>
      <w:r>
        <w:rPr>
          <w:rFonts w:ascii="Calibri"/>
          <w:spacing w:val="-14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>Union</w:t>
      </w:r>
      <w:r>
        <w:rPr>
          <w:rFonts w:ascii="Calibri"/>
          <w:spacing w:val="-13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>School</w:t>
      </w:r>
      <w:r>
        <w:rPr>
          <w:rFonts w:ascii="Calibri"/>
          <w:spacing w:val="-12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>)</w:t>
      </w:r>
      <w:r>
        <w:rPr>
          <w:rFonts w:ascii="Calibri"/>
          <w:spacing w:val="-3"/>
          <w:w w:val="90"/>
          <w:sz w:val="21"/>
        </w:rPr>
        <w:t xml:space="preserve"> </w:t>
      </w:r>
      <w:r>
        <w:rPr>
          <w:rFonts w:ascii="Calibri"/>
          <w:w w:val="90"/>
          <w:sz w:val="21"/>
        </w:rPr>
        <w:t>[2013]</w:t>
      </w:r>
    </w:p>
    <w:p w:rsidR="00176542" w:rsidRDefault="001A4BB9">
      <w:pPr>
        <w:pStyle w:val="ListParagraph"/>
        <w:numPr>
          <w:ilvl w:val="2"/>
          <w:numId w:val="1"/>
        </w:numPr>
        <w:tabs>
          <w:tab w:val="left" w:pos="1775"/>
        </w:tabs>
        <w:spacing w:before="19"/>
        <w:ind w:right="2497" w:hanging="21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Government</w:t>
      </w:r>
      <w:r>
        <w:rPr>
          <w:rFonts w:ascii="Calibri"/>
          <w:spacing w:val="-3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Higher</w:t>
      </w:r>
      <w:r>
        <w:rPr>
          <w:rFonts w:ascii="Calibri"/>
          <w:spacing w:val="-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Secondary</w:t>
      </w:r>
      <w:r>
        <w:rPr>
          <w:rFonts w:ascii="Calibri"/>
          <w:spacing w:val="-2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School</w:t>
      </w:r>
      <w:r>
        <w:rPr>
          <w:rFonts w:ascii="Calibri"/>
          <w:spacing w:val="-6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[2013]</w:t>
      </w:r>
    </w:p>
    <w:p w:rsidR="00176542" w:rsidRDefault="0017654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176542" w:rsidRDefault="001A4BB9">
      <w:pPr>
        <w:pStyle w:val="ListParagraph"/>
        <w:numPr>
          <w:ilvl w:val="1"/>
          <w:numId w:val="1"/>
        </w:numPr>
        <w:tabs>
          <w:tab w:val="left" w:pos="847"/>
        </w:tabs>
        <w:ind w:right="22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Attended</w:t>
      </w:r>
      <w:r>
        <w:rPr>
          <w:rFonts w:ascii="Calibri"/>
          <w:spacing w:val="-6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State</w:t>
      </w:r>
      <w:r>
        <w:rPr>
          <w:rFonts w:ascii="Calibri"/>
          <w:spacing w:val="-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Tobacco</w:t>
      </w:r>
      <w:r>
        <w:rPr>
          <w:rFonts w:ascii="Calibri"/>
          <w:spacing w:val="-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Control</w:t>
      </w:r>
      <w:r>
        <w:rPr>
          <w:rFonts w:ascii="Calibri"/>
          <w:spacing w:val="2"/>
          <w:w w:val="95"/>
          <w:sz w:val="21"/>
        </w:rPr>
        <w:t xml:space="preserve"> </w:t>
      </w:r>
      <w:r>
        <w:rPr>
          <w:rFonts w:ascii="Calibri"/>
          <w:spacing w:val="-3"/>
          <w:w w:val="95"/>
          <w:sz w:val="21"/>
        </w:rPr>
        <w:t>Cell</w:t>
      </w:r>
      <w:r>
        <w:rPr>
          <w:rFonts w:ascii="Calibri"/>
          <w:spacing w:val="-31"/>
          <w:w w:val="95"/>
          <w:sz w:val="21"/>
        </w:rPr>
        <w:t xml:space="preserve"> </w:t>
      </w:r>
      <w:proofErr w:type="gramStart"/>
      <w:r>
        <w:rPr>
          <w:rFonts w:ascii="Calibri"/>
          <w:w w:val="95"/>
          <w:sz w:val="21"/>
        </w:rPr>
        <w:t>Through</w:t>
      </w:r>
      <w:proofErr w:type="gramEnd"/>
      <w:r>
        <w:rPr>
          <w:rFonts w:ascii="Calibri"/>
          <w:spacing w:val="-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Indian</w:t>
      </w:r>
      <w:r>
        <w:rPr>
          <w:rFonts w:ascii="Calibri"/>
          <w:spacing w:val="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Dental</w:t>
      </w:r>
      <w:r>
        <w:rPr>
          <w:rFonts w:ascii="Calibri"/>
          <w:spacing w:val="-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Association</w:t>
      </w:r>
      <w:r>
        <w:rPr>
          <w:rFonts w:ascii="Calibri"/>
          <w:spacing w:val="-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at</w:t>
      </w:r>
      <w:r>
        <w:rPr>
          <w:rFonts w:ascii="Calibri"/>
          <w:spacing w:val="-2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shopping</w:t>
      </w:r>
      <w:r>
        <w:rPr>
          <w:rFonts w:ascii="Times New Roman"/>
          <w:spacing w:val="-1"/>
          <w:w w:val="89"/>
          <w:sz w:val="21"/>
        </w:rPr>
        <w:t xml:space="preserve"> </w:t>
      </w:r>
      <w:r>
        <w:rPr>
          <w:rFonts w:ascii="Calibri"/>
          <w:w w:val="90"/>
          <w:sz w:val="21"/>
        </w:rPr>
        <w:t>malls, Chennai on 29th may</w:t>
      </w:r>
      <w:r>
        <w:rPr>
          <w:rFonts w:ascii="Calibri"/>
          <w:spacing w:val="-26"/>
          <w:w w:val="90"/>
          <w:sz w:val="21"/>
        </w:rPr>
        <w:t xml:space="preserve"> </w:t>
      </w:r>
      <w:r>
        <w:rPr>
          <w:rFonts w:ascii="Calibri"/>
          <w:spacing w:val="-4"/>
          <w:w w:val="90"/>
          <w:sz w:val="21"/>
        </w:rPr>
        <w:t>2011.</w:t>
      </w:r>
    </w:p>
    <w:p w:rsidR="00176542" w:rsidRDefault="00176542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176542" w:rsidRDefault="001A4BB9">
      <w:pPr>
        <w:pStyle w:val="ListParagraph"/>
        <w:numPr>
          <w:ilvl w:val="1"/>
          <w:numId w:val="1"/>
        </w:numPr>
        <w:tabs>
          <w:tab w:val="left" w:pos="847"/>
        </w:tabs>
        <w:ind w:right="202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Participated</w:t>
      </w:r>
      <w:r>
        <w:rPr>
          <w:rFonts w:ascii="Calibri"/>
          <w:spacing w:val="-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in</w:t>
      </w:r>
      <w:r>
        <w:rPr>
          <w:rFonts w:ascii="Calibri"/>
          <w:spacing w:val="-6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the</w:t>
      </w:r>
      <w:r>
        <w:rPr>
          <w:rFonts w:ascii="Calibri"/>
          <w:spacing w:val="-26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Accredited</w:t>
      </w:r>
      <w:r>
        <w:rPr>
          <w:rFonts w:ascii="Calibri"/>
          <w:spacing w:val="-2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Continuing</w:t>
      </w:r>
      <w:r>
        <w:rPr>
          <w:rFonts w:ascii="Calibri"/>
          <w:spacing w:val="-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Dental</w:t>
      </w:r>
      <w:r>
        <w:rPr>
          <w:rFonts w:ascii="Calibri"/>
          <w:spacing w:val="-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Education</w:t>
      </w:r>
      <w:r>
        <w:rPr>
          <w:rFonts w:ascii="Calibri"/>
          <w:spacing w:val="-4"/>
          <w:w w:val="95"/>
          <w:sz w:val="21"/>
        </w:rPr>
        <w:t xml:space="preserve"> </w:t>
      </w:r>
      <w:proofErr w:type="spellStart"/>
      <w:r>
        <w:rPr>
          <w:rFonts w:ascii="Calibri"/>
          <w:w w:val="95"/>
          <w:sz w:val="21"/>
        </w:rPr>
        <w:t>Programme</w:t>
      </w:r>
      <w:proofErr w:type="spellEnd"/>
      <w:r>
        <w:rPr>
          <w:rFonts w:ascii="Calibri"/>
          <w:spacing w:val="-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conducted</w:t>
      </w:r>
      <w:r>
        <w:rPr>
          <w:rFonts w:ascii="Calibri"/>
          <w:spacing w:val="-4"/>
          <w:w w:val="95"/>
          <w:sz w:val="21"/>
        </w:rPr>
        <w:t xml:space="preserve"> </w:t>
      </w:r>
      <w:r>
        <w:rPr>
          <w:rFonts w:ascii="Calibri"/>
          <w:spacing w:val="17"/>
          <w:w w:val="95"/>
          <w:sz w:val="21"/>
        </w:rPr>
        <w:t>by</w:t>
      </w:r>
      <w:r>
        <w:rPr>
          <w:rFonts w:ascii="Times New Roman"/>
          <w:spacing w:val="16"/>
          <w:w w:val="89"/>
          <w:sz w:val="21"/>
        </w:rPr>
        <w:t xml:space="preserve"> </w:t>
      </w:r>
      <w:r>
        <w:rPr>
          <w:rFonts w:ascii="Calibri"/>
          <w:w w:val="95"/>
          <w:sz w:val="21"/>
        </w:rPr>
        <w:t>Indian</w:t>
      </w:r>
      <w:r>
        <w:rPr>
          <w:rFonts w:ascii="Calibri"/>
          <w:spacing w:val="-30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Dental</w:t>
      </w:r>
      <w:r>
        <w:rPr>
          <w:rFonts w:ascii="Calibri"/>
          <w:spacing w:val="-29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Association</w:t>
      </w:r>
      <w:r>
        <w:rPr>
          <w:rFonts w:ascii="Calibri"/>
          <w:spacing w:val="-24"/>
          <w:w w:val="95"/>
          <w:sz w:val="21"/>
        </w:rPr>
        <w:t xml:space="preserve"> </w:t>
      </w:r>
      <w:r>
        <w:rPr>
          <w:rFonts w:ascii="Calibri"/>
          <w:spacing w:val="3"/>
          <w:w w:val="95"/>
          <w:sz w:val="21"/>
        </w:rPr>
        <w:t>on</w:t>
      </w:r>
      <w:r>
        <w:rPr>
          <w:rFonts w:ascii="Calibri"/>
          <w:spacing w:val="-9"/>
          <w:w w:val="95"/>
          <w:sz w:val="21"/>
        </w:rPr>
        <w:t xml:space="preserve"> </w:t>
      </w:r>
      <w:r>
        <w:rPr>
          <w:rFonts w:ascii="Calibri"/>
          <w:spacing w:val="-6"/>
          <w:w w:val="95"/>
          <w:sz w:val="21"/>
        </w:rPr>
        <w:t>71h</w:t>
      </w:r>
      <w:r>
        <w:rPr>
          <w:rFonts w:ascii="Calibri"/>
          <w:spacing w:val="-31"/>
          <w:w w:val="95"/>
          <w:sz w:val="21"/>
        </w:rPr>
        <w:t xml:space="preserve"> </w:t>
      </w:r>
      <w:r>
        <w:rPr>
          <w:rFonts w:ascii="Calibri"/>
          <w:spacing w:val="3"/>
          <w:w w:val="95"/>
          <w:sz w:val="21"/>
        </w:rPr>
        <w:t>April</w:t>
      </w:r>
      <w:r>
        <w:rPr>
          <w:rFonts w:ascii="Calibri"/>
          <w:spacing w:val="-29"/>
          <w:w w:val="95"/>
          <w:sz w:val="21"/>
        </w:rPr>
        <w:t xml:space="preserve"> </w:t>
      </w:r>
      <w:r>
        <w:rPr>
          <w:rFonts w:ascii="Calibri"/>
          <w:spacing w:val="-5"/>
          <w:w w:val="95"/>
          <w:sz w:val="21"/>
        </w:rPr>
        <w:t>2013</w:t>
      </w:r>
      <w:r>
        <w:rPr>
          <w:rFonts w:ascii="Calibri"/>
          <w:spacing w:val="-23"/>
          <w:w w:val="95"/>
          <w:sz w:val="21"/>
        </w:rPr>
        <w:t xml:space="preserve"> </w:t>
      </w:r>
      <w:r>
        <w:rPr>
          <w:rFonts w:ascii="Calibri"/>
          <w:spacing w:val="3"/>
          <w:w w:val="95"/>
          <w:sz w:val="21"/>
        </w:rPr>
        <w:t>at</w:t>
      </w:r>
      <w:r>
        <w:rPr>
          <w:rFonts w:ascii="Calibri"/>
          <w:spacing w:val="-17"/>
          <w:w w:val="95"/>
          <w:sz w:val="21"/>
        </w:rPr>
        <w:t xml:space="preserve"> </w:t>
      </w:r>
      <w:proofErr w:type="spellStart"/>
      <w:r>
        <w:rPr>
          <w:rFonts w:ascii="Calibri"/>
          <w:w w:val="95"/>
          <w:sz w:val="21"/>
        </w:rPr>
        <w:t>T.Nagar</w:t>
      </w:r>
      <w:proofErr w:type="spellEnd"/>
      <w:r>
        <w:rPr>
          <w:rFonts w:ascii="Calibri"/>
          <w:spacing w:val="-1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Social</w:t>
      </w:r>
      <w:r>
        <w:rPr>
          <w:rFonts w:ascii="Calibri"/>
          <w:spacing w:val="-19"/>
          <w:w w:val="95"/>
          <w:sz w:val="21"/>
        </w:rPr>
        <w:t xml:space="preserve"> </w:t>
      </w:r>
      <w:r>
        <w:rPr>
          <w:rFonts w:ascii="Calibri"/>
          <w:spacing w:val="2"/>
          <w:w w:val="95"/>
          <w:sz w:val="21"/>
        </w:rPr>
        <w:t>Club</w:t>
      </w:r>
      <w:r>
        <w:rPr>
          <w:rFonts w:ascii="Calibri"/>
          <w:color w:val="302F35"/>
          <w:spacing w:val="2"/>
          <w:w w:val="95"/>
          <w:sz w:val="21"/>
        </w:rPr>
        <w:t>.</w:t>
      </w:r>
    </w:p>
    <w:p w:rsidR="00176542" w:rsidRDefault="00176542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176542" w:rsidRDefault="001A4BB9">
      <w:pPr>
        <w:pStyle w:val="Heading1"/>
        <w:ind w:left="262" w:right="2497"/>
        <w:rPr>
          <w:b w:val="0"/>
          <w:bCs w:val="0"/>
        </w:rPr>
      </w:pPr>
      <w:r>
        <w:rPr>
          <w:color w:val="0096DC"/>
        </w:rPr>
        <w:t>DECLARATION</w:t>
      </w:r>
    </w:p>
    <w:p w:rsidR="00176542" w:rsidRDefault="00176542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176542" w:rsidRDefault="001A4BB9">
      <w:pPr>
        <w:pStyle w:val="BodyText"/>
        <w:spacing w:line="283" w:lineRule="auto"/>
        <w:ind w:left="769" w:right="1105" w:firstLine="0"/>
      </w:pPr>
      <w:r>
        <w:t>I</w:t>
      </w:r>
      <w:r>
        <w:rPr>
          <w:spacing w:val="14"/>
        </w:rPr>
        <w:t xml:space="preserve"> </w:t>
      </w:r>
      <w:r>
        <w:t>hereby</w:t>
      </w:r>
      <w:r>
        <w:rPr>
          <w:spacing w:val="13"/>
        </w:rPr>
        <w:t xml:space="preserve"> </w:t>
      </w:r>
      <w:r>
        <w:t>solely</w:t>
      </w:r>
      <w:r>
        <w:rPr>
          <w:spacing w:val="13"/>
        </w:rPr>
        <w:t xml:space="preserve"> </w:t>
      </w:r>
      <w:r>
        <w:t>declare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true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knowledge.</w:t>
      </w:r>
      <w:r>
        <w:rPr>
          <w:rFonts w:ascii="Times New Roman"/>
        </w:rPr>
        <w:t xml:space="preserve"> </w:t>
      </w:r>
      <w:r>
        <w:t xml:space="preserve">I shall </w:t>
      </w:r>
      <w:proofErr w:type="gramStart"/>
      <w:r>
        <w:t>be  held</w:t>
      </w:r>
      <w:proofErr w:type="gramEnd"/>
      <w:r>
        <w:t xml:space="preserve"> responsible for any deviation or error</w:t>
      </w:r>
      <w:r>
        <w:rPr>
          <w:spacing w:val="-29"/>
        </w:rPr>
        <w:t xml:space="preserve"> </w:t>
      </w:r>
      <w:r>
        <w:t>caused.</w:t>
      </w:r>
    </w:p>
    <w:p w:rsidR="00176542" w:rsidRDefault="00176542">
      <w:pPr>
        <w:spacing w:before="10"/>
        <w:rPr>
          <w:rFonts w:ascii="Calibri" w:eastAsia="Calibri" w:hAnsi="Calibri" w:cs="Calibri"/>
          <w:sz w:val="24"/>
          <w:szCs w:val="24"/>
        </w:rPr>
      </w:pPr>
    </w:p>
    <w:sectPr w:rsidR="00176542">
      <w:type w:val="continuous"/>
      <w:pgSz w:w="12240" w:h="15840"/>
      <w:pgMar w:top="820" w:right="172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C38"/>
    <w:multiLevelType w:val="hybridMultilevel"/>
    <w:tmpl w:val="EBCC992E"/>
    <w:lvl w:ilvl="0" w:tplc="EE840480">
      <w:start w:val="1"/>
      <w:numFmt w:val="bullet"/>
      <w:lvlText w:val="•"/>
      <w:lvlJc w:val="left"/>
      <w:pPr>
        <w:ind w:left="663" w:hanging="277"/>
      </w:pPr>
      <w:rPr>
        <w:rFonts w:ascii="Arial" w:eastAsia="Arial" w:hAnsi="Arial" w:hint="default"/>
        <w:color w:val="009FE3"/>
        <w:w w:val="199"/>
        <w:sz w:val="20"/>
        <w:szCs w:val="20"/>
      </w:rPr>
    </w:lvl>
    <w:lvl w:ilvl="1" w:tplc="00E23342">
      <w:start w:val="1"/>
      <w:numFmt w:val="bullet"/>
      <w:lvlText w:val="•"/>
      <w:lvlJc w:val="left"/>
      <w:pPr>
        <w:ind w:left="846" w:hanging="337"/>
      </w:pPr>
      <w:rPr>
        <w:rFonts w:ascii="Arial" w:eastAsia="Arial" w:hAnsi="Arial" w:hint="default"/>
        <w:color w:val="00A2E3"/>
        <w:w w:val="199"/>
        <w:sz w:val="20"/>
        <w:szCs w:val="20"/>
      </w:rPr>
    </w:lvl>
    <w:lvl w:ilvl="2" w:tplc="FBC6A716">
      <w:start w:val="1"/>
      <w:numFmt w:val="decimal"/>
      <w:lvlText w:val="%3."/>
      <w:lvlJc w:val="left"/>
      <w:pPr>
        <w:ind w:left="1774" w:hanging="209"/>
        <w:jc w:val="left"/>
      </w:pPr>
      <w:rPr>
        <w:rFonts w:ascii="Arial" w:eastAsia="Arial" w:hAnsi="Arial" w:hint="default"/>
        <w:color w:val="2F2D32"/>
        <w:spacing w:val="-2"/>
        <w:w w:val="87"/>
        <w:sz w:val="20"/>
        <w:szCs w:val="20"/>
      </w:rPr>
    </w:lvl>
    <w:lvl w:ilvl="3" w:tplc="6B146F1E">
      <w:start w:val="1"/>
      <w:numFmt w:val="bullet"/>
      <w:lvlText w:val="•"/>
      <w:lvlJc w:val="left"/>
      <w:pPr>
        <w:ind w:left="2777" w:hanging="209"/>
      </w:pPr>
      <w:rPr>
        <w:rFonts w:hint="default"/>
      </w:rPr>
    </w:lvl>
    <w:lvl w:ilvl="4" w:tplc="69C6371C">
      <w:start w:val="1"/>
      <w:numFmt w:val="bullet"/>
      <w:lvlText w:val="•"/>
      <w:lvlJc w:val="left"/>
      <w:pPr>
        <w:ind w:left="3775" w:hanging="209"/>
      </w:pPr>
      <w:rPr>
        <w:rFonts w:hint="default"/>
      </w:rPr>
    </w:lvl>
    <w:lvl w:ilvl="5" w:tplc="BF522752">
      <w:start w:val="1"/>
      <w:numFmt w:val="bullet"/>
      <w:lvlText w:val="•"/>
      <w:lvlJc w:val="left"/>
      <w:pPr>
        <w:ind w:left="4772" w:hanging="209"/>
      </w:pPr>
      <w:rPr>
        <w:rFonts w:hint="default"/>
      </w:rPr>
    </w:lvl>
    <w:lvl w:ilvl="6" w:tplc="DC7E6DAA">
      <w:start w:val="1"/>
      <w:numFmt w:val="bullet"/>
      <w:lvlText w:val="•"/>
      <w:lvlJc w:val="left"/>
      <w:pPr>
        <w:ind w:left="5770" w:hanging="209"/>
      </w:pPr>
      <w:rPr>
        <w:rFonts w:hint="default"/>
      </w:rPr>
    </w:lvl>
    <w:lvl w:ilvl="7" w:tplc="8D0A3B9C">
      <w:start w:val="1"/>
      <w:numFmt w:val="bullet"/>
      <w:lvlText w:val="•"/>
      <w:lvlJc w:val="left"/>
      <w:pPr>
        <w:ind w:left="6767" w:hanging="209"/>
      </w:pPr>
      <w:rPr>
        <w:rFonts w:hint="default"/>
      </w:rPr>
    </w:lvl>
    <w:lvl w:ilvl="8" w:tplc="358481CA">
      <w:start w:val="1"/>
      <w:numFmt w:val="bullet"/>
      <w:lvlText w:val="•"/>
      <w:lvlJc w:val="left"/>
      <w:pPr>
        <w:ind w:left="7765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6542"/>
    <w:rsid w:val="00176542"/>
    <w:rsid w:val="001A4BB9"/>
    <w:rsid w:val="004F54CF"/>
    <w:rsid w:val="00D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4"/>
      <w:ind w:left="151"/>
      <w:outlineLvl w:val="1"/>
    </w:pPr>
    <w:rPr>
      <w:rFonts w:ascii="Trebuchet MS" w:eastAsia="Trebuchet MS" w:hAnsi="Trebuchet MS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1"/>
      <w:outlineLvl w:val="2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3" w:hanging="276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4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5</cp:revision>
  <cp:lastPrinted>2017-04-09T12:57:00Z</cp:lastPrinted>
  <dcterms:created xsi:type="dcterms:W3CDTF">2017-04-08T02:23:00Z</dcterms:created>
  <dcterms:modified xsi:type="dcterms:W3CDTF">2017-05-16T11:20:00Z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2017-04-08T00:00:00Z</vt:filetime>
  </property>
</Properties>
</file>