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8"/>
        <w:gridCol w:w="6945"/>
      </w:tblGrid>
      <w:tr w:rsidR="00E85874" w:rsidRPr="00D849A5" w:rsidTr="000543EB">
        <w:trPr>
          <w:trHeight w:val="441"/>
        </w:trPr>
        <w:tc>
          <w:tcPr>
            <w:tcW w:w="213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1F497D"/>
            <w:vAlign w:val="center"/>
          </w:tcPr>
          <w:p w:rsidR="00E85874" w:rsidRPr="00D849A5" w:rsidRDefault="00E85874" w:rsidP="008D2AA3">
            <w:pPr>
              <w:pStyle w:val="PersonalName"/>
            </w:pPr>
          </w:p>
        </w:tc>
        <w:tc>
          <w:tcPr>
            <w:tcW w:w="7107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1F497D"/>
            <w:vAlign w:val="center"/>
          </w:tcPr>
          <w:p w:rsidR="00E85874" w:rsidRPr="00D849A5" w:rsidRDefault="00E85874" w:rsidP="00D849A5">
            <w:pPr>
              <w:pStyle w:val="PersonalName"/>
              <w:ind w:left="924"/>
            </w:pPr>
            <w:r w:rsidRPr="00D849A5">
              <w:rPr>
                <w:b/>
                <w:bCs/>
                <w:caps/>
              </w:rPr>
              <w:t>Curriculum Vitae</w:t>
            </w:r>
          </w:p>
        </w:tc>
      </w:tr>
      <w:tr w:rsidR="00E85874" w:rsidRPr="00D849A5" w:rsidTr="000543EB">
        <w:trPr>
          <w:trHeight w:val="421"/>
        </w:trPr>
        <w:tc>
          <w:tcPr>
            <w:tcW w:w="2136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C0504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85874" w:rsidRPr="00D849A5" w:rsidRDefault="00E85874" w:rsidP="009A379D">
            <w:pPr>
              <w:pStyle w:val="Date"/>
              <w:framePr w:wrap="auto" w:hAnchor="text" w:xAlign="left" w:yAlign="inline"/>
              <w:suppressOverlap w:val="0"/>
            </w:pPr>
            <w:r w:rsidRPr="00D849A5">
              <w:rPr>
                <w:sz w:val="32"/>
                <w:szCs w:val="32"/>
              </w:rPr>
              <w:t>Name</w:t>
            </w:r>
          </w:p>
        </w:tc>
        <w:tc>
          <w:tcPr>
            <w:tcW w:w="7107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4F81BD"/>
            <w:tcMar>
              <w:top w:w="29" w:type="dxa"/>
              <w:bottom w:w="29" w:type="dxa"/>
            </w:tcMar>
          </w:tcPr>
          <w:p w:rsidR="00E85874" w:rsidRPr="00754139" w:rsidRDefault="002365C5" w:rsidP="009A379D">
            <w:pPr>
              <w:spacing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IRFAN </w:t>
            </w:r>
          </w:p>
        </w:tc>
      </w:tr>
      <w:tr w:rsidR="00E85874" w:rsidRPr="00D849A5" w:rsidTr="000543EB">
        <w:trPr>
          <w:trHeight w:val="2003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874" w:rsidRPr="00D849A5" w:rsidRDefault="00E85874" w:rsidP="005962E0">
            <w:pPr>
              <w:ind w:left="-108"/>
            </w:pPr>
            <w:r w:rsidRPr="00D849A5">
              <w:t xml:space="preserve">      </w:t>
            </w:r>
            <w:r w:rsidR="005828BB">
              <w:rPr>
                <w:noProof/>
                <w:lang w:eastAsia="en-US"/>
              </w:rPr>
              <w:drawing>
                <wp:inline distT="0" distB="0" distL="0" distR="0">
                  <wp:extent cx="1362075" cy="1657350"/>
                  <wp:effectExtent l="19050" t="0" r="9525" b="0"/>
                  <wp:docPr id="1" name="Picture 1" descr="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BF3E11" w:rsidRDefault="00BF3E11" w:rsidP="00D849A5">
            <w:pPr>
              <w:pStyle w:val="SenderAddress"/>
              <w:spacing w:after="0"/>
              <w:rPr>
                <w:b/>
                <w:bCs/>
                <w:sz w:val="26"/>
                <w:szCs w:val="26"/>
              </w:rPr>
            </w:pPr>
          </w:p>
          <w:p w:rsidR="00E83DD3" w:rsidRPr="005962E0" w:rsidRDefault="002365C5" w:rsidP="002365C5">
            <w:pPr>
              <w:pStyle w:val="SenderAddress"/>
              <w:spacing w:after="0"/>
              <w:rPr>
                <w:b/>
                <w:bCs/>
                <w:sz w:val="26"/>
                <w:szCs w:val="26"/>
              </w:rPr>
            </w:pPr>
            <w:hyperlink r:id="rId7" w:history="1">
              <w:r w:rsidRPr="00B85106">
                <w:rPr>
                  <w:rStyle w:val="Hyperlink"/>
                  <w:b/>
                  <w:bCs/>
                  <w:sz w:val="26"/>
                  <w:szCs w:val="26"/>
                </w:rPr>
                <w:t>Irfan.368239@2freemail.com</w:t>
              </w:r>
            </w:hyperlink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0543EB" w:rsidRPr="005828BB" w:rsidRDefault="005962E0" w:rsidP="005828BB">
      <w:pPr>
        <w:spacing w:after="0"/>
        <w:rPr>
          <w:sz w:val="6"/>
          <w:szCs w:val="6"/>
        </w:rPr>
      </w:pPr>
      <w:r>
        <w:t xml:space="preserve">    </w:t>
      </w:r>
    </w:p>
    <w:tbl>
      <w:tblPr>
        <w:tblpPr w:leftFromText="180" w:rightFromText="180" w:vertAnchor="text" w:horzAnchor="margin" w:tblpY="71"/>
        <w:tblW w:w="0" w:type="auto"/>
        <w:tblLook w:val="0000" w:firstRow="0" w:lastRow="0" w:firstColumn="0" w:lastColumn="0" w:noHBand="0" w:noVBand="0"/>
      </w:tblPr>
      <w:tblGrid>
        <w:gridCol w:w="9243"/>
      </w:tblGrid>
      <w:tr w:rsidR="00BF3E11" w:rsidRPr="00D849A5" w:rsidTr="00E5031F">
        <w:trPr>
          <w:trHeight w:val="454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F3E11" w:rsidRPr="00D849A5" w:rsidRDefault="00BF3E11" w:rsidP="00E5031F">
            <w:pPr>
              <w:pStyle w:val="Subsection"/>
              <w:spacing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CAREER OBJECTIVES</w:t>
            </w:r>
          </w:p>
        </w:tc>
      </w:tr>
    </w:tbl>
    <w:p w:rsidR="00B55556" w:rsidRDefault="00BF3E11" w:rsidP="002A71A0">
      <w:pPr>
        <w:spacing w:after="0"/>
      </w:pPr>
      <w:r>
        <w:tab/>
      </w:r>
    </w:p>
    <w:p w:rsidR="00494A47" w:rsidRDefault="00BF3E11" w:rsidP="001C77B0">
      <w:pPr>
        <w:spacing w:after="0"/>
        <w:ind w:firstLine="720"/>
        <w:rPr>
          <w:b/>
          <w:bCs/>
        </w:rPr>
      </w:pPr>
      <w:r w:rsidRPr="00B55556">
        <w:rPr>
          <w:b/>
          <w:bCs/>
        </w:rPr>
        <w:t xml:space="preserve">To work in an organization whereby my acquired skills, training and work experience can be used in full capacity to fulfill the objectives of the organization while achieving </w:t>
      </w:r>
      <w:proofErr w:type="gramStart"/>
      <w:r w:rsidRPr="00B55556">
        <w:rPr>
          <w:b/>
          <w:bCs/>
        </w:rPr>
        <w:t xml:space="preserve">personal </w:t>
      </w:r>
      <w:r w:rsidR="00E5031F">
        <w:rPr>
          <w:b/>
          <w:bCs/>
        </w:rPr>
        <w:t xml:space="preserve"> </w:t>
      </w:r>
      <w:r w:rsidRPr="00B55556">
        <w:rPr>
          <w:b/>
          <w:bCs/>
        </w:rPr>
        <w:t>and</w:t>
      </w:r>
      <w:proofErr w:type="gramEnd"/>
      <w:r w:rsidRPr="00B55556">
        <w:rPr>
          <w:b/>
          <w:bCs/>
        </w:rPr>
        <w:t xml:space="preserve"> professional growth.</w:t>
      </w:r>
    </w:p>
    <w:tbl>
      <w:tblPr>
        <w:tblpPr w:leftFromText="180" w:rightFromText="180" w:vertAnchor="text" w:horzAnchor="margin" w:tblpY="71"/>
        <w:tblW w:w="0" w:type="auto"/>
        <w:tblLook w:val="0000" w:firstRow="0" w:lastRow="0" w:firstColumn="0" w:lastColumn="0" w:noHBand="0" w:noVBand="0"/>
      </w:tblPr>
      <w:tblGrid>
        <w:gridCol w:w="9243"/>
      </w:tblGrid>
      <w:tr w:rsidR="00090F21" w:rsidRPr="00D849A5" w:rsidTr="00902C7C">
        <w:trPr>
          <w:trHeight w:val="454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90F21" w:rsidRPr="00D849A5" w:rsidRDefault="00090F21" w:rsidP="00902C7C">
            <w:pPr>
              <w:pStyle w:val="Subsection"/>
              <w:spacing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PERSONAL SUMMARY</w:t>
            </w:r>
          </w:p>
        </w:tc>
      </w:tr>
    </w:tbl>
    <w:p w:rsidR="00090F21" w:rsidRDefault="00090F21" w:rsidP="00090F21">
      <w:pPr>
        <w:spacing w:after="0"/>
        <w:rPr>
          <w:b/>
          <w:bCs/>
        </w:rPr>
      </w:pPr>
    </w:p>
    <w:p w:rsidR="000543EB" w:rsidRDefault="00090F21" w:rsidP="00090F21">
      <w:pPr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>A motivated pharmacist with a real passion for health care</w:t>
      </w:r>
    </w:p>
    <w:p w:rsidR="00090F21" w:rsidRDefault="00090F21" w:rsidP="00090F21">
      <w:pPr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>Experienced in maintaining administrative records such as pharmacy files / patient profiles and in providing excellent customer care by accurately dispensing prescribed medications.</w:t>
      </w:r>
    </w:p>
    <w:p w:rsidR="00090F21" w:rsidRPr="00B55556" w:rsidRDefault="00090F21" w:rsidP="00090F21">
      <w:pPr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 xml:space="preserve">Able to advice patients on medication branch, medication storage medical equipment and health care supplies </w:t>
      </w:r>
    </w:p>
    <w:tbl>
      <w:tblPr>
        <w:tblpPr w:leftFromText="180" w:rightFromText="180" w:vertAnchor="text" w:horzAnchor="margin" w:tblpY="71"/>
        <w:tblW w:w="0" w:type="auto"/>
        <w:tblLook w:val="0000" w:firstRow="0" w:lastRow="0" w:firstColumn="0" w:lastColumn="0" w:noHBand="0" w:noVBand="0"/>
      </w:tblPr>
      <w:tblGrid>
        <w:gridCol w:w="9243"/>
      </w:tblGrid>
      <w:tr w:rsidR="00E85874" w:rsidRPr="00B55556">
        <w:trPr>
          <w:trHeight w:val="454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85874" w:rsidRPr="00B55556" w:rsidRDefault="00E85874" w:rsidP="00BB4DE8">
            <w:pPr>
              <w:pStyle w:val="Subsection"/>
              <w:spacing w:after="0"/>
              <w:rPr>
                <w:color w:val="auto"/>
                <w:sz w:val="28"/>
                <w:szCs w:val="28"/>
              </w:rPr>
            </w:pPr>
            <w:r w:rsidRPr="00B55556">
              <w:rPr>
                <w:color w:val="auto"/>
                <w:sz w:val="28"/>
                <w:szCs w:val="28"/>
              </w:rPr>
              <w:t>EDUCATIONAL QUALIFICATION</w:t>
            </w:r>
          </w:p>
        </w:tc>
      </w:tr>
    </w:tbl>
    <w:p w:rsidR="00B55556" w:rsidRPr="005828BB" w:rsidRDefault="00B55556" w:rsidP="00B55556">
      <w:pPr>
        <w:pStyle w:val="ListParagraph"/>
        <w:spacing w:after="0"/>
        <w:ind w:left="1080"/>
        <w:rPr>
          <w:b/>
          <w:bCs/>
          <w:sz w:val="14"/>
          <w:szCs w:val="14"/>
        </w:rPr>
      </w:pPr>
    </w:p>
    <w:p w:rsidR="00B55556" w:rsidRDefault="00754139" w:rsidP="00D0087E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B55556">
        <w:rPr>
          <w:b/>
          <w:bCs/>
        </w:rPr>
        <w:t xml:space="preserve">S </w:t>
      </w:r>
      <w:proofErr w:type="spellStart"/>
      <w:r w:rsidRPr="00B55556">
        <w:rPr>
          <w:b/>
          <w:bCs/>
        </w:rPr>
        <w:t>S</w:t>
      </w:r>
      <w:proofErr w:type="spellEnd"/>
      <w:r w:rsidRPr="00B55556">
        <w:rPr>
          <w:b/>
          <w:bCs/>
        </w:rPr>
        <w:t xml:space="preserve"> L C</w:t>
      </w:r>
      <w:r w:rsidR="00AE0869" w:rsidRPr="00B55556">
        <w:rPr>
          <w:b/>
          <w:bCs/>
        </w:rPr>
        <w:t xml:space="preserve"> </w:t>
      </w:r>
      <w:r w:rsidR="0098683B">
        <w:rPr>
          <w:b/>
          <w:bCs/>
        </w:rPr>
        <w:tab/>
      </w:r>
    </w:p>
    <w:p w:rsidR="0098683B" w:rsidRDefault="0098683B" w:rsidP="00D0087E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PLUS TWO</w:t>
      </w:r>
    </w:p>
    <w:p w:rsidR="00D62FA7" w:rsidRDefault="00D62FA7" w:rsidP="00D0087E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Bachelor of pharmacy</w:t>
      </w:r>
    </w:p>
    <w:p w:rsidR="000543EB" w:rsidRPr="005828BB" w:rsidRDefault="000543EB" w:rsidP="00B55556">
      <w:pPr>
        <w:pStyle w:val="ListParagraph"/>
        <w:spacing w:after="0"/>
        <w:ind w:left="0"/>
        <w:rPr>
          <w:b/>
          <w:bCs/>
          <w:sz w:val="12"/>
          <w:szCs w:val="12"/>
        </w:rPr>
      </w:pPr>
    </w:p>
    <w:tbl>
      <w:tblPr>
        <w:tblpPr w:leftFromText="180" w:rightFromText="180" w:vertAnchor="text" w:horzAnchor="margin" w:tblpY="71"/>
        <w:tblW w:w="0" w:type="auto"/>
        <w:tblLook w:val="0000" w:firstRow="0" w:lastRow="0" w:firstColumn="0" w:lastColumn="0" w:noHBand="0" w:noVBand="0"/>
      </w:tblPr>
      <w:tblGrid>
        <w:gridCol w:w="9243"/>
      </w:tblGrid>
      <w:tr w:rsidR="00E85874" w:rsidRPr="00B55556">
        <w:trPr>
          <w:trHeight w:val="454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85874" w:rsidRPr="00B55556" w:rsidRDefault="00D62FA7" w:rsidP="00D62FA7">
            <w:pPr>
              <w:pStyle w:val="Subsection"/>
              <w:spacing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QUALIFYING EXAMINATION PASSED</w:t>
            </w:r>
          </w:p>
        </w:tc>
      </w:tr>
    </w:tbl>
    <w:p w:rsidR="00B55556" w:rsidRDefault="00B55556" w:rsidP="00B55556">
      <w:pPr>
        <w:pStyle w:val="ListParagraph"/>
        <w:spacing w:after="0" w:line="240" w:lineRule="auto"/>
        <w:ind w:left="1080"/>
        <w:rPr>
          <w:b/>
          <w:bCs/>
        </w:rPr>
      </w:pPr>
    </w:p>
    <w:p w:rsidR="008F21C4" w:rsidRPr="00D0087E" w:rsidRDefault="00D62FA7" w:rsidP="00D0087E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MOH PHARMACIST PHARMACY EXAM</w:t>
      </w:r>
    </w:p>
    <w:tbl>
      <w:tblPr>
        <w:tblpPr w:leftFromText="180" w:rightFromText="180" w:vertAnchor="text" w:horzAnchor="margin" w:tblpY="71"/>
        <w:tblW w:w="0" w:type="auto"/>
        <w:tblLook w:val="0000" w:firstRow="0" w:lastRow="0" w:firstColumn="0" w:lastColumn="0" w:noHBand="0" w:noVBand="0"/>
      </w:tblPr>
      <w:tblGrid>
        <w:gridCol w:w="9243"/>
      </w:tblGrid>
      <w:tr w:rsidR="00D62FA7" w:rsidRPr="00B55556" w:rsidTr="004C3748">
        <w:trPr>
          <w:trHeight w:val="454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D62FA7" w:rsidRPr="00B55556" w:rsidRDefault="00D62FA7" w:rsidP="004C3748">
            <w:pPr>
              <w:pStyle w:val="Subsection"/>
              <w:spacing w:after="0"/>
              <w:rPr>
                <w:color w:val="auto"/>
                <w:sz w:val="28"/>
                <w:szCs w:val="28"/>
              </w:rPr>
            </w:pPr>
            <w:r w:rsidRPr="00B55556">
              <w:rPr>
                <w:color w:val="auto"/>
                <w:sz w:val="28"/>
                <w:szCs w:val="28"/>
              </w:rPr>
              <w:t>COMMUNICATION DETAILS</w:t>
            </w:r>
          </w:p>
        </w:tc>
      </w:tr>
    </w:tbl>
    <w:p w:rsidR="00D62FA7" w:rsidRDefault="00D62FA7" w:rsidP="00D62FA7">
      <w:pPr>
        <w:pStyle w:val="ListParagraph"/>
        <w:spacing w:after="0" w:line="240" w:lineRule="auto"/>
        <w:ind w:left="1080"/>
        <w:rPr>
          <w:b/>
          <w:bCs/>
        </w:rPr>
      </w:pPr>
    </w:p>
    <w:p w:rsidR="00D62FA7" w:rsidRPr="00B55556" w:rsidRDefault="00D62FA7" w:rsidP="00D62FA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B55556">
        <w:rPr>
          <w:b/>
          <w:bCs/>
        </w:rPr>
        <w:t xml:space="preserve">Read          English, </w:t>
      </w:r>
      <w:r w:rsidRPr="00D91785">
        <w:rPr>
          <w:b/>
          <w:bCs/>
        </w:rPr>
        <w:t xml:space="preserve">, </w:t>
      </w:r>
      <w:proofErr w:type="spellStart"/>
      <w:r w:rsidRPr="00D91785">
        <w:rPr>
          <w:b/>
          <w:bCs/>
        </w:rPr>
        <w:t>Malayalam</w:t>
      </w:r>
      <w:r>
        <w:rPr>
          <w:b/>
          <w:bCs/>
        </w:rPr>
        <w:t>,Hindi,Arabic</w:t>
      </w:r>
      <w:proofErr w:type="spellEnd"/>
    </w:p>
    <w:p w:rsidR="00D62FA7" w:rsidRPr="00B55556" w:rsidRDefault="00D62FA7" w:rsidP="00D62FA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B55556">
        <w:rPr>
          <w:b/>
          <w:bCs/>
        </w:rPr>
        <w:t xml:space="preserve">Speak        English, Malayalam </w:t>
      </w:r>
      <w:r>
        <w:rPr>
          <w:b/>
          <w:bCs/>
        </w:rPr>
        <w:t>,</w:t>
      </w:r>
      <w:r w:rsidRPr="00D62FA7">
        <w:rPr>
          <w:b/>
          <w:bCs/>
        </w:rPr>
        <w:t xml:space="preserve"> </w:t>
      </w:r>
      <w:r>
        <w:rPr>
          <w:b/>
          <w:bCs/>
        </w:rPr>
        <w:t>Hindi</w:t>
      </w:r>
    </w:p>
    <w:p w:rsidR="00D62FA7" w:rsidRPr="00D0087E" w:rsidRDefault="00D62FA7" w:rsidP="00D62FA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B55556">
        <w:rPr>
          <w:b/>
          <w:bCs/>
        </w:rPr>
        <w:t>Write        English, , Malayalam</w:t>
      </w:r>
      <w:r>
        <w:rPr>
          <w:b/>
          <w:bCs/>
        </w:rPr>
        <w:t>,</w:t>
      </w:r>
      <w:r w:rsidRPr="00D62FA7">
        <w:rPr>
          <w:b/>
          <w:bCs/>
        </w:rPr>
        <w:t xml:space="preserve"> </w:t>
      </w:r>
      <w:proofErr w:type="spellStart"/>
      <w:r>
        <w:rPr>
          <w:b/>
          <w:bCs/>
        </w:rPr>
        <w:t>Hindi,Arabic</w:t>
      </w:r>
      <w:proofErr w:type="spellEnd"/>
    </w:p>
    <w:p w:rsidR="00D62FA7" w:rsidRPr="005828BB" w:rsidRDefault="00D62FA7" w:rsidP="00D62FA7">
      <w:pPr>
        <w:pStyle w:val="ListParagraph"/>
        <w:spacing w:after="0" w:line="240" w:lineRule="auto"/>
        <w:ind w:left="1080"/>
        <w:rPr>
          <w:b/>
          <w:bCs/>
          <w:sz w:val="14"/>
          <w:szCs w:val="14"/>
        </w:rPr>
      </w:pPr>
    </w:p>
    <w:tbl>
      <w:tblPr>
        <w:tblpPr w:leftFromText="180" w:rightFromText="180" w:vertAnchor="text" w:horzAnchor="margin" w:tblpY="71"/>
        <w:tblW w:w="0" w:type="auto"/>
        <w:tblLook w:val="0000" w:firstRow="0" w:lastRow="0" w:firstColumn="0" w:lastColumn="0" w:noHBand="0" w:noVBand="0"/>
      </w:tblPr>
      <w:tblGrid>
        <w:gridCol w:w="9243"/>
      </w:tblGrid>
      <w:tr w:rsidR="00D62FA7" w:rsidRPr="00B55556" w:rsidTr="004C3748">
        <w:trPr>
          <w:trHeight w:val="454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D62FA7" w:rsidRPr="00B55556" w:rsidRDefault="00D62FA7" w:rsidP="004C3748">
            <w:pPr>
              <w:pStyle w:val="Subsection"/>
              <w:spacing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WORK EXPERIENCE</w:t>
            </w:r>
          </w:p>
        </w:tc>
      </w:tr>
    </w:tbl>
    <w:p w:rsidR="00D62FA7" w:rsidRDefault="00D62FA7" w:rsidP="00D62FA7">
      <w:pPr>
        <w:pStyle w:val="ListParagraph"/>
        <w:spacing w:after="0" w:line="240" w:lineRule="auto"/>
        <w:ind w:left="1080"/>
        <w:rPr>
          <w:b/>
          <w:bCs/>
        </w:rPr>
      </w:pPr>
    </w:p>
    <w:p w:rsidR="00D62FA7" w:rsidRDefault="00D62FA7" w:rsidP="00D62FA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2 Year </w:t>
      </w:r>
      <w:r w:rsidR="00581D68">
        <w:rPr>
          <w:b/>
          <w:bCs/>
        </w:rPr>
        <w:t xml:space="preserve"> </w:t>
      </w:r>
      <w:r w:rsidR="000A3CE5">
        <w:rPr>
          <w:b/>
          <w:bCs/>
        </w:rPr>
        <w:t xml:space="preserve">And one month </w:t>
      </w:r>
      <w:r w:rsidR="00581D68">
        <w:rPr>
          <w:b/>
          <w:bCs/>
        </w:rPr>
        <w:t xml:space="preserve">hospital </w:t>
      </w:r>
      <w:r>
        <w:rPr>
          <w:b/>
          <w:bCs/>
        </w:rPr>
        <w:t>experience in</w:t>
      </w:r>
      <w:r w:rsidR="00581D68">
        <w:rPr>
          <w:b/>
          <w:bCs/>
        </w:rPr>
        <w:t xml:space="preserve"> </w:t>
      </w:r>
      <w:r w:rsidR="00581D68" w:rsidRPr="00581D68">
        <w:rPr>
          <w:b/>
          <w:bCs/>
        </w:rPr>
        <w:t>EDAPPAL HOSPITAL</w:t>
      </w:r>
      <w:r w:rsidR="00581D68">
        <w:rPr>
          <w:b/>
          <w:bCs/>
        </w:rPr>
        <w:t xml:space="preserve"> PRIVATE LIMITED Kerala, India</w:t>
      </w:r>
    </w:p>
    <w:p w:rsidR="00581D68" w:rsidRDefault="00581D68" w:rsidP="00D62FA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9 months experience in </w:t>
      </w:r>
      <w:r w:rsidR="00A5630D">
        <w:rPr>
          <w:b/>
          <w:bCs/>
        </w:rPr>
        <w:t xml:space="preserve">KARUNYA PHARMA </w:t>
      </w:r>
      <w:proofErr w:type="spellStart"/>
      <w:r w:rsidR="00A5630D">
        <w:rPr>
          <w:b/>
          <w:bCs/>
        </w:rPr>
        <w:t>Ponnani</w:t>
      </w:r>
      <w:r>
        <w:rPr>
          <w:b/>
          <w:bCs/>
        </w:rPr>
        <w:t>,kerala,india</w:t>
      </w:r>
      <w:proofErr w:type="spellEnd"/>
    </w:p>
    <w:p w:rsidR="00090F21" w:rsidRDefault="00090F21" w:rsidP="00090F21">
      <w:pPr>
        <w:pStyle w:val="ListParagraph"/>
        <w:spacing w:after="0" w:line="240" w:lineRule="auto"/>
        <w:ind w:left="0"/>
        <w:rPr>
          <w:b/>
          <w:bCs/>
          <w:sz w:val="24"/>
          <w:u w:val="single"/>
        </w:rPr>
      </w:pPr>
      <w:r w:rsidRPr="00090F21">
        <w:rPr>
          <w:b/>
          <w:bCs/>
          <w:sz w:val="24"/>
          <w:u w:val="single"/>
        </w:rPr>
        <w:t xml:space="preserve"> </w:t>
      </w:r>
    </w:p>
    <w:p w:rsidR="005828BB" w:rsidRDefault="005828BB" w:rsidP="00090F21">
      <w:pPr>
        <w:pStyle w:val="ListParagraph"/>
        <w:spacing w:after="0" w:line="240" w:lineRule="auto"/>
        <w:ind w:left="0"/>
        <w:rPr>
          <w:b/>
          <w:bCs/>
          <w:sz w:val="24"/>
          <w:u w:val="single"/>
        </w:rPr>
      </w:pPr>
    </w:p>
    <w:p w:rsidR="005828BB" w:rsidRPr="00090F21" w:rsidRDefault="005828BB" w:rsidP="00090F21">
      <w:pPr>
        <w:pStyle w:val="ListParagraph"/>
        <w:spacing w:after="0" w:line="240" w:lineRule="auto"/>
        <w:ind w:left="0"/>
        <w:rPr>
          <w:b/>
          <w:bCs/>
          <w:sz w:val="24"/>
          <w:u w:val="single"/>
        </w:rPr>
      </w:pPr>
    </w:p>
    <w:tbl>
      <w:tblPr>
        <w:tblpPr w:leftFromText="180" w:rightFromText="180" w:vertAnchor="text" w:horzAnchor="margin" w:tblpY="71"/>
        <w:tblW w:w="0" w:type="auto"/>
        <w:tblLook w:val="0000" w:firstRow="0" w:lastRow="0" w:firstColumn="0" w:lastColumn="0" w:noHBand="0" w:noVBand="0"/>
      </w:tblPr>
      <w:tblGrid>
        <w:gridCol w:w="9243"/>
      </w:tblGrid>
      <w:tr w:rsidR="00090F21" w:rsidRPr="00B55556" w:rsidTr="00902C7C">
        <w:trPr>
          <w:trHeight w:val="454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90F21" w:rsidRPr="00B55556" w:rsidRDefault="00090F21" w:rsidP="00902C7C">
            <w:pPr>
              <w:pStyle w:val="Subsection"/>
              <w:spacing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JOB DESCRIPTION </w:t>
            </w:r>
          </w:p>
        </w:tc>
      </w:tr>
    </w:tbl>
    <w:p w:rsidR="00090F21" w:rsidRPr="00090F21" w:rsidRDefault="00090F21" w:rsidP="00090F21">
      <w:pPr>
        <w:pStyle w:val="ListParagraph"/>
        <w:spacing w:after="0" w:line="240" w:lineRule="auto"/>
        <w:ind w:left="0"/>
        <w:rPr>
          <w:b/>
          <w:bCs/>
          <w:sz w:val="24"/>
          <w:u w:val="single"/>
        </w:rPr>
      </w:pPr>
    </w:p>
    <w:p w:rsidR="00090F21" w:rsidRDefault="00090F21" w:rsidP="005828BB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Accurately dispensing drugs to patient according to a doctor’s prescription </w:t>
      </w:r>
    </w:p>
    <w:p w:rsidR="00090F21" w:rsidRDefault="00090F21" w:rsidP="005828BB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rPr>
          <w:b/>
          <w:bCs/>
        </w:rPr>
        <w:t>Checking prescription for errors and making sure they are appropriate for patients</w:t>
      </w:r>
    </w:p>
    <w:p w:rsidR="00090F21" w:rsidRDefault="00090F21" w:rsidP="005828BB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Instruction patients on how to use medication, possible side effect and storage </w:t>
      </w:r>
    </w:p>
    <w:p w:rsidR="00090F21" w:rsidRDefault="00090F21" w:rsidP="005828BB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Contacting and working closely with other health care professionals </w:t>
      </w:r>
    </w:p>
    <w:p w:rsidR="00090F21" w:rsidRDefault="00090F21" w:rsidP="005828BB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rPr>
          <w:b/>
          <w:bCs/>
        </w:rPr>
        <w:t>Answering questions from patients and staff about medicine</w:t>
      </w:r>
    </w:p>
    <w:p w:rsidR="005828BB" w:rsidRDefault="005828BB" w:rsidP="005828BB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rPr>
          <w:b/>
          <w:bCs/>
        </w:rPr>
        <w:t>Ensuring the accuracy of all prescription , products and services supplied</w:t>
      </w:r>
    </w:p>
    <w:p w:rsidR="00D62FA7" w:rsidRDefault="005828BB" w:rsidP="005828BB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Managing and resolving complaints.  </w:t>
      </w:r>
      <w:r w:rsidR="00090F21">
        <w:rPr>
          <w:b/>
          <w:bCs/>
        </w:rPr>
        <w:t xml:space="preserve">  </w:t>
      </w:r>
    </w:p>
    <w:p w:rsidR="005828BB" w:rsidRDefault="005828BB" w:rsidP="005828BB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Talking to regular patient to see how their treatment is going </w:t>
      </w:r>
    </w:p>
    <w:p w:rsidR="005828BB" w:rsidRDefault="005828BB" w:rsidP="005828BB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Able to trains and supervise pharmacy assistants </w:t>
      </w:r>
    </w:p>
    <w:p w:rsidR="005828BB" w:rsidRDefault="005828BB" w:rsidP="005828BB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rPr>
          <w:b/>
          <w:bCs/>
        </w:rPr>
        <w:t>Communicating with customers sympathetically and supportively</w:t>
      </w:r>
    </w:p>
    <w:p w:rsidR="005828BB" w:rsidRDefault="005828BB" w:rsidP="005828BB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Giving private consultation when required </w:t>
      </w:r>
    </w:p>
    <w:p w:rsidR="005828BB" w:rsidRDefault="005828BB" w:rsidP="005828BB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Maintaining pharmaceutical </w:t>
      </w:r>
      <w:proofErr w:type="gramStart"/>
      <w:r>
        <w:rPr>
          <w:b/>
          <w:bCs/>
        </w:rPr>
        <w:t>stock ,</w:t>
      </w:r>
      <w:proofErr w:type="gramEnd"/>
      <w:r>
        <w:rPr>
          <w:b/>
          <w:bCs/>
        </w:rPr>
        <w:t xml:space="preserve"> creating inventories and ordering more drugs.</w:t>
      </w:r>
    </w:p>
    <w:p w:rsidR="005828BB" w:rsidRDefault="005828BB" w:rsidP="005828BB">
      <w:pPr>
        <w:pStyle w:val="ListParagraph"/>
        <w:spacing w:after="0" w:line="240" w:lineRule="auto"/>
        <w:ind w:left="0" w:firstLine="90"/>
        <w:rPr>
          <w:b/>
          <w:bCs/>
        </w:rPr>
      </w:pPr>
    </w:p>
    <w:p w:rsidR="00090F21" w:rsidRPr="00B55556" w:rsidRDefault="00090F21" w:rsidP="00581D68">
      <w:pPr>
        <w:pStyle w:val="ListParagraph"/>
        <w:spacing w:after="0" w:line="240" w:lineRule="auto"/>
        <w:rPr>
          <w:b/>
          <w:bCs/>
        </w:rPr>
      </w:pPr>
    </w:p>
    <w:tbl>
      <w:tblPr>
        <w:tblpPr w:leftFromText="180" w:rightFromText="180" w:vertAnchor="text" w:horzAnchor="margin" w:tblpY="71"/>
        <w:tblW w:w="0" w:type="auto"/>
        <w:tblLook w:val="0000" w:firstRow="0" w:lastRow="0" w:firstColumn="0" w:lastColumn="0" w:noHBand="0" w:noVBand="0"/>
      </w:tblPr>
      <w:tblGrid>
        <w:gridCol w:w="9243"/>
      </w:tblGrid>
      <w:tr w:rsidR="00581D68" w:rsidRPr="00B55556" w:rsidTr="004C3748">
        <w:trPr>
          <w:trHeight w:val="454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581D68" w:rsidRPr="00B55556" w:rsidRDefault="00581D68" w:rsidP="004C3748">
            <w:pPr>
              <w:pStyle w:val="Subsection"/>
              <w:spacing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PASSPORT DETAILS</w:t>
            </w:r>
          </w:p>
        </w:tc>
      </w:tr>
    </w:tbl>
    <w:p w:rsidR="00581D68" w:rsidRDefault="00581D68" w:rsidP="00581D68">
      <w:pPr>
        <w:pStyle w:val="ListParagraph"/>
        <w:spacing w:after="0" w:line="240" w:lineRule="auto"/>
        <w:ind w:left="1080"/>
        <w:rPr>
          <w:b/>
          <w:bCs/>
        </w:rPr>
      </w:pPr>
    </w:p>
    <w:p w:rsidR="00581D68" w:rsidRDefault="00581D68" w:rsidP="00581D6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Issued date            :   11/08/2011</w:t>
      </w:r>
    </w:p>
    <w:p w:rsidR="00581D68" w:rsidRDefault="00581D68" w:rsidP="00581D6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Expiry date            :   10/08/2021</w:t>
      </w:r>
    </w:p>
    <w:p w:rsidR="00581D68" w:rsidRPr="00581D68" w:rsidRDefault="00581D68" w:rsidP="00581D6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Place of issue        :   </w:t>
      </w:r>
      <w:proofErr w:type="spellStart"/>
      <w:r>
        <w:rPr>
          <w:b/>
          <w:bCs/>
        </w:rPr>
        <w:t>Malappuram</w:t>
      </w:r>
      <w:proofErr w:type="spellEnd"/>
    </w:p>
    <w:p w:rsidR="00A5630D" w:rsidRDefault="00A5630D" w:rsidP="00A5630D">
      <w:pPr>
        <w:pStyle w:val="ListParagraph"/>
        <w:spacing w:after="0" w:line="240" w:lineRule="auto"/>
        <w:ind w:left="0"/>
        <w:rPr>
          <w:b/>
          <w:bCs/>
        </w:rPr>
      </w:pPr>
    </w:p>
    <w:p w:rsidR="00A5630D" w:rsidRDefault="00A5630D" w:rsidP="00B55556">
      <w:pPr>
        <w:pStyle w:val="ListParagraph"/>
        <w:spacing w:after="0" w:line="240" w:lineRule="auto"/>
        <w:ind w:left="1080"/>
        <w:rPr>
          <w:b/>
          <w:bCs/>
        </w:rPr>
      </w:pPr>
    </w:p>
    <w:tbl>
      <w:tblPr>
        <w:tblpPr w:leftFromText="180" w:rightFromText="180" w:vertAnchor="text" w:horzAnchor="margin" w:tblpY="71"/>
        <w:tblW w:w="0" w:type="auto"/>
        <w:tblLook w:val="0000" w:firstRow="0" w:lastRow="0" w:firstColumn="0" w:lastColumn="0" w:noHBand="0" w:noVBand="0"/>
      </w:tblPr>
      <w:tblGrid>
        <w:gridCol w:w="9243"/>
      </w:tblGrid>
      <w:tr w:rsidR="00A5630D" w:rsidRPr="00B55556" w:rsidTr="004C3748">
        <w:trPr>
          <w:trHeight w:val="454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5630D" w:rsidRPr="00B55556" w:rsidRDefault="00A5630D" w:rsidP="004C3748">
            <w:pPr>
              <w:pStyle w:val="Subsection"/>
              <w:spacing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PERSONAL SKILLS</w:t>
            </w:r>
          </w:p>
        </w:tc>
      </w:tr>
    </w:tbl>
    <w:p w:rsidR="00A5630D" w:rsidRDefault="00A5630D" w:rsidP="00A5630D">
      <w:pPr>
        <w:pStyle w:val="ListParagraph"/>
        <w:spacing w:after="0" w:line="240" w:lineRule="auto"/>
        <w:ind w:left="1080"/>
        <w:rPr>
          <w:b/>
          <w:bCs/>
        </w:rPr>
      </w:pPr>
    </w:p>
    <w:p w:rsidR="00A5630D" w:rsidRDefault="00A5630D" w:rsidP="00A563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Good team player</w:t>
      </w:r>
    </w:p>
    <w:p w:rsidR="00A5630D" w:rsidRDefault="00A5630D" w:rsidP="00A563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Friendly &amp; polite</w:t>
      </w:r>
    </w:p>
    <w:p w:rsidR="00A5630D" w:rsidRDefault="00A5630D" w:rsidP="00A563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Professional attitude</w:t>
      </w:r>
    </w:p>
    <w:p w:rsidR="00A5630D" w:rsidRPr="00B55556" w:rsidRDefault="00A5630D" w:rsidP="00A5630D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pPr w:leftFromText="180" w:rightFromText="180" w:vertAnchor="text" w:horzAnchor="margin" w:tblpY="71"/>
        <w:tblW w:w="0" w:type="auto"/>
        <w:tblLook w:val="0000" w:firstRow="0" w:lastRow="0" w:firstColumn="0" w:lastColumn="0" w:noHBand="0" w:noVBand="0"/>
      </w:tblPr>
      <w:tblGrid>
        <w:gridCol w:w="9243"/>
      </w:tblGrid>
      <w:tr w:rsidR="00E85874" w:rsidRPr="00B55556">
        <w:trPr>
          <w:trHeight w:val="454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85874" w:rsidRPr="00B55556" w:rsidRDefault="00E85874" w:rsidP="00BB4DE8">
            <w:pPr>
              <w:pStyle w:val="Subsection"/>
              <w:spacing w:after="0"/>
              <w:rPr>
                <w:color w:val="auto"/>
                <w:sz w:val="28"/>
                <w:szCs w:val="28"/>
              </w:rPr>
            </w:pPr>
            <w:r w:rsidRPr="00B55556">
              <w:rPr>
                <w:color w:val="auto"/>
                <w:sz w:val="28"/>
                <w:szCs w:val="28"/>
              </w:rPr>
              <w:t>PERSONAL DETAILS</w:t>
            </w:r>
          </w:p>
        </w:tc>
      </w:tr>
    </w:tbl>
    <w:p w:rsidR="00B55556" w:rsidRDefault="00B55556" w:rsidP="00494A47">
      <w:pPr>
        <w:spacing w:after="0" w:line="240" w:lineRule="auto"/>
        <w:ind w:firstLine="720"/>
        <w:rPr>
          <w:b/>
          <w:bCs/>
        </w:rPr>
      </w:pPr>
    </w:p>
    <w:p w:rsidR="00E85874" w:rsidRPr="00B55556" w:rsidRDefault="00E85874" w:rsidP="002D416A">
      <w:pPr>
        <w:spacing w:after="0" w:line="240" w:lineRule="auto"/>
        <w:rPr>
          <w:b/>
          <w:bCs/>
        </w:rPr>
      </w:pPr>
      <w:r w:rsidRPr="00B55556">
        <w:rPr>
          <w:b/>
          <w:bCs/>
        </w:rPr>
        <w:tab/>
        <w:t>Sex</w:t>
      </w:r>
      <w:r w:rsidRPr="00B55556">
        <w:rPr>
          <w:b/>
          <w:bCs/>
        </w:rPr>
        <w:tab/>
      </w:r>
      <w:r w:rsidRPr="00B55556">
        <w:rPr>
          <w:b/>
          <w:bCs/>
        </w:rPr>
        <w:tab/>
      </w:r>
      <w:r w:rsidRPr="00B55556">
        <w:rPr>
          <w:b/>
          <w:bCs/>
        </w:rPr>
        <w:tab/>
      </w:r>
      <w:r w:rsidRPr="00B55556">
        <w:rPr>
          <w:b/>
          <w:bCs/>
        </w:rPr>
        <w:tab/>
        <w:t xml:space="preserve">: </w:t>
      </w:r>
      <w:r w:rsidR="00B55556">
        <w:rPr>
          <w:b/>
          <w:bCs/>
        </w:rPr>
        <w:tab/>
      </w:r>
      <w:r w:rsidRPr="00B55556">
        <w:rPr>
          <w:b/>
          <w:bCs/>
        </w:rPr>
        <w:t xml:space="preserve">Male </w:t>
      </w:r>
    </w:p>
    <w:p w:rsidR="00E85874" w:rsidRPr="00B55556" w:rsidRDefault="00E85874" w:rsidP="00B55556">
      <w:pPr>
        <w:spacing w:after="0" w:line="240" w:lineRule="auto"/>
        <w:rPr>
          <w:b/>
          <w:bCs/>
        </w:rPr>
      </w:pPr>
      <w:r w:rsidRPr="00B55556">
        <w:rPr>
          <w:b/>
          <w:bCs/>
        </w:rPr>
        <w:tab/>
        <w:t>Date of Birth</w:t>
      </w:r>
      <w:r w:rsidRPr="00B55556">
        <w:rPr>
          <w:b/>
          <w:bCs/>
        </w:rPr>
        <w:tab/>
      </w:r>
      <w:r w:rsidRPr="00B55556">
        <w:rPr>
          <w:b/>
          <w:bCs/>
        </w:rPr>
        <w:tab/>
      </w:r>
      <w:r w:rsidRPr="00B55556">
        <w:rPr>
          <w:b/>
          <w:bCs/>
        </w:rPr>
        <w:tab/>
        <w:t xml:space="preserve">: </w:t>
      </w:r>
      <w:r w:rsidR="00A5630D">
        <w:rPr>
          <w:b/>
          <w:bCs/>
        </w:rPr>
        <w:tab/>
        <w:t>02/02/1991</w:t>
      </w:r>
    </w:p>
    <w:p w:rsidR="00E85874" w:rsidRPr="00B55556" w:rsidRDefault="00E85874" w:rsidP="002D416A">
      <w:pPr>
        <w:spacing w:after="0" w:line="240" w:lineRule="auto"/>
        <w:ind w:firstLine="720"/>
        <w:rPr>
          <w:b/>
          <w:bCs/>
        </w:rPr>
      </w:pPr>
      <w:r w:rsidRPr="00B55556">
        <w:rPr>
          <w:b/>
          <w:bCs/>
        </w:rPr>
        <w:t>Nationality</w:t>
      </w:r>
      <w:r w:rsidRPr="00B55556">
        <w:rPr>
          <w:b/>
          <w:bCs/>
        </w:rPr>
        <w:tab/>
      </w:r>
      <w:r w:rsidRPr="00B55556">
        <w:rPr>
          <w:b/>
          <w:bCs/>
        </w:rPr>
        <w:tab/>
      </w:r>
      <w:r w:rsidRPr="00B55556">
        <w:rPr>
          <w:b/>
          <w:bCs/>
        </w:rPr>
        <w:tab/>
        <w:t>:</w:t>
      </w:r>
      <w:r w:rsidR="00B55556">
        <w:rPr>
          <w:b/>
          <w:bCs/>
        </w:rPr>
        <w:tab/>
      </w:r>
      <w:r w:rsidRPr="00B55556">
        <w:rPr>
          <w:b/>
          <w:bCs/>
        </w:rPr>
        <w:t xml:space="preserve"> Indian</w:t>
      </w:r>
    </w:p>
    <w:p w:rsidR="00E85874" w:rsidRPr="00B55556" w:rsidRDefault="00955714" w:rsidP="008D2AA3">
      <w:pPr>
        <w:spacing w:after="0" w:line="240" w:lineRule="auto"/>
        <w:ind w:firstLine="720"/>
        <w:rPr>
          <w:b/>
          <w:bCs/>
        </w:rPr>
      </w:pPr>
      <w:r w:rsidRPr="00B55556">
        <w:rPr>
          <w:b/>
          <w:bCs/>
        </w:rPr>
        <w:t>Religion</w:t>
      </w:r>
      <w:r w:rsidRPr="00B55556">
        <w:rPr>
          <w:b/>
          <w:bCs/>
        </w:rPr>
        <w:tab/>
      </w:r>
      <w:r w:rsidRPr="00B55556">
        <w:rPr>
          <w:b/>
          <w:bCs/>
        </w:rPr>
        <w:tab/>
      </w:r>
      <w:r w:rsidRPr="00B55556">
        <w:rPr>
          <w:b/>
          <w:bCs/>
        </w:rPr>
        <w:tab/>
        <w:t>:</w:t>
      </w:r>
      <w:r w:rsidR="00B55556">
        <w:rPr>
          <w:b/>
          <w:bCs/>
        </w:rPr>
        <w:tab/>
      </w:r>
      <w:r w:rsidRPr="00B55556">
        <w:rPr>
          <w:b/>
          <w:bCs/>
        </w:rPr>
        <w:t xml:space="preserve"> </w:t>
      </w:r>
      <w:r w:rsidR="00D91785">
        <w:rPr>
          <w:b/>
          <w:bCs/>
        </w:rPr>
        <w:t>Muslim</w:t>
      </w:r>
    </w:p>
    <w:p w:rsidR="00494A47" w:rsidRDefault="00E85874" w:rsidP="002D416A">
      <w:pPr>
        <w:spacing w:after="0" w:line="240" w:lineRule="auto"/>
        <w:rPr>
          <w:b/>
          <w:bCs/>
        </w:rPr>
      </w:pPr>
      <w:r w:rsidRPr="00B55556">
        <w:rPr>
          <w:b/>
          <w:bCs/>
        </w:rPr>
        <w:tab/>
        <w:t>Marital Status</w:t>
      </w:r>
      <w:r w:rsidRPr="00B55556">
        <w:rPr>
          <w:b/>
          <w:bCs/>
        </w:rPr>
        <w:tab/>
      </w:r>
      <w:r w:rsidRPr="00B55556">
        <w:rPr>
          <w:b/>
          <w:bCs/>
        </w:rPr>
        <w:tab/>
      </w:r>
      <w:r w:rsidRPr="00B55556">
        <w:rPr>
          <w:b/>
          <w:bCs/>
        </w:rPr>
        <w:tab/>
        <w:t>:</w:t>
      </w:r>
      <w:r w:rsidR="00846DC1" w:rsidRPr="00B55556">
        <w:rPr>
          <w:b/>
          <w:bCs/>
        </w:rPr>
        <w:t xml:space="preserve"> </w:t>
      </w:r>
      <w:r w:rsidR="00B55556">
        <w:rPr>
          <w:b/>
          <w:bCs/>
        </w:rPr>
        <w:tab/>
        <w:t>Single</w:t>
      </w:r>
    </w:p>
    <w:p w:rsidR="00B55556" w:rsidRPr="00B55556" w:rsidRDefault="00B55556" w:rsidP="002D416A">
      <w:pPr>
        <w:spacing w:after="0" w:line="240" w:lineRule="auto"/>
        <w:rPr>
          <w:b/>
          <w:bCs/>
        </w:rPr>
      </w:pPr>
    </w:p>
    <w:tbl>
      <w:tblPr>
        <w:tblpPr w:leftFromText="180" w:rightFromText="180" w:vertAnchor="text" w:horzAnchor="margin" w:tblpY="127"/>
        <w:tblW w:w="0" w:type="auto"/>
        <w:tblLook w:val="0000" w:firstRow="0" w:lastRow="0" w:firstColumn="0" w:lastColumn="0" w:noHBand="0" w:noVBand="0"/>
      </w:tblPr>
      <w:tblGrid>
        <w:gridCol w:w="9243"/>
      </w:tblGrid>
      <w:tr w:rsidR="00E85874" w:rsidRPr="00B55556">
        <w:trPr>
          <w:trHeight w:val="454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85874" w:rsidRPr="00B55556" w:rsidRDefault="00E85874" w:rsidP="00D849A5">
            <w:pPr>
              <w:pStyle w:val="Subsection"/>
              <w:rPr>
                <w:color w:val="auto"/>
                <w:sz w:val="28"/>
                <w:szCs w:val="28"/>
              </w:rPr>
            </w:pPr>
            <w:r w:rsidRPr="00B55556">
              <w:rPr>
                <w:color w:val="auto"/>
                <w:sz w:val="28"/>
                <w:szCs w:val="28"/>
              </w:rPr>
              <w:t>DECLARATION</w:t>
            </w:r>
          </w:p>
        </w:tc>
      </w:tr>
    </w:tbl>
    <w:p w:rsidR="00E85874" w:rsidRPr="00B55556" w:rsidRDefault="00E85874" w:rsidP="00BE4DFD">
      <w:pPr>
        <w:spacing w:after="0"/>
        <w:rPr>
          <w:b/>
          <w:bCs/>
        </w:rPr>
      </w:pPr>
    </w:p>
    <w:p w:rsidR="002A71A0" w:rsidRDefault="00E85874" w:rsidP="002A71A0">
      <w:pPr>
        <w:spacing w:after="0"/>
        <w:rPr>
          <w:b/>
          <w:bCs/>
        </w:rPr>
      </w:pPr>
      <w:r w:rsidRPr="00B55556">
        <w:rPr>
          <w:b/>
          <w:bCs/>
        </w:rPr>
        <w:t xml:space="preserve">  </w:t>
      </w:r>
      <w:r w:rsidRPr="00B55556">
        <w:rPr>
          <w:b/>
          <w:bCs/>
        </w:rPr>
        <w:tab/>
        <w:t xml:space="preserve"> I hereby declare that the above details are correct and true to the best of my knowledge and belie</w:t>
      </w:r>
      <w:r w:rsidR="00E83DD3" w:rsidRPr="00B55556">
        <w:rPr>
          <w:b/>
          <w:bCs/>
        </w:rPr>
        <w:t>f.</w:t>
      </w:r>
    </w:p>
    <w:p w:rsidR="00B55556" w:rsidRPr="00B55556" w:rsidRDefault="00B55556" w:rsidP="002A71A0">
      <w:pPr>
        <w:spacing w:after="0"/>
        <w:rPr>
          <w:b/>
          <w:bCs/>
        </w:rPr>
      </w:pPr>
    </w:p>
    <w:p w:rsidR="00846DC1" w:rsidRPr="00A5630D" w:rsidRDefault="000A3CE5" w:rsidP="002A71A0">
      <w:pPr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Place: </w:t>
      </w:r>
      <w:proofErr w:type="spellStart"/>
      <w:r>
        <w:rPr>
          <w:b/>
          <w:bCs/>
        </w:rPr>
        <w:t>sharjah</w:t>
      </w:r>
      <w:proofErr w:type="spellEnd"/>
      <w:r w:rsidR="002A71A0" w:rsidRPr="00B55556">
        <w:rPr>
          <w:b/>
          <w:bCs/>
        </w:rPr>
        <w:t xml:space="preserve">                                                                          </w:t>
      </w:r>
      <w:r w:rsidR="008F21C4">
        <w:rPr>
          <w:b/>
          <w:bCs/>
        </w:rPr>
        <w:t xml:space="preserve">                        </w:t>
      </w:r>
      <w:r w:rsidR="00A5630D">
        <w:rPr>
          <w:b/>
          <w:bCs/>
        </w:rPr>
        <w:t xml:space="preserve">     </w:t>
      </w:r>
      <w:r w:rsidR="008F21C4">
        <w:rPr>
          <w:b/>
          <w:bCs/>
        </w:rPr>
        <w:t xml:space="preserve">  </w:t>
      </w:r>
      <w:r w:rsidR="002365C5">
        <w:rPr>
          <w:b/>
          <w:bCs/>
          <w:sz w:val="24"/>
          <w:szCs w:val="24"/>
        </w:rPr>
        <w:t xml:space="preserve">IRFAN </w:t>
      </w:r>
    </w:p>
    <w:p w:rsidR="002A71A0" w:rsidRPr="00B55556" w:rsidRDefault="002A71A0" w:rsidP="008D2AA3">
      <w:pPr>
        <w:spacing w:after="0"/>
        <w:rPr>
          <w:b/>
          <w:bCs/>
        </w:rPr>
      </w:pPr>
      <w:r w:rsidRPr="00B55556">
        <w:rPr>
          <w:b/>
          <w:bCs/>
        </w:rPr>
        <w:t>Date:</w:t>
      </w:r>
      <w:r w:rsidR="00E83DD3" w:rsidRPr="00B55556">
        <w:rPr>
          <w:b/>
          <w:bCs/>
        </w:rPr>
        <w:t xml:space="preserve"> </w:t>
      </w:r>
    </w:p>
    <w:p w:rsidR="00D16DD7" w:rsidRPr="00B55556" w:rsidRDefault="00D16DD7" w:rsidP="00BE4DFD">
      <w:pPr>
        <w:spacing w:after="0"/>
        <w:rPr>
          <w:b/>
          <w:bCs/>
          <w:sz w:val="24"/>
          <w:szCs w:val="24"/>
        </w:rPr>
      </w:pPr>
    </w:p>
    <w:p w:rsidR="00E85874" w:rsidRPr="00B55556" w:rsidRDefault="00E85874" w:rsidP="00754139">
      <w:pPr>
        <w:spacing w:after="0"/>
        <w:rPr>
          <w:b/>
          <w:bCs/>
        </w:rPr>
      </w:pPr>
    </w:p>
    <w:sectPr w:rsidR="00E85874" w:rsidRPr="00B55556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2BAB5F6"/>
    <w:lvl w:ilvl="0" w:tplc="A4328D16">
      <w:start w:val="1"/>
      <w:numFmt w:val="bullet"/>
      <w:lvlText w:val="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hybridMultilevel"/>
    <w:tmpl w:val="E8D000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hybridMultilevel"/>
    <w:tmpl w:val="BE0EBD14"/>
    <w:lvl w:ilvl="0" w:tplc="F68CF32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>
      <w:start w:val="1"/>
      <w:numFmt w:val="lowerRoman"/>
      <w:lvlText w:val="%3."/>
      <w:lvlJc w:val="right"/>
      <w:pPr>
        <w:ind w:left="2550" w:hanging="180"/>
      </w:pPr>
    </w:lvl>
    <w:lvl w:ilvl="3" w:tplc="0409000F">
      <w:start w:val="1"/>
      <w:numFmt w:val="decimal"/>
      <w:lvlText w:val="%4."/>
      <w:lvlJc w:val="left"/>
      <w:pPr>
        <w:ind w:left="3270" w:hanging="360"/>
      </w:pPr>
    </w:lvl>
    <w:lvl w:ilvl="4" w:tplc="04090019">
      <w:start w:val="1"/>
      <w:numFmt w:val="lowerLetter"/>
      <w:lvlText w:val="%5."/>
      <w:lvlJc w:val="left"/>
      <w:pPr>
        <w:ind w:left="3990" w:hanging="360"/>
      </w:pPr>
    </w:lvl>
    <w:lvl w:ilvl="5" w:tplc="0409001B">
      <w:start w:val="1"/>
      <w:numFmt w:val="lowerRoman"/>
      <w:lvlText w:val="%6."/>
      <w:lvlJc w:val="right"/>
      <w:pPr>
        <w:ind w:left="4710" w:hanging="180"/>
      </w:pPr>
    </w:lvl>
    <w:lvl w:ilvl="6" w:tplc="0409000F">
      <w:start w:val="1"/>
      <w:numFmt w:val="decimal"/>
      <w:lvlText w:val="%7."/>
      <w:lvlJc w:val="left"/>
      <w:pPr>
        <w:ind w:left="5430" w:hanging="360"/>
      </w:pPr>
    </w:lvl>
    <w:lvl w:ilvl="7" w:tplc="04090019">
      <w:start w:val="1"/>
      <w:numFmt w:val="lowerLetter"/>
      <w:lvlText w:val="%8."/>
      <w:lvlJc w:val="left"/>
      <w:pPr>
        <w:ind w:left="6150" w:hanging="360"/>
      </w:pPr>
    </w:lvl>
    <w:lvl w:ilvl="8" w:tplc="0409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0000004"/>
    <w:multiLevelType w:val="hybridMultilevel"/>
    <w:tmpl w:val="8A6239B4"/>
    <w:lvl w:ilvl="0" w:tplc="D42086DE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hybridMultilevel"/>
    <w:tmpl w:val="9E34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hybridMultilevel"/>
    <w:tmpl w:val="49886420"/>
    <w:lvl w:ilvl="0" w:tplc="D42086DE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AB1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hybridMultilevel"/>
    <w:tmpl w:val="485A2B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89E3ACE"/>
    <w:lvl w:ilvl="0" w:tplc="D42086DE">
      <w:start w:val="1"/>
      <w:numFmt w:val="bullet"/>
      <w:lvlText w:val="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36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A03F0"/>
    <w:multiLevelType w:val="hybridMultilevel"/>
    <w:tmpl w:val="6F103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80FDE"/>
    <w:multiLevelType w:val="hybridMultilevel"/>
    <w:tmpl w:val="D4CE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54F3E"/>
    <w:multiLevelType w:val="hybridMultilevel"/>
    <w:tmpl w:val="9E22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isplayHorizont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2A27"/>
    <w:rsid w:val="00030753"/>
    <w:rsid w:val="000543EB"/>
    <w:rsid w:val="00090F21"/>
    <w:rsid w:val="000A3CE5"/>
    <w:rsid w:val="00101D9D"/>
    <w:rsid w:val="00134CC5"/>
    <w:rsid w:val="00172A27"/>
    <w:rsid w:val="00177BC6"/>
    <w:rsid w:val="00191931"/>
    <w:rsid w:val="00193EB3"/>
    <w:rsid w:val="001A6A00"/>
    <w:rsid w:val="001C77B0"/>
    <w:rsid w:val="001D4D77"/>
    <w:rsid w:val="001E34C4"/>
    <w:rsid w:val="001F4C4B"/>
    <w:rsid w:val="002365C5"/>
    <w:rsid w:val="002727D5"/>
    <w:rsid w:val="002A36AF"/>
    <w:rsid w:val="002A71A0"/>
    <w:rsid w:val="002C7E79"/>
    <w:rsid w:val="002D416A"/>
    <w:rsid w:val="002D58BC"/>
    <w:rsid w:val="003051CE"/>
    <w:rsid w:val="0030762C"/>
    <w:rsid w:val="00396163"/>
    <w:rsid w:val="003A7EE8"/>
    <w:rsid w:val="003D709F"/>
    <w:rsid w:val="0040611D"/>
    <w:rsid w:val="00494A47"/>
    <w:rsid w:val="004C1008"/>
    <w:rsid w:val="004C3748"/>
    <w:rsid w:val="005457A9"/>
    <w:rsid w:val="005714B7"/>
    <w:rsid w:val="00581D68"/>
    <w:rsid w:val="005828BB"/>
    <w:rsid w:val="005962E0"/>
    <w:rsid w:val="00606A13"/>
    <w:rsid w:val="0061336D"/>
    <w:rsid w:val="006A3F32"/>
    <w:rsid w:val="006D1653"/>
    <w:rsid w:val="006E0844"/>
    <w:rsid w:val="006E7443"/>
    <w:rsid w:val="00721F4F"/>
    <w:rsid w:val="00754139"/>
    <w:rsid w:val="00787777"/>
    <w:rsid w:val="007B277F"/>
    <w:rsid w:val="007B5A55"/>
    <w:rsid w:val="007B75DB"/>
    <w:rsid w:val="007C1E7B"/>
    <w:rsid w:val="00831F3F"/>
    <w:rsid w:val="00846DC1"/>
    <w:rsid w:val="00864B78"/>
    <w:rsid w:val="00874DD6"/>
    <w:rsid w:val="008B2933"/>
    <w:rsid w:val="008B3CA0"/>
    <w:rsid w:val="008C03C9"/>
    <w:rsid w:val="008D2AA3"/>
    <w:rsid w:val="008F21C4"/>
    <w:rsid w:val="00915954"/>
    <w:rsid w:val="009305C2"/>
    <w:rsid w:val="0095001E"/>
    <w:rsid w:val="0095027A"/>
    <w:rsid w:val="00955714"/>
    <w:rsid w:val="00985B42"/>
    <w:rsid w:val="0098683B"/>
    <w:rsid w:val="009A379D"/>
    <w:rsid w:val="009C2714"/>
    <w:rsid w:val="009E7D43"/>
    <w:rsid w:val="00A16949"/>
    <w:rsid w:val="00A37FB1"/>
    <w:rsid w:val="00A5630D"/>
    <w:rsid w:val="00AA0935"/>
    <w:rsid w:val="00AE0869"/>
    <w:rsid w:val="00AE7068"/>
    <w:rsid w:val="00B4708E"/>
    <w:rsid w:val="00B55556"/>
    <w:rsid w:val="00B67851"/>
    <w:rsid w:val="00B96AA5"/>
    <w:rsid w:val="00BA471E"/>
    <w:rsid w:val="00BB4DE8"/>
    <w:rsid w:val="00BD3852"/>
    <w:rsid w:val="00BE263B"/>
    <w:rsid w:val="00BE4DFD"/>
    <w:rsid w:val="00BF3E11"/>
    <w:rsid w:val="00BF5A8D"/>
    <w:rsid w:val="00C22706"/>
    <w:rsid w:val="00CD1F61"/>
    <w:rsid w:val="00CE34C9"/>
    <w:rsid w:val="00D0087E"/>
    <w:rsid w:val="00D16DD7"/>
    <w:rsid w:val="00D227CD"/>
    <w:rsid w:val="00D52923"/>
    <w:rsid w:val="00D62FA7"/>
    <w:rsid w:val="00D849A5"/>
    <w:rsid w:val="00D91785"/>
    <w:rsid w:val="00E25324"/>
    <w:rsid w:val="00E5031F"/>
    <w:rsid w:val="00E61375"/>
    <w:rsid w:val="00E83DD3"/>
    <w:rsid w:val="00E85874"/>
    <w:rsid w:val="00E920E1"/>
    <w:rsid w:val="00F41903"/>
    <w:rsid w:val="00F60F2D"/>
    <w:rsid w:val="00F85B11"/>
    <w:rsid w:val="00F87F93"/>
    <w:rsid w:val="00FB5FF4"/>
    <w:rsid w:val="00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rFonts w:cs="Calibri"/>
      <w:sz w:val="23"/>
      <w:szCs w:val="23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Normal"/>
    <w:pPr>
      <w:spacing w:after="0"/>
    </w:pPr>
    <w:rPr>
      <w:color w:val="FFFFFF"/>
      <w:sz w:val="40"/>
      <w:szCs w:val="40"/>
    </w:rPr>
  </w:style>
  <w:style w:type="paragraph" w:styleId="Date">
    <w:name w:val="Date"/>
    <w:basedOn w:val="NoSpacing"/>
    <w:next w:val="Normal"/>
    <w:link w:val="DateChar"/>
    <w:pPr>
      <w:framePr w:wrap="auto" w:hAnchor="page" w:xAlign="center" w:yAlign="top"/>
      <w:suppressOverlap/>
      <w:jc w:val="center"/>
    </w:pPr>
    <w:rPr>
      <w:b/>
      <w:bCs/>
      <w:color w:val="FFFFFF"/>
    </w:rPr>
  </w:style>
  <w:style w:type="character" w:customStyle="1" w:styleId="DateChar">
    <w:name w:val="Date Char"/>
    <w:basedOn w:val="DefaultParagraphFont"/>
    <w:link w:val="Date"/>
    <w:rPr>
      <w:b/>
      <w:bCs/>
      <w:color w:val="FFFFFF"/>
      <w:sz w:val="20"/>
      <w:szCs w:val="20"/>
      <w:lang w:eastAsia="ja-JP"/>
    </w:rPr>
  </w:style>
  <w:style w:type="paragraph" w:customStyle="1" w:styleId="SenderAddress">
    <w:name w:val="Sender Address"/>
    <w:basedOn w:val="NoSpacing"/>
    <w:pPr>
      <w:spacing w:after="200"/>
    </w:pPr>
    <w:rPr>
      <w:color w:val="1F497D"/>
    </w:rPr>
  </w:style>
  <w:style w:type="paragraph" w:styleId="NoSpacing">
    <w:name w:val="No Spacing"/>
    <w:qFormat/>
    <w:rPr>
      <w:rFonts w:cs="Calibri"/>
      <w:sz w:val="23"/>
      <w:szCs w:val="23"/>
      <w:lang w:eastAsia="ja-JP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ja-JP"/>
    </w:rPr>
  </w:style>
  <w:style w:type="paragraph" w:customStyle="1" w:styleId="Subsection">
    <w:name w:val="Subsection"/>
    <w:basedOn w:val="Normal"/>
    <w:pPr>
      <w:spacing w:after="40"/>
    </w:pPr>
    <w:rPr>
      <w:b/>
      <w:bCs/>
      <w:color w:val="4F81BD"/>
      <w:spacing w:val="30"/>
      <w:sz w:val="24"/>
      <w:szCs w:val="24"/>
    </w:rPr>
  </w:style>
  <w:style w:type="table" w:customStyle="1" w:styleId="ColorfulList1">
    <w:name w:val="Colorful List1"/>
    <w:rPr>
      <w:rFonts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cs="Calibri"/>
      <w:sz w:val="23"/>
      <w:szCs w:val="23"/>
      <w:lang w:eastAsia="ja-JP" w:bidi="ar-S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cs="Calibri"/>
      <w:sz w:val="23"/>
      <w:szCs w:val="23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236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fan.3682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Cyberworld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Mansoor</dc:creator>
  <cp:lastModifiedBy>348382427</cp:lastModifiedBy>
  <cp:revision>4</cp:revision>
  <cp:lastPrinted>2017-01-03T14:54:00Z</cp:lastPrinted>
  <dcterms:created xsi:type="dcterms:W3CDTF">2017-04-29T16:39:00Z</dcterms:created>
  <dcterms:modified xsi:type="dcterms:W3CDTF">2017-07-09T10:46:00Z</dcterms:modified>
</cp:coreProperties>
</file>