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2A544" w14:textId="5888B08B" w:rsidR="000D4634" w:rsidRPr="00FE3742" w:rsidRDefault="006E3D7E" w:rsidP="000D4634">
      <w:pPr>
        <w:jc w:val="center"/>
        <w:rPr>
          <w:rFonts w:cstheme="minorHAnsi"/>
          <w:b/>
          <w:bCs/>
        </w:rPr>
      </w:pPr>
      <w:r>
        <w:rPr>
          <w:rFonts w:cstheme="minorHAnsi"/>
          <w:b/>
          <w:bCs/>
        </w:rPr>
        <w:t xml:space="preserve"> </w:t>
      </w:r>
      <w:r w:rsidR="000D4634" w:rsidRPr="00FE3742">
        <w:rPr>
          <w:rFonts w:cstheme="minorHAnsi"/>
          <w:b/>
          <w:bCs/>
        </w:rPr>
        <w:t>Raja</w:t>
      </w:r>
    </w:p>
    <w:p w14:paraId="0F4B0A62" w14:textId="173C102B" w:rsidR="00582205" w:rsidRPr="00FE3742" w:rsidRDefault="00582205" w:rsidP="00582205">
      <w:pPr>
        <w:pStyle w:val="ResumeName"/>
        <w:contextualSpacing/>
        <w:rPr>
          <w:rFonts w:asciiTheme="minorHAnsi" w:hAnsiTheme="minorHAnsi" w:cstheme="minorHAnsi"/>
          <w:sz w:val="24"/>
        </w:rPr>
      </w:pPr>
    </w:p>
    <w:p w14:paraId="1371330F" w14:textId="77777777" w:rsidR="006C6E77" w:rsidRPr="00FE3742" w:rsidRDefault="006C6E77" w:rsidP="00582205">
      <w:pPr>
        <w:pStyle w:val="ResumeName"/>
        <w:contextualSpacing/>
        <w:rPr>
          <w:rFonts w:asciiTheme="minorHAnsi" w:hAnsiTheme="minorHAnsi" w:cstheme="minorHAnsi"/>
          <w:sz w:val="24"/>
        </w:rPr>
      </w:pPr>
    </w:p>
    <w:p w14:paraId="451A18AF" w14:textId="77777777" w:rsidR="00604674" w:rsidRPr="00FE3742" w:rsidRDefault="00604674" w:rsidP="00582205">
      <w:pPr>
        <w:pStyle w:val="ResumeName"/>
        <w:contextualSpacing/>
        <w:rPr>
          <w:rFonts w:asciiTheme="minorHAnsi" w:hAnsiTheme="minorHAnsi" w:cstheme="minorHAnsi"/>
          <w:sz w:val="24"/>
        </w:rPr>
      </w:pPr>
    </w:p>
    <w:p w14:paraId="4CD9FB90" w14:textId="101C424A" w:rsidR="0099014A" w:rsidRPr="00FE3742" w:rsidRDefault="006D11FE" w:rsidP="00582205">
      <w:pPr>
        <w:pStyle w:val="ResumeName"/>
        <w:contextualSpacing/>
        <w:jc w:val="both"/>
        <w:rPr>
          <w:rFonts w:asciiTheme="minorHAnsi" w:hAnsiTheme="minorHAnsi" w:cstheme="minorHAnsi"/>
          <w:bCs w:val="0"/>
          <w:sz w:val="22"/>
          <w:szCs w:val="22"/>
        </w:rPr>
      </w:pPr>
      <w:r w:rsidRPr="00FE3742">
        <w:rPr>
          <w:rFonts w:asciiTheme="minorHAnsi" w:hAnsiTheme="minorHAnsi" w:cstheme="minorHAnsi"/>
          <w:sz w:val="22"/>
          <w:szCs w:val="22"/>
        </w:rPr>
        <w:t>•</w:t>
      </w:r>
      <w:r w:rsidR="006C6E77" w:rsidRPr="00FE3742">
        <w:rPr>
          <w:rFonts w:asciiTheme="minorHAnsi" w:hAnsiTheme="minorHAnsi" w:cstheme="minorHAnsi"/>
          <w:sz w:val="22"/>
          <w:szCs w:val="22"/>
        </w:rPr>
        <w:t xml:space="preserve"> </w:t>
      </w:r>
      <w:r w:rsidR="00604674" w:rsidRPr="00FE3742">
        <w:rPr>
          <w:rFonts w:asciiTheme="minorHAnsi" w:hAnsiTheme="minorHAnsi" w:cstheme="minorHAnsi"/>
          <w:sz w:val="22"/>
          <w:szCs w:val="22"/>
        </w:rPr>
        <w:t xml:space="preserve"> </w:t>
      </w:r>
      <w:r w:rsidR="00604674" w:rsidRPr="00FE3742">
        <w:rPr>
          <w:rFonts w:asciiTheme="minorHAnsi" w:hAnsiTheme="minorHAnsi" w:cstheme="minorHAnsi"/>
          <w:bCs w:val="0"/>
          <w:sz w:val="22"/>
          <w:szCs w:val="22"/>
        </w:rPr>
        <w:t>DUBAI</w:t>
      </w:r>
      <w:r w:rsidR="00AB6614" w:rsidRPr="00FE3742">
        <w:rPr>
          <w:rFonts w:asciiTheme="minorHAnsi" w:hAnsiTheme="minorHAnsi" w:cstheme="minorHAnsi"/>
          <w:bCs w:val="0"/>
          <w:sz w:val="22"/>
          <w:szCs w:val="22"/>
        </w:rPr>
        <w:t>,</w:t>
      </w:r>
      <w:r w:rsidR="00502C91" w:rsidRPr="00FE3742">
        <w:rPr>
          <w:rFonts w:asciiTheme="minorHAnsi" w:hAnsiTheme="minorHAnsi" w:cstheme="minorHAnsi"/>
          <w:bCs w:val="0"/>
          <w:sz w:val="22"/>
          <w:szCs w:val="22"/>
        </w:rPr>
        <w:t xml:space="preserve"> </w:t>
      </w:r>
      <w:r w:rsidR="00604674" w:rsidRPr="00FE3742">
        <w:rPr>
          <w:rFonts w:asciiTheme="minorHAnsi" w:hAnsiTheme="minorHAnsi" w:cstheme="minorHAnsi"/>
          <w:bCs w:val="0"/>
          <w:sz w:val="22"/>
          <w:szCs w:val="22"/>
        </w:rPr>
        <w:t>UAE</w:t>
      </w:r>
      <w:r w:rsidR="0099014A" w:rsidRPr="00FE3742">
        <w:rPr>
          <w:rFonts w:asciiTheme="minorHAnsi" w:eastAsia="MS Mincho" w:hAnsiTheme="minorHAnsi" w:cstheme="minorHAnsi"/>
          <w:bCs w:val="0"/>
          <w:sz w:val="22"/>
          <w:szCs w:val="22"/>
        </w:rPr>
        <w:t xml:space="preserve"> </w:t>
      </w:r>
    </w:p>
    <w:p w14:paraId="6194925C" w14:textId="6DD82F10" w:rsidR="000D4634" w:rsidRPr="00FE3742" w:rsidRDefault="006D11FE" w:rsidP="000D4634">
      <w:pPr>
        <w:rPr>
          <w:rFonts w:cstheme="minorHAnsi"/>
          <w:b/>
          <w:caps/>
          <w:sz w:val="22"/>
          <w:szCs w:val="22"/>
        </w:rPr>
      </w:pPr>
      <w:r w:rsidRPr="00FE3742">
        <w:rPr>
          <w:rFonts w:cstheme="minorHAnsi"/>
          <w:b/>
          <w:sz w:val="22"/>
          <w:szCs w:val="22"/>
        </w:rPr>
        <w:t>•</w:t>
      </w:r>
      <w:bookmarkStart w:id="0" w:name="_GoBack"/>
      <w:bookmarkEnd w:id="0"/>
      <w:r w:rsidR="006C6E77" w:rsidRPr="00FE3742">
        <w:rPr>
          <w:rFonts w:cstheme="minorHAnsi"/>
          <w:b/>
          <w:caps/>
          <w:sz w:val="22"/>
          <w:szCs w:val="22"/>
        </w:rPr>
        <w:t xml:space="preserve">                             </w:t>
      </w:r>
      <w:r w:rsidR="00E112D1" w:rsidRPr="00FE3742">
        <w:rPr>
          <w:rFonts w:cstheme="minorHAnsi"/>
          <w:b/>
          <w:caps/>
          <w:sz w:val="22"/>
          <w:szCs w:val="22"/>
        </w:rPr>
        <w:t xml:space="preserve">                  </w:t>
      </w:r>
      <w:r w:rsidR="006C6E77" w:rsidRPr="00FE3742">
        <w:rPr>
          <w:rFonts w:cstheme="minorHAnsi"/>
          <w:b/>
          <w:caps/>
          <w:sz w:val="22"/>
          <w:szCs w:val="22"/>
        </w:rPr>
        <w:t xml:space="preserve">    </w:t>
      </w:r>
      <w:r w:rsidR="006C6E77" w:rsidRPr="00FE3742">
        <w:rPr>
          <w:rFonts w:cstheme="minorHAnsi"/>
          <w:b/>
          <w:sz w:val="22"/>
          <w:szCs w:val="22"/>
        </w:rPr>
        <w:t>• E</w:t>
      </w:r>
      <w:r w:rsidR="00AF4A27" w:rsidRPr="00FE3742">
        <w:rPr>
          <w:rFonts w:cstheme="minorHAnsi"/>
          <w:b/>
          <w:sz w:val="22"/>
          <w:szCs w:val="22"/>
        </w:rPr>
        <w:t xml:space="preserve">-MAIL </w:t>
      </w:r>
      <w:hyperlink r:id="rId10" w:history="1">
        <w:r w:rsidR="006E3D7E" w:rsidRPr="003A1DDB">
          <w:rPr>
            <w:rStyle w:val="Hyperlink"/>
            <w:rFonts w:cstheme="minorHAnsi"/>
            <w:b/>
            <w:caps/>
            <w:sz w:val="22"/>
            <w:szCs w:val="22"/>
          </w:rPr>
          <w:t>raja.368421@2freemail.com</w:t>
        </w:r>
      </w:hyperlink>
      <w:r w:rsidR="006E3D7E">
        <w:rPr>
          <w:rFonts w:cstheme="minorHAnsi"/>
          <w:b/>
          <w:caps/>
          <w:sz w:val="22"/>
          <w:szCs w:val="22"/>
        </w:rPr>
        <w:t xml:space="preserve"> </w:t>
      </w:r>
    </w:p>
    <w:p w14:paraId="1BBFC577" w14:textId="77777777" w:rsidR="00D66A14" w:rsidRPr="00FE3742" w:rsidRDefault="00D66A14" w:rsidP="006D11FE">
      <w:pPr>
        <w:pStyle w:val="Sectiondivider"/>
        <w:ind w:right="-702"/>
        <w:rPr>
          <w:rFonts w:cstheme="minorHAnsi"/>
          <w:sz w:val="22"/>
          <w:szCs w:val="22"/>
        </w:rPr>
      </w:pPr>
    </w:p>
    <w:tbl>
      <w:tblPr>
        <w:tblW w:w="0" w:type="auto"/>
        <w:tblInd w:w="-90" w:type="dxa"/>
        <w:tblLook w:val="04A0" w:firstRow="1" w:lastRow="0" w:firstColumn="1" w:lastColumn="0" w:noHBand="0" w:noVBand="1"/>
      </w:tblPr>
      <w:tblGrid>
        <w:gridCol w:w="1890"/>
        <w:gridCol w:w="7761"/>
      </w:tblGrid>
      <w:tr w:rsidR="00D66A14" w:rsidRPr="00FE3742" w14:paraId="58683F10" w14:textId="77777777" w:rsidTr="00913DCB">
        <w:trPr>
          <w:trHeight w:val="972"/>
        </w:trPr>
        <w:tc>
          <w:tcPr>
            <w:tcW w:w="1890" w:type="dxa"/>
          </w:tcPr>
          <w:p w14:paraId="27072B3E" w14:textId="77777777" w:rsidR="00D66A14" w:rsidRPr="00FE3742" w:rsidRDefault="00D66A14" w:rsidP="002D224A">
            <w:pPr>
              <w:pStyle w:val="Sectionheader"/>
              <w:rPr>
                <w:rFonts w:asciiTheme="minorHAnsi" w:hAnsiTheme="minorHAnsi" w:cstheme="minorHAnsi"/>
                <w:sz w:val="22"/>
                <w:szCs w:val="22"/>
              </w:rPr>
            </w:pPr>
            <w:r w:rsidRPr="00FE3742">
              <w:rPr>
                <w:rFonts w:asciiTheme="minorHAnsi" w:hAnsiTheme="minorHAnsi" w:cstheme="minorHAnsi"/>
                <w:sz w:val="22"/>
                <w:szCs w:val="22"/>
              </w:rPr>
              <w:t>Personal Information</w:t>
            </w:r>
          </w:p>
        </w:tc>
        <w:tc>
          <w:tcPr>
            <w:tcW w:w="7761" w:type="dxa"/>
          </w:tcPr>
          <w:p w14:paraId="5912A82A" w14:textId="391873C2" w:rsidR="00D66A14" w:rsidRPr="00FE3742" w:rsidRDefault="00D66A14" w:rsidP="002D224A">
            <w:pPr>
              <w:rPr>
                <w:rFonts w:cstheme="minorHAnsi"/>
                <w:sz w:val="22"/>
                <w:szCs w:val="22"/>
              </w:rPr>
            </w:pPr>
            <w:r w:rsidRPr="00FE3742">
              <w:rPr>
                <w:rFonts w:cstheme="minorHAnsi"/>
                <w:sz w:val="22"/>
                <w:szCs w:val="22"/>
              </w:rPr>
              <w:t xml:space="preserve">Nationality                   </w:t>
            </w:r>
            <w:r w:rsidR="000D4634" w:rsidRPr="00FE3742">
              <w:rPr>
                <w:rFonts w:cstheme="minorHAnsi"/>
                <w:sz w:val="22"/>
                <w:szCs w:val="22"/>
              </w:rPr>
              <w:t>Pakistan</w:t>
            </w:r>
            <w:r w:rsidR="00E9713C">
              <w:rPr>
                <w:rFonts w:cstheme="minorHAnsi"/>
                <w:sz w:val="22"/>
                <w:szCs w:val="22"/>
              </w:rPr>
              <w:t>i</w:t>
            </w:r>
          </w:p>
          <w:p w14:paraId="3BCA2767" w14:textId="77777777" w:rsidR="00D66A14" w:rsidRPr="00FE3742" w:rsidRDefault="00D66A14" w:rsidP="002D224A">
            <w:pPr>
              <w:rPr>
                <w:rFonts w:cstheme="minorHAnsi"/>
                <w:sz w:val="22"/>
                <w:szCs w:val="22"/>
              </w:rPr>
            </w:pPr>
            <w:r w:rsidRPr="00FE3742">
              <w:rPr>
                <w:rFonts w:cstheme="minorHAnsi"/>
                <w:sz w:val="22"/>
                <w:szCs w:val="22"/>
              </w:rPr>
              <w:t xml:space="preserve">Gender                         </w:t>
            </w:r>
            <w:r w:rsidR="000D4634" w:rsidRPr="00FE3742">
              <w:rPr>
                <w:rFonts w:cstheme="minorHAnsi"/>
                <w:sz w:val="22"/>
                <w:szCs w:val="22"/>
              </w:rPr>
              <w:t>Male</w:t>
            </w:r>
          </w:p>
          <w:p w14:paraId="55567395" w14:textId="5848D09A" w:rsidR="00D66A14" w:rsidRPr="00FE3742" w:rsidRDefault="00D66A14" w:rsidP="002D224A">
            <w:pPr>
              <w:rPr>
                <w:rFonts w:cstheme="minorHAnsi"/>
                <w:sz w:val="22"/>
                <w:szCs w:val="22"/>
              </w:rPr>
            </w:pPr>
            <w:r w:rsidRPr="00FE3742">
              <w:rPr>
                <w:rFonts w:cstheme="minorHAnsi"/>
                <w:sz w:val="22"/>
                <w:szCs w:val="22"/>
              </w:rPr>
              <w:t xml:space="preserve">Birth date                    </w:t>
            </w:r>
            <w:r w:rsidR="00F87D94" w:rsidRPr="00FE3742">
              <w:rPr>
                <w:rFonts w:cstheme="minorHAnsi"/>
                <w:sz w:val="22"/>
                <w:szCs w:val="22"/>
              </w:rPr>
              <w:t xml:space="preserve"> </w:t>
            </w:r>
            <w:r w:rsidR="000D4634" w:rsidRPr="00FE3742">
              <w:rPr>
                <w:rFonts w:cstheme="minorHAnsi"/>
                <w:sz w:val="22"/>
                <w:szCs w:val="22"/>
              </w:rPr>
              <w:t>23/12</w:t>
            </w:r>
            <w:r w:rsidR="006D11FE" w:rsidRPr="00FE3742">
              <w:rPr>
                <w:rFonts w:cstheme="minorHAnsi"/>
                <w:sz w:val="22"/>
                <w:szCs w:val="22"/>
              </w:rPr>
              <w:t>/</w:t>
            </w:r>
            <w:r w:rsidR="00295CA4">
              <w:rPr>
                <w:rFonts w:cstheme="minorHAnsi"/>
                <w:sz w:val="22"/>
                <w:szCs w:val="22"/>
              </w:rPr>
              <w:t>81</w:t>
            </w:r>
          </w:p>
          <w:p w14:paraId="709CFACF" w14:textId="03C0A0C8" w:rsidR="00D66A14" w:rsidRPr="00FE3742" w:rsidRDefault="00D66A14" w:rsidP="002D224A">
            <w:pPr>
              <w:rPr>
                <w:rFonts w:cstheme="minorHAnsi"/>
                <w:sz w:val="22"/>
                <w:szCs w:val="22"/>
              </w:rPr>
            </w:pPr>
            <w:r w:rsidRPr="00FE3742">
              <w:rPr>
                <w:rFonts w:cstheme="minorHAnsi"/>
                <w:sz w:val="22"/>
                <w:szCs w:val="22"/>
              </w:rPr>
              <w:t>Visa S</w:t>
            </w:r>
            <w:r w:rsidR="000D4634" w:rsidRPr="00FE3742">
              <w:rPr>
                <w:rFonts w:cstheme="minorHAnsi"/>
                <w:sz w:val="22"/>
                <w:szCs w:val="22"/>
              </w:rPr>
              <w:t xml:space="preserve">tatus      </w:t>
            </w:r>
            <w:r w:rsidR="00FB1665">
              <w:rPr>
                <w:rFonts w:cstheme="minorHAnsi"/>
                <w:sz w:val="22"/>
                <w:szCs w:val="22"/>
              </w:rPr>
              <w:t xml:space="preserve">             Visit Visa</w:t>
            </w:r>
          </w:p>
          <w:p w14:paraId="6CCA3366" w14:textId="77777777" w:rsidR="00295CA4" w:rsidRDefault="00D66A14" w:rsidP="00D24628">
            <w:pPr>
              <w:rPr>
                <w:rFonts w:cstheme="minorHAnsi"/>
                <w:sz w:val="22"/>
                <w:szCs w:val="22"/>
              </w:rPr>
            </w:pPr>
            <w:r w:rsidRPr="00FE3742">
              <w:rPr>
                <w:rFonts w:cstheme="minorHAnsi"/>
                <w:sz w:val="22"/>
                <w:szCs w:val="22"/>
              </w:rPr>
              <w:t>Status</w:t>
            </w:r>
            <w:r w:rsidRPr="00FE3742">
              <w:rPr>
                <w:rFonts w:cstheme="minorHAnsi"/>
                <w:sz w:val="22"/>
                <w:szCs w:val="22"/>
              </w:rPr>
              <w:tab/>
              <w:t xml:space="preserve">    </w:t>
            </w:r>
            <w:r w:rsidR="0022448A" w:rsidRPr="00FE3742">
              <w:rPr>
                <w:rFonts w:cstheme="minorHAnsi"/>
                <w:sz w:val="22"/>
                <w:szCs w:val="22"/>
              </w:rPr>
              <w:t xml:space="preserve">  </w:t>
            </w:r>
            <w:r w:rsidR="00F87D94" w:rsidRPr="00FE3742">
              <w:rPr>
                <w:rFonts w:cstheme="minorHAnsi"/>
                <w:sz w:val="22"/>
                <w:szCs w:val="22"/>
              </w:rPr>
              <w:t xml:space="preserve">              </w:t>
            </w:r>
            <w:r w:rsidR="006C6E77" w:rsidRPr="00FE3742">
              <w:rPr>
                <w:rFonts w:cstheme="minorHAnsi"/>
                <w:sz w:val="22"/>
                <w:szCs w:val="22"/>
              </w:rPr>
              <w:t xml:space="preserve">   </w:t>
            </w:r>
            <w:r w:rsidR="0072363E" w:rsidRPr="00FE3742">
              <w:rPr>
                <w:rFonts w:cstheme="minorHAnsi"/>
                <w:sz w:val="22"/>
                <w:szCs w:val="22"/>
              </w:rPr>
              <w:t xml:space="preserve"> </w:t>
            </w:r>
            <w:r w:rsidRPr="00FE3742">
              <w:rPr>
                <w:rFonts w:cstheme="minorHAnsi"/>
                <w:sz w:val="22"/>
                <w:szCs w:val="22"/>
              </w:rPr>
              <w:t>Single</w:t>
            </w:r>
          </w:p>
          <w:p w14:paraId="514ED5AD" w14:textId="6B1A996C" w:rsidR="00295CA4" w:rsidRPr="00295CA4" w:rsidRDefault="00295CA4" w:rsidP="00D24628">
            <w:pPr>
              <w:rPr>
                <w:rFonts w:cstheme="minorHAnsi"/>
                <w:sz w:val="22"/>
                <w:szCs w:val="22"/>
              </w:rPr>
            </w:pPr>
            <w:r>
              <w:rPr>
                <w:rFonts w:cstheme="minorHAnsi"/>
                <w:sz w:val="22"/>
                <w:szCs w:val="22"/>
              </w:rPr>
              <w:t>Driving license             UAE</w:t>
            </w:r>
          </w:p>
        </w:tc>
      </w:tr>
    </w:tbl>
    <w:p w14:paraId="32483443" w14:textId="77777777" w:rsidR="006634EE" w:rsidRPr="00FE3742" w:rsidRDefault="00D66A14" w:rsidP="006D11FE">
      <w:pPr>
        <w:pStyle w:val="Sectiondivider"/>
        <w:pBdr>
          <w:bottom w:val="single" w:sz="18" w:space="2" w:color="auto"/>
        </w:pBdr>
        <w:ind w:right="-702"/>
        <w:rPr>
          <w:rFonts w:cstheme="minorHAnsi"/>
          <w:sz w:val="22"/>
          <w:szCs w:val="22"/>
        </w:rPr>
      </w:pPr>
      <w:r w:rsidRPr="00FE3742">
        <w:rPr>
          <w:rFonts w:cstheme="minorHAnsi"/>
          <w:sz w:val="22"/>
          <w:szCs w:val="22"/>
        </w:rPr>
        <w:t xml:space="preserve"> </w:t>
      </w:r>
    </w:p>
    <w:tbl>
      <w:tblPr>
        <w:tblW w:w="10185" w:type="dxa"/>
        <w:tblLook w:val="04A0" w:firstRow="1" w:lastRow="0" w:firstColumn="1" w:lastColumn="0" w:noHBand="0" w:noVBand="1"/>
      </w:tblPr>
      <w:tblGrid>
        <w:gridCol w:w="1600"/>
        <w:gridCol w:w="8585"/>
      </w:tblGrid>
      <w:tr w:rsidR="00604674" w:rsidRPr="00FE3742" w14:paraId="0CFB69F2" w14:textId="77777777" w:rsidTr="00604674">
        <w:trPr>
          <w:trHeight w:val="815"/>
        </w:trPr>
        <w:tc>
          <w:tcPr>
            <w:tcW w:w="1600" w:type="dxa"/>
          </w:tcPr>
          <w:p w14:paraId="1709B3F3" w14:textId="77777777" w:rsidR="006634EE" w:rsidRPr="00FE3742" w:rsidRDefault="0048303A" w:rsidP="006D11FE">
            <w:pPr>
              <w:pStyle w:val="Sectionheader"/>
              <w:ind w:right="-72"/>
              <w:rPr>
                <w:rFonts w:asciiTheme="minorHAnsi" w:hAnsiTheme="minorHAnsi" w:cstheme="minorHAnsi"/>
                <w:sz w:val="22"/>
                <w:szCs w:val="22"/>
              </w:rPr>
            </w:pPr>
            <w:r w:rsidRPr="00FE3742">
              <w:rPr>
                <w:rFonts w:asciiTheme="minorHAnsi" w:hAnsiTheme="minorHAnsi" w:cstheme="minorHAnsi"/>
                <w:sz w:val="22"/>
                <w:szCs w:val="22"/>
              </w:rPr>
              <w:t>Career Objectiv</w:t>
            </w:r>
            <w:r w:rsidR="004772C5" w:rsidRPr="00FE3742">
              <w:rPr>
                <w:rFonts w:asciiTheme="minorHAnsi" w:hAnsiTheme="minorHAnsi" w:cstheme="minorHAnsi"/>
                <w:sz w:val="22"/>
                <w:szCs w:val="22"/>
              </w:rPr>
              <w:t>e</w:t>
            </w:r>
          </w:p>
        </w:tc>
        <w:tc>
          <w:tcPr>
            <w:tcW w:w="8585" w:type="dxa"/>
          </w:tcPr>
          <w:p w14:paraId="6A49414C" w14:textId="1F0232C6" w:rsidR="007E26D7" w:rsidRPr="00FE3742" w:rsidRDefault="007E26D7" w:rsidP="007E26D7">
            <w:pPr>
              <w:spacing w:before="120" w:after="120"/>
              <w:ind w:right="-72"/>
              <w:jc w:val="both"/>
              <w:rPr>
                <w:rFonts w:cstheme="minorHAnsi"/>
                <w:sz w:val="22"/>
                <w:szCs w:val="22"/>
              </w:rPr>
            </w:pPr>
            <w:r w:rsidRPr="00FE3742">
              <w:rPr>
                <w:rFonts w:cstheme="minorHAnsi"/>
                <w:sz w:val="22"/>
                <w:szCs w:val="22"/>
              </w:rPr>
              <w:t>“</w:t>
            </w:r>
            <w:r w:rsidR="00CB35B5" w:rsidRPr="00FE3742">
              <w:rPr>
                <w:rFonts w:cstheme="minorHAnsi"/>
                <w:color w:val="434343"/>
                <w:sz w:val="22"/>
                <w:szCs w:val="22"/>
              </w:rPr>
              <w:t>Customers may forget what you said but they'll never forget how you made them feel</w:t>
            </w:r>
            <w:r w:rsidRPr="00FE3742">
              <w:rPr>
                <w:rFonts w:cstheme="minorHAnsi"/>
                <w:sz w:val="22"/>
                <w:szCs w:val="22"/>
              </w:rPr>
              <w:t>.”</w:t>
            </w:r>
          </w:p>
          <w:p w14:paraId="175B0084" w14:textId="387AC403" w:rsidR="007E26D7" w:rsidRPr="00FE3742" w:rsidRDefault="00CB35B5" w:rsidP="007E26D7">
            <w:pPr>
              <w:pStyle w:val="ListParagraph"/>
              <w:spacing w:before="120" w:after="120"/>
              <w:ind w:left="0" w:right="-72"/>
              <w:jc w:val="both"/>
              <w:rPr>
                <w:rFonts w:asciiTheme="minorHAnsi" w:hAnsiTheme="minorHAnsi" w:cstheme="minorHAnsi"/>
              </w:rPr>
            </w:pPr>
            <w:r w:rsidRPr="00FE3742">
              <w:rPr>
                <w:rFonts w:asciiTheme="minorHAnsi" w:hAnsiTheme="minorHAnsi" w:cstheme="minorHAnsi"/>
              </w:rPr>
              <w:t>–</w:t>
            </w:r>
            <w:r w:rsidRPr="00FE3742">
              <w:rPr>
                <w:rFonts w:asciiTheme="minorHAnsi" w:hAnsiTheme="minorHAnsi" w:cstheme="minorHAnsi"/>
                <w:color w:val="878787"/>
              </w:rPr>
              <w:t>Unknown</w:t>
            </w:r>
          </w:p>
          <w:p w14:paraId="192F7DC1" w14:textId="77777777" w:rsidR="007E26D7" w:rsidRPr="00FE3742" w:rsidRDefault="007E26D7" w:rsidP="007E26D7">
            <w:pPr>
              <w:pStyle w:val="ListParagraph"/>
              <w:spacing w:before="120" w:after="120"/>
              <w:ind w:left="0" w:right="-72"/>
              <w:jc w:val="both"/>
              <w:rPr>
                <w:rFonts w:asciiTheme="minorHAnsi" w:hAnsiTheme="minorHAnsi" w:cstheme="minorHAnsi"/>
              </w:rPr>
            </w:pPr>
          </w:p>
          <w:p w14:paraId="4DF818A0" w14:textId="4CD8AEA1" w:rsidR="002C30C2" w:rsidRPr="00FE3742" w:rsidRDefault="002C30C2" w:rsidP="007E26D7">
            <w:pPr>
              <w:pStyle w:val="ListParagraph"/>
              <w:spacing w:before="120" w:after="120"/>
              <w:ind w:left="0" w:right="-72"/>
              <w:jc w:val="both"/>
              <w:rPr>
                <w:rFonts w:asciiTheme="minorHAnsi" w:hAnsiTheme="minorHAnsi" w:cstheme="minorHAnsi"/>
              </w:rPr>
            </w:pPr>
            <w:r w:rsidRPr="00FE3742">
              <w:rPr>
                <w:rFonts w:asciiTheme="minorHAnsi" w:hAnsiTheme="minorHAnsi" w:cstheme="minorHAnsi"/>
              </w:rPr>
              <w:t xml:space="preserve">When </w:t>
            </w:r>
            <w:r w:rsidR="000D4634" w:rsidRPr="00FE3742">
              <w:rPr>
                <w:rFonts w:asciiTheme="minorHAnsi" w:hAnsiTheme="minorHAnsi" w:cstheme="minorHAnsi"/>
              </w:rPr>
              <w:t>Customer Services</w:t>
            </w:r>
            <w:r w:rsidRPr="00FE3742">
              <w:rPr>
                <w:rFonts w:asciiTheme="minorHAnsi" w:hAnsiTheme="minorHAnsi" w:cstheme="minorHAnsi"/>
              </w:rPr>
              <w:t xml:space="preserve"> is done right, it distinguishes </w:t>
            </w:r>
            <w:r w:rsidR="007E26D7" w:rsidRPr="00FE3742">
              <w:rPr>
                <w:rFonts w:asciiTheme="minorHAnsi" w:hAnsiTheme="minorHAnsi" w:cstheme="minorHAnsi"/>
              </w:rPr>
              <w:t>the company</w:t>
            </w:r>
            <w:r w:rsidR="00CB35B5" w:rsidRPr="00FE3742">
              <w:rPr>
                <w:rFonts w:asciiTheme="minorHAnsi" w:hAnsiTheme="minorHAnsi" w:cstheme="minorHAnsi"/>
              </w:rPr>
              <w:t>. Customer services helps the business in</w:t>
            </w:r>
            <w:r w:rsidRPr="00FE3742">
              <w:rPr>
                <w:rFonts w:asciiTheme="minorHAnsi" w:hAnsiTheme="minorHAnsi" w:cstheme="minorHAnsi"/>
              </w:rPr>
              <w:t xml:space="preserve"> meet</w:t>
            </w:r>
            <w:r w:rsidR="007E26D7" w:rsidRPr="00FE3742">
              <w:rPr>
                <w:rFonts w:asciiTheme="minorHAnsi" w:hAnsiTheme="minorHAnsi" w:cstheme="minorHAnsi"/>
              </w:rPr>
              <w:t>ing their business goals by inspiring</w:t>
            </w:r>
            <w:r w:rsidR="000D4634" w:rsidRPr="00FE3742">
              <w:rPr>
                <w:rFonts w:asciiTheme="minorHAnsi" w:hAnsiTheme="minorHAnsi" w:cstheme="minorHAnsi"/>
              </w:rPr>
              <w:t xml:space="preserve"> people through</w:t>
            </w:r>
            <w:r w:rsidR="00CB35B5" w:rsidRPr="00FE3742">
              <w:rPr>
                <w:rFonts w:asciiTheme="minorHAnsi" w:hAnsiTheme="minorHAnsi" w:cstheme="minorHAnsi"/>
              </w:rPr>
              <w:t xml:space="preserve"> better communication, program awareness and by</w:t>
            </w:r>
            <w:r w:rsidRPr="00FE3742">
              <w:rPr>
                <w:rFonts w:asciiTheme="minorHAnsi" w:hAnsiTheme="minorHAnsi" w:cstheme="minorHAnsi"/>
              </w:rPr>
              <w:t xml:space="preserve"> help</w:t>
            </w:r>
            <w:r w:rsidR="00E7265B" w:rsidRPr="00FE3742">
              <w:rPr>
                <w:rFonts w:asciiTheme="minorHAnsi" w:hAnsiTheme="minorHAnsi" w:cstheme="minorHAnsi"/>
              </w:rPr>
              <w:t>ing</w:t>
            </w:r>
            <w:r w:rsidRPr="00FE3742">
              <w:rPr>
                <w:rFonts w:asciiTheme="minorHAnsi" w:hAnsiTheme="minorHAnsi" w:cstheme="minorHAnsi"/>
              </w:rPr>
              <w:t xml:space="preserve"> people become bet</w:t>
            </w:r>
            <w:r w:rsidR="00E7265B" w:rsidRPr="00FE3742">
              <w:rPr>
                <w:rFonts w:asciiTheme="minorHAnsi" w:hAnsiTheme="minorHAnsi" w:cstheme="minorHAnsi"/>
              </w:rPr>
              <w:t>ter</w:t>
            </w:r>
            <w:r w:rsidR="000D4634" w:rsidRPr="00FE3742">
              <w:rPr>
                <w:rFonts w:asciiTheme="minorHAnsi" w:hAnsiTheme="minorHAnsi" w:cstheme="minorHAnsi"/>
              </w:rPr>
              <w:t xml:space="preserve"> users</w:t>
            </w:r>
            <w:r w:rsidR="00E7265B" w:rsidRPr="00FE3742">
              <w:rPr>
                <w:rFonts w:asciiTheme="minorHAnsi" w:hAnsiTheme="minorHAnsi" w:cstheme="minorHAnsi"/>
              </w:rPr>
              <w:t xml:space="preserve">. And ultimately, </w:t>
            </w:r>
            <w:r w:rsidRPr="00FE3742">
              <w:rPr>
                <w:rFonts w:asciiTheme="minorHAnsi" w:hAnsiTheme="minorHAnsi" w:cstheme="minorHAnsi"/>
              </w:rPr>
              <w:t>help the company make more money</w:t>
            </w:r>
            <w:r w:rsidR="00E7265B" w:rsidRPr="00FE3742">
              <w:rPr>
                <w:rFonts w:asciiTheme="minorHAnsi" w:hAnsiTheme="minorHAnsi" w:cstheme="minorHAnsi"/>
              </w:rPr>
              <w:t xml:space="preserve"> and value</w:t>
            </w:r>
            <w:r w:rsidRPr="00FE3742">
              <w:rPr>
                <w:rFonts w:asciiTheme="minorHAnsi" w:hAnsiTheme="minorHAnsi" w:cstheme="minorHAnsi"/>
              </w:rPr>
              <w:t xml:space="preserve">. </w:t>
            </w:r>
          </w:p>
          <w:p w14:paraId="41D57EDA" w14:textId="77777777" w:rsidR="002C30C2" w:rsidRPr="00FE3742" w:rsidRDefault="002C30C2" w:rsidP="003848A4">
            <w:pPr>
              <w:pStyle w:val="ListParagraph"/>
              <w:spacing w:before="120" w:after="120"/>
              <w:ind w:left="0" w:right="-72"/>
              <w:jc w:val="both"/>
              <w:rPr>
                <w:rFonts w:asciiTheme="minorHAnsi" w:hAnsiTheme="minorHAnsi" w:cstheme="minorHAnsi"/>
              </w:rPr>
            </w:pPr>
          </w:p>
          <w:p w14:paraId="36704B09" w14:textId="1318C7C4" w:rsidR="002C30C2" w:rsidRPr="00FE3742" w:rsidRDefault="002C30C2" w:rsidP="00CB35B5">
            <w:pPr>
              <w:pStyle w:val="ListParagraph"/>
              <w:spacing w:before="120" w:after="120"/>
              <w:ind w:left="0" w:right="-72"/>
              <w:jc w:val="both"/>
              <w:rPr>
                <w:rFonts w:asciiTheme="minorHAnsi" w:hAnsiTheme="minorHAnsi" w:cstheme="minorHAnsi"/>
                <w:b/>
              </w:rPr>
            </w:pPr>
            <w:r w:rsidRPr="00FE3742">
              <w:rPr>
                <w:rFonts w:asciiTheme="minorHAnsi" w:hAnsiTheme="minorHAnsi" w:cstheme="minorHAnsi"/>
              </w:rPr>
              <w:t xml:space="preserve">Aspiring for a role in an organization where my </w:t>
            </w:r>
            <w:r w:rsidR="000D4634" w:rsidRPr="00FE3742">
              <w:rPr>
                <w:rFonts w:asciiTheme="minorHAnsi" w:hAnsiTheme="minorHAnsi" w:cstheme="minorHAnsi"/>
              </w:rPr>
              <w:t xml:space="preserve">Customer Services skills </w:t>
            </w:r>
            <w:r w:rsidR="00E7265B" w:rsidRPr="00FE3742">
              <w:rPr>
                <w:rFonts w:asciiTheme="minorHAnsi" w:hAnsiTheme="minorHAnsi" w:cstheme="minorHAnsi"/>
              </w:rPr>
              <w:t>and</w:t>
            </w:r>
            <w:r w:rsidRPr="00FE3742">
              <w:rPr>
                <w:rFonts w:asciiTheme="minorHAnsi" w:hAnsiTheme="minorHAnsi" w:cstheme="minorHAnsi"/>
              </w:rPr>
              <w:t xml:space="preserve"> </w:t>
            </w:r>
            <w:r w:rsidR="00CB35B5" w:rsidRPr="00FE3742">
              <w:rPr>
                <w:rFonts w:asciiTheme="minorHAnsi" w:hAnsiTheme="minorHAnsi" w:cstheme="minorHAnsi"/>
              </w:rPr>
              <w:t>management</w:t>
            </w:r>
            <w:r w:rsidRPr="00FE3742">
              <w:rPr>
                <w:rFonts w:asciiTheme="minorHAnsi" w:hAnsiTheme="minorHAnsi" w:cstheme="minorHAnsi"/>
              </w:rPr>
              <w:t xml:space="preserve"> skills &amp; experience can be used for </w:t>
            </w:r>
            <w:r w:rsidR="00E7265B" w:rsidRPr="00FE3742">
              <w:rPr>
                <w:rFonts w:asciiTheme="minorHAnsi" w:hAnsiTheme="minorHAnsi" w:cstheme="minorHAnsi"/>
              </w:rPr>
              <w:t>making this</w:t>
            </w:r>
            <w:r w:rsidRPr="00FE3742">
              <w:rPr>
                <w:rFonts w:asciiTheme="minorHAnsi" w:hAnsiTheme="minorHAnsi" w:cstheme="minorHAnsi"/>
              </w:rPr>
              <w:t xml:space="preserve"> positive contribution </w:t>
            </w:r>
            <w:r w:rsidR="00E7265B" w:rsidRPr="00FE3742">
              <w:rPr>
                <w:rFonts w:asciiTheme="minorHAnsi" w:hAnsiTheme="minorHAnsi" w:cstheme="minorHAnsi"/>
              </w:rPr>
              <w:t>to</w:t>
            </w:r>
            <w:r w:rsidRPr="00FE3742">
              <w:rPr>
                <w:rFonts w:asciiTheme="minorHAnsi" w:hAnsiTheme="minorHAnsi" w:cstheme="minorHAnsi"/>
              </w:rPr>
              <w:t xml:space="preserve"> the company.</w:t>
            </w:r>
          </w:p>
        </w:tc>
      </w:tr>
    </w:tbl>
    <w:p w14:paraId="241C1BF1" w14:textId="77777777" w:rsidR="006634EE" w:rsidRPr="00FE3742" w:rsidRDefault="006634EE" w:rsidP="006D11FE">
      <w:pPr>
        <w:pStyle w:val="Sectiondivider"/>
        <w:ind w:right="-702"/>
        <w:rPr>
          <w:rFonts w:cstheme="minorHAnsi"/>
          <w:sz w:val="22"/>
          <w:szCs w:val="22"/>
        </w:rPr>
      </w:pPr>
    </w:p>
    <w:tbl>
      <w:tblPr>
        <w:tblW w:w="18108" w:type="dxa"/>
        <w:tblInd w:w="-936" w:type="dxa"/>
        <w:tblLook w:val="04A0" w:firstRow="1" w:lastRow="0" w:firstColumn="1" w:lastColumn="0" w:noHBand="0" w:noVBand="1"/>
      </w:tblPr>
      <w:tblGrid>
        <w:gridCol w:w="1710"/>
        <w:gridCol w:w="10872"/>
        <w:gridCol w:w="1782"/>
        <w:gridCol w:w="3744"/>
      </w:tblGrid>
      <w:tr w:rsidR="00604674" w:rsidRPr="00FE3742" w14:paraId="3C0C3804" w14:textId="77777777" w:rsidTr="00604674">
        <w:trPr>
          <w:trHeight w:val="3942"/>
        </w:trPr>
        <w:tc>
          <w:tcPr>
            <w:tcW w:w="1710" w:type="dxa"/>
          </w:tcPr>
          <w:p w14:paraId="6568BAC6" w14:textId="4973D1B0" w:rsidR="00582205" w:rsidRPr="00FE3742" w:rsidRDefault="00604674" w:rsidP="00BB05D9">
            <w:pPr>
              <w:pStyle w:val="Sectionheader"/>
              <w:ind w:left="652" w:right="-72"/>
              <w:rPr>
                <w:rFonts w:asciiTheme="minorHAnsi" w:hAnsiTheme="minorHAnsi" w:cstheme="minorHAnsi"/>
                <w:sz w:val="22"/>
                <w:szCs w:val="22"/>
              </w:rPr>
            </w:pPr>
            <w:r w:rsidRPr="00FE3742">
              <w:rPr>
                <w:rFonts w:asciiTheme="minorHAnsi" w:hAnsiTheme="minorHAnsi" w:cstheme="minorHAnsi"/>
                <w:sz w:val="22"/>
                <w:szCs w:val="22"/>
              </w:rPr>
              <w:t xml:space="preserve">                  </w:t>
            </w:r>
            <w:r w:rsidR="00BB05D9" w:rsidRPr="00FE3742">
              <w:rPr>
                <w:rFonts w:asciiTheme="minorHAnsi" w:hAnsiTheme="minorHAnsi" w:cstheme="minorHAnsi"/>
                <w:sz w:val="22"/>
                <w:szCs w:val="22"/>
              </w:rPr>
              <w:t xml:space="preserve"> </w:t>
            </w:r>
            <w:r w:rsidR="0072363E" w:rsidRPr="00FE3742">
              <w:rPr>
                <w:rFonts w:asciiTheme="minorHAnsi" w:hAnsiTheme="minorHAnsi" w:cstheme="minorHAnsi"/>
                <w:sz w:val="22"/>
                <w:szCs w:val="22"/>
              </w:rPr>
              <w:t xml:space="preserve">  </w:t>
            </w:r>
            <w:r w:rsidR="00582205" w:rsidRPr="00FE3742">
              <w:rPr>
                <w:rFonts w:asciiTheme="minorHAnsi" w:hAnsiTheme="minorHAnsi" w:cstheme="minorHAnsi"/>
                <w:sz w:val="22"/>
                <w:szCs w:val="22"/>
              </w:rPr>
              <w:t>Skills</w:t>
            </w:r>
          </w:p>
        </w:tc>
        <w:tc>
          <w:tcPr>
            <w:tcW w:w="10872" w:type="dxa"/>
          </w:tcPr>
          <w:p w14:paraId="138A2BD6" w14:textId="77777777" w:rsidR="006C6E77" w:rsidRPr="00FE3742" w:rsidRDefault="006C6E77" w:rsidP="006C6E77">
            <w:pPr>
              <w:rPr>
                <w:rFonts w:cstheme="minorHAnsi"/>
                <w:sz w:val="22"/>
                <w:szCs w:val="22"/>
              </w:rPr>
            </w:pPr>
          </w:p>
          <w:p w14:paraId="528CA59D" w14:textId="1531C9E0" w:rsidR="007448FA" w:rsidRPr="00FE3742" w:rsidRDefault="006C6E77" w:rsidP="006C6E77">
            <w:pPr>
              <w:rPr>
                <w:rFonts w:cstheme="minorHAnsi"/>
                <w:sz w:val="22"/>
                <w:szCs w:val="22"/>
              </w:rPr>
            </w:pPr>
            <w:r w:rsidRPr="00FE3742">
              <w:rPr>
                <w:rFonts w:cstheme="minorHAnsi"/>
                <w:sz w:val="22"/>
                <w:szCs w:val="22"/>
              </w:rPr>
              <w:t>6+ years’ experience in Dubai UAE,</w:t>
            </w:r>
          </w:p>
          <w:p w14:paraId="321A57DD" w14:textId="77777777" w:rsidR="00604674" w:rsidRPr="00FE3742" w:rsidRDefault="00604674" w:rsidP="006C6E77">
            <w:pPr>
              <w:rPr>
                <w:rFonts w:cstheme="minorHAnsi"/>
                <w:sz w:val="22"/>
                <w:szCs w:val="22"/>
              </w:rPr>
            </w:pPr>
          </w:p>
          <w:p w14:paraId="6A3F1B14" w14:textId="35AB1885" w:rsidR="006C6E77" w:rsidRPr="00FE3742" w:rsidRDefault="006C6E77" w:rsidP="006C6E77">
            <w:pPr>
              <w:pStyle w:val="ListParagraph"/>
              <w:numPr>
                <w:ilvl w:val="0"/>
                <w:numId w:val="22"/>
              </w:numPr>
              <w:rPr>
                <w:rFonts w:asciiTheme="minorHAnsi" w:hAnsiTheme="minorHAnsi" w:cstheme="minorHAnsi"/>
              </w:rPr>
            </w:pPr>
            <w:r w:rsidRPr="00FE3742">
              <w:rPr>
                <w:rFonts w:asciiTheme="minorHAnsi" w:hAnsiTheme="minorHAnsi" w:cstheme="minorHAnsi"/>
              </w:rPr>
              <w:t xml:space="preserve">Proven </w:t>
            </w:r>
            <w:r w:rsidR="00604674" w:rsidRPr="00FE3742">
              <w:rPr>
                <w:rFonts w:asciiTheme="minorHAnsi" w:hAnsiTheme="minorHAnsi" w:cstheme="minorHAnsi"/>
              </w:rPr>
              <w:t>Customer Relationship</w:t>
            </w:r>
            <w:r w:rsidRPr="00FE3742">
              <w:rPr>
                <w:rFonts w:asciiTheme="minorHAnsi" w:hAnsiTheme="minorHAnsi" w:cstheme="minorHAnsi"/>
              </w:rPr>
              <w:t xml:space="preserve"> skills</w:t>
            </w:r>
          </w:p>
          <w:p w14:paraId="7E671A39" w14:textId="5C02A40E" w:rsidR="00604674" w:rsidRPr="00FE3742" w:rsidRDefault="00604674" w:rsidP="00604674">
            <w:pPr>
              <w:pStyle w:val="ListParagraph"/>
              <w:numPr>
                <w:ilvl w:val="0"/>
                <w:numId w:val="22"/>
              </w:numPr>
              <w:rPr>
                <w:rFonts w:asciiTheme="minorHAnsi" w:hAnsiTheme="minorHAnsi" w:cstheme="minorHAnsi"/>
              </w:rPr>
            </w:pPr>
            <w:r w:rsidRPr="00FE3742">
              <w:rPr>
                <w:rFonts w:asciiTheme="minorHAnsi" w:hAnsiTheme="minorHAnsi" w:cstheme="minorHAnsi"/>
              </w:rPr>
              <w:t>Proven leadership skills</w:t>
            </w:r>
          </w:p>
          <w:p w14:paraId="11FEC435" w14:textId="77777777" w:rsidR="006C6E77" w:rsidRPr="00FE3742" w:rsidRDefault="006C6E77" w:rsidP="006C6E77">
            <w:pPr>
              <w:pStyle w:val="ListParagraph"/>
              <w:numPr>
                <w:ilvl w:val="0"/>
                <w:numId w:val="22"/>
              </w:numPr>
              <w:rPr>
                <w:rFonts w:asciiTheme="minorHAnsi" w:hAnsiTheme="minorHAnsi" w:cstheme="minorHAnsi"/>
              </w:rPr>
            </w:pPr>
            <w:r w:rsidRPr="00FE3742">
              <w:rPr>
                <w:rFonts w:asciiTheme="minorHAnsi" w:hAnsiTheme="minorHAnsi" w:cstheme="minorHAnsi"/>
              </w:rPr>
              <w:t xml:space="preserve">Resilient and flexible </w:t>
            </w:r>
          </w:p>
          <w:p w14:paraId="75B9D4FB" w14:textId="77777777" w:rsidR="006C6E77" w:rsidRPr="00FE3742" w:rsidRDefault="006C6E77" w:rsidP="006C6E77">
            <w:pPr>
              <w:pStyle w:val="ListParagraph"/>
              <w:numPr>
                <w:ilvl w:val="0"/>
                <w:numId w:val="22"/>
              </w:numPr>
              <w:ind w:right="-954"/>
              <w:rPr>
                <w:rFonts w:asciiTheme="minorHAnsi" w:hAnsiTheme="minorHAnsi" w:cstheme="minorHAnsi"/>
              </w:rPr>
            </w:pPr>
            <w:r w:rsidRPr="00FE3742">
              <w:rPr>
                <w:rFonts w:asciiTheme="minorHAnsi" w:hAnsiTheme="minorHAnsi" w:cstheme="minorHAnsi"/>
              </w:rPr>
              <w:t>Committed to delivering timely and quality customer service to both internal and external customers</w:t>
            </w:r>
          </w:p>
          <w:p w14:paraId="752C9612" w14:textId="77777777" w:rsidR="006C6E77" w:rsidRPr="00FE3742" w:rsidRDefault="006C6E77" w:rsidP="006C6E77">
            <w:pPr>
              <w:pStyle w:val="ListParagraph"/>
              <w:numPr>
                <w:ilvl w:val="0"/>
                <w:numId w:val="22"/>
              </w:numPr>
              <w:ind w:right="-864"/>
              <w:rPr>
                <w:rFonts w:asciiTheme="minorHAnsi" w:hAnsiTheme="minorHAnsi" w:cstheme="minorHAnsi"/>
              </w:rPr>
            </w:pPr>
            <w:r w:rsidRPr="00FE3742">
              <w:rPr>
                <w:rFonts w:asciiTheme="minorHAnsi" w:hAnsiTheme="minorHAnsi" w:cstheme="minorHAnsi"/>
              </w:rPr>
              <w:t>Ability to use interpersonal and negotiation skills to influence and persuade individuals when necessary</w:t>
            </w:r>
          </w:p>
          <w:p w14:paraId="4A86182A" w14:textId="77777777" w:rsidR="006C6E77" w:rsidRPr="00FE3742" w:rsidRDefault="006C6E77" w:rsidP="006C6E77">
            <w:pPr>
              <w:pStyle w:val="ListParagraph"/>
              <w:numPr>
                <w:ilvl w:val="0"/>
                <w:numId w:val="22"/>
              </w:numPr>
              <w:rPr>
                <w:rFonts w:asciiTheme="minorHAnsi" w:hAnsiTheme="minorHAnsi" w:cstheme="minorHAnsi"/>
              </w:rPr>
            </w:pPr>
            <w:r w:rsidRPr="00FE3742">
              <w:rPr>
                <w:rFonts w:asciiTheme="minorHAnsi" w:hAnsiTheme="minorHAnsi" w:cstheme="minorHAnsi"/>
              </w:rPr>
              <w:t>Approachable</w:t>
            </w:r>
          </w:p>
          <w:p w14:paraId="1559E531" w14:textId="2DAE27BE" w:rsidR="006C6E77" w:rsidRPr="00FE3742" w:rsidRDefault="006C6E77" w:rsidP="006C6E77">
            <w:pPr>
              <w:pStyle w:val="ListParagraph"/>
              <w:numPr>
                <w:ilvl w:val="0"/>
                <w:numId w:val="22"/>
              </w:numPr>
              <w:spacing w:before="100" w:beforeAutospacing="1" w:after="100" w:afterAutospacing="1"/>
              <w:ind w:right="-72"/>
              <w:rPr>
                <w:rFonts w:asciiTheme="minorHAnsi" w:hAnsiTheme="minorHAnsi" w:cstheme="minorHAnsi"/>
              </w:rPr>
            </w:pPr>
            <w:r w:rsidRPr="00FE3742">
              <w:rPr>
                <w:rFonts w:asciiTheme="minorHAnsi" w:hAnsiTheme="minorHAnsi" w:cstheme="minorHAnsi"/>
              </w:rPr>
              <w:t xml:space="preserve">Time management, ability to handle multiple </w:t>
            </w:r>
            <w:r w:rsidR="00604674" w:rsidRPr="00FE3742">
              <w:rPr>
                <w:rFonts w:asciiTheme="minorHAnsi" w:hAnsiTheme="minorHAnsi" w:cstheme="minorHAnsi"/>
              </w:rPr>
              <w:t>projects and</w:t>
            </w:r>
            <w:r w:rsidRPr="00FE3742">
              <w:rPr>
                <w:rFonts w:asciiTheme="minorHAnsi" w:hAnsiTheme="minorHAnsi" w:cstheme="minorHAnsi"/>
              </w:rPr>
              <w:t xml:space="preserve"> work reliably under pressure</w:t>
            </w:r>
          </w:p>
          <w:p w14:paraId="34BA4BCA" w14:textId="77777777" w:rsidR="006C6E77" w:rsidRPr="00FE3742" w:rsidRDefault="006C6E77" w:rsidP="006C6E77">
            <w:pPr>
              <w:pStyle w:val="ListParagraph"/>
              <w:numPr>
                <w:ilvl w:val="0"/>
                <w:numId w:val="22"/>
              </w:numPr>
              <w:rPr>
                <w:rFonts w:asciiTheme="minorHAnsi" w:hAnsiTheme="minorHAnsi" w:cstheme="minorHAnsi"/>
              </w:rPr>
            </w:pPr>
            <w:r w:rsidRPr="00FE3742">
              <w:rPr>
                <w:rFonts w:asciiTheme="minorHAnsi" w:hAnsiTheme="minorHAnsi" w:cstheme="minorHAnsi"/>
              </w:rPr>
              <w:t>Ability to communicate clearly and effectively, both verbal and written, with multiple stakeholders</w:t>
            </w:r>
          </w:p>
          <w:p w14:paraId="69FA46B1" w14:textId="2ADC516B" w:rsidR="006C6E77" w:rsidRPr="00FE3742" w:rsidRDefault="006C6E77" w:rsidP="006C6E77">
            <w:pPr>
              <w:pStyle w:val="ListParagraph"/>
              <w:numPr>
                <w:ilvl w:val="0"/>
                <w:numId w:val="22"/>
              </w:numPr>
              <w:rPr>
                <w:rFonts w:asciiTheme="minorHAnsi" w:hAnsiTheme="minorHAnsi" w:cstheme="minorHAnsi"/>
              </w:rPr>
            </w:pPr>
            <w:r w:rsidRPr="00FE3742">
              <w:rPr>
                <w:rFonts w:asciiTheme="minorHAnsi" w:hAnsiTheme="minorHAnsi" w:cstheme="minorHAnsi"/>
              </w:rPr>
              <w:t xml:space="preserve">Sound </w:t>
            </w:r>
            <w:r w:rsidR="005529DE" w:rsidRPr="00FE3742">
              <w:rPr>
                <w:rFonts w:asciiTheme="minorHAnsi" w:hAnsiTheme="minorHAnsi" w:cstheme="minorHAnsi"/>
              </w:rPr>
              <w:t>judgment</w:t>
            </w:r>
            <w:r w:rsidRPr="00FE3742">
              <w:rPr>
                <w:rFonts w:asciiTheme="minorHAnsi" w:hAnsiTheme="minorHAnsi" w:cstheme="minorHAnsi"/>
              </w:rPr>
              <w:t xml:space="preserve"> skills</w:t>
            </w:r>
          </w:p>
          <w:p w14:paraId="0BCE81F1" w14:textId="227EE027" w:rsidR="00604674" w:rsidRPr="00FE3742" w:rsidRDefault="006C6E77" w:rsidP="00604674">
            <w:pPr>
              <w:pStyle w:val="ListParagraph"/>
              <w:numPr>
                <w:ilvl w:val="0"/>
                <w:numId w:val="22"/>
              </w:numPr>
              <w:spacing w:before="100" w:beforeAutospacing="1" w:after="100" w:afterAutospacing="1"/>
              <w:ind w:right="-72"/>
              <w:rPr>
                <w:rFonts w:asciiTheme="minorHAnsi" w:hAnsiTheme="minorHAnsi" w:cstheme="minorHAnsi"/>
              </w:rPr>
            </w:pPr>
            <w:r w:rsidRPr="00FE3742">
              <w:rPr>
                <w:rFonts w:asciiTheme="minorHAnsi" w:hAnsiTheme="minorHAnsi" w:cstheme="minorHAnsi"/>
              </w:rPr>
              <w:t>A commercial outlook, including awareness of costs.</w:t>
            </w:r>
          </w:p>
          <w:p w14:paraId="7460E5B3" w14:textId="786A0378" w:rsidR="00604674" w:rsidRPr="00FE3742" w:rsidRDefault="00604674" w:rsidP="00E112D1">
            <w:pPr>
              <w:pStyle w:val="ListParagraph"/>
              <w:spacing w:before="100" w:beforeAutospacing="1" w:after="100" w:afterAutospacing="1"/>
              <w:ind w:left="360" w:right="-72"/>
              <w:rPr>
                <w:rFonts w:asciiTheme="minorHAnsi" w:hAnsiTheme="minorHAnsi" w:cstheme="minorHAnsi"/>
              </w:rPr>
            </w:pPr>
          </w:p>
        </w:tc>
        <w:tc>
          <w:tcPr>
            <w:tcW w:w="1782" w:type="dxa"/>
          </w:tcPr>
          <w:p w14:paraId="4458F000" w14:textId="77777777" w:rsidR="00582205" w:rsidRPr="00FE3742" w:rsidRDefault="00582205" w:rsidP="00604674">
            <w:pPr>
              <w:pStyle w:val="Bulletedtext"/>
              <w:ind w:left="-3084" w:right="-72" w:firstLine="1809"/>
              <w:rPr>
                <w:rFonts w:cstheme="minorHAnsi"/>
                <w:b/>
                <w:sz w:val="22"/>
                <w:szCs w:val="22"/>
              </w:rPr>
            </w:pPr>
          </w:p>
        </w:tc>
        <w:tc>
          <w:tcPr>
            <w:tcW w:w="3744" w:type="dxa"/>
          </w:tcPr>
          <w:p w14:paraId="22FC1707" w14:textId="77777777" w:rsidR="00582205" w:rsidRPr="00FE3742" w:rsidRDefault="00582205" w:rsidP="006D11FE">
            <w:pPr>
              <w:pStyle w:val="Bulletedtext"/>
              <w:ind w:right="-72"/>
              <w:rPr>
                <w:rFonts w:cstheme="minorHAnsi"/>
                <w:b/>
                <w:sz w:val="22"/>
                <w:szCs w:val="22"/>
              </w:rPr>
            </w:pPr>
          </w:p>
        </w:tc>
      </w:tr>
    </w:tbl>
    <w:tbl>
      <w:tblPr>
        <w:tblpPr w:leftFromText="180" w:rightFromText="180" w:vertAnchor="text" w:horzAnchor="page" w:tblpX="869" w:tblpY="-2986"/>
        <w:tblW w:w="10616" w:type="dxa"/>
        <w:tblLook w:val="04A0" w:firstRow="1" w:lastRow="0" w:firstColumn="1" w:lastColumn="0" w:noHBand="0" w:noVBand="1"/>
      </w:tblPr>
      <w:tblGrid>
        <w:gridCol w:w="1526"/>
        <w:gridCol w:w="9090"/>
      </w:tblGrid>
      <w:tr w:rsidR="00604674" w:rsidRPr="00FE3742" w14:paraId="0316B591" w14:textId="77777777" w:rsidTr="000803DF">
        <w:tc>
          <w:tcPr>
            <w:tcW w:w="1526" w:type="dxa"/>
          </w:tcPr>
          <w:p w14:paraId="00B33A80" w14:textId="77777777" w:rsidR="00BB05D9" w:rsidRPr="00FE3742" w:rsidRDefault="00BB05D9" w:rsidP="00392D3A">
            <w:pPr>
              <w:pStyle w:val="Sectionheader"/>
              <w:rPr>
                <w:rFonts w:asciiTheme="minorHAnsi" w:hAnsiTheme="minorHAnsi" w:cstheme="minorHAnsi"/>
              </w:rPr>
            </w:pPr>
          </w:p>
          <w:p w14:paraId="090DCE5F" w14:textId="77777777" w:rsidR="00604674" w:rsidRPr="00FE3742" w:rsidRDefault="00604674" w:rsidP="00392D3A">
            <w:pPr>
              <w:pStyle w:val="Sectionheader"/>
              <w:ind w:left="-108"/>
              <w:rPr>
                <w:rFonts w:asciiTheme="minorHAnsi" w:hAnsiTheme="minorHAnsi" w:cstheme="minorHAnsi"/>
              </w:rPr>
            </w:pPr>
          </w:p>
          <w:p w14:paraId="71B2B86C" w14:textId="77777777" w:rsidR="00604674" w:rsidRPr="00FE3742" w:rsidRDefault="00604674" w:rsidP="00392D3A">
            <w:pPr>
              <w:pStyle w:val="Sectionheader"/>
              <w:ind w:left="-108"/>
              <w:rPr>
                <w:rFonts w:asciiTheme="minorHAnsi" w:hAnsiTheme="minorHAnsi" w:cstheme="minorHAnsi"/>
                <w:sz w:val="22"/>
                <w:szCs w:val="22"/>
              </w:rPr>
            </w:pPr>
            <w:r w:rsidRPr="00FE3742">
              <w:rPr>
                <w:rFonts w:asciiTheme="minorHAnsi" w:hAnsiTheme="minorHAnsi" w:cstheme="minorHAnsi"/>
                <w:sz w:val="22"/>
                <w:szCs w:val="22"/>
              </w:rPr>
              <w:t>My Experience</w:t>
            </w:r>
          </w:p>
          <w:p w14:paraId="705A03FD" w14:textId="179AAF08" w:rsidR="00604674" w:rsidRPr="00FE3742" w:rsidRDefault="00604674" w:rsidP="00392D3A">
            <w:pPr>
              <w:pStyle w:val="Accomplishmentsintroitalics"/>
              <w:rPr>
                <w:rFonts w:cstheme="minorHAnsi"/>
                <w:sz w:val="24"/>
                <w:szCs w:val="24"/>
              </w:rPr>
            </w:pPr>
            <w:r w:rsidRPr="00FE3742">
              <w:rPr>
                <w:rFonts w:cstheme="minorHAnsi"/>
                <w:noProof/>
                <w:sz w:val="24"/>
                <w:szCs w:val="24"/>
              </w:rPr>
              <mc:AlternateContent>
                <mc:Choice Requires="wps">
                  <w:drawing>
                    <wp:anchor distT="0" distB="0" distL="114300" distR="114300" simplePos="0" relativeHeight="251660288" behindDoc="0" locked="0" layoutInCell="1" allowOverlap="1" wp14:anchorId="19402DA8" wp14:editId="4E243F6E">
                      <wp:simplePos x="0" y="0"/>
                      <wp:positionH relativeFrom="page">
                        <wp:posOffset>-272415</wp:posOffset>
                      </wp:positionH>
                      <wp:positionV relativeFrom="paragraph">
                        <wp:posOffset>113030</wp:posOffset>
                      </wp:positionV>
                      <wp:extent cx="1438275" cy="1123950"/>
                      <wp:effectExtent l="0" t="0" r="28575" b="19050"/>
                      <wp:wrapNone/>
                      <wp:docPr id="6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123950"/>
                              </a:xfrm>
                              <a:prstGeom prst="rect">
                                <a:avLst/>
                              </a:prstGeom>
                              <a:solidFill>
                                <a:srgbClr val="FFFFFF">
                                  <a:alpha val="0"/>
                                </a:srgbClr>
                              </a:solidFill>
                              <a:ln w="9525">
                                <a:solidFill>
                                  <a:schemeClr val="bg1">
                                    <a:lumMod val="100000"/>
                                    <a:lumOff val="0"/>
                                  </a:schemeClr>
                                </a:solidFill>
                                <a:miter lim="800000"/>
                                <a:headEnd/>
                                <a:tailEnd/>
                              </a:ln>
                            </wps:spPr>
                            <wps:txbx>
                              <w:txbxContent>
                                <w:p w14:paraId="21B2A9E2" w14:textId="77777777" w:rsidR="00645C46" w:rsidRDefault="00645C46" w:rsidP="00604674">
                                  <w:pPr>
                                    <w:ind w:left="90" w:right="240"/>
                                    <w:jc w:val="center"/>
                                  </w:pPr>
                                  <w:r>
                                    <w:rPr>
                                      <w:noProof/>
                                    </w:rPr>
                                    <w:drawing>
                                      <wp:inline distT="0" distB="0" distL="0" distR="0" wp14:anchorId="5E2C100D" wp14:editId="5B70B177">
                                        <wp:extent cx="923925" cy="492856"/>
                                        <wp:effectExtent l="0" t="0" r="0" b="2540"/>
                                        <wp:docPr id="24" name="Picture 24" descr="https://upload.wikimedia.org/wikipedia/en/b/bf/Delivery_Her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b/bf/Delivery_Hero_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2065" cy="529205"/>
                                                </a:xfrm>
                                                <a:prstGeom prst="rect">
                                                  <a:avLst/>
                                                </a:prstGeom>
                                                <a:noFill/>
                                                <a:ln>
                                                  <a:noFill/>
                                                </a:ln>
                                              </pic:spPr>
                                            </pic:pic>
                                          </a:graphicData>
                                        </a:graphic>
                                      </wp:inline>
                                    </w:drawing>
                                  </w:r>
                                  <w:r>
                                    <w:t xml:space="preserve">  </w:t>
                                  </w:r>
                                  <w:r>
                                    <w:rPr>
                                      <w:noProof/>
                                    </w:rPr>
                                    <w:t xml:space="preserve"> </w:t>
                                  </w:r>
                                  <w:r w:rsidRPr="00B75675">
                                    <w:rPr>
                                      <w:noProof/>
                                    </w:rPr>
                                    <w:drawing>
                                      <wp:inline distT="0" distB="0" distL="0" distR="0" wp14:anchorId="0D550DE8" wp14:editId="1303316F">
                                        <wp:extent cx="1095375" cy="257175"/>
                                        <wp:effectExtent l="0" t="0" r="9525" b="9525"/>
                                        <wp:docPr id="25" name="Picture 25" descr="http://248am.com/images/2014/11/talab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48am.com/images/2014/11/talaba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5043" cy="280575"/>
                                                </a:xfrm>
                                                <a:prstGeom prst="rect">
                                                  <a:avLst/>
                                                </a:prstGeom>
                                                <a:noFill/>
                                                <a:ln>
                                                  <a:noFill/>
                                                </a:ln>
                                              </pic:spPr>
                                            </pic:pic>
                                          </a:graphicData>
                                        </a:graphic>
                                      </wp:inline>
                                    </w:drawing>
                                  </w:r>
                                  <w:r>
                                    <w:rPr>
                                      <w:noProof/>
                                    </w:rPr>
                                    <w:drawing>
                                      <wp:inline distT="0" distB="0" distL="0" distR="0" wp14:anchorId="7C8C32FB" wp14:editId="298CC836">
                                        <wp:extent cx="1116069" cy="304800"/>
                                        <wp:effectExtent l="0" t="0" r="825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C Icon.png"/>
                                                <pic:cNvPicPr/>
                                              </pic:nvPicPr>
                                              <pic:blipFill>
                                                <a:blip r:embed="rId13">
                                                  <a:extLst>
                                                    <a:ext uri="{28A0092B-C50C-407E-A947-70E740481C1C}">
                                                      <a14:useLocalDpi xmlns:a14="http://schemas.microsoft.com/office/drawing/2010/main" val="0"/>
                                                    </a:ext>
                                                  </a:extLst>
                                                </a:blip>
                                                <a:stretch>
                                                  <a:fillRect/>
                                                </a:stretch>
                                              </pic:blipFill>
                                              <pic:spPr>
                                                <a:xfrm>
                                                  <a:off x="0" y="0"/>
                                                  <a:ext cx="1366172" cy="37310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9402DA8" id="_x0000_t202" coordsize="21600,21600" o:spt="202" path="m,l,21600r21600,l21600,xe">
                      <v:stroke joinstyle="miter"/>
                      <v:path gradientshapeok="t" o:connecttype="rect"/>
                    </v:shapetype>
                    <v:shape id="Text Box 8" o:spid="_x0000_s1026" type="#_x0000_t202" style="position:absolute;margin-left:-21.45pt;margin-top:8.9pt;width:113.25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" strokecolor="white [3212]">
                      <v:fill opacity="0"/>
                      <v:textbox>
                        <w:txbxContent>
                          <w:p w14:paraId="21B2A9E2" w14:textId="77777777" w:rsidR="00645C46" w:rsidRDefault="00645C46" w:rsidP="00604674">
                            <w:pPr>
                              <w:ind w:left="90" w:right="240"/>
                              <w:jc w:val="center"/>
                            </w:pPr>
                            <w:r>
                              <w:rPr>
                                <w:noProof/>
                              </w:rPr>
                              <w:drawing>
                                <wp:inline distT="0" distB="0" distL="0" distR="0" wp14:anchorId="5E2C100D" wp14:editId="5B70B177">
                                  <wp:extent cx="923925" cy="492856"/>
                                  <wp:effectExtent l="0" t="0" r="0" b="2540"/>
                                  <wp:docPr id="24" name="Picture 24" descr="https://upload.wikimedia.org/wikipedia/en/b/bf/Delivery_Her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b/bf/Delivery_Hero_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2065" cy="529205"/>
                                          </a:xfrm>
                                          <a:prstGeom prst="rect">
                                            <a:avLst/>
                                          </a:prstGeom>
                                          <a:noFill/>
                                          <a:ln>
                                            <a:noFill/>
                                          </a:ln>
                                        </pic:spPr>
                                      </pic:pic>
                                    </a:graphicData>
                                  </a:graphic>
                                </wp:inline>
                              </w:drawing>
                            </w:r>
                            <w:r>
                              <w:t xml:space="preserve">  </w:t>
                            </w:r>
                            <w:r>
                              <w:rPr>
                                <w:noProof/>
                              </w:rPr>
                              <w:t xml:space="preserve"> </w:t>
                            </w:r>
                            <w:r w:rsidRPr="00B75675">
                              <w:rPr>
                                <w:noProof/>
                              </w:rPr>
                              <w:drawing>
                                <wp:inline distT="0" distB="0" distL="0" distR="0" wp14:anchorId="0D550DE8" wp14:editId="1303316F">
                                  <wp:extent cx="1095375" cy="257175"/>
                                  <wp:effectExtent l="0" t="0" r="9525" b="9525"/>
                                  <wp:docPr id="25" name="Picture 25" descr="http://248am.com/images/2014/11/talab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48am.com/images/2014/11/talaba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5043" cy="280575"/>
                                          </a:xfrm>
                                          <a:prstGeom prst="rect">
                                            <a:avLst/>
                                          </a:prstGeom>
                                          <a:noFill/>
                                          <a:ln>
                                            <a:noFill/>
                                          </a:ln>
                                        </pic:spPr>
                                      </pic:pic>
                                    </a:graphicData>
                                  </a:graphic>
                                </wp:inline>
                              </w:drawing>
                            </w:r>
                            <w:r>
                              <w:rPr>
                                <w:noProof/>
                              </w:rPr>
                              <w:drawing>
                                <wp:inline distT="0" distB="0" distL="0" distR="0" wp14:anchorId="7C8C32FB" wp14:editId="298CC836">
                                  <wp:extent cx="1116069" cy="304800"/>
                                  <wp:effectExtent l="0" t="0" r="825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C Icon.png"/>
                                          <pic:cNvPicPr/>
                                        </pic:nvPicPr>
                                        <pic:blipFill>
                                          <a:blip r:embed="rId16">
                                            <a:extLst>
                                              <a:ext uri="{28A0092B-C50C-407E-A947-70E740481C1C}">
                                                <a14:useLocalDpi xmlns:a14="http://schemas.microsoft.com/office/drawing/2010/main" val="0"/>
                                              </a:ext>
                                            </a:extLst>
                                          </a:blip>
                                          <a:stretch>
                                            <a:fillRect/>
                                          </a:stretch>
                                        </pic:blipFill>
                                        <pic:spPr>
                                          <a:xfrm>
                                            <a:off x="0" y="0"/>
                                            <a:ext cx="1366172" cy="373103"/>
                                          </a:xfrm>
                                          <a:prstGeom prst="rect">
                                            <a:avLst/>
                                          </a:prstGeom>
                                        </pic:spPr>
                                      </pic:pic>
                                    </a:graphicData>
                                  </a:graphic>
                                </wp:inline>
                              </w:drawing>
                            </w:r>
                          </w:p>
                        </w:txbxContent>
                      </v:textbox>
                      <w10:wrap anchorx="page"/>
                    </v:shape>
                  </w:pict>
                </mc:Fallback>
              </mc:AlternateContent>
            </w:r>
          </w:p>
        </w:tc>
        <w:tc>
          <w:tcPr>
            <w:tcW w:w="9090" w:type="dxa"/>
          </w:tcPr>
          <w:p w14:paraId="078131C9" w14:textId="77777777" w:rsidR="00CB111F" w:rsidRPr="00FE3742" w:rsidRDefault="00CB111F" w:rsidP="00392D3A">
            <w:pPr>
              <w:spacing w:before="120" w:after="120"/>
              <w:contextualSpacing/>
              <w:jc w:val="both"/>
              <w:rPr>
                <w:rFonts w:cstheme="minorHAnsi"/>
                <w:b/>
                <w:bCs/>
              </w:rPr>
            </w:pPr>
          </w:p>
          <w:p w14:paraId="025F9A8E" w14:textId="77777777" w:rsidR="00CB111F" w:rsidRPr="00FE3742" w:rsidRDefault="00CB111F" w:rsidP="00392D3A">
            <w:pPr>
              <w:spacing w:before="120" w:after="120"/>
              <w:contextualSpacing/>
              <w:jc w:val="both"/>
              <w:rPr>
                <w:rFonts w:cstheme="minorHAnsi"/>
                <w:b/>
                <w:bCs/>
              </w:rPr>
            </w:pPr>
          </w:p>
          <w:p w14:paraId="6683315D" w14:textId="77777777" w:rsidR="00BB05D9" w:rsidRPr="00FE3742" w:rsidRDefault="00BB05D9" w:rsidP="00392D3A">
            <w:pPr>
              <w:spacing w:before="120" w:after="120"/>
              <w:contextualSpacing/>
              <w:jc w:val="both"/>
              <w:rPr>
                <w:rFonts w:cstheme="minorHAnsi"/>
                <w:b/>
                <w:bCs/>
              </w:rPr>
            </w:pPr>
          </w:p>
          <w:p w14:paraId="5EAC3E1E" w14:textId="77777777" w:rsidR="0072363E" w:rsidRPr="00FE3742" w:rsidRDefault="0072363E" w:rsidP="00392D3A">
            <w:pPr>
              <w:spacing w:before="120" w:after="120"/>
              <w:contextualSpacing/>
              <w:jc w:val="both"/>
              <w:rPr>
                <w:rFonts w:cstheme="minorHAnsi"/>
                <w:b/>
                <w:bCs/>
              </w:rPr>
            </w:pPr>
          </w:p>
          <w:p w14:paraId="10D7FF8F" w14:textId="77777777" w:rsidR="0072363E" w:rsidRPr="00FE3742" w:rsidRDefault="0072363E" w:rsidP="00392D3A">
            <w:pPr>
              <w:spacing w:before="120" w:after="120"/>
              <w:contextualSpacing/>
              <w:jc w:val="both"/>
              <w:rPr>
                <w:rFonts w:cstheme="minorHAnsi"/>
                <w:b/>
                <w:bCs/>
              </w:rPr>
            </w:pPr>
          </w:p>
          <w:p w14:paraId="4857EB62" w14:textId="77777777" w:rsidR="00604674" w:rsidRPr="00FE3742" w:rsidRDefault="00604674" w:rsidP="00392D3A">
            <w:pPr>
              <w:spacing w:before="120" w:after="120"/>
              <w:contextualSpacing/>
              <w:jc w:val="both"/>
              <w:rPr>
                <w:rFonts w:cstheme="minorHAnsi"/>
                <w:b/>
                <w:bCs/>
                <w:sz w:val="22"/>
                <w:szCs w:val="22"/>
              </w:rPr>
            </w:pPr>
            <w:r w:rsidRPr="00FE3742">
              <w:rPr>
                <w:rFonts w:cstheme="minorHAnsi"/>
                <w:b/>
                <w:bCs/>
                <w:sz w:val="22"/>
                <w:szCs w:val="22"/>
              </w:rPr>
              <w:t xml:space="preserve">Jan 2016 – Present   </w:t>
            </w:r>
          </w:p>
          <w:p w14:paraId="6FEDECC9" w14:textId="0E973419" w:rsidR="00604674" w:rsidRPr="00FE3742" w:rsidRDefault="004851DE" w:rsidP="00392D3A">
            <w:pPr>
              <w:spacing w:before="120" w:after="120"/>
              <w:contextualSpacing/>
              <w:jc w:val="both"/>
              <w:rPr>
                <w:rFonts w:cstheme="minorHAnsi"/>
                <w:b/>
                <w:bCs/>
                <w:sz w:val="22"/>
                <w:szCs w:val="22"/>
              </w:rPr>
            </w:pPr>
            <w:r w:rsidRPr="00FE3742">
              <w:rPr>
                <w:rFonts w:cstheme="minorHAnsi"/>
                <w:b/>
                <w:bCs/>
                <w:sz w:val="22"/>
                <w:szCs w:val="22"/>
              </w:rPr>
              <w:t xml:space="preserve">Sr. </w:t>
            </w:r>
            <w:r w:rsidR="00604674" w:rsidRPr="00FE3742">
              <w:rPr>
                <w:rFonts w:cstheme="minorHAnsi"/>
                <w:b/>
                <w:bCs/>
                <w:sz w:val="22"/>
                <w:szCs w:val="22"/>
              </w:rPr>
              <w:t xml:space="preserve">Customer Services </w:t>
            </w:r>
            <w:r w:rsidRPr="00FE3742">
              <w:rPr>
                <w:rFonts w:cstheme="minorHAnsi"/>
                <w:b/>
                <w:bCs/>
                <w:sz w:val="22"/>
                <w:szCs w:val="22"/>
              </w:rPr>
              <w:t>Agent</w:t>
            </w:r>
            <w:r w:rsidR="00604674" w:rsidRPr="00FE3742">
              <w:rPr>
                <w:rFonts w:cstheme="minorHAnsi"/>
                <w:b/>
                <w:bCs/>
                <w:sz w:val="22"/>
                <w:szCs w:val="22"/>
              </w:rPr>
              <w:t xml:space="preserve">- Foodonclick.com and Talabat.com (Delivery Hero Middle East) </w:t>
            </w:r>
          </w:p>
          <w:p w14:paraId="15A1C13A" w14:textId="5D655BE2" w:rsidR="00604674" w:rsidRPr="00FE3742" w:rsidRDefault="004851DE" w:rsidP="00392D3A">
            <w:pPr>
              <w:spacing w:before="120" w:after="120"/>
              <w:contextualSpacing/>
              <w:jc w:val="both"/>
              <w:rPr>
                <w:rFonts w:cstheme="minorHAnsi"/>
                <w:b/>
                <w:sz w:val="22"/>
                <w:szCs w:val="22"/>
              </w:rPr>
            </w:pPr>
            <w:r w:rsidRPr="00FE3742">
              <w:rPr>
                <w:rFonts w:cstheme="minorHAnsi"/>
                <w:b/>
                <w:sz w:val="22"/>
                <w:szCs w:val="22"/>
              </w:rPr>
              <w:t xml:space="preserve">Industry - </w:t>
            </w:r>
            <w:r w:rsidR="00604674" w:rsidRPr="00FE3742">
              <w:rPr>
                <w:rFonts w:cstheme="minorHAnsi"/>
                <w:b/>
                <w:sz w:val="22"/>
                <w:szCs w:val="22"/>
              </w:rPr>
              <w:t>E-COMMERCE</w:t>
            </w:r>
          </w:p>
          <w:p w14:paraId="797E7840" w14:textId="77777777" w:rsidR="00604674" w:rsidRPr="00FE3742" w:rsidRDefault="00604674" w:rsidP="00392D3A">
            <w:pPr>
              <w:spacing w:before="120" w:after="120"/>
              <w:contextualSpacing/>
              <w:jc w:val="both"/>
              <w:rPr>
                <w:rFonts w:cstheme="minorHAnsi"/>
                <w:b/>
                <w:sz w:val="22"/>
                <w:szCs w:val="22"/>
              </w:rPr>
            </w:pPr>
          </w:p>
          <w:p w14:paraId="03D83992" w14:textId="77777777" w:rsidR="00604674" w:rsidRPr="00FE3742" w:rsidRDefault="00604674" w:rsidP="00392D3A">
            <w:pPr>
              <w:spacing w:before="120" w:after="120"/>
              <w:jc w:val="both"/>
              <w:rPr>
                <w:rFonts w:cstheme="minorHAnsi"/>
                <w:bCs/>
                <w:i/>
                <w:sz w:val="22"/>
                <w:szCs w:val="22"/>
              </w:rPr>
            </w:pPr>
            <w:r w:rsidRPr="00FE3742">
              <w:rPr>
                <w:rFonts w:cstheme="minorHAnsi"/>
                <w:bCs/>
                <w:i/>
                <w:sz w:val="22"/>
                <w:szCs w:val="22"/>
              </w:rPr>
              <w:t>Leading Online food delivery portals in the Middle East (both brands acquired in early 2015 by Delivery hero, headquartered in Germany - the largest food network in the world)</w:t>
            </w:r>
          </w:p>
          <w:p w14:paraId="42CCD48D" w14:textId="70BDDE29" w:rsidR="00E24C6D" w:rsidRPr="00FE3742" w:rsidRDefault="00604674" w:rsidP="00392D3A">
            <w:pPr>
              <w:spacing w:before="120" w:after="120"/>
              <w:rPr>
                <w:rFonts w:cstheme="minorHAnsi"/>
                <w:b/>
                <w:sz w:val="22"/>
                <w:szCs w:val="22"/>
              </w:rPr>
            </w:pPr>
            <w:r w:rsidRPr="00FE3742">
              <w:rPr>
                <w:rFonts w:cstheme="minorHAnsi"/>
                <w:b/>
                <w:sz w:val="22"/>
                <w:szCs w:val="22"/>
                <w:u w:val="single"/>
              </w:rPr>
              <w:t>Responsibilities</w:t>
            </w:r>
            <w:r w:rsidRPr="00FE3742">
              <w:rPr>
                <w:rFonts w:cstheme="minorHAnsi"/>
                <w:b/>
                <w:sz w:val="22"/>
                <w:szCs w:val="22"/>
              </w:rPr>
              <w:t xml:space="preserve"> </w:t>
            </w:r>
            <w:r w:rsidR="00E24C6D" w:rsidRPr="00FE3742">
              <w:rPr>
                <w:rFonts w:cstheme="minorHAnsi"/>
                <w:b/>
                <w:sz w:val="22"/>
                <w:szCs w:val="22"/>
              </w:rPr>
              <w:t>–</w:t>
            </w:r>
            <w:r w:rsidRPr="00FE3742">
              <w:rPr>
                <w:rFonts w:cstheme="minorHAnsi"/>
                <w:b/>
                <w:sz w:val="22"/>
                <w:szCs w:val="22"/>
              </w:rPr>
              <w:t xml:space="preserve"> </w:t>
            </w:r>
          </w:p>
          <w:p w14:paraId="46553214" w14:textId="77777777" w:rsidR="004851DE" w:rsidRPr="00FE3742" w:rsidRDefault="004851DE" w:rsidP="00392D3A">
            <w:pPr>
              <w:pStyle w:val="ListParagraph"/>
              <w:numPr>
                <w:ilvl w:val="0"/>
                <w:numId w:val="22"/>
              </w:numPr>
              <w:autoSpaceDE w:val="0"/>
              <w:autoSpaceDN w:val="0"/>
              <w:adjustRightInd w:val="0"/>
              <w:spacing w:after="0" w:line="240" w:lineRule="auto"/>
              <w:rPr>
                <w:rFonts w:asciiTheme="minorHAnsi" w:hAnsiTheme="minorHAnsi" w:cstheme="minorHAnsi"/>
              </w:rPr>
            </w:pPr>
            <w:r w:rsidRPr="00FE3742">
              <w:rPr>
                <w:rFonts w:asciiTheme="minorHAnsi" w:hAnsiTheme="minorHAnsi" w:cstheme="minorHAnsi"/>
              </w:rPr>
              <w:t>Guarantee positive customer experiences and resolve all customer complaints and handle returns.</w:t>
            </w:r>
          </w:p>
          <w:p w14:paraId="4D6F1337" w14:textId="77777777" w:rsidR="004851DE" w:rsidRPr="00FE3742" w:rsidRDefault="004851DE" w:rsidP="00392D3A">
            <w:pPr>
              <w:pStyle w:val="ListParagraph"/>
              <w:numPr>
                <w:ilvl w:val="0"/>
                <w:numId w:val="22"/>
              </w:numPr>
              <w:autoSpaceDE w:val="0"/>
              <w:autoSpaceDN w:val="0"/>
              <w:adjustRightInd w:val="0"/>
              <w:spacing w:after="0" w:line="240" w:lineRule="auto"/>
              <w:rPr>
                <w:rFonts w:asciiTheme="minorHAnsi" w:hAnsiTheme="minorHAnsi" w:cstheme="minorHAnsi"/>
              </w:rPr>
            </w:pPr>
            <w:r w:rsidRPr="00FE3742">
              <w:rPr>
                <w:rFonts w:asciiTheme="minorHAnsi" w:hAnsiTheme="minorHAnsi" w:cstheme="minorHAnsi"/>
              </w:rPr>
              <w:t xml:space="preserve">Promptly respond to general inquiries from members, staff, and clients via e-mail, Avaya and </w:t>
            </w:r>
            <w:proofErr w:type="spellStart"/>
            <w:r w:rsidRPr="00FE3742">
              <w:rPr>
                <w:rFonts w:asciiTheme="minorHAnsi" w:hAnsiTheme="minorHAnsi" w:cstheme="minorHAnsi"/>
              </w:rPr>
              <w:t>Zendesk</w:t>
            </w:r>
            <w:proofErr w:type="spellEnd"/>
            <w:r w:rsidRPr="00FE3742">
              <w:rPr>
                <w:rFonts w:asciiTheme="minorHAnsi" w:hAnsiTheme="minorHAnsi" w:cstheme="minorHAnsi"/>
              </w:rPr>
              <w:t>.</w:t>
            </w:r>
          </w:p>
          <w:p w14:paraId="3940F8AD" w14:textId="77777777" w:rsidR="004851DE" w:rsidRPr="00FE3742" w:rsidRDefault="004851DE" w:rsidP="00392D3A">
            <w:pPr>
              <w:pStyle w:val="ListParagraph"/>
              <w:numPr>
                <w:ilvl w:val="0"/>
                <w:numId w:val="22"/>
              </w:numPr>
              <w:autoSpaceDE w:val="0"/>
              <w:autoSpaceDN w:val="0"/>
              <w:adjustRightInd w:val="0"/>
              <w:spacing w:after="0" w:line="240" w:lineRule="auto"/>
              <w:rPr>
                <w:rFonts w:asciiTheme="minorHAnsi" w:hAnsiTheme="minorHAnsi" w:cstheme="minorHAnsi"/>
              </w:rPr>
            </w:pPr>
            <w:r w:rsidRPr="00FE3742">
              <w:rPr>
                <w:rFonts w:asciiTheme="minorHAnsi" w:hAnsiTheme="minorHAnsi" w:cstheme="minorHAnsi"/>
              </w:rPr>
              <w:t>Develop highly empathetic client relationships and earn reputation for exceeding sales goals.</w:t>
            </w:r>
          </w:p>
          <w:p w14:paraId="0C90DA92" w14:textId="77777777" w:rsidR="004851DE" w:rsidRPr="00FE3742" w:rsidRDefault="004851DE" w:rsidP="00392D3A">
            <w:pPr>
              <w:pStyle w:val="ListParagraph"/>
              <w:numPr>
                <w:ilvl w:val="0"/>
                <w:numId w:val="22"/>
              </w:numPr>
              <w:autoSpaceDE w:val="0"/>
              <w:autoSpaceDN w:val="0"/>
              <w:adjustRightInd w:val="0"/>
              <w:spacing w:after="0" w:line="240" w:lineRule="auto"/>
              <w:rPr>
                <w:rFonts w:asciiTheme="minorHAnsi" w:hAnsiTheme="minorHAnsi" w:cstheme="minorHAnsi"/>
              </w:rPr>
            </w:pPr>
            <w:r w:rsidRPr="00FE3742">
              <w:rPr>
                <w:rFonts w:asciiTheme="minorHAnsi" w:hAnsiTheme="minorHAnsi" w:cstheme="minorHAnsi"/>
              </w:rPr>
              <w:t>Working under strict deadlines and responding to service requests and emergency call outs.</w:t>
            </w:r>
          </w:p>
          <w:p w14:paraId="3B7B04EE" w14:textId="2C1DBEB9" w:rsidR="00604674" w:rsidRPr="00FE3742" w:rsidRDefault="004851DE" w:rsidP="00FE3742">
            <w:pPr>
              <w:pStyle w:val="ListParagraph"/>
              <w:autoSpaceDE w:val="0"/>
              <w:autoSpaceDN w:val="0"/>
              <w:adjustRightInd w:val="0"/>
              <w:spacing w:before="120" w:after="120" w:line="240" w:lineRule="auto"/>
              <w:ind w:left="360"/>
              <w:rPr>
                <w:rFonts w:asciiTheme="minorHAnsi" w:hAnsiTheme="minorHAnsi" w:cstheme="minorHAnsi"/>
                <w:sz w:val="24"/>
                <w:szCs w:val="24"/>
              </w:rPr>
            </w:pPr>
            <w:r w:rsidRPr="00FE3742">
              <w:rPr>
                <w:rFonts w:asciiTheme="minorHAnsi" w:hAnsiTheme="minorHAnsi" w:cstheme="minorHAnsi"/>
                <w:sz w:val="24"/>
                <w:szCs w:val="24"/>
              </w:rPr>
              <w:br/>
            </w:r>
            <w:r w:rsidR="00604674" w:rsidRPr="00FE3742">
              <w:rPr>
                <w:noProof/>
              </w:rPr>
              <mc:AlternateContent>
                <mc:Choice Requires="wps">
                  <w:drawing>
                    <wp:anchor distT="0" distB="0" distL="114300" distR="114300" simplePos="0" relativeHeight="251659264" behindDoc="0" locked="0" layoutInCell="1" allowOverlap="1" wp14:anchorId="5FA22EAF" wp14:editId="6BE5D39A">
                      <wp:simplePos x="0" y="0"/>
                      <wp:positionH relativeFrom="column">
                        <wp:posOffset>-1559537</wp:posOffset>
                      </wp:positionH>
                      <wp:positionV relativeFrom="paragraph">
                        <wp:posOffset>198408</wp:posOffset>
                      </wp:positionV>
                      <wp:extent cx="1397479" cy="1173192"/>
                      <wp:effectExtent l="0" t="0" r="12700" b="27305"/>
                      <wp:wrapNone/>
                      <wp:docPr id="6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479" cy="1173192"/>
                              </a:xfrm>
                              <a:prstGeom prst="rect">
                                <a:avLst/>
                              </a:prstGeom>
                              <a:solidFill>
                                <a:srgbClr val="FFFFFF"/>
                              </a:solidFill>
                              <a:ln w="9525">
                                <a:solidFill>
                                  <a:schemeClr val="bg1">
                                    <a:lumMod val="100000"/>
                                    <a:lumOff val="0"/>
                                  </a:schemeClr>
                                </a:solidFill>
                                <a:miter lim="800000"/>
                                <a:headEnd/>
                                <a:tailEnd/>
                              </a:ln>
                            </wps:spPr>
                            <wps:txbx>
                              <w:txbxContent>
                                <w:p w14:paraId="18E9915E" w14:textId="77777777" w:rsidR="00645C46" w:rsidRDefault="00645C46" w:rsidP="00604674">
                                  <w:pPr>
                                    <w:ind w:right="-195"/>
                                  </w:pPr>
                                  <w:r>
                                    <w:rPr>
                                      <w:noProof/>
                                    </w:rPr>
                                    <w:t xml:space="preserve">       </w:t>
                                  </w:r>
                                  <w:r>
                                    <w:rPr>
                                      <w:noProof/>
                                    </w:rPr>
                                    <w:drawing>
                                      <wp:inline distT="0" distB="0" distL="0" distR="0" wp14:anchorId="537A7D24" wp14:editId="1D1FBE8C">
                                        <wp:extent cx="1205230" cy="987141"/>
                                        <wp:effectExtent l="0" t="0" r="0" b="3810"/>
                                        <wp:docPr id="27" name="Picture 27" descr="Macintosh HD:Users:mol:Desktop:sali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ol:Desktop:saliklogo.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5230" cy="98714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FA22EAF" id="Text Box 6" o:spid="_x0000_s1027" type="#_x0000_t202" style="position:absolute;left:0;text-align:left;margin-left:-122.8pt;margin-top:15.6pt;width:110.05pt;height:9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" strokecolor="white [3212]">
                      <v:textbox>
                        <w:txbxContent>
                          <w:p w14:paraId="18E9915E" w14:textId="77777777" w:rsidR="00645C46" w:rsidRDefault="00645C46" w:rsidP="00604674">
                            <w:pPr>
                              <w:ind w:right="-195"/>
                            </w:pPr>
                            <w:r>
                              <w:rPr>
                                <w:noProof/>
                              </w:rPr>
                              <w:t xml:space="preserve">       </w:t>
                            </w:r>
                            <w:r>
                              <w:rPr>
                                <w:noProof/>
                              </w:rPr>
                              <w:drawing>
                                <wp:inline distT="0" distB="0" distL="0" distR="0" wp14:anchorId="537A7D24" wp14:editId="1D1FBE8C">
                                  <wp:extent cx="1205230" cy="987141"/>
                                  <wp:effectExtent l="0" t="0" r="0" b="3810"/>
                                  <wp:docPr id="27" name="Picture 27" descr="Macintosh HD:Users:mol:Desktop:sali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ol:Desktop:saliklogo.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5230" cy="987141"/>
                                          </a:xfrm>
                                          <a:prstGeom prst="rect">
                                            <a:avLst/>
                                          </a:prstGeom>
                                          <a:noFill/>
                                          <a:ln>
                                            <a:noFill/>
                                          </a:ln>
                                        </pic:spPr>
                                      </pic:pic>
                                    </a:graphicData>
                                  </a:graphic>
                                </wp:inline>
                              </w:drawing>
                            </w:r>
                          </w:p>
                        </w:txbxContent>
                      </v:textbox>
                    </v:shape>
                  </w:pict>
                </mc:Fallback>
              </mc:AlternateContent>
            </w:r>
          </w:p>
          <w:p w14:paraId="79790017" w14:textId="2A036B54" w:rsidR="00604674" w:rsidRPr="00FE3742" w:rsidRDefault="00604674" w:rsidP="00392D3A">
            <w:pPr>
              <w:spacing w:before="120" w:after="120"/>
              <w:contextualSpacing/>
              <w:rPr>
                <w:rFonts w:cstheme="minorHAnsi"/>
                <w:b/>
                <w:bCs/>
                <w:sz w:val="22"/>
                <w:szCs w:val="22"/>
              </w:rPr>
            </w:pPr>
            <w:r w:rsidRPr="00FE3742">
              <w:rPr>
                <w:rFonts w:cstheme="minorHAnsi"/>
                <w:b/>
                <w:bCs/>
                <w:sz w:val="22"/>
                <w:szCs w:val="22"/>
              </w:rPr>
              <w:t>Dec 201</w:t>
            </w:r>
            <w:r w:rsidR="00AC0979" w:rsidRPr="00FE3742">
              <w:rPr>
                <w:rFonts w:cstheme="minorHAnsi"/>
                <w:b/>
                <w:bCs/>
                <w:sz w:val="22"/>
                <w:szCs w:val="22"/>
              </w:rPr>
              <w:t>0</w:t>
            </w:r>
            <w:r w:rsidRPr="00FE3742">
              <w:rPr>
                <w:rFonts w:cstheme="minorHAnsi"/>
                <w:b/>
                <w:bCs/>
                <w:sz w:val="22"/>
                <w:szCs w:val="22"/>
              </w:rPr>
              <w:t xml:space="preserve"> – </w:t>
            </w:r>
            <w:r w:rsidR="00AC0979" w:rsidRPr="00FE3742">
              <w:rPr>
                <w:rFonts w:cstheme="minorHAnsi"/>
                <w:b/>
                <w:bCs/>
                <w:sz w:val="22"/>
                <w:szCs w:val="22"/>
              </w:rPr>
              <w:t>Feb 2016</w:t>
            </w:r>
            <w:r w:rsidR="00FB1665">
              <w:rPr>
                <w:rFonts w:cstheme="minorHAnsi"/>
                <w:b/>
                <w:bCs/>
                <w:sz w:val="22"/>
                <w:szCs w:val="22"/>
              </w:rPr>
              <w:t xml:space="preserve"> </w:t>
            </w:r>
            <w:r w:rsidRPr="00FE3742">
              <w:rPr>
                <w:rFonts w:cstheme="minorHAnsi"/>
                <w:b/>
                <w:bCs/>
                <w:sz w:val="22"/>
                <w:szCs w:val="22"/>
              </w:rPr>
              <w:t xml:space="preserve">- </w:t>
            </w:r>
            <w:r w:rsidR="00FB1665">
              <w:rPr>
                <w:rFonts w:cstheme="minorHAnsi"/>
                <w:b/>
                <w:bCs/>
                <w:sz w:val="22"/>
                <w:szCs w:val="22"/>
              </w:rPr>
              <w:t xml:space="preserve">Cupola Teleservices As </w:t>
            </w:r>
            <w:r w:rsidR="00AC0979" w:rsidRPr="00FE3742">
              <w:rPr>
                <w:rFonts w:cstheme="minorHAnsi"/>
                <w:b/>
                <w:bCs/>
                <w:sz w:val="22"/>
                <w:szCs w:val="22"/>
              </w:rPr>
              <w:t>Customer Services</w:t>
            </w:r>
            <w:r w:rsidRPr="00FE3742">
              <w:rPr>
                <w:rFonts w:cstheme="minorHAnsi"/>
                <w:b/>
                <w:bCs/>
                <w:sz w:val="22"/>
                <w:szCs w:val="22"/>
              </w:rPr>
              <w:t xml:space="preserve"> </w:t>
            </w:r>
            <w:r w:rsidR="00AC0979" w:rsidRPr="00FE3742">
              <w:rPr>
                <w:rFonts w:cstheme="minorHAnsi"/>
                <w:b/>
                <w:bCs/>
                <w:sz w:val="22"/>
                <w:szCs w:val="22"/>
              </w:rPr>
              <w:t xml:space="preserve">Agent </w:t>
            </w:r>
          </w:p>
          <w:p w14:paraId="32056632" w14:textId="3B9F028B" w:rsidR="00604674" w:rsidRPr="00FE3742" w:rsidRDefault="00FB1665" w:rsidP="00392D3A">
            <w:pPr>
              <w:spacing w:before="120" w:after="120"/>
              <w:contextualSpacing/>
              <w:rPr>
                <w:rFonts w:cstheme="minorHAnsi"/>
                <w:b/>
                <w:sz w:val="22"/>
                <w:szCs w:val="22"/>
              </w:rPr>
            </w:pPr>
            <w:r>
              <w:rPr>
                <w:rFonts w:cstheme="minorHAnsi"/>
                <w:b/>
                <w:sz w:val="22"/>
                <w:szCs w:val="22"/>
              </w:rPr>
              <w:t xml:space="preserve">Project </w:t>
            </w:r>
            <w:r w:rsidR="00604674" w:rsidRPr="00FE3742">
              <w:rPr>
                <w:rFonts w:cstheme="minorHAnsi"/>
                <w:b/>
                <w:sz w:val="22"/>
                <w:szCs w:val="22"/>
              </w:rPr>
              <w:t>RTA SALIK (DUBAI)</w:t>
            </w:r>
          </w:p>
          <w:p w14:paraId="142E5F1D" w14:textId="77777777" w:rsidR="00604674" w:rsidRPr="00FE3742" w:rsidRDefault="00604674" w:rsidP="00392D3A">
            <w:pPr>
              <w:spacing w:before="120" w:after="120"/>
              <w:contextualSpacing/>
              <w:rPr>
                <w:rFonts w:cstheme="minorHAnsi"/>
                <w:b/>
                <w:sz w:val="22"/>
                <w:szCs w:val="22"/>
              </w:rPr>
            </w:pPr>
            <w:r w:rsidRPr="00FE3742">
              <w:rPr>
                <w:rFonts w:cstheme="minorHAnsi"/>
                <w:b/>
                <w:sz w:val="22"/>
                <w:szCs w:val="22"/>
              </w:rPr>
              <w:t>Industry – Transportation</w:t>
            </w:r>
          </w:p>
          <w:p w14:paraId="520391EF" w14:textId="77777777" w:rsidR="00604674" w:rsidRPr="00FE3742" w:rsidRDefault="00604674" w:rsidP="00392D3A">
            <w:pPr>
              <w:spacing w:before="120" w:after="120"/>
              <w:contextualSpacing/>
              <w:rPr>
                <w:rFonts w:cstheme="minorHAnsi"/>
                <w:b/>
                <w:sz w:val="22"/>
                <w:szCs w:val="22"/>
              </w:rPr>
            </w:pPr>
          </w:p>
          <w:p w14:paraId="6E0252B7" w14:textId="77777777" w:rsidR="00604674" w:rsidRPr="00FE3742" w:rsidRDefault="00604674" w:rsidP="00392D3A">
            <w:pPr>
              <w:spacing w:before="120" w:after="120"/>
              <w:rPr>
                <w:rFonts w:cstheme="minorHAnsi"/>
                <w:b/>
                <w:bCs/>
                <w:i/>
                <w:sz w:val="22"/>
                <w:szCs w:val="22"/>
              </w:rPr>
            </w:pPr>
            <w:r w:rsidRPr="00FE3742">
              <w:rPr>
                <w:rFonts w:cstheme="minorHAnsi"/>
                <w:i/>
                <w:sz w:val="22"/>
                <w:szCs w:val="22"/>
              </w:rPr>
              <w:t>RTA SALIK (DUBAI)</w:t>
            </w:r>
            <w:r w:rsidRPr="00FE3742">
              <w:rPr>
                <w:rFonts w:cstheme="minorHAnsi"/>
                <w:b/>
                <w:i/>
                <w:sz w:val="22"/>
                <w:szCs w:val="22"/>
              </w:rPr>
              <w:t xml:space="preserve"> </w:t>
            </w:r>
            <w:r w:rsidRPr="00FE3742">
              <w:rPr>
                <w:rFonts w:cstheme="minorHAnsi"/>
                <w:bCs/>
                <w:i/>
                <w:sz w:val="22"/>
                <w:szCs w:val="22"/>
              </w:rPr>
              <w:t>is a leading transport company in Dubai. Providing quality transport services to customers and is globally renowned.</w:t>
            </w:r>
          </w:p>
          <w:p w14:paraId="559CE058" w14:textId="77777777" w:rsidR="00E112D1" w:rsidRPr="00FE3742" w:rsidRDefault="00E112D1" w:rsidP="00392D3A">
            <w:pPr>
              <w:spacing w:before="120" w:after="120"/>
              <w:rPr>
                <w:rFonts w:cstheme="minorHAnsi"/>
                <w:b/>
                <w:sz w:val="22"/>
                <w:szCs w:val="22"/>
              </w:rPr>
            </w:pPr>
            <w:r w:rsidRPr="00FE3742">
              <w:rPr>
                <w:rFonts w:cstheme="minorHAnsi"/>
                <w:b/>
                <w:sz w:val="22"/>
                <w:szCs w:val="22"/>
                <w:u w:val="single"/>
              </w:rPr>
              <w:t>Responsibilities</w:t>
            </w:r>
            <w:r w:rsidRPr="00FE3742">
              <w:rPr>
                <w:rFonts w:cstheme="minorHAnsi"/>
                <w:b/>
                <w:sz w:val="22"/>
                <w:szCs w:val="22"/>
              </w:rPr>
              <w:t xml:space="preserve"> – </w:t>
            </w:r>
          </w:p>
          <w:p w14:paraId="759ADBAF" w14:textId="77777777" w:rsidR="00E112D1" w:rsidRPr="00FE3742" w:rsidRDefault="00E112D1" w:rsidP="00392D3A">
            <w:pPr>
              <w:pStyle w:val="ListParagraph"/>
              <w:numPr>
                <w:ilvl w:val="0"/>
                <w:numId w:val="22"/>
              </w:numPr>
              <w:spacing w:before="100" w:beforeAutospacing="1" w:after="100" w:afterAutospacing="1"/>
              <w:ind w:right="-72"/>
              <w:rPr>
                <w:rFonts w:asciiTheme="minorHAnsi" w:hAnsiTheme="minorHAnsi" w:cstheme="minorHAnsi"/>
              </w:rPr>
            </w:pPr>
            <w:r w:rsidRPr="00FE3742">
              <w:rPr>
                <w:rFonts w:asciiTheme="minorHAnsi" w:hAnsiTheme="minorHAnsi" w:cstheme="minorHAnsi"/>
              </w:rPr>
              <w:t>Proficient IT skills including Customer Management Applications software, Self-service portals</w:t>
            </w:r>
          </w:p>
          <w:p w14:paraId="50EAB55F" w14:textId="77777777" w:rsidR="00E112D1" w:rsidRPr="00FE3742" w:rsidRDefault="00E112D1" w:rsidP="00392D3A">
            <w:pPr>
              <w:pStyle w:val="ListParagraph"/>
              <w:numPr>
                <w:ilvl w:val="0"/>
                <w:numId w:val="22"/>
              </w:numPr>
              <w:spacing w:before="100" w:beforeAutospacing="1" w:after="100" w:afterAutospacing="1"/>
              <w:ind w:right="-72"/>
              <w:rPr>
                <w:rFonts w:asciiTheme="minorHAnsi" w:hAnsiTheme="minorHAnsi" w:cstheme="minorHAnsi"/>
              </w:rPr>
            </w:pPr>
            <w:r w:rsidRPr="00FE3742">
              <w:rPr>
                <w:rFonts w:asciiTheme="minorHAnsi" w:hAnsiTheme="minorHAnsi" w:cstheme="minorHAnsi"/>
              </w:rPr>
              <w:t>MS excel for reporting purposes.</w:t>
            </w:r>
          </w:p>
          <w:p w14:paraId="70F64877" w14:textId="77777777" w:rsidR="00E112D1" w:rsidRPr="00FE3742" w:rsidRDefault="00E112D1" w:rsidP="00392D3A">
            <w:pPr>
              <w:pStyle w:val="ListParagraph"/>
              <w:numPr>
                <w:ilvl w:val="0"/>
                <w:numId w:val="22"/>
              </w:numPr>
              <w:autoSpaceDE w:val="0"/>
              <w:autoSpaceDN w:val="0"/>
              <w:adjustRightInd w:val="0"/>
              <w:spacing w:after="0" w:line="240" w:lineRule="auto"/>
              <w:rPr>
                <w:rFonts w:asciiTheme="minorHAnsi" w:hAnsiTheme="minorHAnsi" w:cstheme="minorHAnsi"/>
              </w:rPr>
            </w:pPr>
            <w:r w:rsidRPr="00FE3742">
              <w:rPr>
                <w:rFonts w:asciiTheme="minorHAnsi" w:hAnsiTheme="minorHAnsi" w:cstheme="minorHAnsi"/>
              </w:rPr>
              <w:t>Provide accurate and appropriate information in response to customer inquiries.</w:t>
            </w:r>
          </w:p>
          <w:p w14:paraId="3346EBAD" w14:textId="77777777" w:rsidR="00E112D1" w:rsidRPr="00FE3742" w:rsidRDefault="00E112D1" w:rsidP="00392D3A">
            <w:pPr>
              <w:pStyle w:val="ListParagraph"/>
              <w:numPr>
                <w:ilvl w:val="0"/>
                <w:numId w:val="22"/>
              </w:numPr>
              <w:autoSpaceDE w:val="0"/>
              <w:autoSpaceDN w:val="0"/>
              <w:adjustRightInd w:val="0"/>
              <w:spacing w:after="0" w:line="240" w:lineRule="auto"/>
              <w:rPr>
                <w:rFonts w:asciiTheme="minorHAnsi" w:hAnsiTheme="minorHAnsi" w:cstheme="minorHAnsi"/>
              </w:rPr>
            </w:pPr>
            <w:r w:rsidRPr="00FE3742">
              <w:rPr>
                <w:rFonts w:asciiTheme="minorHAnsi" w:hAnsiTheme="minorHAnsi" w:cstheme="minorHAnsi"/>
              </w:rPr>
              <w:t>Worked with upper management to ensure appropriate changes were made to improve customer satisfaction.</w:t>
            </w:r>
          </w:p>
          <w:p w14:paraId="21A5EDA7" w14:textId="6E1EA231" w:rsidR="00E112D1" w:rsidRPr="00FE3742" w:rsidRDefault="00E112D1" w:rsidP="00392D3A">
            <w:pPr>
              <w:pStyle w:val="ListParagraph"/>
              <w:numPr>
                <w:ilvl w:val="0"/>
                <w:numId w:val="22"/>
              </w:numPr>
              <w:autoSpaceDE w:val="0"/>
              <w:autoSpaceDN w:val="0"/>
              <w:adjustRightInd w:val="0"/>
              <w:spacing w:after="0" w:line="240" w:lineRule="auto"/>
              <w:rPr>
                <w:rFonts w:asciiTheme="minorHAnsi" w:hAnsiTheme="minorHAnsi" w:cstheme="minorHAnsi"/>
              </w:rPr>
            </w:pPr>
            <w:r w:rsidRPr="00FE3742">
              <w:rPr>
                <w:rFonts w:asciiTheme="minorHAnsi" w:hAnsiTheme="minorHAnsi" w:cstheme="minorHAnsi"/>
              </w:rPr>
              <w:t>Assisted with the development of the call center operations, quality and training processes.</w:t>
            </w:r>
          </w:p>
          <w:p w14:paraId="664BC022" w14:textId="336C1CE2" w:rsidR="0072363E" w:rsidRPr="00FE3742" w:rsidRDefault="0072363E" w:rsidP="00FE3742">
            <w:pPr>
              <w:pStyle w:val="ListParagraph"/>
              <w:autoSpaceDE w:val="0"/>
              <w:autoSpaceDN w:val="0"/>
              <w:adjustRightInd w:val="0"/>
              <w:spacing w:before="120" w:after="120" w:line="240" w:lineRule="auto"/>
              <w:ind w:left="360"/>
              <w:rPr>
                <w:rFonts w:asciiTheme="minorHAnsi" w:hAnsiTheme="minorHAnsi" w:cstheme="minorHAnsi"/>
                <w:sz w:val="24"/>
                <w:szCs w:val="24"/>
              </w:rPr>
            </w:pPr>
          </w:p>
        </w:tc>
      </w:tr>
      <w:tr w:rsidR="00BB05D9" w:rsidRPr="00FE3742" w14:paraId="2BA36772" w14:textId="77777777" w:rsidTr="00392D3A">
        <w:trPr>
          <w:trHeight w:val="1026"/>
        </w:trPr>
        <w:tc>
          <w:tcPr>
            <w:tcW w:w="1526" w:type="dxa"/>
          </w:tcPr>
          <w:p w14:paraId="5086CA7E" w14:textId="77777777" w:rsidR="00BB05D9" w:rsidRPr="00FE3742" w:rsidRDefault="00BB05D9" w:rsidP="00392D3A">
            <w:pPr>
              <w:pStyle w:val="Sectionheader"/>
              <w:rPr>
                <w:rFonts w:asciiTheme="minorHAnsi" w:hAnsiTheme="minorHAnsi" w:cstheme="minorHAnsi"/>
              </w:rPr>
            </w:pPr>
          </w:p>
          <w:p w14:paraId="3173E948" w14:textId="77777777" w:rsidR="00BB05D9" w:rsidRPr="00FE3742" w:rsidRDefault="00BB05D9" w:rsidP="00392D3A">
            <w:pPr>
              <w:pStyle w:val="Accomplishmentsintroitalics"/>
              <w:rPr>
                <w:rFonts w:cstheme="minorHAnsi"/>
                <w:sz w:val="24"/>
                <w:szCs w:val="24"/>
              </w:rPr>
            </w:pPr>
            <w:r w:rsidRPr="00FE3742">
              <w:rPr>
                <w:rFonts w:cstheme="minorHAnsi"/>
                <w:noProof/>
                <w:sz w:val="24"/>
                <w:szCs w:val="24"/>
              </w:rPr>
              <mc:AlternateContent>
                <mc:Choice Requires="wps">
                  <w:drawing>
                    <wp:anchor distT="0" distB="0" distL="114300" distR="114300" simplePos="0" relativeHeight="251663360" behindDoc="0" locked="0" layoutInCell="1" allowOverlap="1" wp14:anchorId="36C43D42" wp14:editId="216ED356">
                      <wp:simplePos x="0" y="0"/>
                      <wp:positionH relativeFrom="page">
                        <wp:posOffset>-272415</wp:posOffset>
                      </wp:positionH>
                      <wp:positionV relativeFrom="paragraph">
                        <wp:posOffset>113030</wp:posOffset>
                      </wp:positionV>
                      <wp:extent cx="1438275" cy="1123950"/>
                      <wp:effectExtent l="0" t="0" r="28575" b="1905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123950"/>
                              </a:xfrm>
                              <a:prstGeom prst="rect">
                                <a:avLst/>
                              </a:prstGeom>
                              <a:solidFill>
                                <a:srgbClr val="FFFFFF">
                                  <a:alpha val="0"/>
                                </a:srgbClr>
                              </a:solidFill>
                              <a:ln w="9525">
                                <a:solidFill>
                                  <a:schemeClr val="bg1">
                                    <a:lumMod val="100000"/>
                                    <a:lumOff val="0"/>
                                  </a:schemeClr>
                                </a:solidFill>
                                <a:miter lim="800000"/>
                                <a:headEnd/>
                                <a:tailEnd/>
                              </a:ln>
                            </wps:spPr>
                            <wps:txbx>
                              <w:txbxContent>
                                <w:p w14:paraId="1504888B" w14:textId="113381EE" w:rsidR="00645C46" w:rsidRDefault="00645C46" w:rsidP="00BB05D9">
                                  <w:pPr>
                                    <w:ind w:left="90" w:right="240"/>
                                    <w:jc w:val="center"/>
                                  </w:pPr>
                                  <w:r>
                                    <w:t xml:space="preserve">  </w:t>
                                  </w:r>
                                  <w:r>
                                    <w:rPr>
                                      <w:noProof/>
                                    </w:rPr>
                                    <w:t xml:space="preserve"> </w:t>
                                  </w:r>
                                  <w:r>
                                    <w:rPr>
                                      <w:noProof/>
                                    </w:rPr>
                                    <w:drawing>
                                      <wp:inline distT="0" distB="0" distL="0" distR="0" wp14:anchorId="0302D1F5" wp14:editId="6D8D8B9B">
                                        <wp:extent cx="1028700" cy="1016000"/>
                                        <wp:effectExtent l="0" t="0" r="12700" b="0"/>
                                        <wp:docPr id="28" name="Picture 5" descr="Macintosh HD:Users:mol: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ol:Desktop:images.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r w:rsidRPr="00B75675">
                                    <w:rPr>
                                      <w:noProof/>
                                    </w:rPr>
                                    <w:drawing>
                                      <wp:inline distT="0" distB="0" distL="0" distR="0" wp14:anchorId="54AF9B39" wp14:editId="6FE2C274">
                                        <wp:extent cx="1095375" cy="257175"/>
                                        <wp:effectExtent l="0" t="0" r="9525" b="9525"/>
                                        <wp:docPr id="17" name="Picture 17" descr="http://248am.com/images/2014/11/talab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48am.com/images/2014/11/talaba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5043" cy="280575"/>
                                                </a:xfrm>
                                                <a:prstGeom prst="rect">
                                                  <a:avLst/>
                                                </a:prstGeom>
                                                <a:noFill/>
                                                <a:ln>
                                                  <a:noFill/>
                                                </a:ln>
                                              </pic:spPr>
                                            </pic:pic>
                                          </a:graphicData>
                                        </a:graphic>
                                      </wp:inline>
                                    </w:drawing>
                                  </w:r>
                                  <w:r>
                                    <w:rPr>
                                      <w:noProof/>
                                    </w:rPr>
                                    <w:drawing>
                                      <wp:inline distT="0" distB="0" distL="0" distR="0" wp14:anchorId="694AD9CB" wp14:editId="7792321C">
                                        <wp:extent cx="1116069" cy="304800"/>
                                        <wp:effectExtent l="0" t="0" r="825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C Icon.png"/>
                                                <pic:cNvPicPr/>
                                              </pic:nvPicPr>
                                              <pic:blipFill>
                                                <a:blip r:embed="rId13">
                                                  <a:extLst>
                                                    <a:ext uri="{28A0092B-C50C-407E-A947-70E740481C1C}">
                                                      <a14:useLocalDpi xmlns:a14="http://schemas.microsoft.com/office/drawing/2010/main" val="0"/>
                                                    </a:ext>
                                                  </a:extLst>
                                                </a:blip>
                                                <a:stretch>
                                                  <a:fillRect/>
                                                </a:stretch>
                                              </pic:blipFill>
                                              <pic:spPr>
                                                <a:xfrm>
                                                  <a:off x="0" y="0"/>
                                                  <a:ext cx="1366172" cy="37310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6C43D42" id="_x0000_s1028" type="#_x0000_t202" style="position:absolute;margin-left:-21.45pt;margin-top:8.9pt;width:113.25pt;height:8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" strokecolor="white [3212]">
                      <v:fill opacity="0"/>
                      <v:textbox>
                        <w:txbxContent>
                          <w:p w14:paraId="1504888B" w14:textId="113381EE" w:rsidR="00645C46" w:rsidRDefault="00645C46" w:rsidP="00BB05D9">
                            <w:pPr>
                              <w:ind w:left="90" w:right="240"/>
                              <w:jc w:val="center"/>
                            </w:pPr>
                            <w:r>
                              <w:t xml:space="preserve">  </w:t>
                            </w:r>
                            <w:r>
                              <w:rPr>
                                <w:noProof/>
                              </w:rPr>
                              <w:t xml:space="preserve"> </w:t>
                            </w:r>
                            <w:r>
                              <w:rPr>
                                <w:noProof/>
                              </w:rPr>
                              <w:drawing>
                                <wp:inline distT="0" distB="0" distL="0" distR="0" wp14:anchorId="0302D1F5" wp14:editId="6D8D8B9B">
                                  <wp:extent cx="1028700" cy="1016000"/>
                                  <wp:effectExtent l="0" t="0" r="12700" b="0"/>
                                  <wp:docPr id="28" name="Picture 5" descr="Macintosh HD:Users:mol: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ol:Desktop:images.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r w:rsidRPr="00B75675">
                              <w:rPr>
                                <w:noProof/>
                              </w:rPr>
                              <w:drawing>
                                <wp:inline distT="0" distB="0" distL="0" distR="0" wp14:anchorId="54AF9B39" wp14:editId="6FE2C274">
                                  <wp:extent cx="1095375" cy="257175"/>
                                  <wp:effectExtent l="0" t="0" r="9525" b="9525"/>
                                  <wp:docPr id="17" name="Picture 17" descr="http://248am.com/images/2014/11/talab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48am.com/images/2014/11/talaba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5043" cy="280575"/>
                                          </a:xfrm>
                                          <a:prstGeom prst="rect">
                                            <a:avLst/>
                                          </a:prstGeom>
                                          <a:noFill/>
                                          <a:ln>
                                            <a:noFill/>
                                          </a:ln>
                                        </pic:spPr>
                                      </pic:pic>
                                    </a:graphicData>
                                  </a:graphic>
                                </wp:inline>
                              </w:drawing>
                            </w:r>
                            <w:r>
                              <w:rPr>
                                <w:noProof/>
                              </w:rPr>
                              <w:drawing>
                                <wp:inline distT="0" distB="0" distL="0" distR="0" wp14:anchorId="694AD9CB" wp14:editId="7792321C">
                                  <wp:extent cx="1116069" cy="304800"/>
                                  <wp:effectExtent l="0" t="0" r="825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C Icon.png"/>
                                          <pic:cNvPicPr/>
                                        </pic:nvPicPr>
                                        <pic:blipFill>
                                          <a:blip r:embed="rId16">
                                            <a:extLst>
                                              <a:ext uri="{28A0092B-C50C-407E-A947-70E740481C1C}">
                                                <a14:useLocalDpi xmlns:a14="http://schemas.microsoft.com/office/drawing/2010/main" val="0"/>
                                              </a:ext>
                                            </a:extLst>
                                          </a:blip>
                                          <a:stretch>
                                            <a:fillRect/>
                                          </a:stretch>
                                        </pic:blipFill>
                                        <pic:spPr>
                                          <a:xfrm>
                                            <a:off x="0" y="0"/>
                                            <a:ext cx="1366172" cy="373103"/>
                                          </a:xfrm>
                                          <a:prstGeom prst="rect">
                                            <a:avLst/>
                                          </a:prstGeom>
                                        </pic:spPr>
                                      </pic:pic>
                                    </a:graphicData>
                                  </a:graphic>
                                </wp:inline>
                              </w:drawing>
                            </w:r>
                          </w:p>
                        </w:txbxContent>
                      </v:textbox>
                      <w10:wrap anchorx="page"/>
                    </v:shape>
                  </w:pict>
                </mc:Fallback>
              </mc:AlternateContent>
            </w:r>
          </w:p>
        </w:tc>
        <w:tc>
          <w:tcPr>
            <w:tcW w:w="9090" w:type="dxa"/>
          </w:tcPr>
          <w:p w14:paraId="4FB7A55B" w14:textId="0FC22798" w:rsidR="00BB05D9" w:rsidRPr="00FE3742" w:rsidRDefault="00BB05D9" w:rsidP="00392D3A">
            <w:pPr>
              <w:spacing w:before="120" w:after="120"/>
              <w:contextualSpacing/>
              <w:jc w:val="both"/>
              <w:rPr>
                <w:rFonts w:cstheme="minorHAnsi"/>
                <w:b/>
                <w:bCs/>
                <w:sz w:val="22"/>
                <w:szCs w:val="22"/>
              </w:rPr>
            </w:pPr>
            <w:r w:rsidRPr="00FE3742">
              <w:rPr>
                <w:rFonts w:cstheme="minorHAnsi"/>
                <w:b/>
                <w:bCs/>
                <w:sz w:val="22"/>
                <w:szCs w:val="22"/>
              </w:rPr>
              <w:t xml:space="preserve">Jan 2008– </w:t>
            </w:r>
            <w:r w:rsidR="00392D3A" w:rsidRPr="00FE3742">
              <w:rPr>
                <w:rFonts w:cstheme="minorHAnsi"/>
                <w:b/>
                <w:bCs/>
                <w:sz w:val="22"/>
                <w:szCs w:val="22"/>
              </w:rPr>
              <w:t xml:space="preserve">Dec 2010 – Customer Services Officer </w:t>
            </w:r>
            <w:r w:rsidRPr="00FE3742">
              <w:rPr>
                <w:rFonts w:cstheme="minorHAnsi"/>
                <w:b/>
                <w:bCs/>
                <w:sz w:val="22"/>
                <w:szCs w:val="22"/>
              </w:rPr>
              <w:t xml:space="preserve">   </w:t>
            </w:r>
          </w:p>
          <w:p w14:paraId="534F61FC" w14:textId="2CF7CEB4" w:rsidR="00BB05D9" w:rsidRPr="00FE3742" w:rsidRDefault="00645C46" w:rsidP="00392D3A">
            <w:pPr>
              <w:spacing w:before="120" w:after="120"/>
              <w:contextualSpacing/>
              <w:jc w:val="both"/>
              <w:rPr>
                <w:rFonts w:cstheme="minorHAnsi"/>
                <w:b/>
                <w:bCs/>
                <w:sz w:val="22"/>
                <w:szCs w:val="22"/>
              </w:rPr>
            </w:pPr>
            <w:r>
              <w:rPr>
                <w:rFonts w:cstheme="minorHAnsi"/>
                <w:b/>
                <w:bCs/>
                <w:sz w:val="22"/>
                <w:szCs w:val="22"/>
              </w:rPr>
              <w:t>Sr. Customer Services Agent-</w:t>
            </w:r>
            <w:r w:rsidR="00BB05D9" w:rsidRPr="00FE3742">
              <w:rPr>
                <w:rFonts w:cstheme="minorHAnsi"/>
                <w:b/>
                <w:bCs/>
                <w:sz w:val="22"/>
                <w:szCs w:val="22"/>
              </w:rPr>
              <w:t xml:space="preserve"> ZONG TELECOM PVT LTD</w:t>
            </w:r>
          </w:p>
          <w:p w14:paraId="276ED6CB" w14:textId="1A0451FE" w:rsidR="00BB05D9" w:rsidRPr="00FE3742" w:rsidRDefault="00BB05D9" w:rsidP="00392D3A">
            <w:pPr>
              <w:spacing w:before="120" w:after="120"/>
              <w:contextualSpacing/>
              <w:jc w:val="both"/>
              <w:rPr>
                <w:rFonts w:cstheme="minorHAnsi"/>
                <w:b/>
                <w:sz w:val="22"/>
                <w:szCs w:val="22"/>
              </w:rPr>
            </w:pPr>
            <w:r w:rsidRPr="00FE3742">
              <w:rPr>
                <w:rFonts w:cstheme="minorHAnsi"/>
                <w:b/>
                <w:sz w:val="22"/>
                <w:szCs w:val="22"/>
              </w:rPr>
              <w:t>Industry - TELECOM</w:t>
            </w:r>
          </w:p>
          <w:p w14:paraId="6232DFD8" w14:textId="77777777" w:rsidR="00BB05D9" w:rsidRPr="00FE3742" w:rsidRDefault="00BB05D9" w:rsidP="00392D3A">
            <w:pPr>
              <w:spacing w:before="120" w:after="120"/>
              <w:contextualSpacing/>
              <w:jc w:val="both"/>
              <w:rPr>
                <w:rFonts w:cstheme="minorHAnsi"/>
                <w:b/>
                <w:sz w:val="22"/>
                <w:szCs w:val="22"/>
              </w:rPr>
            </w:pPr>
          </w:p>
          <w:p w14:paraId="4ED46F23" w14:textId="2AE5600D" w:rsidR="006D070D" w:rsidRPr="00FE3742" w:rsidRDefault="006D070D" w:rsidP="000803DF">
            <w:pPr>
              <w:spacing w:before="120" w:after="120"/>
              <w:jc w:val="both"/>
              <w:rPr>
                <w:rFonts w:cstheme="minorHAnsi"/>
                <w:i/>
                <w:color w:val="5D5D5D"/>
                <w:sz w:val="22"/>
                <w:szCs w:val="22"/>
              </w:rPr>
            </w:pPr>
            <w:r w:rsidRPr="00FE3742">
              <w:rPr>
                <w:rFonts w:cstheme="minorHAnsi"/>
                <w:i/>
                <w:color w:val="5D5D5D"/>
                <w:sz w:val="22"/>
                <w:szCs w:val="22"/>
              </w:rPr>
              <w:t>Zong</w:t>
            </w:r>
            <w:r w:rsidR="00392D3A" w:rsidRPr="00FE3742">
              <w:rPr>
                <w:rFonts w:cstheme="minorHAnsi"/>
                <w:i/>
                <w:color w:val="5D5D5D"/>
                <w:sz w:val="22"/>
                <w:szCs w:val="22"/>
              </w:rPr>
              <w:t xml:space="preserve"> is Pakistan’s first and only 4G operator. With over 26 million subscribers in just over 6 years, it is the fastest growing telecom service provider of the nation. Zong is supported by groundbreaking communications, trend setting Customer Services and an unmatched Product Offering that has redefined the rules of the game!</w:t>
            </w:r>
          </w:p>
          <w:p w14:paraId="653DD878" w14:textId="77777777" w:rsidR="00645C46" w:rsidRPr="00645C46" w:rsidRDefault="00BB05D9" w:rsidP="00645C46">
            <w:pPr>
              <w:autoSpaceDE w:val="0"/>
              <w:autoSpaceDN w:val="0"/>
              <w:adjustRightInd w:val="0"/>
              <w:rPr>
                <w:rFonts w:cstheme="minorHAnsi"/>
                <w:sz w:val="22"/>
                <w:szCs w:val="22"/>
              </w:rPr>
            </w:pPr>
            <w:r w:rsidRPr="00645C46">
              <w:rPr>
                <w:rFonts w:cstheme="minorHAnsi"/>
                <w:b/>
                <w:sz w:val="22"/>
                <w:szCs w:val="22"/>
                <w:u w:val="single"/>
              </w:rPr>
              <w:t>Responsibilities</w:t>
            </w:r>
            <w:r w:rsidRPr="00645C46">
              <w:rPr>
                <w:rFonts w:cstheme="minorHAnsi"/>
                <w:b/>
                <w:sz w:val="22"/>
                <w:szCs w:val="22"/>
              </w:rPr>
              <w:t xml:space="preserve"> – </w:t>
            </w:r>
            <w:r w:rsidR="00645C46" w:rsidRPr="00645C46">
              <w:rPr>
                <w:rFonts w:cstheme="minorHAnsi"/>
                <w:sz w:val="22"/>
                <w:szCs w:val="22"/>
              </w:rPr>
              <w:t xml:space="preserve"> </w:t>
            </w:r>
          </w:p>
          <w:p w14:paraId="5800C0F8" w14:textId="77777777" w:rsidR="00645C46" w:rsidRDefault="00645C46" w:rsidP="00645C46">
            <w:pPr>
              <w:pStyle w:val="ListParagraph"/>
              <w:autoSpaceDE w:val="0"/>
              <w:autoSpaceDN w:val="0"/>
              <w:adjustRightInd w:val="0"/>
              <w:spacing w:after="0" w:line="240" w:lineRule="auto"/>
              <w:ind w:left="360"/>
              <w:rPr>
                <w:rFonts w:asciiTheme="minorHAnsi" w:hAnsiTheme="minorHAnsi" w:cstheme="minorHAnsi"/>
              </w:rPr>
            </w:pPr>
          </w:p>
          <w:p w14:paraId="16CCBA07" w14:textId="10A65468" w:rsidR="00645C46" w:rsidRDefault="00645C46" w:rsidP="00645C46">
            <w:pPr>
              <w:pStyle w:val="ListParagraph"/>
              <w:numPr>
                <w:ilvl w:val="0"/>
                <w:numId w:val="22"/>
              </w:numPr>
              <w:autoSpaceDE w:val="0"/>
              <w:autoSpaceDN w:val="0"/>
              <w:adjustRightInd w:val="0"/>
              <w:spacing w:after="0" w:line="240" w:lineRule="auto"/>
              <w:rPr>
                <w:rFonts w:asciiTheme="minorHAnsi" w:hAnsiTheme="minorHAnsi" w:cstheme="minorHAnsi"/>
              </w:rPr>
            </w:pPr>
            <w:r w:rsidRPr="00FE3742">
              <w:rPr>
                <w:rFonts w:asciiTheme="minorHAnsi" w:hAnsiTheme="minorHAnsi" w:cstheme="minorHAnsi"/>
              </w:rPr>
              <w:t>Opened a new store location and assisted in recruiting and training new staff.</w:t>
            </w:r>
          </w:p>
          <w:p w14:paraId="47094EF2" w14:textId="77777777" w:rsidR="00645C46" w:rsidRPr="00645C46" w:rsidRDefault="00645C46" w:rsidP="00645C46">
            <w:pPr>
              <w:pStyle w:val="ListParagraph"/>
              <w:numPr>
                <w:ilvl w:val="0"/>
                <w:numId w:val="22"/>
              </w:numPr>
              <w:autoSpaceDE w:val="0"/>
              <w:autoSpaceDN w:val="0"/>
              <w:adjustRightInd w:val="0"/>
              <w:spacing w:after="0" w:line="240" w:lineRule="auto"/>
              <w:rPr>
                <w:rFonts w:asciiTheme="minorHAnsi" w:hAnsiTheme="minorHAnsi" w:cstheme="minorHAnsi"/>
              </w:rPr>
            </w:pPr>
            <w:r w:rsidRPr="00FE3742">
              <w:rPr>
                <w:rFonts w:asciiTheme="minorHAnsi" w:hAnsiTheme="minorHAnsi" w:cstheme="minorHAnsi"/>
              </w:rPr>
              <w:t>Provide accurate and appropriate information in response to customer inquiries.</w:t>
            </w:r>
          </w:p>
          <w:p w14:paraId="4B2680CA" w14:textId="77777777" w:rsidR="00645C46" w:rsidRPr="00FE3742" w:rsidRDefault="00645C46" w:rsidP="00645C46">
            <w:pPr>
              <w:pStyle w:val="ListParagraph"/>
              <w:numPr>
                <w:ilvl w:val="0"/>
                <w:numId w:val="22"/>
              </w:numPr>
              <w:autoSpaceDE w:val="0"/>
              <w:autoSpaceDN w:val="0"/>
              <w:adjustRightInd w:val="0"/>
              <w:spacing w:after="0" w:line="240" w:lineRule="auto"/>
              <w:rPr>
                <w:rFonts w:asciiTheme="minorHAnsi" w:hAnsiTheme="minorHAnsi" w:cstheme="minorHAnsi"/>
              </w:rPr>
            </w:pPr>
            <w:r w:rsidRPr="00FE3742">
              <w:rPr>
                <w:rFonts w:asciiTheme="minorHAnsi" w:hAnsiTheme="minorHAnsi" w:cstheme="minorHAnsi"/>
              </w:rPr>
              <w:t>Computed sales prices, total purchases and processed payments.</w:t>
            </w:r>
          </w:p>
          <w:p w14:paraId="1F27AE49" w14:textId="77777777" w:rsidR="00645C46" w:rsidRPr="00FE3742" w:rsidRDefault="00645C46" w:rsidP="00645C46">
            <w:pPr>
              <w:pStyle w:val="ListParagraph"/>
              <w:numPr>
                <w:ilvl w:val="0"/>
                <w:numId w:val="22"/>
              </w:numPr>
              <w:autoSpaceDE w:val="0"/>
              <w:autoSpaceDN w:val="0"/>
              <w:adjustRightInd w:val="0"/>
              <w:spacing w:after="0" w:line="244" w:lineRule="exact"/>
              <w:rPr>
                <w:rFonts w:asciiTheme="minorHAnsi" w:hAnsiTheme="minorHAnsi" w:cstheme="minorHAnsi"/>
              </w:rPr>
            </w:pPr>
            <w:r w:rsidRPr="00FE3742">
              <w:rPr>
                <w:rFonts w:asciiTheme="minorHAnsi" w:hAnsiTheme="minorHAnsi" w:cstheme="minorHAnsi"/>
              </w:rPr>
              <w:t>Created sales strategies to promote advertising offerings and motivate larger deals.</w:t>
            </w:r>
          </w:p>
          <w:p w14:paraId="5055E562" w14:textId="77777777" w:rsidR="00645C46" w:rsidRPr="00FE3742" w:rsidRDefault="00645C46" w:rsidP="00645C46">
            <w:pPr>
              <w:autoSpaceDE w:val="0"/>
              <w:autoSpaceDN w:val="0"/>
              <w:adjustRightInd w:val="0"/>
              <w:rPr>
                <w:rFonts w:cstheme="minorHAnsi"/>
              </w:rPr>
            </w:pPr>
          </w:p>
          <w:p w14:paraId="3B3ECDCD" w14:textId="77777777" w:rsidR="00BB05D9" w:rsidRPr="00FE3742" w:rsidRDefault="00BB05D9" w:rsidP="00392D3A">
            <w:pPr>
              <w:spacing w:before="120" w:after="120"/>
              <w:rPr>
                <w:rFonts w:cstheme="minorHAnsi"/>
                <w:b/>
                <w:sz w:val="22"/>
                <w:szCs w:val="22"/>
              </w:rPr>
            </w:pPr>
          </w:p>
          <w:p w14:paraId="564DE2D4" w14:textId="77777777" w:rsidR="00645C46" w:rsidRPr="00645C46" w:rsidRDefault="00645C46" w:rsidP="00645C46">
            <w:pPr>
              <w:spacing w:before="100" w:beforeAutospacing="1" w:after="100" w:afterAutospacing="1"/>
              <w:ind w:right="-72"/>
              <w:rPr>
                <w:rFonts w:cstheme="minorHAnsi"/>
              </w:rPr>
            </w:pPr>
          </w:p>
          <w:p w14:paraId="56DFB3DB" w14:textId="77C5C3C5" w:rsidR="00BB05D9" w:rsidRPr="00FE3742" w:rsidRDefault="00BB05D9" w:rsidP="006D070D">
            <w:pPr>
              <w:autoSpaceDE w:val="0"/>
              <w:autoSpaceDN w:val="0"/>
              <w:adjustRightInd w:val="0"/>
              <w:spacing w:before="120" w:after="120"/>
              <w:rPr>
                <w:rFonts w:cstheme="minorHAnsi"/>
              </w:rPr>
            </w:pPr>
            <w:r w:rsidRPr="00FE3742">
              <w:rPr>
                <w:rFonts w:cstheme="minorHAnsi"/>
              </w:rPr>
              <w:lastRenderedPageBreak/>
              <w:br/>
            </w:r>
          </w:p>
          <w:p w14:paraId="5F03B0D3" w14:textId="77777777" w:rsidR="00BB05D9" w:rsidRPr="00FE3742" w:rsidRDefault="00BB05D9" w:rsidP="00392D3A">
            <w:pPr>
              <w:pStyle w:val="ListParagraph"/>
              <w:autoSpaceDE w:val="0"/>
              <w:autoSpaceDN w:val="0"/>
              <w:adjustRightInd w:val="0"/>
              <w:spacing w:after="0" w:line="240" w:lineRule="auto"/>
              <w:ind w:left="360"/>
              <w:rPr>
                <w:rFonts w:asciiTheme="minorHAnsi" w:hAnsiTheme="minorHAnsi" w:cstheme="minorHAnsi"/>
                <w:sz w:val="24"/>
                <w:szCs w:val="24"/>
              </w:rPr>
            </w:pPr>
          </w:p>
        </w:tc>
      </w:tr>
    </w:tbl>
    <w:p w14:paraId="2B300E91" w14:textId="1FDEB70B" w:rsidR="006634EE" w:rsidRPr="00FE3742" w:rsidRDefault="006634EE" w:rsidP="002D224A">
      <w:pPr>
        <w:pStyle w:val="Sectiondivider"/>
        <w:pBdr>
          <w:bottom w:val="single" w:sz="18" w:space="20" w:color="auto"/>
        </w:pBdr>
        <w:ind w:right="-342"/>
        <w:rPr>
          <w:rFonts w:cstheme="minorHAnsi"/>
          <w:sz w:val="24"/>
          <w:szCs w:val="24"/>
        </w:rPr>
      </w:pPr>
    </w:p>
    <w:tbl>
      <w:tblPr>
        <w:tblW w:w="0" w:type="auto"/>
        <w:tblLook w:val="04A0" w:firstRow="1" w:lastRow="0" w:firstColumn="1" w:lastColumn="0" w:noHBand="0" w:noVBand="1"/>
      </w:tblPr>
      <w:tblGrid>
        <w:gridCol w:w="1576"/>
        <w:gridCol w:w="7987"/>
      </w:tblGrid>
      <w:tr w:rsidR="006634EE" w:rsidRPr="00FE3742" w14:paraId="7314F650" w14:textId="77777777" w:rsidTr="00FE3742">
        <w:tc>
          <w:tcPr>
            <w:tcW w:w="1576" w:type="dxa"/>
          </w:tcPr>
          <w:p w14:paraId="6DAB9F20" w14:textId="77777777" w:rsidR="006634EE" w:rsidRPr="00FE3742" w:rsidRDefault="00F67948" w:rsidP="00C538BE">
            <w:pPr>
              <w:pStyle w:val="Sectionheader"/>
              <w:rPr>
                <w:rFonts w:asciiTheme="minorHAnsi" w:hAnsiTheme="minorHAnsi" w:cstheme="minorHAnsi"/>
                <w:sz w:val="22"/>
                <w:szCs w:val="22"/>
              </w:rPr>
            </w:pPr>
            <w:r w:rsidRPr="00FE3742">
              <w:rPr>
                <w:rFonts w:asciiTheme="minorHAnsi" w:hAnsiTheme="minorHAnsi" w:cstheme="minorHAnsi"/>
                <w:sz w:val="22"/>
                <w:szCs w:val="22"/>
              </w:rPr>
              <w:t>Education</w:t>
            </w:r>
          </w:p>
          <w:p w14:paraId="6C046F48" w14:textId="5F6A8E8A" w:rsidR="00083AA5" w:rsidRPr="00FE3742" w:rsidRDefault="00083AA5" w:rsidP="00C538BE">
            <w:pPr>
              <w:pStyle w:val="Sectionheader"/>
              <w:rPr>
                <w:rFonts w:asciiTheme="minorHAnsi" w:hAnsiTheme="minorHAnsi" w:cstheme="minorHAnsi"/>
              </w:rPr>
            </w:pPr>
          </w:p>
          <w:p w14:paraId="012E034A" w14:textId="77777777" w:rsidR="00083AA5" w:rsidRPr="00FE3742" w:rsidRDefault="00083AA5" w:rsidP="00C538BE">
            <w:pPr>
              <w:pStyle w:val="Sectionheader"/>
              <w:rPr>
                <w:rFonts w:asciiTheme="minorHAnsi" w:hAnsiTheme="minorHAnsi" w:cstheme="minorHAnsi"/>
              </w:rPr>
            </w:pPr>
            <w:r w:rsidRPr="00FE3742">
              <w:rPr>
                <w:rFonts w:asciiTheme="minorHAnsi" w:hAnsiTheme="minorHAnsi" w:cstheme="minorHAnsi"/>
              </w:rPr>
              <w:t xml:space="preserve">                                         </w:t>
            </w:r>
          </w:p>
          <w:p w14:paraId="5D40D12C" w14:textId="646643C5" w:rsidR="00083AA5" w:rsidRPr="00FE3742" w:rsidRDefault="00604674" w:rsidP="00C538BE">
            <w:pPr>
              <w:pStyle w:val="Sectionheader"/>
              <w:rPr>
                <w:rFonts w:asciiTheme="minorHAnsi" w:hAnsiTheme="minorHAnsi" w:cstheme="minorHAnsi"/>
              </w:rPr>
            </w:pPr>
            <w:r w:rsidRPr="00FE3742">
              <w:rPr>
                <w:rFonts w:asciiTheme="minorHAnsi" w:hAnsiTheme="minorHAnsi" w:cstheme="minorHAnsi"/>
                <w:noProof/>
              </w:rPr>
              <w:drawing>
                <wp:inline distT="0" distB="0" distL="0" distR="0" wp14:anchorId="4242BA74" wp14:editId="14F7BE79">
                  <wp:extent cx="850900" cy="1143000"/>
                  <wp:effectExtent l="0" t="0" r="12700" b="0"/>
                  <wp:docPr id="20" name="Picture 3" descr="Macintosh HD:Users:mol:Desktop:logo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ol:Desktop:logopu.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0900" cy="1143000"/>
                          </a:xfrm>
                          <a:prstGeom prst="rect">
                            <a:avLst/>
                          </a:prstGeom>
                          <a:noFill/>
                          <a:ln>
                            <a:noFill/>
                          </a:ln>
                        </pic:spPr>
                      </pic:pic>
                    </a:graphicData>
                  </a:graphic>
                </wp:inline>
              </w:drawing>
            </w:r>
          </w:p>
          <w:p w14:paraId="1AA57408" w14:textId="0AE73EF0" w:rsidR="00083AA5" w:rsidRPr="00FE3742" w:rsidRDefault="00083AA5" w:rsidP="00C538BE">
            <w:pPr>
              <w:pStyle w:val="Sectionheader"/>
              <w:rPr>
                <w:rFonts w:asciiTheme="minorHAnsi" w:hAnsiTheme="minorHAnsi" w:cstheme="minorHAnsi"/>
              </w:rPr>
            </w:pPr>
          </w:p>
        </w:tc>
        <w:tc>
          <w:tcPr>
            <w:tcW w:w="7987" w:type="dxa"/>
          </w:tcPr>
          <w:p w14:paraId="5DFE5468" w14:textId="77777777" w:rsidR="002D224A" w:rsidRPr="00FE3742" w:rsidRDefault="002D224A" w:rsidP="00B676A3">
            <w:pPr>
              <w:pStyle w:val="Lefttext"/>
              <w:rPr>
                <w:rFonts w:cstheme="minorHAnsi"/>
                <w:b/>
                <w:bCs/>
                <w:sz w:val="24"/>
                <w:szCs w:val="24"/>
              </w:rPr>
            </w:pPr>
          </w:p>
          <w:p w14:paraId="6B18CC89" w14:textId="77777777" w:rsidR="006C6E77" w:rsidRPr="00FE3742" w:rsidRDefault="006C6E77" w:rsidP="00B676A3">
            <w:pPr>
              <w:pStyle w:val="Lefttext"/>
              <w:rPr>
                <w:rFonts w:cstheme="minorHAnsi"/>
                <w:b/>
                <w:bCs/>
                <w:sz w:val="24"/>
                <w:szCs w:val="24"/>
              </w:rPr>
            </w:pPr>
          </w:p>
          <w:p w14:paraId="316B8B2C" w14:textId="77777777" w:rsidR="006C6E77" w:rsidRPr="00FE3742" w:rsidRDefault="006C6E77" w:rsidP="00B676A3">
            <w:pPr>
              <w:pStyle w:val="Lefttext"/>
              <w:rPr>
                <w:rFonts w:cstheme="minorHAnsi"/>
                <w:b/>
                <w:bCs/>
                <w:sz w:val="24"/>
                <w:szCs w:val="24"/>
              </w:rPr>
            </w:pPr>
          </w:p>
          <w:p w14:paraId="7FAE6052" w14:textId="27211FF0" w:rsidR="00B676A3" w:rsidRPr="00FE3742" w:rsidRDefault="002D224A" w:rsidP="00B676A3">
            <w:pPr>
              <w:pStyle w:val="Lefttext"/>
              <w:rPr>
                <w:rFonts w:cstheme="minorHAnsi"/>
                <w:b/>
                <w:bCs/>
                <w:sz w:val="22"/>
                <w:szCs w:val="22"/>
              </w:rPr>
            </w:pPr>
            <w:r w:rsidRPr="00FE3742">
              <w:rPr>
                <w:rFonts w:cstheme="minorHAnsi"/>
                <w:b/>
                <w:bCs/>
                <w:sz w:val="22"/>
                <w:szCs w:val="22"/>
              </w:rPr>
              <w:t>2001- 2003     Punjab University– B</w:t>
            </w:r>
            <w:r w:rsidR="00B676A3" w:rsidRPr="00FE3742">
              <w:rPr>
                <w:rFonts w:cstheme="minorHAnsi"/>
                <w:b/>
                <w:bCs/>
                <w:sz w:val="22"/>
                <w:szCs w:val="22"/>
              </w:rPr>
              <w:t xml:space="preserve">A </w:t>
            </w:r>
          </w:p>
          <w:p w14:paraId="5FB2233F" w14:textId="50BDE262" w:rsidR="00080C96" w:rsidRPr="00FE3742" w:rsidRDefault="002D224A" w:rsidP="00080C96">
            <w:pPr>
              <w:pStyle w:val="Lefttext"/>
              <w:rPr>
                <w:rFonts w:cstheme="minorHAnsi"/>
                <w:bCs/>
                <w:sz w:val="22"/>
                <w:szCs w:val="22"/>
              </w:rPr>
            </w:pPr>
            <w:r w:rsidRPr="00FE3742">
              <w:rPr>
                <w:rFonts w:cstheme="minorHAnsi"/>
                <w:b/>
                <w:sz w:val="22"/>
                <w:szCs w:val="22"/>
              </w:rPr>
              <w:t xml:space="preserve">Mass Communication and Economics </w:t>
            </w:r>
          </w:p>
          <w:p w14:paraId="2F42B534" w14:textId="77777777" w:rsidR="00664CAE" w:rsidRPr="00FE3742" w:rsidRDefault="00664CAE" w:rsidP="00B676A3">
            <w:pPr>
              <w:pStyle w:val="Lefttext"/>
              <w:rPr>
                <w:rFonts w:cstheme="minorHAnsi"/>
                <w:b/>
                <w:sz w:val="22"/>
                <w:szCs w:val="22"/>
              </w:rPr>
            </w:pPr>
          </w:p>
          <w:p w14:paraId="2D2E620F" w14:textId="1A94BABB" w:rsidR="00B676A3" w:rsidRPr="00FE3742" w:rsidRDefault="002D224A" w:rsidP="00B676A3">
            <w:pPr>
              <w:pStyle w:val="Lefttext"/>
              <w:rPr>
                <w:rFonts w:cstheme="minorHAnsi"/>
                <w:b/>
                <w:bCs/>
                <w:sz w:val="22"/>
                <w:szCs w:val="22"/>
              </w:rPr>
            </w:pPr>
            <w:r w:rsidRPr="00FE3742">
              <w:rPr>
                <w:rFonts w:cstheme="minorHAnsi"/>
                <w:b/>
                <w:sz w:val="22"/>
                <w:szCs w:val="22"/>
              </w:rPr>
              <w:t xml:space="preserve">F. Sc – 1998 Attock </w:t>
            </w:r>
            <w:r w:rsidR="00E24C6D" w:rsidRPr="00FE3742">
              <w:rPr>
                <w:rFonts w:cstheme="minorHAnsi"/>
                <w:b/>
                <w:sz w:val="22"/>
                <w:szCs w:val="22"/>
              </w:rPr>
              <w:t>College</w:t>
            </w:r>
            <w:r w:rsidR="00E24C6D" w:rsidRPr="00FE3742">
              <w:rPr>
                <w:rFonts w:cstheme="minorHAnsi"/>
                <w:b/>
                <w:bCs/>
                <w:sz w:val="22"/>
                <w:szCs w:val="22"/>
              </w:rPr>
              <w:t xml:space="preserve"> Pakistan</w:t>
            </w:r>
            <w:r w:rsidRPr="00FE3742">
              <w:rPr>
                <w:rFonts w:cstheme="minorHAnsi"/>
                <w:b/>
                <w:bCs/>
                <w:sz w:val="22"/>
                <w:szCs w:val="22"/>
              </w:rPr>
              <w:t xml:space="preserve">              </w:t>
            </w:r>
          </w:p>
          <w:p w14:paraId="6774AEF1" w14:textId="77777777" w:rsidR="006D11FE" w:rsidRPr="00FE3742" w:rsidRDefault="006D11FE" w:rsidP="00B676A3">
            <w:pPr>
              <w:pStyle w:val="Lefttext"/>
              <w:rPr>
                <w:rFonts w:cstheme="minorHAnsi"/>
                <w:b/>
                <w:bCs/>
                <w:sz w:val="22"/>
                <w:szCs w:val="22"/>
              </w:rPr>
            </w:pPr>
          </w:p>
          <w:p w14:paraId="0268370F" w14:textId="169C3571" w:rsidR="00C402AD" w:rsidRPr="00FE3742" w:rsidRDefault="002D224A" w:rsidP="002D224A">
            <w:pPr>
              <w:pStyle w:val="Lefttext"/>
              <w:rPr>
                <w:rFonts w:cstheme="minorHAnsi"/>
                <w:b/>
                <w:bCs/>
                <w:sz w:val="24"/>
                <w:szCs w:val="24"/>
              </w:rPr>
            </w:pPr>
            <w:r w:rsidRPr="00FE3742">
              <w:rPr>
                <w:rFonts w:cstheme="minorHAnsi"/>
                <w:b/>
                <w:bCs/>
                <w:sz w:val="22"/>
                <w:szCs w:val="22"/>
              </w:rPr>
              <w:t xml:space="preserve">Matric – 1996 MRF degree Science </w:t>
            </w:r>
            <w:r w:rsidR="00E24C6D" w:rsidRPr="00FE3742">
              <w:rPr>
                <w:rFonts w:cstheme="minorHAnsi"/>
                <w:b/>
                <w:bCs/>
                <w:sz w:val="22"/>
                <w:szCs w:val="22"/>
              </w:rPr>
              <w:t>College Pakistan</w:t>
            </w:r>
          </w:p>
        </w:tc>
      </w:tr>
    </w:tbl>
    <w:p w14:paraId="063A604B" w14:textId="77777777" w:rsidR="004539D6" w:rsidRPr="00FE3742" w:rsidRDefault="004539D6" w:rsidP="00C402AD">
      <w:pPr>
        <w:pStyle w:val="Sectiondivider"/>
        <w:ind w:right="-342"/>
        <w:rPr>
          <w:rFonts w:cstheme="minorHAnsi"/>
          <w:sz w:val="24"/>
          <w:szCs w:val="24"/>
        </w:rPr>
      </w:pPr>
    </w:p>
    <w:tbl>
      <w:tblPr>
        <w:tblW w:w="10748" w:type="dxa"/>
        <w:tblInd w:w="-90" w:type="dxa"/>
        <w:tblLook w:val="04A0" w:firstRow="1" w:lastRow="0" w:firstColumn="1" w:lastColumn="0" w:noHBand="0" w:noVBand="1"/>
      </w:tblPr>
      <w:tblGrid>
        <w:gridCol w:w="89"/>
        <w:gridCol w:w="1782"/>
        <w:gridCol w:w="7643"/>
        <w:gridCol w:w="823"/>
        <w:gridCol w:w="411"/>
      </w:tblGrid>
      <w:tr w:rsidR="006634EE" w:rsidRPr="00FE3742" w14:paraId="34E7037E" w14:textId="77777777" w:rsidTr="00645C46">
        <w:trPr>
          <w:gridBefore w:val="1"/>
          <w:gridAfter w:val="2"/>
          <w:wBefore w:w="89" w:type="dxa"/>
          <w:wAfter w:w="1234" w:type="dxa"/>
          <w:trHeight w:val="1143"/>
        </w:trPr>
        <w:tc>
          <w:tcPr>
            <w:tcW w:w="1782" w:type="dxa"/>
          </w:tcPr>
          <w:p w14:paraId="4058C427" w14:textId="77777777" w:rsidR="00645C46" w:rsidRDefault="00645C46" w:rsidP="00C538BE">
            <w:pPr>
              <w:pStyle w:val="Sectionheader"/>
              <w:rPr>
                <w:rFonts w:asciiTheme="minorHAnsi" w:hAnsiTheme="minorHAnsi" w:cstheme="minorHAnsi"/>
                <w:sz w:val="22"/>
                <w:szCs w:val="22"/>
              </w:rPr>
            </w:pPr>
          </w:p>
          <w:p w14:paraId="172E6163" w14:textId="77777777" w:rsidR="00645C46" w:rsidRDefault="00645C46" w:rsidP="00C538BE">
            <w:pPr>
              <w:pStyle w:val="Sectionheader"/>
              <w:rPr>
                <w:rFonts w:asciiTheme="minorHAnsi" w:hAnsiTheme="minorHAnsi" w:cstheme="minorHAnsi"/>
                <w:sz w:val="22"/>
                <w:szCs w:val="22"/>
              </w:rPr>
            </w:pPr>
            <w:r>
              <w:rPr>
                <w:rFonts w:asciiTheme="minorHAnsi" w:hAnsiTheme="minorHAnsi" w:cstheme="minorHAnsi"/>
                <w:sz w:val="22"/>
                <w:szCs w:val="22"/>
              </w:rPr>
              <w:t xml:space="preserve">Awards    </w:t>
            </w:r>
          </w:p>
          <w:p w14:paraId="2869D85F" w14:textId="695AC324" w:rsidR="00645C46" w:rsidRDefault="00645C46" w:rsidP="00C538BE">
            <w:pPr>
              <w:pStyle w:val="Sectionheader"/>
              <w:rPr>
                <w:rFonts w:asciiTheme="minorHAnsi" w:hAnsiTheme="minorHAnsi" w:cstheme="minorHAnsi"/>
                <w:sz w:val="22"/>
                <w:szCs w:val="22"/>
              </w:rPr>
            </w:pPr>
            <w:r>
              <w:rPr>
                <w:rFonts w:asciiTheme="minorHAnsi" w:hAnsiTheme="minorHAnsi" w:cstheme="minorHAnsi"/>
                <w:sz w:val="22"/>
                <w:szCs w:val="22"/>
              </w:rPr>
              <w:t xml:space="preserve"> </w:t>
            </w:r>
          </w:p>
          <w:p w14:paraId="7F9E83EF" w14:textId="77777777" w:rsidR="00645C46" w:rsidRDefault="00645C46" w:rsidP="00C538BE">
            <w:pPr>
              <w:pStyle w:val="Sectionheader"/>
              <w:rPr>
                <w:rFonts w:asciiTheme="minorHAnsi" w:hAnsiTheme="minorHAnsi" w:cstheme="minorHAnsi"/>
                <w:sz w:val="22"/>
                <w:szCs w:val="22"/>
              </w:rPr>
            </w:pPr>
          </w:p>
          <w:p w14:paraId="088CBFCB" w14:textId="77777777" w:rsidR="006634EE" w:rsidRPr="00FE3742" w:rsidRDefault="00F67948" w:rsidP="00C538BE">
            <w:pPr>
              <w:pStyle w:val="Sectionheader"/>
              <w:rPr>
                <w:rFonts w:asciiTheme="minorHAnsi" w:hAnsiTheme="minorHAnsi" w:cstheme="minorHAnsi"/>
                <w:sz w:val="22"/>
                <w:szCs w:val="22"/>
              </w:rPr>
            </w:pPr>
            <w:r w:rsidRPr="00FE3742">
              <w:rPr>
                <w:rFonts w:asciiTheme="minorHAnsi" w:hAnsiTheme="minorHAnsi" w:cstheme="minorHAnsi"/>
                <w:sz w:val="22"/>
                <w:szCs w:val="22"/>
              </w:rPr>
              <w:t>Languages</w:t>
            </w:r>
          </w:p>
        </w:tc>
        <w:tc>
          <w:tcPr>
            <w:tcW w:w="7643" w:type="dxa"/>
          </w:tcPr>
          <w:p w14:paraId="6C6D9B0E" w14:textId="77777777" w:rsidR="005A340F" w:rsidRDefault="005A340F" w:rsidP="001C56CC">
            <w:pPr>
              <w:rPr>
                <w:rFonts w:cstheme="minorHAnsi"/>
                <w:sz w:val="22"/>
                <w:szCs w:val="22"/>
              </w:rPr>
            </w:pPr>
          </w:p>
          <w:p w14:paraId="7F385657" w14:textId="168A88F8" w:rsidR="00645C46" w:rsidRDefault="00645C46" w:rsidP="001C56CC">
            <w:pPr>
              <w:rPr>
                <w:rFonts w:cstheme="minorHAnsi"/>
                <w:sz w:val="22"/>
                <w:szCs w:val="22"/>
              </w:rPr>
            </w:pPr>
            <w:r>
              <w:rPr>
                <w:rFonts w:cstheme="minorHAnsi"/>
                <w:sz w:val="22"/>
                <w:szCs w:val="22"/>
              </w:rPr>
              <w:t>Best Team Player</w:t>
            </w:r>
            <w:r w:rsidR="008A7BFB">
              <w:rPr>
                <w:rFonts w:cstheme="minorHAnsi"/>
                <w:sz w:val="22"/>
                <w:szCs w:val="22"/>
              </w:rPr>
              <w:t xml:space="preserve">  -</w:t>
            </w:r>
            <w:r>
              <w:rPr>
                <w:rFonts w:cstheme="minorHAnsi"/>
                <w:sz w:val="22"/>
                <w:szCs w:val="22"/>
              </w:rPr>
              <w:t xml:space="preserve"> </w:t>
            </w:r>
            <w:r w:rsidRPr="008A7BFB">
              <w:rPr>
                <w:rFonts w:cstheme="minorHAnsi"/>
                <w:b/>
                <w:sz w:val="22"/>
                <w:szCs w:val="22"/>
              </w:rPr>
              <w:t>Zong (Pvt)</w:t>
            </w:r>
            <w:r w:rsidR="008A7BFB">
              <w:rPr>
                <w:rFonts w:cstheme="minorHAnsi"/>
                <w:b/>
                <w:sz w:val="22"/>
                <w:szCs w:val="22"/>
              </w:rPr>
              <w:t xml:space="preserve"> </w:t>
            </w:r>
            <w:r w:rsidRPr="008A7BFB">
              <w:rPr>
                <w:rFonts w:cstheme="minorHAnsi"/>
                <w:b/>
                <w:sz w:val="22"/>
                <w:szCs w:val="22"/>
              </w:rPr>
              <w:t>Ltd</w:t>
            </w:r>
          </w:p>
          <w:p w14:paraId="6BCB1897" w14:textId="45539815" w:rsidR="00645C46" w:rsidRDefault="00645C46" w:rsidP="001C56CC">
            <w:pPr>
              <w:rPr>
                <w:rFonts w:cstheme="minorHAnsi"/>
                <w:sz w:val="22"/>
                <w:szCs w:val="22"/>
              </w:rPr>
            </w:pPr>
            <w:r>
              <w:rPr>
                <w:rFonts w:cstheme="minorHAnsi"/>
                <w:sz w:val="22"/>
                <w:szCs w:val="22"/>
              </w:rPr>
              <w:t xml:space="preserve">Best Employee of Year </w:t>
            </w:r>
            <w:r w:rsidR="008A7BFB">
              <w:rPr>
                <w:rFonts w:cstheme="minorHAnsi"/>
                <w:sz w:val="22"/>
                <w:szCs w:val="22"/>
              </w:rPr>
              <w:t xml:space="preserve">- </w:t>
            </w:r>
            <w:r w:rsidRPr="008A7BFB">
              <w:rPr>
                <w:rFonts w:cstheme="minorHAnsi"/>
                <w:b/>
                <w:sz w:val="22"/>
                <w:szCs w:val="22"/>
              </w:rPr>
              <w:t>Salik Dubai</w:t>
            </w:r>
          </w:p>
          <w:p w14:paraId="2F5544D0" w14:textId="77777777" w:rsidR="00645C46" w:rsidRDefault="00645C46" w:rsidP="001C56CC">
            <w:pPr>
              <w:rPr>
                <w:rFonts w:cstheme="minorHAnsi"/>
                <w:sz w:val="22"/>
                <w:szCs w:val="22"/>
              </w:rPr>
            </w:pPr>
          </w:p>
          <w:p w14:paraId="753DA71E" w14:textId="5EF8D8E0" w:rsidR="00645C46" w:rsidRDefault="008A7BFB" w:rsidP="001C56CC">
            <w:pPr>
              <w:rPr>
                <w:rFonts w:cstheme="minorHAnsi"/>
                <w:sz w:val="22"/>
                <w:szCs w:val="22"/>
              </w:rPr>
            </w:pPr>
            <w:r>
              <w:rPr>
                <w:rFonts w:cstheme="minorHAnsi"/>
                <w:sz w:val="22"/>
                <w:szCs w:val="22"/>
              </w:rPr>
              <w:t xml:space="preserve"> </w:t>
            </w:r>
          </w:p>
          <w:p w14:paraId="1AA6781C" w14:textId="77777777" w:rsidR="001F1777" w:rsidRPr="00FE3742" w:rsidRDefault="00CF06E3" w:rsidP="001C56CC">
            <w:pPr>
              <w:rPr>
                <w:rFonts w:cstheme="minorHAnsi"/>
                <w:sz w:val="22"/>
                <w:szCs w:val="22"/>
              </w:rPr>
            </w:pPr>
            <w:r w:rsidRPr="00FE3742">
              <w:rPr>
                <w:rFonts w:cstheme="minorHAnsi"/>
                <w:sz w:val="22"/>
                <w:szCs w:val="22"/>
              </w:rPr>
              <w:t>English</w:t>
            </w:r>
            <w:r w:rsidR="002B5069" w:rsidRPr="00FE3742">
              <w:rPr>
                <w:rFonts w:cstheme="minorHAnsi"/>
                <w:sz w:val="22"/>
                <w:szCs w:val="22"/>
              </w:rPr>
              <w:t xml:space="preserve"> </w:t>
            </w:r>
            <w:r w:rsidR="001F1777" w:rsidRPr="00FE3742">
              <w:rPr>
                <w:rFonts w:cstheme="minorHAnsi"/>
                <w:sz w:val="22"/>
                <w:szCs w:val="22"/>
              </w:rPr>
              <w:t>- Fluent</w:t>
            </w:r>
          </w:p>
          <w:p w14:paraId="7F5A87D6" w14:textId="77777777" w:rsidR="00576612" w:rsidRPr="00FE3742" w:rsidRDefault="001F1777" w:rsidP="001F1777">
            <w:pPr>
              <w:rPr>
                <w:rFonts w:cstheme="minorHAnsi"/>
                <w:sz w:val="22"/>
                <w:szCs w:val="22"/>
                <w:lang w:val="fr-FR"/>
              </w:rPr>
            </w:pPr>
            <w:r w:rsidRPr="00FE3742">
              <w:rPr>
                <w:rFonts w:cstheme="minorHAnsi"/>
                <w:sz w:val="22"/>
                <w:szCs w:val="22"/>
              </w:rPr>
              <w:t xml:space="preserve">Hindi, Urdu - </w:t>
            </w:r>
            <w:r w:rsidR="00576612" w:rsidRPr="00FE3742">
              <w:rPr>
                <w:rFonts w:cstheme="minorHAnsi"/>
                <w:sz w:val="22"/>
                <w:szCs w:val="22"/>
              </w:rPr>
              <w:t>Fluent</w:t>
            </w:r>
            <w:r w:rsidR="00576612" w:rsidRPr="00FE3742">
              <w:rPr>
                <w:rFonts w:cstheme="minorHAnsi"/>
                <w:sz w:val="22"/>
                <w:szCs w:val="22"/>
                <w:lang w:val="fr-FR"/>
              </w:rPr>
              <w:t xml:space="preserve"> </w:t>
            </w:r>
          </w:p>
          <w:p w14:paraId="4F1A0963" w14:textId="77777777" w:rsidR="00083AA5" w:rsidRPr="00FE3742" w:rsidRDefault="00083AA5" w:rsidP="001F1777">
            <w:pPr>
              <w:rPr>
                <w:rFonts w:cstheme="minorHAnsi"/>
                <w:sz w:val="22"/>
                <w:szCs w:val="22"/>
                <w:lang w:val="fr-FR"/>
              </w:rPr>
            </w:pPr>
          </w:p>
        </w:tc>
      </w:tr>
      <w:tr w:rsidR="00C64EAE" w:rsidRPr="00FE3742" w14:paraId="536E393B" w14:textId="77777777" w:rsidTr="00645C46">
        <w:trPr>
          <w:trHeight w:val="1062"/>
        </w:trPr>
        <w:tc>
          <w:tcPr>
            <w:tcW w:w="10337" w:type="dxa"/>
            <w:gridSpan w:val="4"/>
          </w:tcPr>
          <w:p w14:paraId="1D7DBB2A" w14:textId="697B5C5A" w:rsidR="00C64EAE" w:rsidRPr="00FE3742" w:rsidRDefault="00C64EAE" w:rsidP="00C402AD">
            <w:pPr>
              <w:pStyle w:val="Sectiondivider"/>
              <w:ind w:right="-608"/>
              <w:rPr>
                <w:rFonts w:cstheme="minorHAnsi"/>
                <w:sz w:val="22"/>
                <w:szCs w:val="22"/>
              </w:rPr>
            </w:pPr>
          </w:p>
          <w:tbl>
            <w:tblPr>
              <w:tblW w:w="8955" w:type="dxa"/>
              <w:tblLook w:val="04A0" w:firstRow="1" w:lastRow="0" w:firstColumn="1" w:lastColumn="0" w:noHBand="0" w:noVBand="1"/>
            </w:tblPr>
            <w:tblGrid>
              <w:gridCol w:w="4788"/>
              <w:gridCol w:w="4167"/>
            </w:tblGrid>
            <w:tr w:rsidR="00C64EAE" w:rsidRPr="00FE3742" w14:paraId="2145F134" w14:textId="77777777" w:rsidTr="00645C46">
              <w:trPr>
                <w:trHeight w:val="232"/>
              </w:trPr>
              <w:tc>
                <w:tcPr>
                  <w:tcW w:w="4788" w:type="dxa"/>
                </w:tcPr>
                <w:p w14:paraId="7B81EB2F" w14:textId="39005DF4" w:rsidR="00C64EAE" w:rsidRPr="00FE3742" w:rsidRDefault="00392D3A" w:rsidP="006D11FE">
                  <w:pPr>
                    <w:pStyle w:val="Sectionheader"/>
                    <w:ind w:right="426"/>
                    <w:rPr>
                      <w:rFonts w:asciiTheme="minorHAnsi" w:hAnsiTheme="minorHAnsi" w:cstheme="minorHAnsi"/>
                      <w:sz w:val="22"/>
                      <w:szCs w:val="22"/>
                    </w:rPr>
                  </w:pPr>
                  <w:r w:rsidRPr="00FE3742">
                    <w:rPr>
                      <w:rFonts w:asciiTheme="minorHAnsi" w:hAnsiTheme="minorHAnsi" w:cstheme="minorHAnsi"/>
                      <w:sz w:val="22"/>
                      <w:szCs w:val="22"/>
                    </w:rPr>
                    <w:t xml:space="preserve">References      </w:t>
                  </w:r>
                  <w:r w:rsidR="00C402AD" w:rsidRPr="00FE3742">
                    <w:rPr>
                      <w:rFonts w:asciiTheme="minorHAnsi" w:hAnsiTheme="minorHAnsi" w:cstheme="minorHAnsi"/>
                      <w:sz w:val="22"/>
                      <w:szCs w:val="22"/>
                    </w:rPr>
                    <w:t xml:space="preserve">   </w:t>
                  </w:r>
                  <w:r w:rsidR="00C64EAE" w:rsidRPr="00FE3742">
                    <w:rPr>
                      <w:rFonts w:asciiTheme="minorHAnsi" w:hAnsiTheme="minorHAnsi" w:cstheme="minorHAnsi"/>
                      <w:b w:val="0"/>
                      <w:bCs/>
                      <w:sz w:val="22"/>
                      <w:szCs w:val="22"/>
                    </w:rPr>
                    <w:t>Available upon request.</w:t>
                  </w:r>
                </w:p>
              </w:tc>
              <w:tc>
                <w:tcPr>
                  <w:tcW w:w="4167" w:type="dxa"/>
                </w:tcPr>
                <w:p w14:paraId="42285B5E" w14:textId="77777777" w:rsidR="00C64EAE" w:rsidRPr="00FE3742" w:rsidRDefault="00C64EAE" w:rsidP="00C64EAE">
                  <w:pPr>
                    <w:pStyle w:val="Lefttext"/>
                    <w:rPr>
                      <w:rFonts w:cstheme="minorHAnsi"/>
                      <w:sz w:val="22"/>
                      <w:szCs w:val="22"/>
                    </w:rPr>
                  </w:pPr>
                </w:p>
              </w:tc>
            </w:tr>
          </w:tbl>
          <w:p w14:paraId="13431962" w14:textId="77777777" w:rsidR="00C64EAE" w:rsidRPr="00FE3742" w:rsidRDefault="00C64EAE" w:rsidP="00C402AD">
            <w:pPr>
              <w:pStyle w:val="Sectiondivider"/>
              <w:ind w:right="-108"/>
              <w:rPr>
                <w:rFonts w:cstheme="minorHAnsi"/>
                <w:sz w:val="22"/>
                <w:szCs w:val="22"/>
              </w:rPr>
            </w:pPr>
          </w:p>
        </w:tc>
        <w:tc>
          <w:tcPr>
            <w:tcW w:w="411" w:type="dxa"/>
          </w:tcPr>
          <w:p w14:paraId="10316EA4" w14:textId="77777777" w:rsidR="00C64EAE" w:rsidRPr="00FE3742" w:rsidRDefault="00C64EAE" w:rsidP="00C64EAE">
            <w:pPr>
              <w:rPr>
                <w:rFonts w:cstheme="minorHAnsi"/>
              </w:rPr>
            </w:pPr>
          </w:p>
        </w:tc>
      </w:tr>
    </w:tbl>
    <w:p w14:paraId="46967A5A" w14:textId="77777777" w:rsidR="001C3649" w:rsidRPr="00FE3742" w:rsidRDefault="001C3649" w:rsidP="001C3649">
      <w:pPr>
        <w:shd w:val="clear" w:color="auto" w:fill="F1F1F1"/>
        <w:rPr>
          <w:rFonts w:cstheme="minorHAnsi"/>
          <w:vanish/>
          <w:color w:val="222222"/>
        </w:rPr>
      </w:pPr>
      <w:r w:rsidRPr="00FE3742">
        <w:rPr>
          <w:rFonts w:cstheme="minorHAnsi"/>
          <w:noProof/>
          <w:vanish/>
          <w:color w:val="0000FF"/>
        </w:rPr>
        <w:drawing>
          <wp:inline distT="0" distB="0" distL="0" distR="0" wp14:anchorId="1E7DD20F" wp14:editId="5BF03F9F">
            <wp:extent cx="4248150" cy="4200525"/>
            <wp:effectExtent l="19050" t="0" r="0" b="0"/>
            <wp:docPr id="6" name="Picture 6" descr="https://encrypted-tbn2.gstatic.com/images?q=tbn:ANd9GcTGwB-iAnVyRpFGt__Ne1dypP-LWbElZAZkBvmMLPBugDeTKzyQmw">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2.gstatic.com/images?q=tbn:ANd9GcTGwB-iAnVyRpFGt__Ne1dypP-LWbElZAZkBvmMLPBugDeTKzyQmw">
                      <a:hlinkClick r:id="rId22"/>
                    </pic:cNvPr>
                    <pic:cNvPicPr>
                      <a:picLocks noChangeAspect="1" noChangeArrowheads="1"/>
                    </pic:cNvPicPr>
                  </pic:nvPicPr>
                  <pic:blipFill>
                    <a:blip r:embed="rId23" cstate="print"/>
                    <a:srcRect/>
                    <a:stretch>
                      <a:fillRect/>
                    </a:stretch>
                  </pic:blipFill>
                  <pic:spPr bwMode="auto">
                    <a:xfrm>
                      <a:off x="0" y="0"/>
                      <a:ext cx="4248150" cy="4200525"/>
                    </a:xfrm>
                    <a:prstGeom prst="rect">
                      <a:avLst/>
                    </a:prstGeom>
                    <a:noFill/>
                    <a:ln w="9525">
                      <a:noFill/>
                      <a:miter lim="800000"/>
                      <a:headEnd/>
                      <a:tailEnd/>
                    </a:ln>
                  </pic:spPr>
                </pic:pic>
              </a:graphicData>
            </a:graphic>
          </wp:inline>
        </w:drawing>
      </w:r>
    </w:p>
    <w:p w14:paraId="15E0BA72" w14:textId="77777777" w:rsidR="001C3649" w:rsidRPr="00FE3742" w:rsidRDefault="001C3649" w:rsidP="001C3649">
      <w:pPr>
        <w:shd w:val="clear" w:color="auto" w:fill="F1F1F1"/>
        <w:rPr>
          <w:rFonts w:cstheme="minorHAnsi"/>
          <w:vanish/>
          <w:color w:val="222222"/>
        </w:rPr>
      </w:pPr>
      <w:r w:rsidRPr="00FE3742">
        <w:rPr>
          <w:rFonts w:cstheme="minorHAnsi"/>
          <w:noProof/>
          <w:vanish/>
          <w:color w:val="0000FF"/>
        </w:rPr>
        <w:drawing>
          <wp:inline distT="0" distB="0" distL="0" distR="0" wp14:anchorId="2AC59D1E" wp14:editId="7A294004">
            <wp:extent cx="4248150" cy="4200525"/>
            <wp:effectExtent l="19050" t="0" r="0" b="0"/>
            <wp:docPr id="8" name="Picture 8" descr="https://encrypted-tbn2.gstatic.com/images?q=tbn:ANd9GcTGwB-iAnVyRpFGt__Ne1dypP-LWbElZAZkBvmMLPBugDeTKzyQmw">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2.gstatic.com/images?q=tbn:ANd9GcTGwB-iAnVyRpFGt__Ne1dypP-LWbElZAZkBvmMLPBugDeTKzyQmw">
                      <a:hlinkClick r:id="rId22"/>
                    </pic:cNvPr>
                    <pic:cNvPicPr>
                      <a:picLocks noChangeAspect="1" noChangeArrowheads="1"/>
                    </pic:cNvPicPr>
                  </pic:nvPicPr>
                  <pic:blipFill>
                    <a:blip r:embed="rId23" cstate="print"/>
                    <a:srcRect/>
                    <a:stretch>
                      <a:fillRect/>
                    </a:stretch>
                  </pic:blipFill>
                  <pic:spPr bwMode="auto">
                    <a:xfrm>
                      <a:off x="0" y="0"/>
                      <a:ext cx="4248150" cy="4200525"/>
                    </a:xfrm>
                    <a:prstGeom prst="rect">
                      <a:avLst/>
                    </a:prstGeom>
                    <a:noFill/>
                    <a:ln w="9525">
                      <a:noFill/>
                      <a:miter lim="800000"/>
                      <a:headEnd/>
                      <a:tailEnd/>
                    </a:ln>
                  </pic:spPr>
                </pic:pic>
              </a:graphicData>
            </a:graphic>
          </wp:inline>
        </w:drawing>
      </w:r>
    </w:p>
    <w:sectPr w:rsidR="001C3649" w:rsidRPr="00FE3742" w:rsidSect="006D11FE">
      <w:headerReference w:type="first" r:id="rId24"/>
      <w:pgSz w:w="12240" w:h="15840" w:code="1"/>
      <w:pgMar w:top="0" w:right="1080" w:bottom="270" w:left="1152" w:header="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8205D" w14:textId="77777777" w:rsidR="006147DC" w:rsidRDefault="006147DC">
      <w:r>
        <w:separator/>
      </w:r>
    </w:p>
  </w:endnote>
  <w:endnote w:type="continuationSeparator" w:id="0">
    <w:p w14:paraId="6D190DD2" w14:textId="77777777" w:rsidR="006147DC" w:rsidRDefault="00614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Shell Dlg">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94487" w14:textId="77777777" w:rsidR="006147DC" w:rsidRDefault="006147DC">
      <w:r>
        <w:separator/>
      </w:r>
    </w:p>
  </w:footnote>
  <w:footnote w:type="continuationSeparator" w:id="0">
    <w:p w14:paraId="08624E4C" w14:textId="77777777" w:rsidR="006147DC" w:rsidRDefault="00614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4A43D" w14:textId="77777777" w:rsidR="00645C46" w:rsidRDefault="00645C46" w:rsidP="00B16CA3">
    <w:pPr>
      <w:pStyle w:val="Header"/>
      <w:jc w:val="right"/>
    </w:pPr>
  </w:p>
  <w:p w14:paraId="626D9CDD" w14:textId="77777777" w:rsidR="00645C46" w:rsidRDefault="00645C46" w:rsidP="00B16CA3">
    <w:pPr>
      <w:pStyle w:val="SubmitResume"/>
      <w:tabs>
        <w:tab w:val="left" w:pos="86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602"/>
    <w:multiLevelType w:val="hybridMultilevel"/>
    <w:tmpl w:val="E0E69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AF7784"/>
    <w:multiLevelType w:val="hybridMultilevel"/>
    <w:tmpl w:val="8D743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82308"/>
    <w:multiLevelType w:val="hybridMultilevel"/>
    <w:tmpl w:val="7DE65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662F26"/>
    <w:multiLevelType w:val="multilevel"/>
    <w:tmpl w:val="659A470E"/>
    <w:lvl w:ilvl="0">
      <w:start w:val="2008"/>
      <w:numFmt w:val="decimal"/>
      <w:lvlText w:val="%1"/>
      <w:lvlJc w:val="left"/>
      <w:pPr>
        <w:ind w:left="915" w:hanging="915"/>
      </w:pPr>
      <w:rPr>
        <w:rFonts w:hint="default"/>
      </w:rPr>
    </w:lvl>
    <w:lvl w:ilvl="1">
      <w:start w:val="2010"/>
      <w:numFmt w:val="decimal"/>
      <w:lvlText w:val="%1-%2"/>
      <w:lvlJc w:val="left"/>
      <w:pPr>
        <w:ind w:left="1275" w:hanging="915"/>
      </w:pPr>
      <w:rPr>
        <w:rFonts w:hint="default"/>
        <w:b/>
        <w:bCs/>
      </w:rPr>
    </w:lvl>
    <w:lvl w:ilvl="2">
      <w:start w:val="1"/>
      <w:numFmt w:val="decimal"/>
      <w:lvlText w:val="%1-%2.%3"/>
      <w:lvlJc w:val="left"/>
      <w:pPr>
        <w:ind w:left="1635" w:hanging="915"/>
      </w:pPr>
      <w:rPr>
        <w:rFonts w:hint="default"/>
      </w:rPr>
    </w:lvl>
    <w:lvl w:ilvl="3">
      <w:start w:val="1"/>
      <w:numFmt w:val="decimal"/>
      <w:lvlText w:val="%1-%2.%3.%4"/>
      <w:lvlJc w:val="left"/>
      <w:pPr>
        <w:ind w:left="1995" w:hanging="915"/>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C1A7D67"/>
    <w:multiLevelType w:val="hybridMultilevel"/>
    <w:tmpl w:val="6AAA9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CC0BBC"/>
    <w:multiLevelType w:val="hybridMultilevel"/>
    <w:tmpl w:val="31B8CF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A9514F"/>
    <w:multiLevelType w:val="hybridMultilevel"/>
    <w:tmpl w:val="0B508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677039"/>
    <w:multiLevelType w:val="hybridMultilevel"/>
    <w:tmpl w:val="2AAC6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D736E5"/>
    <w:multiLevelType w:val="hybridMultilevel"/>
    <w:tmpl w:val="6E4A6B54"/>
    <w:lvl w:ilvl="0" w:tplc="CEA4E7FE">
      <w:numFmt w:val="bullet"/>
      <w:lvlText w:val=""/>
      <w:lvlJc w:val="left"/>
      <w:pPr>
        <w:ind w:left="720" w:hanging="360"/>
      </w:pPr>
      <w:rPr>
        <w:rFonts w:ascii="Wingdings 2" w:eastAsia="MS Mincho"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103AC9"/>
    <w:multiLevelType w:val="multilevel"/>
    <w:tmpl w:val="F2D8C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977CF1"/>
    <w:multiLevelType w:val="hybridMultilevel"/>
    <w:tmpl w:val="EF96F3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7D1C23"/>
    <w:multiLevelType w:val="hybridMultilevel"/>
    <w:tmpl w:val="AE22E3DC"/>
    <w:lvl w:ilvl="0" w:tplc="CEA4E7FE">
      <w:numFmt w:val="bullet"/>
      <w:lvlText w:val=""/>
      <w:lvlJc w:val="left"/>
      <w:pPr>
        <w:ind w:left="720" w:hanging="360"/>
      </w:pPr>
      <w:rPr>
        <w:rFonts w:ascii="Wingdings 2" w:eastAsia="MS Mincho"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A928BE"/>
    <w:multiLevelType w:val="hybridMultilevel"/>
    <w:tmpl w:val="9A9C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0948C5"/>
    <w:multiLevelType w:val="hybridMultilevel"/>
    <w:tmpl w:val="C79AF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84444AA"/>
    <w:multiLevelType w:val="hybridMultilevel"/>
    <w:tmpl w:val="D6A2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A01E21"/>
    <w:multiLevelType w:val="hybridMultilevel"/>
    <w:tmpl w:val="65865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45073C"/>
    <w:multiLevelType w:val="hybridMultilevel"/>
    <w:tmpl w:val="7F1E1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FB13A4D"/>
    <w:multiLevelType w:val="hybridMultilevel"/>
    <w:tmpl w:val="A6D6F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0972911"/>
    <w:multiLevelType w:val="hybridMultilevel"/>
    <w:tmpl w:val="BE36D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7071477"/>
    <w:multiLevelType w:val="multilevel"/>
    <w:tmpl w:val="AAB6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787B06"/>
    <w:multiLevelType w:val="hybridMultilevel"/>
    <w:tmpl w:val="BB8EB0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3147CB3"/>
    <w:multiLevelType w:val="hybridMultilevel"/>
    <w:tmpl w:val="E438E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912B37"/>
    <w:multiLevelType w:val="hybridMultilevel"/>
    <w:tmpl w:val="32C41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FB73A56"/>
    <w:multiLevelType w:val="hybridMultilevel"/>
    <w:tmpl w:val="5E7E88AC"/>
    <w:lvl w:ilvl="0" w:tplc="CE58BCEA">
      <w:start w:val="1"/>
      <w:numFmt w:val="bullet"/>
      <w:pStyle w:val="Travelbullets"/>
      <w:lvlText w:val=""/>
      <w:lvlJc w:val="left"/>
      <w:pPr>
        <w:ind w:left="720" w:hanging="360"/>
      </w:pPr>
      <w:rPr>
        <w:rFonts w:ascii="Wingdings 2" w:hAnsi="Wingdings 2"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0610C5"/>
    <w:multiLevelType w:val="hybridMultilevel"/>
    <w:tmpl w:val="13D65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7434B17"/>
    <w:multiLevelType w:val="hybridMultilevel"/>
    <w:tmpl w:val="DB7CAD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871EFD"/>
    <w:multiLevelType w:val="hybridMultilevel"/>
    <w:tmpl w:val="B9C07792"/>
    <w:lvl w:ilvl="0" w:tplc="12A6C05A">
      <w:numFmt w:val="bullet"/>
      <w:lvlText w:val="•"/>
      <w:lvlJc w:val="left"/>
      <w:pPr>
        <w:ind w:left="720" w:hanging="72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AD374F7"/>
    <w:multiLevelType w:val="multilevel"/>
    <w:tmpl w:val="129AE544"/>
    <w:lvl w:ilvl="0">
      <w:start w:val="2009"/>
      <w:numFmt w:val="decimal"/>
      <w:lvlText w:val="%1"/>
      <w:lvlJc w:val="left"/>
      <w:pPr>
        <w:ind w:left="915" w:hanging="915"/>
      </w:pPr>
      <w:rPr>
        <w:rFonts w:hint="default"/>
      </w:rPr>
    </w:lvl>
    <w:lvl w:ilvl="1">
      <w:start w:val="2011"/>
      <w:numFmt w:val="decimal"/>
      <w:lvlText w:val="%1-%2"/>
      <w:lvlJc w:val="left"/>
      <w:pPr>
        <w:ind w:left="1275" w:hanging="915"/>
      </w:pPr>
      <w:rPr>
        <w:rFonts w:hint="default"/>
        <w:b/>
        <w:bCs/>
      </w:rPr>
    </w:lvl>
    <w:lvl w:ilvl="2">
      <w:start w:val="1"/>
      <w:numFmt w:val="decimal"/>
      <w:lvlText w:val="%1-%2.%3"/>
      <w:lvlJc w:val="left"/>
      <w:pPr>
        <w:ind w:left="1635" w:hanging="915"/>
      </w:pPr>
      <w:rPr>
        <w:rFonts w:hint="default"/>
      </w:rPr>
    </w:lvl>
    <w:lvl w:ilvl="3">
      <w:start w:val="1"/>
      <w:numFmt w:val="decimal"/>
      <w:lvlText w:val="%1-%2.%3.%4"/>
      <w:lvlJc w:val="left"/>
      <w:pPr>
        <w:ind w:left="1995" w:hanging="915"/>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6CB063AA"/>
    <w:multiLevelType w:val="multilevel"/>
    <w:tmpl w:val="3D183BE4"/>
    <w:lvl w:ilvl="0">
      <w:start w:val="2008"/>
      <w:numFmt w:val="decimal"/>
      <w:lvlText w:val="%1"/>
      <w:lvlJc w:val="left"/>
      <w:pPr>
        <w:ind w:left="915" w:hanging="915"/>
      </w:pPr>
      <w:rPr>
        <w:rFonts w:hint="default"/>
      </w:rPr>
    </w:lvl>
    <w:lvl w:ilvl="1">
      <w:start w:val="2010"/>
      <w:numFmt w:val="decimal"/>
      <w:lvlText w:val="%1-%2"/>
      <w:lvlJc w:val="left"/>
      <w:pPr>
        <w:ind w:left="1275" w:hanging="915"/>
      </w:pPr>
      <w:rPr>
        <w:rFonts w:hint="default"/>
        <w:b/>
        <w:bCs/>
      </w:rPr>
    </w:lvl>
    <w:lvl w:ilvl="2">
      <w:start w:val="1"/>
      <w:numFmt w:val="decimal"/>
      <w:lvlText w:val="%1-%2.%3"/>
      <w:lvlJc w:val="left"/>
      <w:pPr>
        <w:ind w:left="1635" w:hanging="915"/>
      </w:pPr>
      <w:rPr>
        <w:rFonts w:hint="default"/>
      </w:rPr>
    </w:lvl>
    <w:lvl w:ilvl="3">
      <w:start w:val="1"/>
      <w:numFmt w:val="decimal"/>
      <w:lvlText w:val="%1-%2.%3.%4"/>
      <w:lvlJc w:val="left"/>
      <w:pPr>
        <w:ind w:left="1995" w:hanging="915"/>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773E63EB"/>
    <w:multiLevelType w:val="hybridMultilevel"/>
    <w:tmpl w:val="129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7E273E"/>
    <w:multiLevelType w:val="hybridMultilevel"/>
    <w:tmpl w:val="808A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23"/>
  </w:num>
  <w:num w:numId="6">
    <w:abstractNumId w:val="10"/>
  </w:num>
  <w:num w:numId="7">
    <w:abstractNumId w:val="14"/>
  </w:num>
  <w:num w:numId="8">
    <w:abstractNumId w:val="2"/>
  </w:num>
  <w:num w:numId="9">
    <w:abstractNumId w:val="4"/>
  </w:num>
  <w:num w:numId="10">
    <w:abstractNumId w:val="5"/>
  </w:num>
  <w:num w:numId="11">
    <w:abstractNumId w:val="30"/>
  </w:num>
  <w:num w:numId="12">
    <w:abstractNumId w:val="25"/>
  </w:num>
  <w:num w:numId="13">
    <w:abstractNumId w:val="20"/>
  </w:num>
  <w:num w:numId="14">
    <w:abstractNumId w:val="28"/>
  </w:num>
  <w:num w:numId="15">
    <w:abstractNumId w:val="3"/>
  </w:num>
  <w:num w:numId="16">
    <w:abstractNumId w:val="27"/>
  </w:num>
  <w:num w:numId="17">
    <w:abstractNumId w:val="16"/>
  </w:num>
  <w:num w:numId="18">
    <w:abstractNumId w:val="29"/>
  </w:num>
  <w:num w:numId="19">
    <w:abstractNumId w:val="12"/>
  </w:num>
  <w:num w:numId="20">
    <w:abstractNumId w:val="17"/>
  </w:num>
  <w:num w:numId="21">
    <w:abstractNumId w:val="19"/>
  </w:num>
  <w:num w:numId="22">
    <w:abstractNumId w:val="18"/>
  </w:num>
  <w:num w:numId="23">
    <w:abstractNumId w:val="9"/>
  </w:num>
  <w:num w:numId="24">
    <w:abstractNumId w:val="6"/>
  </w:num>
  <w:num w:numId="25">
    <w:abstractNumId w:val="0"/>
  </w:num>
  <w:num w:numId="26">
    <w:abstractNumId w:val="24"/>
  </w:num>
  <w:num w:numId="27">
    <w:abstractNumId w:val="13"/>
  </w:num>
  <w:num w:numId="28">
    <w:abstractNumId w:val="1"/>
  </w:num>
  <w:num w:numId="29">
    <w:abstractNumId w:val="11"/>
  </w:num>
  <w:num w:numId="30">
    <w:abstractNumId w:val="8"/>
  </w:num>
  <w:num w:numId="31">
    <w:abstractNumId w:val="26"/>
  </w:num>
  <w:num w:numId="32">
    <w:abstractNumId w:val="22"/>
  </w:num>
  <w:num w:numId="33">
    <w:abstractNumId w:val="7"/>
  </w:num>
  <w:num w:numId="34">
    <w:abstractNumId w:val="21"/>
  </w:num>
  <w:num w:numId="35">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7" w:nlCheck="1" w:checkStyle="1"/>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20"/>
  <w:drawingGridVerticalSpacing w:val="106"/>
  <w:displayHorizontalDrawingGridEvery w:val="0"/>
  <w:displayVerticalDrawingGridEvery w:val="2"/>
  <w:noPunctuationKerning/>
  <w:characterSpacingControl w:val="doNotCompress"/>
  <w:hdrShapeDefaults>
    <o:shapedefaults v:ext="edit" spidmax="2049">
      <o:colormru v:ext="edit" colors="#0746b7,#5183bf,#3c6aa2,#82a67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03A"/>
    <w:rsid w:val="0000318A"/>
    <w:rsid w:val="0001339C"/>
    <w:rsid w:val="00014AA3"/>
    <w:rsid w:val="00024B3B"/>
    <w:rsid w:val="0003056A"/>
    <w:rsid w:val="00031DDA"/>
    <w:rsid w:val="0003516C"/>
    <w:rsid w:val="00035688"/>
    <w:rsid w:val="0005386D"/>
    <w:rsid w:val="00055B0C"/>
    <w:rsid w:val="00060739"/>
    <w:rsid w:val="000714D8"/>
    <w:rsid w:val="00073389"/>
    <w:rsid w:val="000803DF"/>
    <w:rsid w:val="00080C96"/>
    <w:rsid w:val="00083AA5"/>
    <w:rsid w:val="00087CB0"/>
    <w:rsid w:val="0009655E"/>
    <w:rsid w:val="000A6B38"/>
    <w:rsid w:val="000A764D"/>
    <w:rsid w:val="000B355B"/>
    <w:rsid w:val="000C1821"/>
    <w:rsid w:val="000C51A4"/>
    <w:rsid w:val="000D4634"/>
    <w:rsid w:val="000D58A6"/>
    <w:rsid w:val="000E0B48"/>
    <w:rsid w:val="000E5197"/>
    <w:rsid w:val="000E7E61"/>
    <w:rsid w:val="000F5604"/>
    <w:rsid w:val="001159B9"/>
    <w:rsid w:val="00140DC8"/>
    <w:rsid w:val="00143B33"/>
    <w:rsid w:val="001510FC"/>
    <w:rsid w:val="001665C5"/>
    <w:rsid w:val="00170346"/>
    <w:rsid w:val="00172023"/>
    <w:rsid w:val="00181D02"/>
    <w:rsid w:val="001879C8"/>
    <w:rsid w:val="00190597"/>
    <w:rsid w:val="00191993"/>
    <w:rsid w:val="00192E3D"/>
    <w:rsid w:val="00197497"/>
    <w:rsid w:val="001B429D"/>
    <w:rsid w:val="001C0C07"/>
    <w:rsid w:val="001C3649"/>
    <w:rsid w:val="001C4643"/>
    <w:rsid w:val="001C56CC"/>
    <w:rsid w:val="001C7675"/>
    <w:rsid w:val="001D0098"/>
    <w:rsid w:val="001D6981"/>
    <w:rsid w:val="001F1777"/>
    <w:rsid w:val="001F5E19"/>
    <w:rsid w:val="002109B1"/>
    <w:rsid w:val="002212AB"/>
    <w:rsid w:val="0022448A"/>
    <w:rsid w:val="002255B7"/>
    <w:rsid w:val="002324FD"/>
    <w:rsid w:val="00247FA3"/>
    <w:rsid w:val="002506E3"/>
    <w:rsid w:val="0025490B"/>
    <w:rsid w:val="00257C43"/>
    <w:rsid w:val="002604E7"/>
    <w:rsid w:val="00270F61"/>
    <w:rsid w:val="00271BA2"/>
    <w:rsid w:val="00290167"/>
    <w:rsid w:val="002921AB"/>
    <w:rsid w:val="00295CA4"/>
    <w:rsid w:val="002A2017"/>
    <w:rsid w:val="002B1420"/>
    <w:rsid w:val="002B5069"/>
    <w:rsid w:val="002C30C2"/>
    <w:rsid w:val="002D224A"/>
    <w:rsid w:val="002D5713"/>
    <w:rsid w:val="002D621D"/>
    <w:rsid w:val="002D6548"/>
    <w:rsid w:val="002E2384"/>
    <w:rsid w:val="002E5EAB"/>
    <w:rsid w:val="002E6E30"/>
    <w:rsid w:val="00304BDD"/>
    <w:rsid w:val="0030737D"/>
    <w:rsid w:val="00307E13"/>
    <w:rsid w:val="003117F6"/>
    <w:rsid w:val="00312FEC"/>
    <w:rsid w:val="00335152"/>
    <w:rsid w:val="003557E4"/>
    <w:rsid w:val="003714DB"/>
    <w:rsid w:val="00383284"/>
    <w:rsid w:val="003848A4"/>
    <w:rsid w:val="00392D3A"/>
    <w:rsid w:val="00393A40"/>
    <w:rsid w:val="003A12B3"/>
    <w:rsid w:val="003A4C0F"/>
    <w:rsid w:val="003A4EFE"/>
    <w:rsid w:val="003A66C2"/>
    <w:rsid w:val="003B0459"/>
    <w:rsid w:val="003B1775"/>
    <w:rsid w:val="003B53D7"/>
    <w:rsid w:val="003B57E8"/>
    <w:rsid w:val="003B783D"/>
    <w:rsid w:val="003C5817"/>
    <w:rsid w:val="003C68C1"/>
    <w:rsid w:val="003D6B99"/>
    <w:rsid w:val="003E5D10"/>
    <w:rsid w:val="003F005B"/>
    <w:rsid w:val="003F1FBC"/>
    <w:rsid w:val="003F7343"/>
    <w:rsid w:val="00403488"/>
    <w:rsid w:val="00423699"/>
    <w:rsid w:val="00425EEF"/>
    <w:rsid w:val="00430BB7"/>
    <w:rsid w:val="00433B4F"/>
    <w:rsid w:val="004451AA"/>
    <w:rsid w:val="00447AA9"/>
    <w:rsid w:val="00453884"/>
    <w:rsid w:val="004539D6"/>
    <w:rsid w:val="0045589D"/>
    <w:rsid w:val="00475A3B"/>
    <w:rsid w:val="00475C46"/>
    <w:rsid w:val="004772C5"/>
    <w:rsid w:val="00482798"/>
    <w:rsid w:val="0048303A"/>
    <w:rsid w:val="004851DE"/>
    <w:rsid w:val="004908A7"/>
    <w:rsid w:val="004A1C9D"/>
    <w:rsid w:val="004A2156"/>
    <w:rsid w:val="004A431D"/>
    <w:rsid w:val="004A51E0"/>
    <w:rsid w:val="004B4711"/>
    <w:rsid w:val="004C2FD0"/>
    <w:rsid w:val="004C45CE"/>
    <w:rsid w:val="004C7874"/>
    <w:rsid w:val="004D156D"/>
    <w:rsid w:val="004D19B6"/>
    <w:rsid w:val="004D4330"/>
    <w:rsid w:val="004F1480"/>
    <w:rsid w:val="004F4C52"/>
    <w:rsid w:val="004F633F"/>
    <w:rsid w:val="0050176E"/>
    <w:rsid w:val="00502C91"/>
    <w:rsid w:val="00505A8C"/>
    <w:rsid w:val="0050612A"/>
    <w:rsid w:val="005102CD"/>
    <w:rsid w:val="00515FD4"/>
    <w:rsid w:val="005172DA"/>
    <w:rsid w:val="00523CFC"/>
    <w:rsid w:val="00525BF5"/>
    <w:rsid w:val="0053075C"/>
    <w:rsid w:val="00533017"/>
    <w:rsid w:val="00542E4B"/>
    <w:rsid w:val="005435FE"/>
    <w:rsid w:val="00544A1C"/>
    <w:rsid w:val="00550467"/>
    <w:rsid w:val="005529DE"/>
    <w:rsid w:val="00553348"/>
    <w:rsid w:val="00555A12"/>
    <w:rsid w:val="00557BB1"/>
    <w:rsid w:val="00565833"/>
    <w:rsid w:val="00566216"/>
    <w:rsid w:val="00566980"/>
    <w:rsid w:val="00576612"/>
    <w:rsid w:val="00582205"/>
    <w:rsid w:val="005A1111"/>
    <w:rsid w:val="005A340F"/>
    <w:rsid w:val="005B2B06"/>
    <w:rsid w:val="005C3A86"/>
    <w:rsid w:val="005D0829"/>
    <w:rsid w:val="005D11E9"/>
    <w:rsid w:val="005E30A0"/>
    <w:rsid w:val="00600ACD"/>
    <w:rsid w:val="00604674"/>
    <w:rsid w:val="00607A8D"/>
    <w:rsid w:val="006147DC"/>
    <w:rsid w:val="0062433E"/>
    <w:rsid w:val="006258B5"/>
    <w:rsid w:val="0064155D"/>
    <w:rsid w:val="00645977"/>
    <w:rsid w:val="00645C46"/>
    <w:rsid w:val="006463CA"/>
    <w:rsid w:val="006516AC"/>
    <w:rsid w:val="006523CE"/>
    <w:rsid w:val="006634EE"/>
    <w:rsid w:val="00663B8D"/>
    <w:rsid w:val="006644BA"/>
    <w:rsid w:val="00664CAE"/>
    <w:rsid w:val="00664E7C"/>
    <w:rsid w:val="00667DC3"/>
    <w:rsid w:val="00673B89"/>
    <w:rsid w:val="00675E1B"/>
    <w:rsid w:val="00686847"/>
    <w:rsid w:val="00691379"/>
    <w:rsid w:val="00694978"/>
    <w:rsid w:val="006A6E46"/>
    <w:rsid w:val="006C2375"/>
    <w:rsid w:val="006C6E77"/>
    <w:rsid w:val="006D070D"/>
    <w:rsid w:val="006D11FE"/>
    <w:rsid w:val="006E3D7E"/>
    <w:rsid w:val="006E4757"/>
    <w:rsid w:val="006F1239"/>
    <w:rsid w:val="00703587"/>
    <w:rsid w:val="00703683"/>
    <w:rsid w:val="00703BBF"/>
    <w:rsid w:val="00717C6B"/>
    <w:rsid w:val="007207D3"/>
    <w:rsid w:val="0072363E"/>
    <w:rsid w:val="00724451"/>
    <w:rsid w:val="00740BC1"/>
    <w:rsid w:val="00741DE9"/>
    <w:rsid w:val="007448FA"/>
    <w:rsid w:val="00751DC8"/>
    <w:rsid w:val="00755BC6"/>
    <w:rsid w:val="00766AED"/>
    <w:rsid w:val="00776C24"/>
    <w:rsid w:val="00781B5D"/>
    <w:rsid w:val="0078577C"/>
    <w:rsid w:val="00787044"/>
    <w:rsid w:val="0079186F"/>
    <w:rsid w:val="007B08B7"/>
    <w:rsid w:val="007B1AC1"/>
    <w:rsid w:val="007C23AF"/>
    <w:rsid w:val="007E26D7"/>
    <w:rsid w:val="007E7BF5"/>
    <w:rsid w:val="007F2584"/>
    <w:rsid w:val="007F359D"/>
    <w:rsid w:val="007F3D2E"/>
    <w:rsid w:val="007F4874"/>
    <w:rsid w:val="007F7572"/>
    <w:rsid w:val="008020E5"/>
    <w:rsid w:val="00802CA0"/>
    <w:rsid w:val="00804BA4"/>
    <w:rsid w:val="00807138"/>
    <w:rsid w:val="008174E7"/>
    <w:rsid w:val="008257F7"/>
    <w:rsid w:val="008312EA"/>
    <w:rsid w:val="00832C64"/>
    <w:rsid w:val="0085414D"/>
    <w:rsid w:val="008840D1"/>
    <w:rsid w:val="00887890"/>
    <w:rsid w:val="00891243"/>
    <w:rsid w:val="00896B7A"/>
    <w:rsid w:val="008A235B"/>
    <w:rsid w:val="008A47A5"/>
    <w:rsid w:val="008A7BFB"/>
    <w:rsid w:val="008B7B2F"/>
    <w:rsid w:val="008D680D"/>
    <w:rsid w:val="008E1C20"/>
    <w:rsid w:val="008E721E"/>
    <w:rsid w:val="00900EBE"/>
    <w:rsid w:val="0090665A"/>
    <w:rsid w:val="00907577"/>
    <w:rsid w:val="00910A15"/>
    <w:rsid w:val="0091276D"/>
    <w:rsid w:val="00913DCB"/>
    <w:rsid w:val="009179D7"/>
    <w:rsid w:val="00917CB8"/>
    <w:rsid w:val="00932C5F"/>
    <w:rsid w:val="00937089"/>
    <w:rsid w:val="0094423D"/>
    <w:rsid w:val="009464D2"/>
    <w:rsid w:val="00954854"/>
    <w:rsid w:val="009555AF"/>
    <w:rsid w:val="00963138"/>
    <w:rsid w:val="009635C2"/>
    <w:rsid w:val="0099014A"/>
    <w:rsid w:val="0099232C"/>
    <w:rsid w:val="00996C67"/>
    <w:rsid w:val="009A0CE1"/>
    <w:rsid w:val="009A4D08"/>
    <w:rsid w:val="009A7002"/>
    <w:rsid w:val="009C00E9"/>
    <w:rsid w:val="009C4B0D"/>
    <w:rsid w:val="009C7735"/>
    <w:rsid w:val="009D6AE9"/>
    <w:rsid w:val="009D7E08"/>
    <w:rsid w:val="00A25F0F"/>
    <w:rsid w:val="00A35297"/>
    <w:rsid w:val="00A36DFB"/>
    <w:rsid w:val="00A53436"/>
    <w:rsid w:val="00A562E5"/>
    <w:rsid w:val="00A5656E"/>
    <w:rsid w:val="00A62C3A"/>
    <w:rsid w:val="00A706CE"/>
    <w:rsid w:val="00A83D18"/>
    <w:rsid w:val="00A859EA"/>
    <w:rsid w:val="00A97CA5"/>
    <w:rsid w:val="00AA208F"/>
    <w:rsid w:val="00AA5B80"/>
    <w:rsid w:val="00AA68BB"/>
    <w:rsid w:val="00AB6614"/>
    <w:rsid w:val="00AB72A0"/>
    <w:rsid w:val="00AC016D"/>
    <w:rsid w:val="00AC0979"/>
    <w:rsid w:val="00AC0B95"/>
    <w:rsid w:val="00AD22A1"/>
    <w:rsid w:val="00AD53C9"/>
    <w:rsid w:val="00AE06FB"/>
    <w:rsid w:val="00AF4A27"/>
    <w:rsid w:val="00B015C5"/>
    <w:rsid w:val="00B0478C"/>
    <w:rsid w:val="00B11C00"/>
    <w:rsid w:val="00B12903"/>
    <w:rsid w:val="00B13C19"/>
    <w:rsid w:val="00B146CD"/>
    <w:rsid w:val="00B14E0F"/>
    <w:rsid w:val="00B16CA3"/>
    <w:rsid w:val="00B20523"/>
    <w:rsid w:val="00B2426D"/>
    <w:rsid w:val="00B25301"/>
    <w:rsid w:val="00B275D3"/>
    <w:rsid w:val="00B34AD3"/>
    <w:rsid w:val="00B47829"/>
    <w:rsid w:val="00B61C31"/>
    <w:rsid w:val="00B62303"/>
    <w:rsid w:val="00B64064"/>
    <w:rsid w:val="00B676A3"/>
    <w:rsid w:val="00B847BC"/>
    <w:rsid w:val="00B866FE"/>
    <w:rsid w:val="00B86BDE"/>
    <w:rsid w:val="00B871A8"/>
    <w:rsid w:val="00B93FCA"/>
    <w:rsid w:val="00BA7C28"/>
    <w:rsid w:val="00BB05D9"/>
    <w:rsid w:val="00BB51B7"/>
    <w:rsid w:val="00BC1727"/>
    <w:rsid w:val="00BC6470"/>
    <w:rsid w:val="00BD3E91"/>
    <w:rsid w:val="00BE0FB1"/>
    <w:rsid w:val="00BE19CE"/>
    <w:rsid w:val="00BE2DC8"/>
    <w:rsid w:val="00BE792E"/>
    <w:rsid w:val="00BF4628"/>
    <w:rsid w:val="00C00255"/>
    <w:rsid w:val="00C059A0"/>
    <w:rsid w:val="00C15625"/>
    <w:rsid w:val="00C170C7"/>
    <w:rsid w:val="00C22C89"/>
    <w:rsid w:val="00C24616"/>
    <w:rsid w:val="00C358B6"/>
    <w:rsid w:val="00C402AD"/>
    <w:rsid w:val="00C423D4"/>
    <w:rsid w:val="00C42A7F"/>
    <w:rsid w:val="00C538BE"/>
    <w:rsid w:val="00C610CA"/>
    <w:rsid w:val="00C64EAE"/>
    <w:rsid w:val="00C85304"/>
    <w:rsid w:val="00C85731"/>
    <w:rsid w:val="00C90D7A"/>
    <w:rsid w:val="00CA1A07"/>
    <w:rsid w:val="00CA6A9D"/>
    <w:rsid w:val="00CA7873"/>
    <w:rsid w:val="00CB111F"/>
    <w:rsid w:val="00CB35B5"/>
    <w:rsid w:val="00CB5051"/>
    <w:rsid w:val="00CB5726"/>
    <w:rsid w:val="00CB6CE6"/>
    <w:rsid w:val="00CB764A"/>
    <w:rsid w:val="00CD5312"/>
    <w:rsid w:val="00CD695A"/>
    <w:rsid w:val="00CE2D8D"/>
    <w:rsid w:val="00CE4B1E"/>
    <w:rsid w:val="00CF06E3"/>
    <w:rsid w:val="00CF59B8"/>
    <w:rsid w:val="00D0204A"/>
    <w:rsid w:val="00D02B34"/>
    <w:rsid w:val="00D04269"/>
    <w:rsid w:val="00D0429D"/>
    <w:rsid w:val="00D24628"/>
    <w:rsid w:val="00D25BAD"/>
    <w:rsid w:val="00D3016E"/>
    <w:rsid w:val="00D35FC5"/>
    <w:rsid w:val="00D461B9"/>
    <w:rsid w:val="00D47706"/>
    <w:rsid w:val="00D51EB9"/>
    <w:rsid w:val="00D547CD"/>
    <w:rsid w:val="00D620C1"/>
    <w:rsid w:val="00D65457"/>
    <w:rsid w:val="00D66A14"/>
    <w:rsid w:val="00D67F89"/>
    <w:rsid w:val="00D702D5"/>
    <w:rsid w:val="00D7634E"/>
    <w:rsid w:val="00D93077"/>
    <w:rsid w:val="00D96426"/>
    <w:rsid w:val="00DA09F1"/>
    <w:rsid w:val="00DB68A5"/>
    <w:rsid w:val="00DC0CEF"/>
    <w:rsid w:val="00DC5825"/>
    <w:rsid w:val="00DC5C5E"/>
    <w:rsid w:val="00DC6611"/>
    <w:rsid w:val="00DC6B60"/>
    <w:rsid w:val="00DD1290"/>
    <w:rsid w:val="00DD313C"/>
    <w:rsid w:val="00DD31BD"/>
    <w:rsid w:val="00DD42DF"/>
    <w:rsid w:val="00DF13E6"/>
    <w:rsid w:val="00DF4370"/>
    <w:rsid w:val="00E112D1"/>
    <w:rsid w:val="00E157BB"/>
    <w:rsid w:val="00E17A52"/>
    <w:rsid w:val="00E24C6D"/>
    <w:rsid w:val="00E26C3F"/>
    <w:rsid w:val="00E31458"/>
    <w:rsid w:val="00E35126"/>
    <w:rsid w:val="00E40A54"/>
    <w:rsid w:val="00E51A27"/>
    <w:rsid w:val="00E53A7E"/>
    <w:rsid w:val="00E62E50"/>
    <w:rsid w:val="00E63AAA"/>
    <w:rsid w:val="00E7265B"/>
    <w:rsid w:val="00E76F98"/>
    <w:rsid w:val="00E84FD4"/>
    <w:rsid w:val="00E95BE9"/>
    <w:rsid w:val="00E9713C"/>
    <w:rsid w:val="00EA4469"/>
    <w:rsid w:val="00EB68BB"/>
    <w:rsid w:val="00EC3357"/>
    <w:rsid w:val="00EE33BD"/>
    <w:rsid w:val="00EF4DA0"/>
    <w:rsid w:val="00EF55DC"/>
    <w:rsid w:val="00F0677F"/>
    <w:rsid w:val="00F14A90"/>
    <w:rsid w:val="00F22854"/>
    <w:rsid w:val="00F23BFB"/>
    <w:rsid w:val="00F325CA"/>
    <w:rsid w:val="00F44F7A"/>
    <w:rsid w:val="00F458A1"/>
    <w:rsid w:val="00F45B46"/>
    <w:rsid w:val="00F64B80"/>
    <w:rsid w:val="00F67948"/>
    <w:rsid w:val="00F867DA"/>
    <w:rsid w:val="00F87D94"/>
    <w:rsid w:val="00F90CEC"/>
    <w:rsid w:val="00FA0EDC"/>
    <w:rsid w:val="00FA26C5"/>
    <w:rsid w:val="00FA68B2"/>
    <w:rsid w:val="00FA7C4E"/>
    <w:rsid w:val="00FB13D6"/>
    <w:rsid w:val="00FB1665"/>
    <w:rsid w:val="00FB29E9"/>
    <w:rsid w:val="00FC2A0F"/>
    <w:rsid w:val="00FC60C1"/>
    <w:rsid w:val="00FD3915"/>
    <w:rsid w:val="00FD4FDB"/>
    <w:rsid w:val="00FE3742"/>
    <w:rsid w:val="00FE385E"/>
    <w:rsid w:val="00FE5E76"/>
    <w:rsid w:val="00FF30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746b7,#5183bf,#3c6aa2,#82a67a"/>
    </o:shapedefaults>
    <o:shapelayout v:ext="edit">
      <o:idmap v:ext="edit" data="1"/>
    </o:shapelayout>
  </w:shapeDefaults>
  <w:decimalSymbol w:val="."/>
  <w:listSeparator w:val=","/>
  <w14:docId w14:val="1D97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8BE"/>
    <w:rPr>
      <w:rFonts w:asciiTheme="minorHAnsi" w:hAnsiTheme="minorHAnsi"/>
      <w:sz w:val="24"/>
      <w:szCs w:val="24"/>
    </w:rPr>
  </w:style>
  <w:style w:type="paragraph" w:styleId="Heading1">
    <w:name w:val="heading 1"/>
    <w:basedOn w:val="Normal"/>
    <w:next w:val="Normal"/>
    <w:link w:val="Heading1Char"/>
    <w:qFormat/>
    <w:rsid w:val="001C0C07"/>
    <w:pPr>
      <w:keepNext/>
      <w:spacing w:before="120"/>
      <w:jc w:val="center"/>
      <w:outlineLvl w:val="0"/>
    </w:pPr>
    <w:rPr>
      <w:rFonts w:asciiTheme="majorHAnsi" w:hAnsiTheme="majorHAnsi"/>
      <w:b/>
      <w:bCs/>
      <w:sz w:val="22"/>
    </w:rPr>
  </w:style>
  <w:style w:type="paragraph" w:styleId="Heading2">
    <w:name w:val="heading 2"/>
    <w:basedOn w:val="Normal"/>
    <w:next w:val="BodyText"/>
    <w:qFormat/>
    <w:rsid w:val="008A47A5"/>
    <w:pPr>
      <w:keepNext/>
      <w:tabs>
        <w:tab w:val="center" w:pos="4680"/>
        <w:tab w:val="right" w:pos="9360"/>
      </w:tabs>
      <w:spacing w:before="200" w:after="120"/>
      <w:ind w:left="360"/>
      <w:outlineLvl w:val="1"/>
    </w:pPr>
    <w:rPr>
      <w:rFonts w:asciiTheme="majorHAnsi" w:hAnsiTheme="majorHAnsi"/>
      <w:b/>
      <w:i/>
      <w:sz w:val="22"/>
      <w:szCs w:val="20"/>
    </w:rPr>
  </w:style>
  <w:style w:type="paragraph" w:styleId="Heading3">
    <w:name w:val="heading 3"/>
    <w:basedOn w:val="Normal"/>
    <w:next w:val="BodyText"/>
    <w:qFormat/>
    <w:rsid w:val="008A47A5"/>
    <w:pPr>
      <w:keepNext/>
      <w:tabs>
        <w:tab w:val="center" w:pos="4680"/>
        <w:tab w:val="right" w:pos="9360"/>
      </w:tabs>
      <w:spacing w:before="80" w:after="120"/>
      <w:ind w:left="360"/>
      <w:outlineLvl w:val="2"/>
    </w:pPr>
    <w:rPr>
      <w:rFonts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634EE"/>
    <w:rPr>
      <w:sz w:val="16"/>
      <w:szCs w:val="16"/>
    </w:rPr>
  </w:style>
  <w:style w:type="paragraph" w:styleId="CommentText">
    <w:name w:val="annotation text"/>
    <w:basedOn w:val="Normal"/>
    <w:link w:val="CommentTextChar"/>
    <w:semiHidden/>
    <w:rsid w:val="006634EE"/>
    <w:rPr>
      <w:sz w:val="20"/>
      <w:szCs w:val="20"/>
    </w:rPr>
  </w:style>
  <w:style w:type="paragraph" w:styleId="BodyTextIndent">
    <w:name w:val="Body Text Indent"/>
    <w:basedOn w:val="Normal"/>
    <w:semiHidden/>
    <w:rsid w:val="006634EE"/>
    <w:pPr>
      <w:tabs>
        <w:tab w:val="center" w:pos="4680"/>
        <w:tab w:val="right" w:pos="9360"/>
      </w:tabs>
      <w:ind w:left="360"/>
    </w:pPr>
    <w:rPr>
      <w:sz w:val="22"/>
    </w:rPr>
  </w:style>
  <w:style w:type="paragraph" w:styleId="BodyText">
    <w:name w:val="Body Text"/>
    <w:basedOn w:val="Normal"/>
    <w:semiHidden/>
    <w:rsid w:val="006634EE"/>
    <w:pPr>
      <w:spacing w:after="120"/>
      <w:ind w:left="360"/>
      <w:jc w:val="both"/>
    </w:pPr>
    <w:rPr>
      <w:sz w:val="22"/>
    </w:rPr>
  </w:style>
  <w:style w:type="paragraph" w:styleId="NormalWeb">
    <w:name w:val="Normal (Web)"/>
    <w:basedOn w:val="Normal"/>
    <w:uiPriority w:val="99"/>
    <w:semiHidden/>
    <w:unhideWhenUsed/>
    <w:rsid w:val="006634EE"/>
    <w:pPr>
      <w:spacing w:before="100" w:beforeAutospacing="1" w:after="100" w:afterAutospacing="1"/>
    </w:pPr>
  </w:style>
  <w:style w:type="table" w:styleId="TableGrid">
    <w:name w:val="Table Grid"/>
    <w:basedOn w:val="TableNormal"/>
    <w:uiPriority w:val="59"/>
    <w:rsid w:val="006634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34EE"/>
    <w:rPr>
      <w:rFonts w:ascii="Tahoma" w:hAnsi="Tahoma" w:cs="Tahoma"/>
      <w:sz w:val="16"/>
      <w:szCs w:val="16"/>
    </w:rPr>
  </w:style>
  <w:style w:type="character" w:customStyle="1" w:styleId="BalloonTextChar">
    <w:name w:val="Balloon Text Char"/>
    <w:basedOn w:val="DefaultParagraphFont"/>
    <w:link w:val="BalloonText"/>
    <w:uiPriority w:val="99"/>
    <w:semiHidden/>
    <w:rsid w:val="006634EE"/>
    <w:rPr>
      <w:rFonts w:ascii="Tahoma" w:hAnsi="Tahoma" w:cs="Tahoma"/>
      <w:sz w:val="16"/>
      <w:szCs w:val="16"/>
    </w:rPr>
  </w:style>
  <w:style w:type="paragraph" w:styleId="Header">
    <w:name w:val="header"/>
    <w:basedOn w:val="Normal"/>
    <w:link w:val="HeaderChar"/>
    <w:uiPriority w:val="99"/>
    <w:unhideWhenUsed/>
    <w:rsid w:val="006634EE"/>
    <w:pPr>
      <w:tabs>
        <w:tab w:val="center" w:pos="4680"/>
        <w:tab w:val="right" w:pos="9360"/>
      </w:tabs>
    </w:pPr>
  </w:style>
  <w:style w:type="character" w:customStyle="1" w:styleId="HeaderChar">
    <w:name w:val="Header Char"/>
    <w:basedOn w:val="DefaultParagraphFont"/>
    <w:link w:val="Header"/>
    <w:uiPriority w:val="99"/>
    <w:rsid w:val="006634EE"/>
    <w:rPr>
      <w:sz w:val="24"/>
      <w:szCs w:val="24"/>
    </w:rPr>
  </w:style>
  <w:style w:type="paragraph" w:styleId="Footer">
    <w:name w:val="footer"/>
    <w:basedOn w:val="Normal"/>
    <w:link w:val="FooterChar"/>
    <w:uiPriority w:val="99"/>
    <w:unhideWhenUsed/>
    <w:rsid w:val="006634EE"/>
    <w:pPr>
      <w:tabs>
        <w:tab w:val="center" w:pos="4680"/>
        <w:tab w:val="right" w:pos="9360"/>
      </w:tabs>
    </w:pPr>
  </w:style>
  <w:style w:type="character" w:customStyle="1" w:styleId="FooterChar">
    <w:name w:val="Footer Char"/>
    <w:basedOn w:val="DefaultParagraphFont"/>
    <w:link w:val="Footer"/>
    <w:uiPriority w:val="99"/>
    <w:rsid w:val="006634EE"/>
    <w:rPr>
      <w:sz w:val="24"/>
      <w:szCs w:val="24"/>
    </w:rPr>
  </w:style>
  <w:style w:type="paragraph" w:customStyle="1" w:styleId="LocationPreferences">
    <w:name w:val="Location Preferences"/>
    <w:basedOn w:val="Normal"/>
    <w:link w:val="LocationPreferencesChar"/>
    <w:qFormat/>
    <w:rsid w:val="00B146CD"/>
    <w:pPr>
      <w:jc w:val="center"/>
    </w:pPr>
    <w:rPr>
      <w:rFonts w:asciiTheme="majorHAnsi" w:hAnsiTheme="majorHAnsi" w:cs="Tahoma"/>
      <w:spacing w:val="20"/>
      <w:sz w:val="20"/>
      <w:szCs w:val="22"/>
    </w:rPr>
  </w:style>
  <w:style w:type="character" w:customStyle="1" w:styleId="LocationPreferencesChar">
    <w:name w:val="Location Preferences Char"/>
    <w:basedOn w:val="DefaultParagraphFont"/>
    <w:link w:val="LocationPreferences"/>
    <w:rsid w:val="00B146CD"/>
    <w:rPr>
      <w:rFonts w:asciiTheme="majorHAnsi" w:hAnsiTheme="majorHAnsi" w:cs="Tahoma"/>
      <w:spacing w:val="20"/>
      <w:szCs w:val="22"/>
    </w:rPr>
  </w:style>
  <w:style w:type="paragraph" w:customStyle="1" w:styleId="Sectionheader">
    <w:name w:val="Section header"/>
    <w:basedOn w:val="Normal"/>
    <w:qFormat/>
    <w:rsid w:val="001C0C07"/>
    <w:rPr>
      <w:rFonts w:asciiTheme="majorHAnsi" w:hAnsiTheme="majorHAnsi"/>
      <w:b/>
      <w:spacing w:val="-2"/>
    </w:rPr>
  </w:style>
  <w:style w:type="paragraph" w:customStyle="1" w:styleId="Sectiondivider">
    <w:name w:val="Section divider"/>
    <w:basedOn w:val="Normal"/>
    <w:link w:val="SectiondividerChar"/>
    <w:qFormat/>
    <w:rsid w:val="001C0C07"/>
    <w:pPr>
      <w:pBdr>
        <w:bottom w:val="single" w:sz="18" w:space="1" w:color="auto"/>
      </w:pBdr>
      <w:spacing w:after="120"/>
      <w:jc w:val="both"/>
    </w:pPr>
    <w:rPr>
      <w:b/>
      <w:spacing w:val="-2"/>
      <w:sz w:val="16"/>
      <w:szCs w:val="16"/>
    </w:rPr>
  </w:style>
  <w:style w:type="character" w:customStyle="1" w:styleId="SectiondividerChar">
    <w:name w:val="Section divider Char"/>
    <w:basedOn w:val="DefaultParagraphFont"/>
    <w:link w:val="Sectiondivider"/>
    <w:rsid w:val="001C0C07"/>
    <w:rPr>
      <w:rFonts w:asciiTheme="minorHAnsi" w:hAnsiTheme="minorHAnsi"/>
      <w:b/>
      <w:spacing w:val="-2"/>
      <w:sz w:val="16"/>
      <w:szCs w:val="16"/>
    </w:rPr>
  </w:style>
  <w:style w:type="paragraph" w:customStyle="1" w:styleId="Bulletedtext">
    <w:name w:val="Bulleted text"/>
    <w:basedOn w:val="Normal"/>
    <w:qFormat/>
    <w:rsid w:val="001C0C07"/>
    <w:pPr>
      <w:spacing w:before="80"/>
      <w:ind w:left="360" w:hanging="360"/>
    </w:pPr>
    <w:rPr>
      <w:sz w:val="20"/>
      <w:szCs w:val="20"/>
    </w:rPr>
  </w:style>
  <w:style w:type="paragraph" w:customStyle="1" w:styleId="Lefttext">
    <w:name w:val="Left text"/>
    <w:basedOn w:val="Normal"/>
    <w:qFormat/>
    <w:rsid w:val="001C0C07"/>
    <w:rPr>
      <w:rFonts w:cs="Tahoma"/>
      <w:sz w:val="20"/>
      <w:szCs w:val="20"/>
    </w:rPr>
  </w:style>
  <w:style w:type="paragraph" w:customStyle="1" w:styleId="Accomplishmentsintroitalics">
    <w:name w:val="Accomplishments intro italics"/>
    <w:basedOn w:val="Normal"/>
    <w:qFormat/>
    <w:rsid w:val="001C0C07"/>
    <w:pPr>
      <w:spacing w:before="40" w:after="80"/>
    </w:pPr>
    <w:rPr>
      <w:rFonts w:cs="Tahoma"/>
      <w:i/>
      <w:spacing w:val="-2"/>
      <w:sz w:val="20"/>
      <w:szCs w:val="20"/>
    </w:rPr>
  </w:style>
  <w:style w:type="paragraph" w:customStyle="1" w:styleId="Travelbullets">
    <w:name w:val="Travel bullets"/>
    <w:basedOn w:val="Normal"/>
    <w:qFormat/>
    <w:rsid w:val="00C538BE"/>
    <w:pPr>
      <w:numPr>
        <w:numId w:val="1"/>
      </w:numPr>
      <w:ind w:left="360"/>
      <w:jc w:val="both"/>
    </w:pPr>
    <w:rPr>
      <w:sz w:val="20"/>
      <w:szCs w:val="20"/>
    </w:rPr>
  </w:style>
  <w:style w:type="paragraph" w:customStyle="1" w:styleId="Job">
    <w:name w:val="Job"/>
    <w:basedOn w:val="Normal"/>
    <w:qFormat/>
    <w:rsid w:val="008A47A5"/>
    <w:pPr>
      <w:spacing w:before="40" w:after="20"/>
    </w:pPr>
    <w:rPr>
      <w:rFonts w:asciiTheme="majorHAnsi" w:hAnsiTheme="majorHAnsi"/>
      <w:b/>
      <w:sz w:val="20"/>
      <w:szCs w:val="20"/>
    </w:rPr>
  </w:style>
  <w:style w:type="paragraph" w:customStyle="1" w:styleId="Page2Header">
    <w:name w:val="Page 2 Header"/>
    <w:basedOn w:val="Normal"/>
    <w:qFormat/>
    <w:rsid w:val="006634EE"/>
    <w:pPr>
      <w:spacing w:before="120"/>
      <w:jc w:val="right"/>
    </w:pPr>
    <w:rPr>
      <w:rFonts w:ascii="Book Antiqua" w:hAnsi="Book Antiqua" w:cs="Tahoma"/>
      <w:sz w:val="22"/>
      <w:szCs w:val="22"/>
    </w:rPr>
  </w:style>
  <w:style w:type="paragraph" w:customStyle="1" w:styleId="AddressLine">
    <w:name w:val="Address Line"/>
    <w:basedOn w:val="Normal"/>
    <w:link w:val="AddressLineChar"/>
    <w:qFormat/>
    <w:rsid w:val="00C538BE"/>
    <w:pPr>
      <w:jc w:val="center"/>
    </w:pPr>
    <w:rPr>
      <w:rFonts w:asciiTheme="majorHAnsi" w:hAnsiTheme="majorHAnsi" w:cs="Tahoma"/>
      <w:sz w:val="18"/>
      <w:szCs w:val="19"/>
    </w:rPr>
  </w:style>
  <w:style w:type="character" w:customStyle="1" w:styleId="AddressLineChar">
    <w:name w:val="Address Line Char"/>
    <w:basedOn w:val="DefaultParagraphFont"/>
    <w:link w:val="AddressLine"/>
    <w:rsid w:val="00C538BE"/>
    <w:rPr>
      <w:rFonts w:asciiTheme="majorHAnsi" w:hAnsiTheme="majorHAnsi" w:cs="Tahoma"/>
      <w:color w:val="FFFFFF"/>
      <w:sz w:val="18"/>
      <w:szCs w:val="19"/>
    </w:rPr>
  </w:style>
  <w:style w:type="character" w:customStyle="1" w:styleId="Heading1Char">
    <w:name w:val="Heading 1 Char"/>
    <w:basedOn w:val="DefaultParagraphFont"/>
    <w:link w:val="Heading1"/>
    <w:rsid w:val="001C0C07"/>
    <w:rPr>
      <w:rFonts w:asciiTheme="majorHAnsi" w:hAnsiTheme="majorHAnsi"/>
      <w:b/>
      <w:bCs/>
      <w:sz w:val="22"/>
      <w:szCs w:val="24"/>
    </w:rPr>
  </w:style>
  <w:style w:type="paragraph" w:customStyle="1" w:styleId="SubmitResume">
    <w:name w:val="Submit Resume"/>
    <w:basedOn w:val="Normal"/>
    <w:rsid w:val="006634EE"/>
    <w:pPr>
      <w:spacing w:before="100"/>
    </w:pPr>
    <w:rPr>
      <w:rFonts w:ascii="Verdana" w:hAnsi="Verdana" w:cs="MS Shell Dlg"/>
      <w:i/>
      <w:color w:val="333399"/>
      <w:sz w:val="16"/>
      <w:szCs w:val="15"/>
    </w:rPr>
  </w:style>
  <w:style w:type="paragraph" w:customStyle="1" w:styleId="ResumeName">
    <w:name w:val="Resume Name"/>
    <w:basedOn w:val="Heading1"/>
    <w:qFormat/>
    <w:rsid w:val="001C0C07"/>
    <w:rPr>
      <w:sz w:val="32"/>
    </w:rPr>
  </w:style>
  <w:style w:type="character" w:customStyle="1" w:styleId="Regions">
    <w:name w:val="Regions"/>
    <w:basedOn w:val="DefaultParagraphFont"/>
    <w:uiPriority w:val="1"/>
    <w:rsid w:val="00B146CD"/>
    <w:rPr>
      <w:rFonts w:asciiTheme="majorHAnsi" w:eastAsia="MS Mincho" w:hAnsiTheme="majorHAnsi" w:cs="Tahoma"/>
      <w:i/>
      <w:spacing w:val="20"/>
      <w:sz w:val="20"/>
      <w:szCs w:val="16"/>
    </w:rPr>
  </w:style>
  <w:style w:type="paragraph" w:styleId="ListParagraph">
    <w:name w:val="List Paragraph"/>
    <w:basedOn w:val="Normal"/>
    <w:uiPriority w:val="34"/>
    <w:qFormat/>
    <w:rsid w:val="00140DC8"/>
    <w:pPr>
      <w:spacing w:after="200" w:line="276" w:lineRule="auto"/>
      <w:ind w:left="720"/>
      <w:contextualSpacing/>
    </w:pPr>
    <w:rPr>
      <w:rFonts w:ascii="Calibri" w:eastAsia="Calibri" w:hAnsi="Calibri" w:cs="Arial"/>
      <w:sz w:val="22"/>
      <w:szCs w:val="22"/>
    </w:rPr>
  </w:style>
  <w:style w:type="character" w:styleId="Hyperlink">
    <w:name w:val="Hyperlink"/>
    <w:basedOn w:val="DefaultParagraphFont"/>
    <w:unhideWhenUsed/>
    <w:rsid w:val="00751DC8"/>
    <w:rPr>
      <w:color w:val="0000FF" w:themeColor="hyperlink"/>
      <w:u w:val="single"/>
    </w:rPr>
  </w:style>
  <w:style w:type="character" w:styleId="FollowedHyperlink">
    <w:name w:val="FollowedHyperlink"/>
    <w:basedOn w:val="DefaultParagraphFont"/>
    <w:uiPriority w:val="99"/>
    <w:semiHidden/>
    <w:unhideWhenUsed/>
    <w:rsid w:val="00BA7C28"/>
    <w:rPr>
      <w:color w:val="800080" w:themeColor="followedHyperlink"/>
      <w:u w:val="single"/>
    </w:rPr>
  </w:style>
  <w:style w:type="character" w:customStyle="1" w:styleId="title3">
    <w:name w:val="title3"/>
    <w:basedOn w:val="DefaultParagraphFont"/>
    <w:rsid w:val="009A7002"/>
  </w:style>
  <w:style w:type="paragraph" w:styleId="CommentSubject">
    <w:name w:val="annotation subject"/>
    <w:basedOn w:val="CommentText"/>
    <w:next w:val="CommentText"/>
    <w:link w:val="CommentSubjectChar"/>
    <w:uiPriority w:val="99"/>
    <w:semiHidden/>
    <w:unhideWhenUsed/>
    <w:rsid w:val="000A6B38"/>
    <w:rPr>
      <w:b/>
      <w:bCs/>
    </w:rPr>
  </w:style>
  <w:style w:type="character" w:customStyle="1" w:styleId="CommentTextChar">
    <w:name w:val="Comment Text Char"/>
    <w:basedOn w:val="DefaultParagraphFont"/>
    <w:link w:val="CommentText"/>
    <w:semiHidden/>
    <w:rsid w:val="000A6B38"/>
    <w:rPr>
      <w:rFonts w:asciiTheme="minorHAnsi" w:hAnsiTheme="minorHAnsi"/>
    </w:rPr>
  </w:style>
  <w:style w:type="character" w:customStyle="1" w:styleId="CommentSubjectChar">
    <w:name w:val="Comment Subject Char"/>
    <w:basedOn w:val="CommentTextChar"/>
    <w:link w:val="CommentSubject"/>
    <w:uiPriority w:val="99"/>
    <w:semiHidden/>
    <w:rsid w:val="000A6B38"/>
    <w:rPr>
      <w:rFonts w:asciiTheme="minorHAnsi" w:hAnsiTheme="minorHAns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8BE"/>
    <w:rPr>
      <w:rFonts w:asciiTheme="minorHAnsi" w:hAnsiTheme="minorHAnsi"/>
      <w:sz w:val="24"/>
      <w:szCs w:val="24"/>
    </w:rPr>
  </w:style>
  <w:style w:type="paragraph" w:styleId="Heading1">
    <w:name w:val="heading 1"/>
    <w:basedOn w:val="Normal"/>
    <w:next w:val="Normal"/>
    <w:link w:val="Heading1Char"/>
    <w:qFormat/>
    <w:rsid w:val="001C0C07"/>
    <w:pPr>
      <w:keepNext/>
      <w:spacing w:before="120"/>
      <w:jc w:val="center"/>
      <w:outlineLvl w:val="0"/>
    </w:pPr>
    <w:rPr>
      <w:rFonts w:asciiTheme="majorHAnsi" w:hAnsiTheme="majorHAnsi"/>
      <w:b/>
      <w:bCs/>
      <w:sz w:val="22"/>
    </w:rPr>
  </w:style>
  <w:style w:type="paragraph" w:styleId="Heading2">
    <w:name w:val="heading 2"/>
    <w:basedOn w:val="Normal"/>
    <w:next w:val="BodyText"/>
    <w:qFormat/>
    <w:rsid w:val="008A47A5"/>
    <w:pPr>
      <w:keepNext/>
      <w:tabs>
        <w:tab w:val="center" w:pos="4680"/>
        <w:tab w:val="right" w:pos="9360"/>
      </w:tabs>
      <w:spacing w:before="200" w:after="120"/>
      <w:ind w:left="360"/>
      <w:outlineLvl w:val="1"/>
    </w:pPr>
    <w:rPr>
      <w:rFonts w:asciiTheme="majorHAnsi" w:hAnsiTheme="majorHAnsi"/>
      <w:b/>
      <w:i/>
      <w:sz w:val="22"/>
      <w:szCs w:val="20"/>
    </w:rPr>
  </w:style>
  <w:style w:type="paragraph" w:styleId="Heading3">
    <w:name w:val="heading 3"/>
    <w:basedOn w:val="Normal"/>
    <w:next w:val="BodyText"/>
    <w:qFormat/>
    <w:rsid w:val="008A47A5"/>
    <w:pPr>
      <w:keepNext/>
      <w:tabs>
        <w:tab w:val="center" w:pos="4680"/>
        <w:tab w:val="right" w:pos="9360"/>
      </w:tabs>
      <w:spacing w:before="80" w:after="120"/>
      <w:ind w:left="360"/>
      <w:outlineLvl w:val="2"/>
    </w:pPr>
    <w:rPr>
      <w:rFonts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634EE"/>
    <w:rPr>
      <w:sz w:val="16"/>
      <w:szCs w:val="16"/>
    </w:rPr>
  </w:style>
  <w:style w:type="paragraph" w:styleId="CommentText">
    <w:name w:val="annotation text"/>
    <w:basedOn w:val="Normal"/>
    <w:link w:val="CommentTextChar"/>
    <w:semiHidden/>
    <w:rsid w:val="006634EE"/>
    <w:rPr>
      <w:sz w:val="20"/>
      <w:szCs w:val="20"/>
    </w:rPr>
  </w:style>
  <w:style w:type="paragraph" w:styleId="BodyTextIndent">
    <w:name w:val="Body Text Indent"/>
    <w:basedOn w:val="Normal"/>
    <w:semiHidden/>
    <w:rsid w:val="006634EE"/>
    <w:pPr>
      <w:tabs>
        <w:tab w:val="center" w:pos="4680"/>
        <w:tab w:val="right" w:pos="9360"/>
      </w:tabs>
      <w:ind w:left="360"/>
    </w:pPr>
    <w:rPr>
      <w:sz w:val="22"/>
    </w:rPr>
  </w:style>
  <w:style w:type="paragraph" w:styleId="BodyText">
    <w:name w:val="Body Text"/>
    <w:basedOn w:val="Normal"/>
    <w:semiHidden/>
    <w:rsid w:val="006634EE"/>
    <w:pPr>
      <w:spacing w:after="120"/>
      <w:ind w:left="360"/>
      <w:jc w:val="both"/>
    </w:pPr>
    <w:rPr>
      <w:sz w:val="22"/>
    </w:rPr>
  </w:style>
  <w:style w:type="paragraph" w:styleId="NormalWeb">
    <w:name w:val="Normal (Web)"/>
    <w:basedOn w:val="Normal"/>
    <w:uiPriority w:val="99"/>
    <w:semiHidden/>
    <w:unhideWhenUsed/>
    <w:rsid w:val="006634EE"/>
    <w:pPr>
      <w:spacing w:before="100" w:beforeAutospacing="1" w:after="100" w:afterAutospacing="1"/>
    </w:pPr>
  </w:style>
  <w:style w:type="table" w:styleId="TableGrid">
    <w:name w:val="Table Grid"/>
    <w:basedOn w:val="TableNormal"/>
    <w:uiPriority w:val="59"/>
    <w:rsid w:val="006634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34EE"/>
    <w:rPr>
      <w:rFonts w:ascii="Tahoma" w:hAnsi="Tahoma" w:cs="Tahoma"/>
      <w:sz w:val="16"/>
      <w:szCs w:val="16"/>
    </w:rPr>
  </w:style>
  <w:style w:type="character" w:customStyle="1" w:styleId="BalloonTextChar">
    <w:name w:val="Balloon Text Char"/>
    <w:basedOn w:val="DefaultParagraphFont"/>
    <w:link w:val="BalloonText"/>
    <w:uiPriority w:val="99"/>
    <w:semiHidden/>
    <w:rsid w:val="006634EE"/>
    <w:rPr>
      <w:rFonts w:ascii="Tahoma" w:hAnsi="Tahoma" w:cs="Tahoma"/>
      <w:sz w:val="16"/>
      <w:szCs w:val="16"/>
    </w:rPr>
  </w:style>
  <w:style w:type="paragraph" w:styleId="Header">
    <w:name w:val="header"/>
    <w:basedOn w:val="Normal"/>
    <w:link w:val="HeaderChar"/>
    <w:uiPriority w:val="99"/>
    <w:unhideWhenUsed/>
    <w:rsid w:val="006634EE"/>
    <w:pPr>
      <w:tabs>
        <w:tab w:val="center" w:pos="4680"/>
        <w:tab w:val="right" w:pos="9360"/>
      </w:tabs>
    </w:pPr>
  </w:style>
  <w:style w:type="character" w:customStyle="1" w:styleId="HeaderChar">
    <w:name w:val="Header Char"/>
    <w:basedOn w:val="DefaultParagraphFont"/>
    <w:link w:val="Header"/>
    <w:uiPriority w:val="99"/>
    <w:rsid w:val="006634EE"/>
    <w:rPr>
      <w:sz w:val="24"/>
      <w:szCs w:val="24"/>
    </w:rPr>
  </w:style>
  <w:style w:type="paragraph" w:styleId="Footer">
    <w:name w:val="footer"/>
    <w:basedOn w:val="Normal"/>
    <w:link w:val="FooterChar"/>
    <w:uiPriority w:val="99"/>
    <w:unhideWhenUsed/>
    <w:rsid w:val="006634EE"/>
    <w:pPr>
      <w:tabs>
        <w:tab w:val="center" w:pos="4680"/>
        <w:tab w:val="right" w:pos="9360"/>
      </w:tabs>
    </w:pPr>
  </w:style>
  <w:style w:type="character" w:customStyle="1" w:styleId="FooterChar">
    <w:name w:val="Footer Char"/>
    <w:basedOn w:val="DefaultParagraphFont"/>
    <w:link w:val="Footer"/>
    <w:uiPriority w:val="99"/>
    <w:rsid w:val="006634EE"/>
    <w:rPr>
      <w:sz w:val="24"/>
      <w:szCs w:val="24"/>
    </w:rPr>
  </w:style>
  <w:style w:type="paragraph" w:customStyle="1" w:styleId="LocationPreferences">
    <w:name w:val="Location Preferences"/>
    <w:basedOn w:val="Normal"/>
    <w:link w:val="LocationPreferencesChar"/>
    <w:qFormat/>
    <w:rsid w:val="00B146CD"/>
    <w:pPr>
      <w:jc w:val="center"/>
    </w:pPr>
    <w:rPr>
      <w:rFonts w:asciiTheme="majorHAnsi" w:hAnsiTheme="majorHAnsi" w:cs="Tahoma"/>
      <w:spacing w:val="20"/>
      <w:sz w:val="20"/>
      <w:szCs w:val="22"/>
    </w:rPr>
  </w:style>
  <w:style w:type="character" w:customStyle="1" w:styleId="LocationPreferencesChar">
    <w:name w:val="Location Preferences Char"/>
    <w:basedOn w:val="DefaultParagraphFont"/>
    <w:link w:val="LocationPreferences"/>
    <w:rsid w:val="00B146CD"/>
    <w:rPr>
      <w:rFonts w:asciiTheme="majorHAnsi" w:hAnsiTheme="majorHAnsi" w:cs="Tahoma"/>
      <w:spacing w:val="20"/>
      <w:szCs w:val="22"/>
    </w:rPr>
  </w:style>
  <w:style w:type="paragraph" w:customStyle="1" w:styleId="Sectionheader">
    <w:name w:val="Section header"/>
    <w:basedOn w:val="Normal"/>
    <w:qFormat/>
    <w:rsid w:val="001C0C07"/>
    <w:rPr>
      <w:rFonts w:asciiTheme="majorHAnsi" w:hAnsiTheme="majorHAnsi"/>
      <w:b/>
      <w:spacing w:val="-2"/>
    </w:rPr>
  </w:style>
  <w:style w:type="paragraph" w:customStyle="1" w:styleId="Sectiondivider">
    <w:name w:val="Section divider"/>
    <w:basedOn w:val="Normal"/>
    <w:link w:val="SectiondividerChar"/>
    <w:qFormat/>
    <w:rsid w:val="001C0C07"/>
    <w:pPr>
      <w:pBdr>
        <w:bottom w:val="single" w:sz="18" w:space="1" w:color="auto"/>
      </w:pBdr>
      <w:spacing w:after="120"/>
      <w:jc w:val="both"/>
    </w:pPr>
    <w:rPr>
      <w:b/>
      <w:spacing w:val="-2"/>
      <w:sz w:val="16"/>
      <w:szCs w:val="16"/>
    </w:rPr>
  </w:style>
  <w:style w:type="character" w:customStyle="1" w:styleId="SectiondividerChar">
    <w:name w:val="Section divider Char"/>
    <w:basedOn w:val="DefaultParagraphFont"/>
    <w:link w:val="Sectiondivider"/>
    <w:rsid w:val="001C0C07"/>
    <w:rPr>
      <w:rFonts w:asciiTheme="minorHAnsi" w:hAnsiTheme="minorHAnsi"/>
      <w:b/>
      <w:spacing w:val="-2"/>
      <w:sz w:val="16"/>
      <w:szCs w:val="16"/>
    </w:rPr>
  </w:style>
  <w:style w:type="paragraph" w:customStyle="1" w:styleId="Bulletedtext">
    <w:name w:val="Bulleted text"/>
    <w:basedOn w:val="Normal"/>
    <w:qFormat/>
    <w:rsid w:val="001C0C07"/>
    <w:pPr>
      <w:spacing w:before="80"/>
      <w:ind w:left="360" w:hanging="360"/>
    </w:pPr>
    <w:rPr>
      <w:sz w:val="20"/>
      <w:szCs w:val="20"/>
    </w:rPr>
  </w:style>
  <w:style w:type="paragraph" w:customStyle="1" w:styleId="Lefttext">
    <w:name w:val="Left text"/>
    <w:basedOn w:val="Normal"/>
    <w:qFormat/>
    <w:rsid w:val="001C0C07"/>
    <w:rPr>
      <w:rFonts w:cs="Tahoma"/>
      <w:sz w:val="20"/>
      <w:szCs w:val="20"/>
    </w:rPr>
  </w:style>
  <w:style w:type="paragraph" w:customStyle="1" w:styleId="Accomplishmentsintroitalics">
    <w:name w:val="Accomplishments intro italics"/>
    <w:basedOn w:val="Normal"/>
    <w:qFormat/>
    <w:rsid w:val="001C0C07"/>
    <w:pPr>
      <w:spacing w:before="40" w:after="80"/>
    </w:pPr>
    <w:rPr>
      <w:rFonts w:cs="Tahoma"/>
      <w:i/>
      <w:spacing w:val="-2"/>
      <w:sz w:val="20"/>
      <w:szCs w:val="20"/>
    </w:rPr>
  </w:style>
  <w:style w:type="paragraph" w:customStyle="1" w:styleId="Travelbullets">
    <w:name w:val="Travel bullets"/>
    <w:basedOn w:val="Normal"/>
    <w:qFormat/>
    <w:rsid w:val="00C538BE"/>
    <w:pPr>
      <w:numPr>
        <w:numId w:val="1"/>
      </w:numPr>
      <w:ind w:left="360"/>
      <w:jc w:val="both"/>
    </w:pPr>
    <w:rPr>
      <w:sz w:val="20"/>
      <w:szCs w:val="20"/>
    </w:rPr>
  </w:style>
  <w:style w:type="paragraph" w:customStyle="1" w:styleId="Job">
    <w:name w:val="Job"/>
    <w:basedOn w:val="Normal"/>
    <w:qFormat/>
    <w:rsid w:val="008A47A5"/>
    <w:pPr>
      <w:spacing w:before="40" w:after="20"/>
    </w:pPr>
    <w:rPr>
      <w:rFonts w:asciiTheme="majorHAnsi" w:hAnsiTheme="majorHAnsi"/>
      <w:b/>
      <w:sz w:val="20"/>
      <w:szCs w:val="20"/>
    </w:rPr>
  </w:style>
  <w:style w:type="paragraph" w:customStyle="1" w:styleId="Page2Header">
    <w:name w:val="Page 2 Header"/>
    <w:basedOn w:val="Normal"/>
    <w:qFormat/>
    <w:rsid w:val="006634EE"/>
    <w:pPr>
      <w:spacing w:before="120"/>
      <w:jc w:val="right"/>
    </w:pPr>
    <w:rPr>
      <w:rFonts w:ascii="Book Antiqua" w:hAnsi="Book Antiqua" w:cs="Tahoma"/>
      <w:sz w:val="22"/>
      <w:szCs w:val="22"/>
    </w:rPr>
  </w:style>
  <w:style w:type="paragraph" w:customStyle="1" w:styleId="AddressLine">
    <w:name w:val="Address Line"/>
    <w:basedOn w:val="Normal"/>
    <w:link w:val="AddressLineChar"/>
    <w:qFormat/>
    <w:rsid w:val="00C538BE"/>
    <w:pPr>
      <w:jc w:val="center"/>
    </w:pPr>
    <w:rPr>
      <w:rFonts w:asciiTheme="majorHAnsi" w:hAnsiTheme="majorHAnsi" w:cs="Tahoma"/>
      <w:sz w:val="18"/>
      <w:szCs w:val="19"/>
    </w:rPr>
  </w:style>
  <w:style w:type="character" w:customStyle="1" w:styleId="AddressLineChar">
    <w:name w:val="Address Line Char"/>
    <w:basedOn w:val="DefaultParagraphFont"/>
    <w:link w:val="AddressLine"/>
    <w:rsid w:val="00C538BE"/>
    <w:rPr>
      <w:rFonts w:asciiTheme="majorHAnsi" w:hAnsiTheme="majorHAnsi" w:cs="Tahoma"/>
      <w:color w:val="FFFFFF"/>
      <w:sz w:val="18"/>
      <w:szCs w:val="19"/>
    </w:rPr>
  </w:style>
  <w:style w:type="character" w:customStyle="1" w:styleId="Heading1Char">
    <w:name w:val="Heading 1 Char"/>
    <w:basedOn w:val="DefaultParagraphFont"/>
    <w:link w:val="Heading1"/>
    <w:rsid w:val="001C0C07"/>
    <w:rPr>
      <w:rFonts w:asciiTheme="majorHAnsi" w:hAnsiTheme="majorHAnsi"/>
      <w:b/>
      <w:bCs/>
      <w:sz w:val="22"/>
      <w:szCs w:val="24"/>
    </w:rPr>
  </w:style>
  <w:style w:type="paragraph" w:customStyle="1" w:styleId="SubmitResume">
    <w:name w:val="Submit Resume"/>
    <w:basedOn w:val="Normal"/>
    <w:rsid w:val="006634EE"/>
    <w:pPr>
      <w:spacing w:before="100"/>
    </w:pPr>
    <w:rPr>
      <w:rFonts w:ascii="Verdana" w:hAnsi="Verdana" w:cs="MS Shell Dlg"/>
      <w:i/>
      <w:color w:val="333399"/>
      <w:sz w:val="16"/>
      <w:szCs w:val="15"/>
    </w:rPr>
  </w:style>
  <w:style w:type="paragraph" w:customStyle="1" w:styleId="ResumeName">
    <w:name w:val="Resume Name"/>
    <w:basedOn w:val="Heading1"/>
    <w:qFormat/>
    <w:rsid w:val="001C0C07"/>
    <w:rPr>
      <w:sz w:val="32"/>
    </w:rPr>
  </w:style>
  <w:style w:type="character" w:customStyle="1" w:styleId="Regions">
    <w:name w:val="Regions"/>
    <w:basedOn w:val="DefaultParagraphFont"/>
    <w:uiPriority w:val="1"/>
    <w:rsid w:val="00B146CD"/>
    <w:rPr>
      <w:rFonts w:asciiTheme="majorHAnsi" w:eastAsia="MS Mincho" w:hAnsiTheme="majorHAnsi" w:cs="Tahoma"/>
      <w:i/>
      <w:spacing w:val="20"/>
      <w:sz w:val="20"/>
      <w:szCs w:val="16"/>
    </w:rPr>
  </w:style>
  <w:style w:type="paragraph" w:styleId="ListParagraph">
    <w:name w:val="List Paragraph"/>
    <w:basedOn w:val="Normal"/>
    <w:uiPriority w:val="34"/>
    <w:qFormat/>
    <w:rsid w:val="00140DC8"/>
    <w:pPr>
      <w:spacing w:after="200" w:line="276" w:lineRule="auto"/>
      <w:ind w:left="720"/>
      <w:contextualSpacing/>
    </w:pPr>
    <w:rPr>
      <w:rFonts w:ascii="Calibri" w:eastAsia="Calibri" w:hAnsi="Calibri" w:cs="Arial"/>
      <w:sz w:val="22"/>
      <w:szCs w:val="22"/>
    </w:rPr>
  </w:style>
  <w:style w:type="character" w:styleId="Hyperlink">
    <w:name w:val="Hyperlink"/>
    <w:basedOn w:val="DefaultParagraphFont"/>
    <w:unhideWhenUsed/>
    <w:rsid w:val="00751DC8"/>
    <w:rPr>
      <w:color w:val="0000FF" w:themeColor="hyperlink"/>
      <w:u w:val="single"/>
    </w:rPr>
  </w:style>
  <w:style w:type="character" w:styleId="FollowedHyperlink">
    <w:name w:val="FollowedHyperlink"/>
    <w:basedOn w:val="DefaultParagraphFont"/>
    <w:uiPriority w:val="99"/>
    <w:semiHidden/>
    <w:unhideWhenUsed/>
    <w:rsid w:val="00BA7C28"/>
    <w:rPr>
      <w:color w:val="800080" w:themeColor="followedHyperlink"/>
      <w:u w:val="single"/>
    </w:rPr>
  </w:style>
  <w:style w:type="character" w:customStyle="1" w:styleId="title3">
    <w:name w:val="title3"/>
    <w:basedOn w:val="DefaultParagraphFont"/>
    <w:rsid w:val="009A7002"/>
  </w:style>
  <w:style w:type="paragraph" w:styleId="CommentSubject">
    <w:name w:val="annotation subject"/>
    <w:basedOn w:val="CommentText"/>
    <w:next w:val="CommentText"/>
    <w:link w:val="CommentSubjectChar"/>
    <w:uiPriority w:val="99"/>
    <w:semiHidden/>
    <w:unhideWhenUsed/>
    <w:rsid w:val="000A6B38"/>
    <w:rPr>
      <w:b/>
      <w:bCs/>
    </w:rPr>
  </w:style>
  <w:style w:type="character" w:customStyle="1" w:styleId="CommentTextChar">
    <w:name w:val="Comment Text Char"/>
    <w:basedOn w:val="DefaultParagraphFont"/>
    <w:link w:val="CommentText"/>
    <w:semiHidden/>
    <w:rsid w:val="000A6B38"/>
    <w:rPr>
      <w:rFonts w:asciiTheme="minorHAnsi" w:hAnsiTheme="minorHAnsi"/>
    </w:rPr>
  </w:style>
  <w:style w:type="character" w:customStyle="1" w:styleId="CommentSubjectChar">
    <w:name w:val="Comment Subject Char"/>
    <w:basedOn w:val="CommentTextChar"/>
    <w:link w:val="CommentSubject"/>
    <w:uiPriority w:val="99"/>
    <w:semiHidden/>
    <w:rsid w:val="000A6B38"/>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9364">
      <w:bodyDiv w:val="1"/>
      <w:marLeft w:val="0"/>
      <w:marRight w:val="0"/>
      <w:marTop w:val="0"/>
      <w:marBottom w:val="0"/>
      <w:divBdr>
        <w:top w:val="none" w:sz="0" w:space="0" w:color="auto"/>
        <w:left w:val="none" w:sz="0" w:space="0" w:color="auto"/>
        <w:bottom w:val="none" w:sz="0" w:space="0" w:color="auto"/>
        <w:right w:val="none" w:sz="0" w:space="0" w:color="auto"/>
      </w:divBdr>
    </w:div>
    <w:div w:id="350034520">
      <w:bodyDiv w:val="1"/>
      <w:marLeft w:val="0"/>
      <w:marRight w:val="0"/>
      <w:marTop w:val="0"/>
      <w:marBottom w:val="0"/>
      <w:divBdr>
        <w:top w:val="none" w:sz="0" w:space="0" w:color="auto"/>
        <w:left w:val="none" w:sz="0" w:space="0" w:color="auto"/>
        <w:bottom w:val="none" w:sz="0" w:space="0" w:color="auto"/>
        <w:right w:val="none" w:sz="0" w:space="0" w:color="auto"/>
      </w:divBdr>
      <w:divsChild>
        <w:div w:id="2122457558">
          <w:marLeft w:val="0"/>
          <w:marRight w:val="0"/>
          <w:marTop w:val="0"/>
          <w:marBottom w:val="0"/>
          <w:divBdr>
            <w:top w:val="none" w:sz="0" w:space="0" w:color="auto"/>
            <w:left w:val="none" w:sz="0" w:space="0" w:color="auto"/>
            <w:bottom w:val="none" w:sz="0" w:space="0" w:color="auto"/>
            <w:right w:val="none" w:sz="0" w:space="0" w:color="auto"/>
          </w:divBdr>
          <w:divsChild>
            <w:div w:id="71857046">
              <w:marLeft w:val="0"/>
              <w:marRight w:val="0"/>
              <w:marTop w:val="0"/>
              <w:marBottom w:val="0"/>
              <w:divBdr>
                <w:top w:val="none" w:sz="0" w:space="0" w:color="auto"/>
                <w:left w:val="none" w:sz="0" w:space="0" w:color="auto"/>
                <w:bottom w:val="none" w:sz="0" w:space="0" w:color="auto"/>
                <w:right w:val="none" w:sz="0" w:space="0" w:color="auto"/>
              </w:divBdr>
              <w:divsChild>
                <w:div w:id="1427769575">
                  <w:marLeft w:val="0"/>
                  <w:marRight w:val="0"/>
                  <w:marTop w:val="0"/>
                  <w:marBottom w:val="0"/>
                  <w:divBdr>
                    <w:top w:val="none" w:sz="0" w:space="0" w:color="auto"/>
                    <w:left w:val="none" w:sz="0" w:space="0" w:color="auto"/>
                    <w:bottom w:val="none" w:sz="0" w:space="0" w:color="auto"/>
                    <w:right w:val="none" w:sz="0" w:space="0" w:color="auto"/>
                  </w:divBdr>
                  <w:divsChild>
                    <w:div w:id="1943417775">
                      <w:marLeft w:val="0"/>
                      <w:marRight w:val="0"/>
                      <w:marTop w:val="0"/>
                      <w:marBottom w:val="0"/>
                      <w:divBdr>
                        <w:top w:val="none" w:sz="0" w:space="0" w:color="auto"/>
                        <w:left w:val="none" w:sz="0" w:space="0" w:color="auto"/>
                        <w:bottom w:val="none" w:sz="0" w:space="0" w:color="auto"/>
                        <w:right w:val="none" w:sz="0" w:space="0" w:color="auto"/>
                      </w:divBdr>
                      <w:divsChild>
                        <w:div w:id="641076311">
                          <w:marLeft w:val="0"/>
                          <w:marRight w:val="0"/>
                          <w:marTop w:val="0"/>
                          <w:marBottom w:val="0"/>
                          <w:divBdr>
                            <w:top w:val="none" w:sz="0" w:space="0" w:color="auto"/>
                            <w:left w:val="none" w:sz="0" w:space="0" w:color="auto"/>
                            <w:bottom w:val="none" w:sz="0" w:space="0" w:color="auto"/>
                            <w:right w:val="none" w:sz="0" w:space="0" w:color="auto"/>
                          </w:divBdr>
                          <w:divsChild>
                            <w:div w:id="1462382409">
                              <w:marLeft w:val="0"/>
                              <w:marRight w:val="0"/>
                              <w:marTop w:val="0"/>
                              <w:marBottom w:val="0"/>
                              <w:divBdr>
                                <w:top w:val="none" w:sz="0" w:space="0" w:color="auto"/>
                                <w:left w:val="none" w:sz="0" w:space="0" w:color="auto"/>
                                <w:bottom w:val="none" w:sz="0" w:space="0" w:color="auto"/>
                                <w:right w:val="none" w:sz="0" w:space="0" w:color="auto"/>
                              </w:divBdr>
                              <w:divsChild>
                                <w:div w:id="326595608">
                                  <w:marLeft w:val="0"/>
                                  <w:marRight w:val="0"/>
                                  <w:marTop w:val="0"/>
                                  <w:marBottom w:val="0"/>
                                  <w:divBdr>
                                    <w:top w:val="none" w:sz="0" w:space="0" w:color="auto"/>
                                    <w:left w:val="none" w:sz="0" w:space="0" w:color="auto"/>
                                    <w:bottom w:val="none" w:sz="0" w:space="0" w:color="auto"/>
                                    <w:right w:val="none" w:sz="0" w:space="0" w:color="auto"/>
                                  </w:divBdr>
                                  <w:divsChild>
                                    <w:div w:id="781845765">
                                      <w:marLeft w:val="0"/>
                                      <w:marRight w:val="0"/>
                                      <w:marTop w:val="0"/>
                                      <w:marBottom w:val="0"/>
                                      <w:divBdr>
                                        <w:top w:val="none" w:sz="0" w:space="0" w:color="auto"/>
                                        <w:left w:val="none" w:sz="0" w:space="0" w:color="auto"/>
                                        <w:bottom w:val="none" w:sz="0" w:space="0" w:color="auto"/>
                                        <w:right w:val="none" w:sz="0" w:space="0" w:color="auto"/>
                                      </w:divBdr>
                                      <w:divsChild>
                                        <w:div w:id="84216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8038781">
      <w:bodyDiv w:val="1"/>
      <w:marLeft w:val="0"/>
      <w:marRight w:val="0"/>
      <w:marTop w:val="0"/>
      <w:marBottom w:val="0"/>
      <w:divBdr>
        <w:top w:val="none" w:sz="0" w:space="0" w:color="auto"/>
        <w:left w:val="none" w:sz="0" w:space="0" w:color="auto"/>
        <w:bottom w:val="none" w:sz="0" w:space="0" w:color="auto"/>
        <w:right w:val="none" w:sz="0" w:space="0" w:color="auto"/>
      </w:divBdr>
      <w:divsChild>
        <w:div w:id="1270354582">
          <w:marLeft w:val="0"/>
          <w:marRight w:val="0"/>
          <w:marTop w:val="0"/>
          <w:marBottom w:val="0"/>
          <w:divBdr>
            <w:top w:val="none" w:sz="0" w:space="0" w:color="auto"/>
            <w:left w:val="none" w:sz="0" w:space="0" w:color="auto"/>
            <w:bottom w:val="none" w:sz="0" w:space="0" w:color="auto"/>
            <w:right w:val="none" w:sz="0" w:space="0" w:color="auto"/>
          </w:divBdr>
          <w:divsChild>
            <w:div w:id="248974742">
              <w:marLeft w:val="0"/>
              <w:marRight w:val="0"/>
              <w:marTop w:val="0"/>
              <w:marBottom w:val="0"/>
              <w:divBdr>
                <w:top w:val="none" w:sz="0" w:space="0" w:color="auto"/>
                <w:left w:val="none" w:sz="0" w:space="0" w:color="auto"/>
                <w:bottom w:val="none" w:sz="0" w:space="0" w:color="auto"/>
                <w:right w:val="none" w:sz="0" w:space="0" w:color="auto"/>
              </w:divBdr>
              <w:divsChild>
                <w:div w:id="1723598859">
                  <w:marLeft w:val="0"/>
                  <w:marRight w:val="0"/>
                  <w:marTop w:val="195"/>
                  <w:marBottom w:val="0"/>
                  <w:divBdr>
                    <w:top w:val="none" w:sz="0" w:space="0" w:color="auto"/>
                    <w:left w:val="none" w:sz="0" w:space="0" w:color="auto"/>
                    <w:bottom w:val="none" w:sz="0" w:space="0" w:color="auto"/>
                    <w:right w:val="none" w:sz="0" w:space="0" w:color="auto"/>
                  </w:divBdr>
                  <w:divsChild>
                    <w:div w:id="1811242230">
                      <w:marLeft w:val="0"/>
                      <w:marRight w:val="0"/>
                      <w:marTop w:val="0"/>
                      <w:marBottom w:val="180"/>
                      <w:divBdr>
                        <w:top w:val="none" w:sz="0" w:space="0" w:color="auto"/>
                        <w:left w:val="none" w:sz="0" w:space="0" w:color="auto"/>
                        <w:bottom w:val="none" w:sz="0" w:space="0" w:color="auto"/>
                        <w:right w:val="none" w:sz="0" w:space="0" w:color="auto"/>
                      </w:divBdr>
                      <w:divsChild>
                        <w:div w:id="296181322">
                          <w:marLeft w:val="0"/>
                          <w:marRight w:val="0"/>
                          <w:marTop w:val="0"/>
                          <w:marBottom w:val="0"/>
                          <w:divBdr>
                            <w:top w:val="none" w:sz="0" w:space="0" w:color="auto"/>
                            <w:left w:val="none" w:sz="0" w:space="0" w:color="auto"/>
                            <w:bottom w:val="none" w:sz="0" w:space="0" w:color="auto"/>
                            <w:right w:val="none" w:sz="0" w:space="0" w:color="auto"/>
                          </w:divBdr>
                          <w:divsChild>
                            <w:div w:id="2121100923">
                              <w:marLeft w:val="0"/>
                              <w:marRight w:val="0"/>
                              <w:marTop w:val="0"/>
                              <w:marBottom w:val="0"/>
                              <w:divBdr>
                                <w:top w:val="none" w:sz="0" w:space="0" w:color="auto"/>
                                <w:left w:val="none" w:sz="0" w:space="0" w:color="auto"/>
                                <w:bottom w:val="none" w:sz="0" w:space="0" w:color="auto"/>
                                <w:right w:val="none" w:sz="0" w:space="0" w:color="auto"/>
                              </w:divBdr>
                              <w:divsChild>
                                <w:div w:id="1698195223">
                                  <w:marLeft w:val="0"/>
                                  <w:marRight w:val="0"/>
                                  <w:marTop w:val="0"/>
                                  <w:marBottom w:val="0"/>
                                  <w:divBdr>
                                    <w:top w:val="none" w:sz="0" w:space="0" w:color="auto"/>
                                    <w:left w:val="none" w:sz="0" w:space="0" w:color="auto"/>
                                    <w:bottom w:val="none" w:sz="0" w:space="0" w:color="auto"/>
                                    <w:right w:val="none" w:sz="0" w:space="0" w:color="auto"/>
                                  </w:divBdr>
                                  <w:divsChild>
                                    <w:div w:id="414743830">
                                      <w:marLeft w:val="0"/>
                                      <w:marRight w:val="0"/>
                                      <w:marTop w:val="0"/>
                                      <w:marBottom w:val="0"/>
                                      <w:divBdr>
                                        <w:top w:val="none" w:sz="0" w:space="0" w:color="auto"/>
                                        <w:left w:val="none" w:sz="0" w:space="0" w:color="auto"/>
                                        <w:bottom w:val="none" w:sz="0" w:space="0" w:color="auto"/>
                                        <w:right w:val="none" w:sz="0" w:space="0" w:color="auto"/>
                                      </w:divBdr>
                                      <w:divsChild>
                                        <w:div w:id="47806139">
                                          <w:marLeft w:val="0"/>
                                          <w:marRight w:val="0"/>
                                          <w:marTop w:val="0"/>
                                          <w:marBottom w:val="0"/>
                                          <w:divBdr>
                                            <w:top w:val="none" w:sz="0" w:space="0" w:color="auto"/>
                                            <w:left w:val="none" w:sz="0" w:space="0" w:color="auto"/>
                                            <w:bottom w:val="none" w:sz="0" w:space="0" w:color="auto"/>
                                            <w:right w:val="none" w:sz="0" w:space="0" w:color="auto"/>
                                          </w:divBdr>
                                          <w:divsChild>
                                            <w:div w:id="1990597337">
                                              <w:marLeft w:val="0"/>
                                              <w:marRight w:val="0"/>
                                              <w:marTop w:val="0"/>
                                              <w:marBottom w:val="0"/>
                                              <w:divBdr>
                                                <w:top w:val="none" w:sz="0" w:space="0" w:color="auto"/>
                                                <w:left w:val="none" w:sz="0" w:space="0" w:color="auto"/>
                                                <w:bottom w:val="none" w:sz="0" w:space="0" w:color="auto"/>
                                                <w:right w:val="none" w:sz="0" w:space="0" w:color="auto"/>
                                              </w:divBdr>
                                              <w:divsChild>
                                                <w:div w:id="162742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4902999">
      <w:bodyDiv w:val="1"/>
      <w:marLeft w:val="0"/>
      <w:marRight w:val="0"/>
      <w:marTop w:val="0"/>
      <w:marBottom w:val="0"/>
      <w:divBdr>
        <w:top w:val="none" w:sz="0" w:space="0" w:color="auto"/>
        <w:left w:val="none" w:sz="0" w:space="0" w:color="auto"/>
        <w:bottom w:val="none" w:sz="0" w:space="0" w:color="auto"/>
        <w:right w:val="none" w:sz="0" w:space="0" w:color="auto"/>
      </w:divBdr>
      <w:divsChild>
        <w:div w:id="1309214194">
          <w:marLeft w:val="0"/>
          <w:marRight w:val="0"/>
          <w:marTop w:val="0"/>
          <w:marBottom w:val="0"/>
          <w:divBdr>
            <w:top w:val="none" w:sz="0" w:space="0" w:color="auto"/>
            <w:left w:val="none" w:sz="0" w:space="0" w:color="auto"/>
            <w:bottom w:val="none" w:sz="0" w:space="0" w:color="auto"/>
            <w:right w:val="none" w:sz="0" w:space="0" w:color="auto"/>
          </w:divBdr>
          <w:divsChild>
            <w:div w:id="1848405739">
              <w:marLeft w:val="0"/>
              <w:marRight w:val="0"/>
              <w:marTop w:val="0"/>
              <w:marBottom w:val="0"/>
              <w:divBdr>
                <w:top w:val="none" w:sz="0" w:space="0" w:color="auto"/>
                <w:left w:val="none" w:sz="0" w:space="0" w:color="auto"/>
                <w:bottom w:val="none" w:sz="0" w:space="0" w:color="auto"/>
                <w:right w:val="none" w:sz="0" w:space="0" w:color="auto"/>
              </w:divBdr>
              <w:divsChild>
                <w:div w:id="140465938">
                  <w:marLeft w:val="0"/>
                  <w:marRight w:val="0"/>
                  <w:marTop w:val="0"/>
                  <w:marBottom w:val="0"/>
                  <w:divBdr>
                    <w:top w:val="none" w:sz="0" w:space="0" w:color="auto"/>
                    <w:left w:val="none" w:sz="0" w:space="0" w:color="auto"/>
                    <w:bottom w:val="none" w:sz="0" w:space="0" w:color="auto"/>
                    <w:right w:val="none" w:sz="0" w:space="0" w:color="auto"/>
                  </w:divBdr>
                  <w:divsChild>
                    <w:div w:id="857042385">
                      <w:marLeft w:val="0"/>
                      <w:marRight w:val="0"/>
                      <w:marTop w:val="0"/>
                      <w:marBottom w:val="0"/>
                      <w:divBdr>
                        <w:top w:val="none" w:sz="0" w:space="0" w:color="auto"/>
                        <w:left w:val="none" w:sz="0" w:space="0" w:color="auto"/>
                        <w:bottom w:val="none" w:sz="0" w:space="0" w:color="auto"/>
                        <w:right w:val="none" w:sz="0" w:space="0" w:color="auto"/>
                      </w:divBdr>
                      <w:divsChild>
                        <w:div w:id="1961915985">
                          <w:marLeft w:val="0"/>
                          <w:marRight w:val="0"/>
                          <w:marTop w:val="0"/>
                          <w:marBottom w:val="0"/>
                          <w:divBdr>
                            <w:top w:val="none" w:sz="0" w:space="0" w:color="auto"/>
                            <w:left w:val="none" w:sz="0" w:space="0" w:color="auto"/>
                            <w:bottom w:val="none" w:sz="0" w:space="0" w:color="auto"/>
                            <w:right w:val="none" w:sz="0" w:space="0" w:color="auto"/>
                          </w:divBdr>
                          <w:divsChild>
                            <w:div w:id="2009744962">
                              <w:marLeft w:val="0"/>
                              <w:marRight w:val="0"/>
                              <w:marTop w:val="0"/>
                              <w:marBottom w:val="0"/>
                              <w:divBdr>
                                <w:top w:val="none" w:sz="0" w:space="0" w:color="auto"/>
                                <w:left w:val="none" w:sz="0" w:space="0" w:color="auto"/>
                                <w:bottom w:val="none" w:sz="0" w:space="0" w:color="auto"/>
                                <w:right w:val="none" w:sz="0" w:space="0" w:color="auto"/>
                              </w:divBdr>
                              <w:divsChild>
                                <w:div w:id="105739489">
                                  <w:marLeft w:val="0"/>
                                  <w:marRight w:val="0"/>
                                  <w:marTop w:val="0"/>
                                  <w:marBottom w:val="0"/>
                                  <w:divBdr>
                                    <w:top w:val="none" w:sz="0" w:space="0" w:color="auto"/>
                                    <w:left w:val="none" w:sz="0" w:space="0" w:color="auto"/>
                                    <w:bottom w:val="none" w:sz="0" w:space="0" w:color="auto"/>
                                    <w:right w:val="none" w:sz="0" w:space="0" w:color="auto"/>
                                  </w:divBdr>
                                  <w:divsChild>
                                    <w:div w:id="224028973">
                                      <w:marLeft w:val="0"/>
                                      <w:marRight w:val="0"/>
                                      <w:marTop w:val="0"/>
                                      <w:marBottom w:val="0"/>
                                      <w:divBdr>
                                        <w:top w:val="none" w:sz="0" w:space="0" w:color="auto"/>
                                        <w:left w:val="none" w:sz="0" w:space="0" w:color="auto"/>
                                        <w:bottom w:val="none" w:sz="0" w:space="0" w:color="auto"/>
                                        <w:right w:val="none" w:sz="0" w:space="0" w:color="auto"/>
                                      </w:divBdr>
                                      <w:divsChild>
                                        <w:div w:id="17676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4138">
      <w:bodyDiv w:val="1"/>
      <w:marLeft w:val="0"/>
      <w:marRight w:val="0"/>
      <w:marTop w:val="0"/>
      <w:marBottom w:val="0"/>
      <w:divBdr>
        <w:top w:val="none" w:sz="0" w:space="0" w:color="auto"/>
        <w:left w:val="none" w:sz="0" w:space="0" w:color="auto"/>
        <w:bottom w:val="none" w:sz="0" w:space="0" w:color="auto"/>
        <w:right w:val="none" w:sz="0" w:space="0" w:color="auto"/>
      </w:divBdr>
    </w:div>
    <w:div w:id="660621955">
      <w:bodyDiv w:val="1"/>
      <w:marLeft w:val="0"/>
      <w:marRight w:val="0"/>
      <w:marTop w:val="0"/>
      <w:marBottom w:val="0"/>
      <w:divBdr>
        <w:top w:val="none" w:sz="0" w:space="0" w:color="auto"/>
        <w:left w:val="none" w:sz="0" w:space="0" w:color="auto"/>
        <w:bottom w:val="none" w:sz="0" w:space="0" w:color="auto"/>
        <w:right w:val="none" w:sz="0" w:space="0" w:color="auto"/>
      </w:divBdr>
    </w:div>
    <w:div w:id="822161411">
      <w:bodyDiv w:val="1"/>
      <w:marLeft w:val="0"/>
      <w:marRight w:val="0"/>
      <w:marTop w:val="0"/>
      <w:marBottom w:val="0"/>
      <w:divBdr>
        <w:top w:val="none" w:sz="0" w:space="0" w:color="auto"/>
        <w:left w:val="none" w:sz="0" w:space="0" w:color="auto"/>
        <w:bottom w:val="none" w:sz="0" w:space="0" w:color="auto"/>
        <w:right w:val="none" w:sz="0" w:space="0" w:color="auto"/>
      </w:divBdr>
      <w:divsChild>
        <w:div w:id="1588802148">
          <w:marLeft w:val="0"/>
          <w:marRight w:val="0"/>
          <w:marTop w:val="0"/>
          <w:marBottom w:val="0"/>
          <w:divBdr>
            <w:top w:val="none" w:sz="0" w:space="0" w:color="auto"/>
            <w:left w:val="none" w:sz="0" w:space="0" w:color="auto"/>
            <w:bottom w:val="none" w:sz="0" w:space="0" w:color="auto"/>
            <w:right w:val="none" w:sz="0" w:space="0" w:color="auto"/>
          </w:divBdr>
          <w:divsChild>
            <w:div w:id="1356728713">
              <w:marLeft w:val="0"/>
              <w:marRight w:val="0"/>
              <w:marTop w:val="0"/>
              <w:marBottom w:val="0"/>
              <w:divBdr>
                <w:top w:val="none" w:sz="0" w:space="0" w:color="auto"/>
                <w:left w:val="none" w:sz="0" w:space="0" w:color="auto"/>
                <w:bottom w:val="none" w:sz="0" w:space="0" w:color="auto"/>
                <w:right w:val="none" w:sz="0" w:space="0" w:color="auto"/>
              </w:divBdr>
              <w:divsChild>
                <w:div w:id="988939627">
                  <w:marLeft w:val="0"/>
                  <w:marRight w:val="0"/>
                  <w:marTop w:val="195"/>
                  <w:marBottom w:val="0"/>
                  <w:divBdr>
                    <w:top w:val="none" w:sz="0" w:space="0" w:color="auto"/>
                    <w:left w:val="none" w:sz="0" w:space="0" w:color="auto"/>
                    <w:bottom w:val="none" w:sz="0" w:space="0" w:color="auto"/>
                    <w:right w:val="none" w:sz="0" w:space="0" w:color="auto"/>
                  </w:divBdr>
                  <w:divsChild>
                    <w:div w:id="1779179350">
                      <w:marLeft w:val="0"/>
                      <w:marRight w:val="0"/>
                      <w:marTop w:val="0"/>
                      <w:marBottom w:val="180"/>
                      <w:divBdr>
                        <w:top w:val="none" w:sz="0" w:space="0" w:color="auto"/>
                        <w:left w:val="none" w:sz="0" w:space="0" w:color="auto"/>
                        <w:bottom w:val="none" w:sz="0" w:space="0" w:color="auto"/>
                        <w:right w:val="none" w:sz="0" w:space="0" w:color="auto"/>
                      </w:divBdr>
                      <w:divsChild>
                        <w:div w:id="1199931123">
                          <w:marLeft w:val="0"/>
                          <w:marRight w:val="0"/>
                          <w:marTop w:val="0"/>
                          <w:marBottom w:val="0"/>
                          <w:divBdr>
                            <w:top w:val="none" w:sz="0" w:space="0" w:color="auto"/>
                            <w:left w:val="none" w:sz="0" w:space="0" w:color="auto"/>
                            <w:bottom w:val="none" w:sz="0" w:space="0" w:color="auto"/>
                            <w:right w:val="none" w:sz="0" w:space="0" w:color="auto"/>
                          </w:divBdr>
                          <w:divsChild>
                            <w:div w:id="1067415789">
                              <w:marLeft w:val="0"/>
                              <w:marRight w:val="0"/>
                              <w:marTop w:val="0"/>
                              <w:marBottom w:val="0"/>
                              <w:divBdr>
                                <w:top w:val="none" w:sz="0" w:space="0" w:color="auto"/>
                                <w:left w:val="none" w:sz="0" w:space="0" w:color="auto"/>
                                <w:bottom w:val="none" w:sz="0" w:space="0" w:color="auto"/>
                                <w:right w:val="none" w:sz="0" w:space="0" w:color="auto"/>
                              </w:divBdr>
                              <w:divsChild>
                                <w:div w:id="613560869">
                                  <w:marLeft w:val="0"/>
                                  <w:marRight w:val="0"/>
                                  <w:marTop w:val="0"/>
                                  <w:marBottom w:val="0"/>
                                  <w:divBdr>
                                    <w:top w:val="none" w:sz="0" w:space="0" w:color="auto"/>
                                    <w:left w:val="none" w:sz="0" w:space="0" w:color="auto"/>
                                    <w:bottom w:val="none" w:sz="0" w:space="0" w:color="auto"/>
                                    <w:right w:val="none" w:sz="0" w:space="0" w:color="auto"/>
                                  </w:divBdr>
                                  <w:divsChild>
                                    <w:div w:id="630332859">
                                      <w:marLeft w:val="0"/>
                                      <w:marRight w:val="0"/>
                                      <w:marTop w:val="0"/>
                                      <w:marBottom w:val="0"/>
                                      <w:divBdr>
                                        <w:top w:val="none" w:sz="0" w:space="0" w:color="auto"/>
                                        <w:left w:val="none" w:sz="0" w:space="0" w:color="auto"/>
                                        <w:bottom w:val="none" w:sz="0" w:space="0" w:color="auto"/>
                                        <w:right w:val="none" w:sz="0" w:space="0" w:color="auto"/>
                                      </w:divBdr>
                                      <w:divsChild>
                                        <w:div w:id="1789354078">
                                          <w:marLeft w:val="0"/>
                                          <w:marRight w:val="0"/>
                                          <w:marTop w:val="0"/>
                                          <w:marBottom w:val="0"/>
                                          <w:divBdr>
                                            <w:top w:val="none" w:sz="0" w:space="0" w:color="auto"/>
                                            <w:left w:val="none" w:sz="0" w:space="0" w:color="auto"/>
                                            <w:bottom w:val="none" w:sz="0" w:space="0" w:color="auto"/>
                                            <w:right w:val="none" w:sz="0" w:space="0" w:color="auto"/>
                                          </w:divBdr>
                                          <w:divsChild>
                                            <w:div w:id="1152602584">
                                              <w:marLeft w:val="0"/>
                                              <w:marRight w:val="0"/>
                                              <w:marTop w:val="0"/>
                                              <w:marBottom w:val="0"/>
                                              <w:divBdr>
                                                <w:top w:val="none" w:sz="0" w:space="0" w:color="auto"/>
                                                <w:left w:val="none" w:sz="0" w:space="0" w:color="auto"/>
                                                <w:bottom w:val="none" w:sz="0" w:space="0" w:color="auto"/>
                                                <w:right w:val="none" w:sz="0" w:space="0" w:color="auto"/>
                                              </w:divBdr>
                                              <w:divsChild>
                                                <w:div w:id="17617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944027">
      <w:bodyDiv w:val="1"/>
      <w:marLeft w:val="0"/>
      <w:marRight w:val="0"/>
      <w:marTop w:val="0"/>
      <w:marBottom w:val="0"/>
      <w:divBdr>
        <w:top w:val="none" w:sz="0" w:space="0" w:color="auto"/>
        <w:left w:val="none" w:sz="0" w:space="0" w:color="auto"/>
        <w:bottom w:val="none" w:sz="0" w:space="0" w:color="auto"/>
        <w:right w:val="none" w:sz="0" w:space="0" w:color="auto"/>
      </w:divBdr>
    </w:div>
    <w:div w:id="1576472447">
      <w:bodyDiv w:val="1"/>
      <w:marLeft w:val="0"/>
      <w:marRight w:val="0"/>
      <w:marTop w:val="0"/>
      <w:marBottom w:val="0"/>
      <w:divBdr>
        <w:top w:val="none" w:sz="0" w:space="0" w:color="auto"/>
        <w:left w:val="none" w:sz="0" w:space="0" w:color="auto"/>
        <w:bottom w:val="none" w:sz="0" w:space="0" w:color="auto"/>
        <w:right w:val="none" w:sz="0" w:space="0" w:color="auto"/>
      </w:divBdr>
    </w:div>
    <w:div w:id="1645161318">
      <w:bodyDiv w:val="1"/>
      <w:marLeft w:val="0"/>
      <w:marRight w:val="0"/>
      <w:marTop w:val="0"/>
      <w:marBottom w:val="0"/>
      <w:divBdr>
        <w:top w:val="none" w:sz="0" w:space="0" w:color="auto"/>
        <w:left w:val="none" w:sz="0" w:space="0" w:color="auto"/>
        <w:bottom w:val="none" w:sz="0" w:space="0" w:color="auto"/>
        <w:right w:val="none" w:sz="0" w:space="0" w:color="auto"/>
      </w:divBdr>
    </w:div>
    <w:div w:id="1797212004">
      <w:bodyDiv w:val="1"/>
      <w:marLeft w:val="0"/>
      <w:marRight w:val="0"/>
      <w:marTop w:val="0"/>
      <w:marBottom w:val="0"/>
      <w:divBdr>
        <w:top w:val="none" w:sz="0" w:space="0" w:color="auto"/>
        <w:left w:val="none" w:sz="0" w:space="0" w:color="auto"/>
        <w:bottom w:val="none" w:sz="0" w:space="0" w:color="auto"/>
        <w:right w:val="none" w:sz="0" w:space="0" w:color="auto"/>
      </w:divBdr>
      <w:divsChild>
        <w:div w:id="1599754692">
          <w:marLeft w:val="0"/>
          <w:marRight w:val="0"/>
          <w:marTop w:val="0"/>
          <w:marBottom w:val="0"/>
          <w:divBdr>
            <w:top w:val="none" w:sz="0" w:space="0" w:color="auto"/>
            <w:left w:val="none" w:sz="0" w:space="0" w:color="auto"/>
            <w:bottom w:val="none" w:sz="0" w:space="0" w:color="auto"/>
            <w:right w:val="none" w:sz="0" w:space="0" w:color="auto"/>
          </w:divBdr>
          <w:divsChild>
            <w:div w:id="1173490131">
              <w:marLeft w:val="0"/>
              <w:marRight w:val="0"/>
              <w:marTop w:val="0"/>
              <w:marBottom w:val="0"/>
              <w:divBdr>
                <w:top w:val="none" w:sz="0" w:space="0" w:color="auto"/>
                <w:left w:val="none" w:sz="0" w:space="0" w:color="auto"/>
                <w:bottom w:val="none" w:sz="0" w:space="0" w:color="auto"/>
                <w:right w:val="none" w:sz="0" w:space="0" w:color="auto"/>
              </w:divBdr>
              <w:divsChild>
                <w:div w:id="849375592">
                  <w:marLeft w:val="0"/>
                  <w:marRight w:val="0"/>
                  <w:marTop w:val="0"/>
                  <w:marBottom w:val="0"/>
                  <w:divBdr>
                    <w:top w:val="none" w:sz="0" w:space="0" w:color="auto"/>
                    <w:left w:val="none" w:sz="0" w:space="0" w:color="auto"/>
                    <w:bottom w:val="none" w:sz="0" w:space="0" w:color="auto"/>
                    <w:right w:val="none" w:sz="0" w:space="0" w:color="auto"/>
                  </w:divBdr>
                  <w:divsChild>
                    <w:div w:id="104880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329993">
      <w:bodyDiv w:val="1"/>
      <w:marLeft w:val="0"/>
      <w:marRight w:val="0"/>
      <w:marTop w:val="0"/>
      <w:marBottom w:val="0"/>
      <w:divBdr>
        <w:top w:val="none" w:sz="0" w:space="0" w:color="auto"/>
        <w:left w:val="none" w:sz="0" w:space="0" w:color="auto"/>
        <w:bottom w:val="none" w:sz="0" w:space="0" w:color="auto"/>
        <w:right w:val="none" w:sz="0" w:space="0" w:color="auto"/>
      </w:divBdr>
      <w:divsChild>
        <w:div w:id="333652857">
          <w:marLeft w:val="0"/>
          <w:marRight w:val="0"/>
          <w:marTop w:val="0"/>
          <w:marBottom w:val="0"/>
          <w:divBdr>
            <w:top w:val="none" w:sz="0" w:space="0" w:color="auto"/>
            <w:left w:val="none" w:sz="0" w:space="0" w:color="auto"/>
            <w:bottom w:val="none" w:sz="0" w:space="0" w:color="auto"/>
            <w:right w:val="none" w:sz="0" w:space="0" w:color="auto"/>
          </w:divBdr>
          <w:divsChild>
            <w:div w:id="182863507">
              <w:marLeft w:val="0"/>
              <w:marRight w:val="0"/>
              <w:marTop w:val="0"/>
              <w:marBottom w:val="0"/>
              <w:divBdr>
                <w:top w:val="none" w:sz="0" w:space="0" w:color="auto"/>
                <w:left w:val="none" w:sz="0" w:space="0" w:color="auto"/>
                <w:bottom w:val="none" w:sz="0" w:space="0" w:color="auto"/>
                <w:right w:val="none" w:sz="0" w:space="0" w:color="auto"/>
              </w:divBdr>
              <w:divsChild>
                <w:div w:id="1793205167">
                  <w:marLeft w:val="0"/>
                  <w:marRight w:val="0"/>
                  <w:marTop w:val="195"/>
                  <w:marBottom w:val="0"/>
                  <w:divBdr>
                    <w:top w:val="none" w:sz="0" w:space="0" w:color="auto"/>
                    <w:left w:val="none" w:sz="0" w:space="0" w:color="auto"/>
                    <w:bottom w:val="none" w:sz="0" w:space="0" w:color="auto"/>
                    <w:right w:val="none" w:sz="0" w:space="0" w:color="auto"/>
                  </w:divBdr>
                  <w:divsChild>
                    <w:div w:id="1380939273">
                      <w:marLeft w:val="0"/>
                      <w:marRight w:val="0"/>
                      <w:marTop w:val="0"/>
                      <w:marBottom w:val="180"/>
                      <w:divBdr>
                        <w:top w:val="none" w:sz="0" w:space="0" w:color="auto"/>
                        <w:left w:val="none" w:sz="0" w:space="0" w:color="auto"/>
                        <w:bottom w:val="none" w:sz="0" w:space="0" w:color="auto"/>
                        <w:right w:val="none" w:sz="0" w:space="0" w:color="auto"/>
                      </w:divBdr>
                      <w:divsChild>
                        <w:div w:id="1914005427">
                          <w:marLeft w:val="0"/>
                          <w:marRight w:val="0"/>
                          <w:marTop w:val="0"/>
                          <w:marBottom w:val="0"/>
                          <w:divBdr>
                            <w:top w:val="none" w:sz="0" w:space="0" w:color="auto"/>
                            <w:left w:val="none" w:sz="0" w:space="0" w:color="auto"/>
                            <w:bottom w:val="none" w:sz="0" w:space="0" w:color="auto"/>
                            <w:right w:val="none" w:sz="0" w:space="0" w:color="auto"/>
                          </w:divBdr>
                          <w:divsChild>
                            <w:div w:id="275210350">
                              <w:marLeft w:val="0"/>
                              <w:marRight w:val="0"/>
                              <w:marTop w:val="0"/>
                              <w:marBottom w:val="0"/>
                              <w:divBdr>
                                <w:top w:val="none" w:sz="0" w:space="0" w:color="auto"/>
                                <w:left w:val="none" w:sz="0" w:space="0" w:color="auto"/>
                                <w:bottom w:val="none" w:sz="0" w:space="0" w:color="auto"/>
                                <w:right w:val="none" w:sz="0" w:space="0" w:color="auto"/>
                              </w:divBdr>
                              <w:divsChild>
                                <w:div w:id="1967538184">
                                  <w:marLeft w:val="0"/>
                                  <w:marRight w:val="0"/>
                                  <w:marTop w:val="0"/>
                                  <w:marBottom w:val="0"/>
                                  <w:divBdr>
                                    <w:top w:val="none" w:sz="0" w:space="0" w:color="auto"/>
                                    <w:left w:val="none" w:sz="0" w:space="0" w:color="auto"/>
                                    <w:bottom w:val="none" w:sz="0" w:space="0" w:color="auto"/>
                                    <w:right w:val="none" w:sz="0" w:space="0" w:color="auto"/>
                                  </w:divBdr>
                                  <w:divsChild>
                                    <w:div w:id="1311515046">
                                      <w:marLeft w:val="0"/>
                                      <w:marRight w:val="0"/>
                                      <w:marTop w:val="0"/>
                                      <w:marBottom w:val="0"/>
                                      <w:divBdr>
                                        <w:top w:val="none" w:sz="0" w:space="0" w:color="auto"/>
                                        <w:left w:val="none" w:sz="0" w:space="0" w:color="auto"/>
                                        <w:bottom w:val="none" w:sz="0" w:space="0" w:color="auto"/>
                                        <w:right w:val="none" w:sz="0" w:space="0" w:color="auto"/>
                                      </w:divBdr>
                                      <w:divsChild>
                                        <w:div w:id="1177964358">
                                          <w:marLeft w:val="0"/>
                                          <w:marRight w:val="0"/>
                                          <w:marTop w:val="0"/>
                                          <w:marBottom w:val="0"/>
                                          <w:divBdr>
                                            <w:top w:val="none" w:sz="0" w:space="0" w:color="auto"/>
                                            <w:left w:val="none" w:sz="0" w:space="0" w:color="auto"/>
                                            <w:bottom w:val="none" w:sz="0" w:space="0" w:color="auto"/>
                                            <w:right w:val="none" w:sz="0" w:space="0" w:color="auto"/>
                                          </w:divBdr>
                                          <w:divsChild>
                                            <w:div w:id="1011883148">
                                              <w:marLeft w:val="0"/>
                                              <w:marRight w:val="0"/>
                                              <w:marTop w:val="0"/>
                                              <w:marBottom w:val="0"/>
                                              <w:divBdr>
                                                <w:top w:val="none" w:sz="0" w:space="0" w:color="auto"/>
                                                <w:left w:val="none" w:sz="0" w:space="0" w:color="auto"/>
                                                <w:bottom w:val="none" w:sz="0" w:space="0" w:color="auto"/>
                                                <w:right w:val="none" w:sz="0" w:space="0" w:color="auto"/>
                                              </w:divBdr>
                                              <w:divsChild>
                                                <w:div w:id="141454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50.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image" Target="media/image2.gif"/><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0.png"/><Relationship Id="rId20" Type="http://schemas.openxmlformats.org/officeDocument/2006/relationships/image" Target="media/image6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image" Target="media/image30.gif"/><Relationship Id="rId23" Type="http://schemas.openxmlformats.org/officeDocument/2006/relationships/image" Target="media/image7.jpeg"/><Relationship Id="rId10" Type="http://schemas.openxmlformats.org/officeDocument/2006/relationships/hyperlink" Target="mailto:raja.368421@2freemail.com" TargetMode="External"/><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0.png"/><Relationship Id="rId22" Type="http://schemas.openxmlformats.org/officeDocument/2006/relationships/hyperlink" Target="http://www.google.ae/url?sa=i&amp;rct=j&amp;q=&amp;esrc=s&amp;frm=1&amp;source=images&amp;cd=&amp;cad=rja&amp;docid=53YqfHcQz310ZM&amp;tbnid=iYteLMH0y07cHM:&amp;ved=0CAUQjRw&amp;url=http://commons.wikimedia.org/wiki/File:Dell_Logo.svg&amp;ei=iNOmUvagFtHAswa9oIE4&amp;bvm=bv.57799294,d.bGE&amp;psig=AFQjCNHFz9rS6KuFuQa7t21eFNpYsj7sMQ&amp;ust=138675116649078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veed\AppData\Roaming\Microsoft\Templates\MN_SalesMgrResum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esume">
      <a:majorFont>
        <a:latin typeface="Book Antiqu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F0D14F-DD7F-42FD-AA4B-F41F7782F31E}">
  <ds:schemaRefs>
    <ds:schemaRef ds:uri="http://schemas.microsoft.com/sharepoint/v3/contenttype/forms"/>
  </ds:schemaRefs>
</ds:datastoreItem>
</file>

<file path=customXml/itemProps2.xml><?xml version="1.0" encoding="utf-8"?>
<ds:datastoreItem xmlns:ds="http://schemas.openxmlformats.org/officeDocument/2006/customXml" ds:itemID="{ECD408BA-CCD6-4365-ABAD-D1245C60B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MN_SalesMgrResume</Template>
  <TotalTime>1</TotalTime>
  <Pages>1</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Sales Manager resume</vt:lpstr>
    </vt:vector>
  </TitlesOfParts>
  <Manager>Advanced Career Systems, Inc.</Manager>
  <Company>HP</Company>
  <LinksUpToDate>false</LinksUpToDate>
  <CharactersWithSpaces>4279</CharactersWithSpaces>
  <SharedDoc>false</SharedDoc>
  <HLinks>
    <vt:vector size="6" baseType="variant">
      <vt:variant>
        <vt:i4>5439552</vt:i4>
      </vt:variant>
      <vt:variant>
        <vt:i4>0</vt:i4>
      </vt:variant>
      <vt:variant>
        <vt:i4>0</vt:i4>
      </vt:variant>
      <vt:variant>
        <vt:i4>5</vt:i4>
      </vt:variant>
      <vt:variant>
        <vt:lpwstr>http://clk.atdmt.com/MON/go/140269936/direct/01/</vt:lpwstr>
      </vt:variant>
      <vt:variant>
        <vt:lpwstr>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Manager resume</dc:title>
  <dc:creator>Naveed</dc:creator>
  <cp:lastModifiedBy>348382427</cp:lastModifiedBy>
  <cp:revision>5</cp:revision>
  <cp:lastPrinted>2016-07-31T14:02:00Z</cp:lastPrinted>
  <dcterms:created xsi:type="dcterms:W3CDTF">2017-04-26T08:08:00Z</dcterms:created>
  <dcterms:modified xsi:type="dcterms:W3CDTF">2017-07-08T11:04:00Z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TC103786429990</vt:lpwstr>
  </property>
</Properties>
</file>