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C3" w:rsidRDefault="00CB6FC3" w:rsidP="00876D5C">
      <w:pPr>
        <w:jc w:val="both"/>
        <w:rPr>
          <w:rFonts w:ascii="Calibri" w:hAnsi="Calibri" w:cs="Calibri"/>
          <w:b/>
        </w:rPr>
      </w:pPr>
    </w:p>
    <w:p w:rsidR="00CB6FC3" w:rsidRDefault="00CB6FC3" w:rsidP="00876D5C">
      <w:pPr>
        <w:jc w:val="both"/>
        <w:rPr>
          <w:rFonts w:ascii="Calibri" w:hAnsi="Calibri" w:cs="Calibri"/>
          <w:b/>
        </w:rPr>
      </w:pPr>
    </w:p>
    <w:tbl>
      <w:tblPr>
        <w:tblW w:w="10305" w:type="dxa"/>
        <w:tblInd w:w="11" w:type="dxa"/>
        <w:tblLook w:val="0000" w:firstRow="0" w:lastRow="0" w:firstColumn="0" w:lastColumn="0" w:noHBand="0" w:noVBand="0"/>
      </w:tblPr>
      <w:tblGrid>
        <w:gridCol w:w="7599"/>
        <w:gridCol w:w="2706"/>
      </w:tblGrid>
      <w:tr w:rsidR="009864FD" w:rsidTr="0087425E">
        <w:trPr>
          <w:trHeight w:val="1783"/>
        </w:trPr>
        <w:tc>
          <w:tcPr>
            <w:tcW w:w="7599" w:type="dxa"/>
          </w:tcPr>
          <w:p w:rsidR="009864FD" w:rsidRPr="0087425E" w:rsidRDefault="006A1242" w:rsidP="0087425E">
            <w:pPr>
              <w:rPr>
                <w:rFonts w:ascii="Verdana" w:hAnsi="Verdana"/>
                <w:b/>
                <w:sz w:val="20"/>
                <w:szCs w:val="20"/>
              </w:rPr>
            </w:pPr>
            <w:hyperlink r:id="rId7" w:history="1">
              <w:r w:rsidRPr="0067535D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Varghese.368514@2freemail.com</w:t>
              </w:r>
            </w:hyperlink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6" w:type="dxa"/>
          </w:tcPr>
          <w:p w:rsidR="009864FD" w:rsidRDefault="009864FD" w:rsidP="009864F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12E04" w:rsidRDefault="00637FA8" w:rsidP="008742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C325D2">
        <w:rPr>
          <w:rFonts w:ascii="Verdana" w:hAnsi="Verdana"/>
          <w:sz w:val="20"/>
          <w:szCs w:val="20"/>
        </w:rPr>
        <w:t xml:space="preserve">  </w:t>
      </w:r>
    </w:p>
    <w:p w:rsidR="008742ED" w:rsidRPr="00853D5F" w:rsidRDefault="008742ED">
      <w:pPr>
        <w:tabs>
          <w:tab w:val="left" w:pos="1080"/>
        </w:tabs>
        <w:ind w:left="360"/>
        <w:rPr>
          <w:szCs w:val="20"/>
        </w:rPr>
      </w:pPr>
    </w:p>
    <w:p w:rsidR="008742ED" w:rsidRPr="00E9741F" w:rsidRDefault="000175DF" w:rsidP="00303D17">
      <w:pPr>
        <w:tabs>
          <w:tab w:val="left" w:pos="1080"/>
          <w:tab w:val="right" w:pos="9346"/>
        </w:tabs>
        <w:spacing w:after="120"/>
        <w:ind w:left="360"/>
        <w:rPr>
          <w:b/>
          <w:sz w:val="26"/>
          <w:szCs w:val="16"/>
        </w:rPr>
      </w:pPr>
      <w:r w:rsidRPr="00E9741F">
        <w:rPr>
          <w:b/>
          <w:sz w:val="26"/>
          <w:szCs w:val="16"/>
        </w:rPr>
        <w:t>Objective</w:t>
      </w:r>
      <w:r w:rsidR="00303D17">
        <w:rPr>
          <w:b/>
          <w:sz w:val="26"/>
          <w:szCs w:val="16"/>
        </w:rPr>
        <w:tab/>
      </w:r>
    </w:p>
    <w:p w:rsidR="008742ED" w:rsidRPr="00853D5F" w:rsidRDefault="008742ED" w:rsidP="00E9741F">
      <w:pPr>
        <w:tabs>
          <w:tab w:val="left" w:pos="1080"/>
        </w:tabs>
        <w:ind w:left="360"/>
        <w:rPr>
          <w:szCs w:val="18"/>
        </w:rPr>
      </w:pPr>
      <w:r w:rsidRPr="00853D5F">
        <w:rPr>
          <w:szCs w:val="18"/>
        </w:rPr>
        <w:t>Seeking a challenging position in a progressive</w:t>
      </w:r>
      <w:r w:rsidR="00DA3B8B" w:rsidRPr="00853D5F">
        <w:rPr>
          <w:szCs w:val="18"/>
        </w:rPr>
        <w:t xml:space="preserve"> and dynamic organization where</w:t>
      </w:r>
      <w:r w:rsidRPr="00853D5F">
        <w:rPr>
          <w:szCs w:val="18"/>
        </w:rPr>
        <w:t xml:space="preserve"> hard work coupled with technical skills lead to the growth of the organization and self.</w:t>
      </w:r>
    </w:p>
    <w:p w:rsidR="00283EAF" w:rsidRDefault="00283EAF">
      <w:pPr>
        <w:tabs>
          <w:tab w:val="left" w:pos="1080"/>
        </w:tabs>
        <w:ind w:left="360"/>
        <w:rPr>
          <w:rFonts w:ascii="Verdana" w:hAnsi="Verdana" w:cs="Arial"/>
          <w:sz w:val="18"/>
          <w:szCs w:val="18"/>
        </w:rPr>
      </w:pPr>
    </w:p>
    <w:p w:rsidR="00161E44" w:rsidRDefault="00EE07F1" w:rsidP="00161E44">
      <w:pPr>
        <w:tabs>
          <w:tab w:val="left" w:pos="1080"/>
        </w:tabs>
        <w:spacing w:after="120"/>
        <w:ind w:left="360"/>
        <w:rPr>
          <w:b/>
          <w:sz w:val="26"/>
          <w:szCs w:val="26"/>
        </w:rPr>
      </w:pPr>
      <w:r w:rsidRPr="00E9741F">
        <w:rPr>
          <w:b/>
          <w:sz w:val="26"/>
          <w:szCs w:val="26"/>
        </w:rPr>
        <w:t>Working Experience</w:t>
      </w:r>
      <w:r w:rsidR="00161E44">
        <w:rPr>
          <w:b/>
          <w:sz w:val="26"/>
          <w:szCs w:val="26"/>
        </w:rPr>
        <w:t xml:space="preserve"> In Abroad</w:t>
      </w:r>
    </w:p>
    <w:p w:rsidR="00201ABB" w:rsidRDefault="00201ABB" w:rsidP="00161E44">
      <w:pPr>
        <w:tabs>
          <w:tab w:val="left" w:pos="1080"/>
        </w:tabs>
        <w:spacing w:after="120"/>
        <w:ind w:left="360"/>
      </w:pPr>
      <w:r>
        <w:t xml:space="preserve">     Working as a senior maintenance technician in </w:t>
      </w:r>
      <w:proofErr w:type="spellStart"/>
      <w:r>
        <w:t>dnata</w:t>
      </w:r>
      <w:proofErr w:type="spellEnd"/>
      <w:r>
        <w:t xml:space="preserve"> technical services from 15</w:t>
      </w:r>
      <w:r w:rsidRPr="00201ABB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june</w:t>
      </w:r>
      <w:proofErr w:type="spellEnd"/>
      <w:proofErr w:type="gramEnd"/>
      <w:r>
        <w:t xml:space="preserve"> </w:t>
      </w:r>
      <w:r w:rsidR="0087425E">
        <w:t xml:space="preserve">2014 </w:t>
      </w:r>
      <w:r>
        <w:t>to till date.</w:t>
      </w:r>
    </w:p>
    <w:p w:rsidR="00201ABB" w:rsidRDefault="00201ABB" w:rsidP="00161E44">
      <w:pPr>
        <w:tabs>
          <w:tab w:val="left" w:pos="1080"/>
        </w:tabs>
        <w:spacing w:after="120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Job profile</w:t>
      </w:r>
    </w:p>
    <w:p w:rsidR="00841C1B" w:rsidRPr="00841C1B" w:rsidRDefault="00841C1B" w:rsidP="00841C1B">
      <w:pPr>
        <w:numPr>
          <w:ilvl w:val="0"/>
          <w:numId w:val="22"/>
        </w:numPr>
        <w:suppressAutoHyphens w:val="0"/>
        <w:spacing w:before="100" w:beforeAutospacing="1" w:after="100" w:afterAutospacing="1"/>
        <w:rPr>
          <w:lang w:val="en-GB" w:eastAsia="en-GB"/>
        </w:rPr>
      </w:pPr>
      <w:r>
        <w:rPr>
          <w:lang w:val="en-GB" w:eastAsia="en-GB"/>
        </w:rPr>
        <w:t xml:space="preserve">  </w:t>
      </w:r>
      <w:r w:rsidRPr="00841C1B">
        <w:rPr>
          <w:lang w:val="en-GB" w:eastAsia="en-GB"/>
        </w:rPr>
        <w:t xml:space="preserve">Lead/perform scheduled maintenance as per set standards (includes </w:t>
      </w:r>
      <w:proofErr w:type="spellStart"/>
      <w:r w:rsidRPr="00841C1B">
        <w:rPr>
          <w:lang w:val="en-GB" w:eastAsia="en-GB"/>
        </w:rPr>
        <w:t>manufacturer?s</w:t>
      </w:r>
      <w:proofErr w:type="spellEnd"/>
      <w:r w:rsidRPr="00841C1B">
        <w:rPr>
          <w:lang w:val="en-GB" w:eastAsia="en-GB"/>
        </w:rPr>
        <w:t xml:space="preserve"> recommendation, ISO certification requirements, safety standards, Civil Aviation Authority, Local &amp; DM requirements) on the various equipment/vehicles and plants to ensure reliable/optimum utilization of the same.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9107"/>
      </w:tblGrid>
      <w:tr w:rsidR="00841C1B" w:rsidRPr="00841C1B" w:rsidTr="00841C1B">
        <w:trPr>
          <w:tblCellSpacing w:w="15" w:type="dxa"/>
        </w:trPr>
        <w:tc>
          <w:tcPr>
            <w:tcW w:w="284" w:type="dxa"/>
            <w:vAlign w:val="center"/>
            <w:hideMark/>
          </w:tcPr>
          <w:p w:rsidR="00841C1B" w:rsidRPr="00841C1B" w:rsidRDefault="00841C1B" w:rsidP="00841C1B">
            <w:pPr>
              <w:suppressAutoHyphens w:val="0"/>
              <w:ind w:left="720"/>
              <w:rPr>
                <w:lang w:val="en-GB" w:eastAsia="en-GB"/>
              </w:rPr>
            </w:pPr>
          </w:p>
        </w:tc>
        <w:tc>
          <w:tcPr>
            <w:tcW w:w="0" w:type="auto"/>
            <w:hideMark/>
          </w:tcPr>
          <w:p w:rsidR="00841C1B" w:rsidRPr="00841C1B" w:rsidRDefault="00841C1B" w:rsidP="00841C1B">
            <w:pPr>
              <w:numPr>
                <w:ilvl w:val="0"/>
                <w:numId w:val="21"/>
              </w:numPr>
              <w:tabs>
                <w:tab w:val="clear" w:pos="720"/>
                <w:tab w:val="num" w:pos="517"/>
              </w:tabs>
              <w:suppressAutoHyphens w:val="0"/>
              <w:spacing w:before="100" w:beforeAutospacing="1" w:after="100" w:afterAutospacing="1"/>
              <w:rPr>
                <w:lang w:val="en-GB" w:eastAsia="en-GB"/>
              </w:rPr>
            </w:pPr>
            <w:r w:rsidRPr="00841C1B">
              <w:rPr>
                <w:lang w:val="en-GB" w:eastAsia="en-GB"/>
              </w:rPr>
              <w:t>Diagnose and repair faults/defects effectively on equipment/vehicles and plants under breakdown ensuring that down time is minimized.</w:t>
            </w:r>
          </w:p>
        </w:tc>
      </w:tr>
      <w:tr w:rsidR="00841C1B" w:rsidRPr="00841C1B" w:rsidTr="00841C1B">
        <w:trPr>
          <w:tblCellSpacing w:w="15" w:type="dxa"/>
        </w:trPr>
        <w:tc>
          <w:tcPr>
            <w:tcW w:w="284" w:type="dxa"/>
            <w:vAlign w:val="center"/>
            <w:hideMark/>
          </w:tcPr>
          <w:p w:rsidR="00841C1B" w:rsidRPr="00841C1B" w:rsidRDefault="00841C1B" w:rsidP="00841C1B">
            <w:pPr>
              <w:suppressAutoHyphens w:val="0"/>
              <w:ind w:left="720"/>
              <w:rPr>
                <w:lang w:val="en-GB" w:eastAsia="en-GB"/>
              </w:rPr>
            </w:pPr>
          </w:p>
        </w:tc>
        <w:tc>
          <w:tcPr>
            <w:tcW w:w="0" w:type="auto"/>
            <w:hideMark/>
          </w:tcPr>
          <w:p w:rsidR="00841C1B" w:rsidRPr="00841C1B" w:rsidRDefault="00841C1B" w:rsidP="00841C1B">
            <w:pPr>
              <w:numPr>
                <w:ilvl w:val="0"/>
                <w:numId w:val="21"/>
              </w:numPr>
              <w:tabs>
                <w:tab w:val="clear" w:pos="720"/>
                <w:tab w:val="num" w:pos="517"/>
              </w:tabs>
              <w:suppressAutoHyphens w:val="0"/>
              <w:spacing w:before="100" w:beforeAutospacing="1" w:after="100" w:afterAutospacing="1"/>
              <w:rPr>
                <w:lang w:val="en-GB" w:eastAsia="en-GB"/>
              </w:rPr>
            </w:pPr>
            <w:r w:rsidRPr="00841C1B">
              <w:rPr>
                <w:lang w:val="en-GB" w:eastAsia="en-GB"/>
              </w:rPr>
              <w:t>Inspect all equipment/vehicles and plant daily for operational reliability &amp; safety, to help plan for corrective maintenance and to prevent accidents in the work area. Also carry out mandatory safety &amp; quality checks of equipment/vehicles prior to releasing the same after completion of maintenance / repair.</w:t>
            </w:r>
          </w:p>
        </w:tc>
      </w:tr>
      <w:tr w:rsidR="00841C1B" w:rsidRPr="00841C1B" w:rsidTr="00841C1B">
        <w:trPr>
          <w:tblCellSpacing w:w="15" w:type="dxa"/>
        </w:trPr>
        <w:tc>
          <w:tcPr>
            <w:tcW w:w="284" w:type="dxa"/>
            <w:vAlign w:val="center"/>
            <w:hideMark/>
          </w:tcPr>
          <w:p w:rsidR="00841C1B" w:rsidRPr="00841C1B" w:rsidRDefault="00841C1B" w:rsidP="00841C1B">
            <w:pPr>
              <w:suppressAutoHyphens w:val="0"/>
              <w:ind w:left="720"/>
              <w:rPr>
                <w:lang w:val="en-GB" w:eastAsia="en-GB"/>
              </w:rPr>
            </w:pPr>
          </w:p>
        </w:tc>
        <w:tc>
          <w:tcPr>
            <w:tcW w:w="0" w:type="auto"/>
            <w:hideMark/>
          </w:tcPr>
          <w:p w:rsidR="00841C1B" w:rsidRPr="00841C1B" w:rsidRDefault="00841C1B" w:rsidP="00841C1B">
            <w:pPr>
              <w:numPr>
                <w:ilvl w:val="0"/>
                <w:numId w:val="21"/>
              </w:numPr>
              <w:tabs>
                <w:tab w:val="clear" w:pos="720"/>
                <w:tab w:val="num" w:pos="517"/>
              </w:tabs>
              <w:suppressAutoHyphens w:val="0"/>
              <w:spacing w:before="100" w:beforeAutospacing="1" w:after="100" w:afterAutospacing="1"/>
              <w:rPr>
                <w:lang w:val="en-GB" w:eastAsia="en-GB"/>
              </w:rPr>
            </w:pPr>
            <w:r w:rsidRPr="00841C1B">
              <w:rPr>
                <w:lang w:val="en-GB" w:eastAsia="en-GB"/>
              </w:rPr>
              <w:t>During scheduled and un-scheduled maintenance of equipment/vehicles and plant, identify any potential or existing faults/failures and highlight same to Supervisors to initiate corrective action.</w:t>
            </w:r>
          </w:p>
        </w:tc>
      </w:tr>
      <w:tr w:rsidR="00841C1B" w:rsidRPr="00841C1B" w:rsidTr="00841C1B">
        <w:trPr>
          <w:tblCellSpacing w:w="15" w:type="dxa"/>
        </w:trPr>
        <w:tc>
          <w:tcPr>
            <w:tcW w:w="284" w:type="dxa"/>
            <w:vAlign w:val="center"/>
            <w:hideMark/>
          </w:tcPr>
          <w:p w:rsidR="00841C1B" w:rsidRPr="00841C1B" w:rsidRDefault="00841C1B" w:rsidP="00841C1B">
            <w:pPr>
              <w:suppressAutoHyphens w:val="0"/>
              <w:ind w:left="720"/>
              <w:rPr>
                <w:lang w:val="en-GB" w:eastAsia="en-GB"/>
              </w:rPr>
            </w:pPr>
          </w:p>
        </w:tc>
        <w:tc>
          <w:tcPr>
            <w:tcW w:w="0" w:type="auto"/>
            <w:hideMark/>
          </w:tcPr>
          <w:p w:rsidR="00841C1B" w:rsidRPr="00D64DCD" w:rsidRDefault="00841C1B" w:rsidP="00841C1B">
            <w:pPr>
              <w:numPr>
                <w:ilvl w:val="0"/>
                <w:numId w:val="21"/>
              </w:numPr>
              <w:tabs>
                <w:tab w:val="clear" w:pos="720"/>
                <w:tab w:val="num" w:pos="517"/>
              </w:tabs>
              <w:suppressAutoHyphens w:val="0"/>
              <w:spacing w:before="100" w:beforeAutospacing="1" w:after="100" w:afterAutospacing="1"/>
              <w:rPr>
                <w:lang w:val="en-GB" w:eastAsia="en-GB"/>
              </w:rPr>
            </w:pPr>
            <w:r w:rsidRPr="00841C1B">
              <w:rPr>
                <w:lang w:val="en-GB" w:eastAsia="en-GB"/>
              </w:rPr>
              <w:t xml:space="preserve">Continuously suggest and implement modifications on the equipment/vehicle based on the required approvals from manufacturer &amp; higher authorities to reduce maintenance costs and improve performance &amp; safety of the same. </w:t>
            </w:r>
          </w:p>
          <w:p w:rsidR="00841C1B" w:rsidRDefault="00841C1B" w:rsidP="00841C1B">
            <w:pPr>
              <w:suppressAutoHyphens w:val="0"/>
              <w:spacing w:before="100" w:beforeAutospacing="1" w:after="100" w:afterAutospacing="1"/>
              <w:rPr>
                <w:lang w:val="en-GB" w:eastAsia="en-GB"/>
              </w:rPr>
            </w:pPr>
          </w:p>
          <w:p w:rsidR="00841C1B" w:rsidRPr="00841C1B" w:rsidRDefault="00841C1B" w:rsidP="00841C1B">
            <w:pPr>
              <w:suppressAutoHyphens w:val="0"/>
              <w:spacing w:before="100" w:beforeAutospacing="1" w:after="100" w:afterAutospacing="1"/>
              <w:rPr>
                <w:lang w:val="en-GB" w:eastAsia="en-GB"/>
              </w:rPr>
            </w:pPr>
          </w:p>
        </w:tc>
      </w:tr>
      <w:tr w:rsidR="00841C1B" w:rsidRPr="00841C1B" w:rsidTr="00841C1B">
        <w:trPr>
          <w:tblCellSpacing w:w="15" w:type="dxa"/>
        </w:trPr>
        <w:tc>
          <w:tcPr>
            <w:tcW w:w="284" w:type="dxa"/>
            <w:vAlign w:val="center"/>
            <w:hideMark/>
          </w:tcPr>
          <w:p w:rsidR="00841C1B" w:rsidRPr="00841C1B" w:rsidRDefault="00841C1B" w:rsidP="00841C1B">
            <w:pPr>
              <w:suppressAutoHyphens w:val="0"/>
              <w:ind w:left="720"/>
              <w:rPr>
                <w:lang w:val="en-GB" w:eastAsia="en-GB"/>
              </w:rPr>
            </w:pPr>
          </w:p>
        </w:tc>
        <w:tc>
          <w:tcPr>
            <w:tcW w:w="0" w:type="auto"/>
            <w:hideMark/>
          </w:tcPr>
          <w:p w:rsidR="00841C1B" w:rsidRPr="00841C1B" w:rsidRDefault="00841C1B" w:rsidP="00841C1B">
            <w:pPr>
              <w:numPr>
                <w:ilvl w:val="0"/>
                <w:numId w:val="21"/>
              </w:numPr>
              <w:tabs>
                <w:tab w:val="clear" w:pos="720"/>
                <w:tab w:val="num" w:pos="517"/>
              </w:tabs>
              <w:suppressAutoHyphens w:val="0"/>
              <w:spacing w:before="100" w:beforeAutospacing="1" w:after="100" w:afterAutospacing="1"/>
              <w:rPr>
                <w:lang w:val="en-GB" w:eastAsia="en-GB"/>
              </w:rPr>
            </w:pPr>
            <w:r w:rsidRPr="00841C1B">
              <w:rPr>
                <w:lang w:val="en-GB" w:eastAsia="en-GB"/>
              </w:rPr>
              <w:t xml:space="preserve">Train and develop the team of technicians on maintenance, fault finding and safety procedures. </w:t>
            </w:r>
          </w:p>
        </w:tc>
      </w:tr>
      <w:tr w:rsidR="00841C1B" w:rsidRPr="00841C1B" w:rsidTr="00841C1B">
        <w:trPr>
          <w:tblCellSpacing w:w="15" w:type="dxa"/>
        </w:trPr>
        <w:tc>
          <w:tcPr>
            <w:tcW w:w="284" w:type="dxa"/>
            <w:vAlign w:val="center"/>
            <w:hideMark/>
          </w:tcPr>
          <w:p w:rsidR="00841C1B" w:rsidRPr="00841C1B" w:rsidRDefault="00841C1B" w:rsidP="00841C1B">
            <w:pPr>
              <w:suppressAutoHyphens w:val="0"/>
              <w:ind w:left="720"/>
              <w:rPr>
                <w:lang w:val="en-GB" w:eastAsia="en-GB"/>
              </w:rPr>
            </w:pPr>
          </w:p>
        </w:tc>
        <w:tc>
          <w:tcPr>
            <w:tcW w:w="0" w:type="auto"/>
            <w:hideMark/>
          </w:tcPr>
          <w:p w:rsidR="00841C1B" w:rsidRPr="00841C1B" w:rsidRDefault="00841C1B" w:rsidP="00841C1B">
            <w:pPr>
              <w:numPr>
                <w:ilvl w:val="0"/>
                <w:numId w:val="21"/>
              </w:numPr>
              <w:tabs>
                <w:tab w:val="clear" w:pos="720"/>
                <w:tab w:val="num" w:pos="517"/>
              </w:tabs>
              <w:suppressAutoHyphens w:val="0"/>
              <w:spacing w:before="100" w:beforeAutospacing="1" w:after="100" w:afterAutospacing="1"/>
              <w:rPr>
                <w:lang w:val="en-GB" w:eastAsia="en-GB"/>
              </w:rPr>
            </w:pPr>
            <w:r w:rsidRPr="00841C1B">
              <w:rPr>
                <w:lang w:val="en-GB" w:eastAsia="en-GB"/>
              </w:rPr>
              <w:t xml:space="preserve">Ensure standard safety procedures are followed by the team of technicians during </w:t>
            </w:r>
            <w:r w:rsidRPr="00841C1B">
              <w:rPr>
                <w:lang w:val="en-GB" w:eastAsia="en-GB"/>
              </w:rPr>
              <w:lastRenderedPageBreak/>
              <w:t>maintenance activities to prevent any personal injury or equipment damage.</w:t>
            </w:r>
          </w:p>
        </w:tc>
      </w:tr>
      <w:tr w:rsidR="00841C1B" w:rsidRPr="00841C1B" w:rsidTr="00841C1B">
        <w:trPr>
          <w:tblCellSpacing w:w="15" w:type="dxa"/>
        </w:trPr>
        <w:tc>
          <w:tcPr>
            <w:tcW w:w="284" w:type="dxa"/>
            <w:vAlign w:val="center"/>
            <w:hideMark/>
          </w:tcPr>
          <w:p w:rsidR="00841C1B" w:rsidRPr="00841C1B" w:rsidRDefault="00841C1B" w:rsidP="00841C1B">
            <w:pPr>
              <w:suppressAutoHyphens w:val="0"/>
              <w:ind w:left="720"/>
              <w:rPr>
                <w:lang w:val="en-GB" w:eastAsia="en-GB"/>
              </w:rPr>
            </w:pPr>
          </w:p>
        </w:tc>
        <w:tc>
          <w:tcPr>
            <w:tcW w:w="0" w:type="auto"/>
            <w:hideMark/>
          </w:tcPr>
          <w:p w:rsidR="00841C1B" w:rsidRPr="00841C1B" w:rsidRDefault="00841C1B" w:rsidP="00841C1B">
            <w:pPr>
              <w:numPr>
                <w:ilvl w:val="0"/>
                <w:numId w:val="21"/>
              </w:numPr>
              <w:tabs>
                <w:tab w:val="clear" w:pos="720"/>
                <w:tab w:val="num" w:pos="517"/>
              </w:tabs>
              <w:suppressAutoHyphens w:val="0"/>
              <w:spacing w:before="100" w:beforeAutospacing="1" w:after="100" w:afterAutospacing="1"/>
              <w:rPr>
                <w:lang w:val="en-GB" w:eastAsia="en-GB"/>
              </w:rPr>
            </w:pPr>
            <w:r w:rsidRPr="00841C1B">
              <w:rPr>
                <w:lang w:val="en-GB" w:eastAsia="en-GB"/>
              </w:rPr>
              <w:t xml:space="preserve">Ensure that all work-related activities carried out during the shift are recorded in the log book/work order to help planning staff log the details of work done in the Maintenance Management System. </w:t>
            </w:r>
          </w:p>
        </w:tc>
      </w:tr>
      <w:tr w:rsidR="00841C1B" w:rsidRPr="00841C1B" w:rsidTr="00841C1B">
        <w:trPr>
          <w:tblCellSpacing w:w="15" w:type="dxa"/>
        </w:trPr>
        <w:tc>
          <w:tcPr>
            <w:tcW w:w="284" w:type="dxa"/>
            <w:vAlign w:val="center"/>
            <w:hideMark/>
          </w:tcPr>
          <w:p w:rsidR="00841C1B" w:rsidRPr="00841C1B" w:rsidRDefault="00841C1B" w:rsidP="00841C1B">
            <w:pPr>
              <w:suppressAutoHyphens w:val="0"/>
              <w:ind w:left="720"/>
              <w:rPr>
                <w:lang w:val="en-GB" w:eastAsia="en-GB"/>
              </w:rPr>
            </w:pPr>
          </w:p>
        </w:tc>
        <w:tc>
          <w:tcPr>
            <w:tcW w:w="0" w:type="auto"/>
            <w:hideMark/>
          </w:tcPr>
          <w:p w:rsidR="00841C1B" w:rsidRPr="00841C1B" w:rsidRDefault="00841C1B" w:rsidP="00841C1B">
            <w:pPr>
              <w:numPr>
                <w:ilvl w:val="0"/>
                <w:numId w:val="21"/>
              </w:numPr>
              <w:tabs>
                <w:tab w:val="clear" w:pos="720"/>
                <w:tab w:val="num" w:pos="517"/>
              </w:tabs>
              <w:suppressAutoHyphens w:val="0"/>
              <w:spacing w:before="100" w:beforeAutospacing="1" w:after="100" w:afterAutospacing="1"/>
              <w:rPr>
                <w:lang w:val="en-GB" w:eastAsia="en-GB"/>
              </w:rPr>
            </w:pPr>
            <w:r w:rsidRPr="00841C1B">
              <w:rPr>
                <w:lang w:val="en-GB" w:eastAsia="en-GB"/>
              </w:rPr>
              <w:t>Ensure that relevant details of spares/tools required for carrying out maintenance activities are provided to the Supervisors/Maintenance Officer and/or Planning Staff well in advance to facilitate timely procurement of the same.</w:t>
            </w:r>
          </w:p>
        </w:tc>
      </w:tr>
      <w:tr w:rsidR="00841C1B" w:rsidRPr="00841C1B" w:rsidTr="00841C1B">
        <w:trPr>
          <w:tblCellSpacing w:w="15" w:type="dxa"/>
        </w:trPr>
        <w:tc>
          <w:tcPr>
            <w:tcW w:w="284" w:type="dxa"/>
            <w:vAlign w:val="center"/>
            <w:hideMark/>
          </w:tcPr>
          <w:p w:rsidR="00841C1B" w:rsidRPr="00841C1B" w:rsidRDefault="00841C1B" w:rsidP="00841C1B">
            <w:pPr>
              <w:suppressAutoHyphens w:val="0"/>
              <w:ind w:left="720"/>
              <w:rPr>
                <w:lang w:val="en-GB" w:eastAsia="en-GB"/>
              </w:rPr>
            </w:pPr>
          </w:p>
        </w:tc>
        <w:tc>
          <w:tcPr>
            <w:tcW w:w="0" w:type="auto"/>
            <w:hideMark/>
          </w:tcPr>
          <w:p w:rsidR="00841C1B" w:rsidRPr="00841C1B" w:rsidRDefault="00841C1B" w:rsidP="00841C1B">
            <w:pPr>
              <w:numPr>
                <w:ilvl w:val="0"/>
                <w:numId w:val="21"/>
              </w:numPr>
              <w:tabs>
                <w:tab w:val="clear" w:pos="720"/>
                <w:tab w:val="num" w:pos="517"/>
              </w:tabs>
              <w:suppressAutoHyphens w:val="0"/>
              <w:spacing w:before="100" w:beforeAutospacing="1" w:after="100" w:afterAutospacing="1"/>
              <w:rPr>
                <w:lang w:val="en-GB" w:eastAsia="en-GB"/>
              </w:rPr>
            </w:pPr>
            <w:r w:rsidRPr="00841C1B">
              <w:rPr>
                <w:lang w:val="en-GB" w:eastAsia="en-GB"/>
              </w:rPr>
              <w:t>Ensure to maintain good housekeeping in the workshop &amp; other work areas and take proper care of tools.</w:t>
            </w:r>
          </w:p>
        </w:tc>
      </w:tr>
    </w:tbl>
    <w:p w:rsidR="00201ABB" w:rsidRPr="00201ABB" w:rsidRDefault="00201ABB" w:rsidP="00161E44">
      <w:pPr>
        <w:tabs>
          <w:tab w:val="left" w:pos="1080"/>
        </w:tabs>
        <w:spacing w:after="120"/>
        <w:ind w:left="360"/>
        <w:rPr>
          <w:b/>
        </w:rPr>
      </w:pPr>
    </w:p>
    <w:p w:rsidR="00201ABB" w:rsidRDefault="00201ABB" w:rsidP="00161E44">
      <w:pPr>
        <w:tabs>
          <w:tab w:val="left" w:pos="1080"/>
        </w:tabs>
        <w:spacing w:after="120"/>
        <w:ind w:left="36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Drydocks</w:t>
      </w:r>
      <w:proofErr w:type="spellEnd"/>
      <w:r>
        <w:rPr>
          <w:b/>
          <w:sz w:val="26"/>
          <w:szCs w:val="26"/>
        </w:rPr>
        <w:t xml:space="preserve"> world </w:t>
      </w:r>
      <w:proofErr w:type="spellStart"/>
      <w:proofErr w:type="gramStart"/>
      <w:r>
        <w:rPr>
          <w:b/>
          <w:sz w:val="26"/>
          <w:szCs w:val="26"/>
        </w:rPr>
        <w:t>dubai</w:t>
      </w:r>
      <w:proofErr w:type="spellEnd"/>
      <w:proofErr w:type="gramEnd"/>
    </w:p>
    <w:p w:rsidR="00B067DC" w:rsidRDefault="00201ABB" w:rsidP="00B067DC">
      <w:pPr>
        <w:tabs>
          <w:tab w:val="left" w:pos="1080"/>
        </w:tabs>
        <w:spacing w:after="120"/>
        <w:ind w:left="360"/>
        <w:rPr>
          <w:b/>
          <w:sz w:val="26"/>
          <w:szCs w:val="26"/>
        </w:rPr>
      </w:pPr>
      <w:r>
        <w:t xml:space="preserve">      Worked</w:t>
      </w:r>
      <w:r w:rsidR="00161E44">
        <w:t xml:space="preserve"> as a technician in the mechatronics wing </w:t>
      </w:r>
      <w:proofErr w:type="gramStart"/>
      <w:r w:rsidR="00161E44">
        <w:t xml:space="preserve">of  </w:t>
      </w:r>
      <w:proofErr w:type="spellStart"/>
      <w:r w:rsidR="00303D17">
        <w:t>Drydocks</w:t>
      </w:r>
      <w:proofErr w:type="spellEnd"/>
      <w:proofErr w:type="gramEnd"/>
      <w:r w:rsidR="00303D17">
        <w:t xml:space="preserve"> </w:t>
      </w:r>
      <w:proofErr w:type="spellStart"/>
      <w:r w:rsidR="00303D17">
        <w:t>wold</w:t>
      </w:r>
      <w:proofErr w:type="spellEnd"/>
      <w:r w:rsidR="00303D17">
        <w:t xml:space="preserve">  Dubai</w:t>
      </w:r>
      <w:r w:rsidR="00161E44">
        <w:t xml:space="preserve"> from  1</w:t>
      </w:r>
      <w:r w:rsidR="00161E44" w:rsidRPr="00161E44">
        <w:rPr>
          <w:vertAlign w:val="superscript"/>
        </w:rPr>
        <w:t>st</w:t>
      </w:r>
      <w:r>
        <w:t xml:space="preserve"> august 2012 to 20</w:t>
      </w:r>
      <w:r w:rsidRPr="00201ABB">
        <w:rPr>
          <w:vertAlign w:val="superscript"/>
        </w:rPr>
        <w:t>th</w:t>
      </w:r>
      <w:r>
        <w:t xml:space="preserve"> may 2014.</w:t>
      </w:r>
    </w:p>
    <w:p w:rsidR="00B067DC" w:rsidRPr="00B067DC" w:rsidRDefault="00B067DC" w:rsidP="00B067DC">
      <w:pPr>
        <w:tabs>
          <w:tab w:val="left" w:pos="1080"/>
        </w:tabs>
        <w:spacing w:after="120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Job profile</w:t>
      </w:r>
    </w:p>
    <w:p w:rsidR="00B067DC" w:rsidRPr="00B067DC" w:rsidRDefault="00B067DC" w:rsidP="000A23FF">
      <w:pPr>
        <w:ind w:left="360" w:firstLine="360"/>
        <w:rPr>
          <w:rFonts w:asciiTheme="majorBidi" w:hAnsiTheme="majorBidi" w:cstheme="majorBidi"/>
        </w:rPr>
      </w:pPr>
      <w:r w:rsidRPr="00B067DC">
        <w:rPr>
          <w:rFonts w:asciiTheme="majorBidi" w:hAnsiTheme="majorBidi" w:cstheme="majorBidi"/>
        </w:rPr>
        <w:t xml:space="preserve">Maintenance and trouble shooting of various types of starters, lathes, boring machines, </w:t>
      </w:r>
      <w:r w:rsidR="007C0688">
        <w:rPr>
          <w:rFonts w:asciiTheme="majorBidi" w:hAnsiTheme="majorBidi" w:cstheme="majorBidi"/>
        </w:rPr>
        <w:t xml:space="preserve">welding </w:t>
      </w:r>
      <w:proofErr w:type="spellStart"/>
      <w:r w:rsidR="007C0688">
        <w:rPr>
          <w:rFonts w:asciiTheme="majorBidi" w:hAnsiTheme="majorBidi" w:cstheme="majorBidi"/>
        </w:rPr>
        <w:t>machines,</w:t>
      </w:r>
      <w:r w:rsidRPr="00B067DC">
        <w:rPr>
          <w:rFonts w:asciiTheme="majorBidi" w:hAnsiTheme="majorBidi" w:cstheme="majorBidi"/>
        </w:rPr>
        <w:t>milling</w:t>
      </w:r>
      <w:proofErr w:type="spellEnd"/>
      <w:r w:rsidRPr="00B067DC">
        <w:rPr>
          <w:rFonts w:asciiTheme="majorBidi" w:hAnsiTheme="majorBidi" w:cstheme="majorBidi"/>
        </w:rPr>
        <w:t xml:space="preserve"> machines, Radial Type drilling machines, batteries, AC motors, DC motors, hydraulic machineries, Variable frequency </w:t>
      </w:r>
      <w:proofErr w:type="spellStart"/>
      <w:r w:rsidRPr="00B067DC">
        <w:rPr>
          <w:rFonts w:asciiTheme="majorBidi" w:hAnsiTheme="majorBidi" w:cstheme="majorBidi"/>
        </w:rPr>
        <w:t>dri</w:t>
      </w:r>
      <w:r w:rsidR="007E5FB7">
        <w:rPr>
          <w:rFonts w:asciiTheme="majorBidi" w:hAnsiTheme="majorBidi" w:cstheme="majorBidi"/>
        </w:rPr>
        <w:t>ves,PLC</w:t>
      </w:r>
      <w:proofErr w:type="spellEnd"/>
      <w:r w:rsidR="007E5FB7">
        <w:rPr>
          <w:rFonts w:asciiTheme="majorBidi" w:hAnsiTheme="majorBidi" w:cstheme="majorBidi"/>
        </w:rPr>
        <w:t xml:space="preserve"> controlled machines</w:t>
      </w:r>
      <w:r w:rsidRPr="00B067DC">
        <w:rPr>
          <w:rFonts w:asciiTheme="majorBidi" w:hAnsiTheme="majorBidi" w:cstheme="majorBidi"/>
        </w:rPr>
        <w:t xml:space="preserve">, air </w:t>
      </w:r>
      <w:proofErr w:type="spellStart"/>
      <w:r w:rsidRPr="00B067DC">
        <w:rPr>
          <w:rFonts w:asciiTheme="majorBidi" w:hAnsiTheme="majorBidi" w:cstheme="majorBidi"/>
        </w:rPr>
        <w:t>compressors,Hydro</w:t>
      </w:r>
      <w:proofErr w:type="spellEnd"/>
      <w:r w:rsidRPr="00B067DC">
        <w:rPr>
          <w:rFonts w:asciiTheme="majorBidi" w:hAnsiTheme="majorBidi" w:cstheme="majorBidi"/>
        </w:rPr>
        <w:t xml:space="preserve"> blasting Machines, Grit Blasting </w:t>
      </w:r>
      <w:proofErr w:type="spellStart"/>
      <w:r w:rsidRPr="00B067DC">
        <w:rPr>
          <w:rFonts w:asciiTheme="majorBidi" w:hAnsiTheme="majorBidi" w:cstheme="majorBidi"/>
        </w:rPr>
        <w:t>Machines,Plate</w:t>
      </w:r>
      <w:proofErr w:type="spellEnd"/>
      <w:r w:rsidRPr="00B067DC">
        <w:rPr>
          <w:rFonts w:asciiTheme="majorBidi" w:hAnsiTheme="majorBidi" w:cstheme="majorBidi"/>
        </w:rPr>
        <w:t xml:space="preserve"> conveyors</w:t>
      </w:r>
      <w:r w:rsidR="00303D17">
        <w:rPr>
          <w:rFonts w:asciiTheme="majorBidi" w:hAnsiTheme="majorBidi" w:cstheme="majorBidi"/>
        </w:rPr>
        <w:t xml:space="preserve"> </w:t>
      </w:r>
      <w:r w:rsidRPr="00B067DC">
        <w:rPr>
          <w:rFonts w:asciiTheme="majorBidi" w:hAnsiTheme="majorBidi" w:cstheme="majorBidi"/>
        </w:rPr>
        <w:t xml:space="preserve">,Power </w:t>
      </w:r>
      <w:proofErr w:type="spellStart"/>
      <w:r w:rsidRPr="00B067DC">
        <w:rPr>
          <w:rFonts w:asciiTheme="majorBidi" w:hAnsiTheme="majorBidi" w:cstheme="majorBidi"/>
        </w:rPr>
        <w:t>Hacksaws,Punch</w:t>
      </w:r>
      <w:proofErr w:type="spellEnd"/>
      <w:r w:rsidRPr="00B067DC">
        <w:rPr>
          <w:rFonts w:asciiTheme="majorBidi" w:hAnsiTheme="majorBidi" w:cstheme="majorBidi"/>
        </w:rPr>
        <w:t xml:space="preserve"> and Shearing Machines</w:t>
      </w:r>
      <w:r w:rsidR="00303D17">
        <w:rPr>
          <w:rFonts w:asciiTheme="majorBidi" w:hAnsiTheme="majorBidi" w:cstheme="majorBidi"/>
        </w:rPr>
        <w:t xml:space="preserve"> </w:t>
      </w:r>
      <w:r w:rsidRPr="00B067DC">
        <w:rPr>
          <w:rFonts w:asciiTheme="majorBidi" w:hAnsiTheme="majorBidi" w:cstheme="majorBidi"/>
        </w:rPr>
        <w:t>,Portable Boring Machines</w:t>
      </w:r>
      <w:r w:rsidR="00303D17">
        <w:rPr>
          <w:rFonts w:asciiTheme="majorBidi" w:hAnsiTheme="majorBidi" w:cstheme="majorBidi"/>
        </w:rPr>
        <w:t xml:space="preserve"> </w:t>
      </w:r>
      <w:r w:rsidRPr="00B067DC">
        <w:rPr>
          <w:rFonts w:asciiTheme="majorBidi" w:hAnsiTheme="majorBidi" w:cstheme="majorBidi"/>
        </w:rPr>
        <w:t>,</w:t>
      </w:r>
      <w:proofErr w:type="spellStart"/>
      <w:r w:rsidRPr="00B067DC">
        <w:rPr>
          <w:rFonts w:asciiTheme="majorBidi" w:hAnsiTheme="majorBidi" w:cstheme="majorBidi"/>
        </w:rPr>
        <w:t>Hydrolic</w:t>
      </w:r>
      <w:proofErr w:type="spellEnd"/>
      <w:r w:rsidRPr="00B067DC">
        <w:rPr>
          <w:rFonts w:asciiTheme="majorBidi" w:hAnsiTheme="majorBidi" w:cstheme="majorBidi"/>
        </w:rPr>
        <w:t xml:space="preserve"> Press Machines</w:t>
      </w:r>
      <w:r w:rsidR="00303D17">
        <w:rPr>
          <w:rFonts w:asciiTheme="majorBidi" w:hAnsiTheme="majorBidi" w:cstheme="majorBidi"/>
        </w:rPr>
        <w:t xml:space="preserve"> </w:t>
      </w:r>
      <w:r w:rsidRPr="00B067DC">
        <w:rPr>
          <w:rFonts w:asciiTheme="majorBidi" w:hAnsiTheme="majorBidi" w:cstheme="majorBidi"/>
        </w:rPr>
        <w:t>,Vertical Lathe Machines</w:t>
      </w:r>
      <w:r w:rsidR="00303D17">
        <w:rPr>
          <w:rFonts w:asciiTheme="majorBidi" w:hAnsiTheme="majorBidi" w:cstheme="majorBidi"/>
        </w:rPr>
        <w:t xml:space="preserve"> </w:t>
      </w:r>
      <w:r w:rsidRPr="00B067DC">
        <w:rPr>
          <w:rFonts w:asciiTheme="majorBidi" w:hAnsiTheme="majorBidi" w:cstheme="majorBidi"/>
        </w:rPr>
        <w:t>,Plate Rolling Machines</w:t>
      </w:r>
      <w:r w:rsidR="00303D17">
        <w:rPr>
          <w:rFonts w:asciiTheme="majorBidi" w:hAnsiTheme="majorBidi" w:cstheme="majorBidi"/>
        </w:rPr>
        <w:t xml:space="preserve"> </w:t>
      </w:r>
      <w:r w:rsidRPr="00B067DC">
        <w:rPr>
          <w:rFonts w:asciiTheme="majorBidi" w:hAnsiTheme="majorBidi" w:cstheme="majorBidi"/>
        </w:rPr>
        <w:t>,</w:t>
      </w:r>
      <w:r w:rsidR="00303D17">
        <w:rPr>
          <w:rFonts w:asciiTheme="majorBidi" w:hAnsiTheme="majorBidi" w:cstheme="majorBidi"/>
        </w:rPr>
        <w:t xml:space="preserve"> </w:t>
      </w:r>
      <w:proofErr w:type="spellStart"/>
      <w:r w:rsidRPr="00B067DC">
        <w:rPr>
          <w:rFonts w:asciiTheme="majorBidi" w:hAnsiTheme="majorBidi" w:cstheme="majorBidi"/>
        </w:rPr>
        <w:t>Abbrassive</w:t>
      </w:r>
      <w:proofErr w:type="spellEnd"/>
      <w:r w:rsidRPr="00B067DC">
        <w:rPr>
          <w:rFonts w:asciiTheme="majorBidi" w:hAnsiTheme="majorBidi" w:cstheme="majorBidi"/>
        </w:rPr>
        <w:t xml:space="preserve"> Cutting Machines Etc.</w:t>
      </w:r>
    </w:p>
    <w:p w:rsidR="00B067DC" w:rsidRPr="00B067DC" w:rsidRDefault="00B067DC" w:rsidP="00B067DC">
      <w:pPr>
        <w:pStyle w:val="ListParagraph"/>
        <w:numPr>
          <w:ilvl w:val="0"/>
          <w:numId w:val="20"/>
        </w:numPr>
        <w:suppressAutoHyphens w:val="0"/>
        <w:ind w:left="630" w:hanging="450"/>
        <w:jc w:val="both"/>
        <w:rPr>
          <w:rFonts w:asciiTheme="majorBidi" w:hAnsiTheme="majorBidi" w:cstheme="majorBidi"/>
        </w:rPr>
      </w:pPr>
      <w:r w:rsidRPr="00B067DC">
        <w:rPr>
          <w:rFonts w:asciiTheme="majorBidi" w:hAnsiTheme="majorBidi" w:cstheme="majorBidi"/>
        </w:rPr>
        <w:t>Familiar with electrical drawing, control circuits.</w:t>
      </w:r>
    </w:p>
    <w:p w:rsidR="00B067DC" w:rsidRPr="00B067DC" w:rsidRDefault="00B067DC" w:rsidP="00B067DC">
      <w:pPr>
        <w:pStyle w:val="ListParagraph"/>
        <w:numPr>
          <w:ilvl w:val="0"/>
          <w:numId w:val="20"/>
        </w:numPr>
        <w:suppressAutoHyphens w:val="0"/>
        <w:ind w:left="630" w:hanging="450"/>
        <w:jc w:val="both"/>
        <w:rPr>
          <w:rFonts w:asciiTheme="majorBidi" w:hAnsiTheme="majorBidi" w:cstheme="majorBidi"/>
        </w:rPr>
      </w:pPr>
      <w:r w:rsidRPr="00B067DC">
        <w:rPr>
          <w:rFonts w:asciiTheme="majorBidi" w:hAnsiTheme="majorBidi" w:cstheme="majorBidi"/>
        </w:rPr>
        <w:t>Cable connection, panel erecting and carry-out testing and fault finding on low/medium voltage circuits.</w:t>
      </w:r>
    </w:p>
    <w:p w:rsidR="00B067DC" w:rsidRPr="00B067DC" w:rsidRDefault="00303D17" w:rsidP="00B067DC">
      <w:pPr>
        <w:pStyle w:val="ListParagraph"/>
        <w:numPr>
          <w:ilvl w:val="0"/>
          <w:numId w:val="20"/>
        </w:numPr>
        <w:suppressAutoHyphens w:val="0"/>
        <w:ind w:left="630" w:hanging="45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Capable of control wir</w:t>
      </w:r>
      <w:r w:rsidR="00B067DC" w:rsidRPr="00B067DC">
        <w:rPr>
          <w:rFonts w:asciiTheme="majorBidi" w:hAnsiTheme="majorBidi" w:cstheme="majorBidi"/>
        </w:rPr>
        <w:t>ing</w:t>
      </w:r>
      <w:r>
        <w:rPr>
          <w:rFonts w:asciiTheme="majorBidi" w:hAnsiTheme="majorBidi" w:cstheme="majorBidi"/>
        </w:rPr>
        <w:t xml:space="preserve"> of Panel boards of various </w:t>
      </w:r>
      <w:proofErr w:type="spellStart"/>
      <w:r>
        <w:rPr>
          <w:rFonts w:asciiTheme="majorBidi" w:hAnsiTheme="majorBidi" w:cstheme="majorBidi"/>
        </w:rPr>
        <w:t>size</w:t>
      </w:r>
      <w:proofErr w:type="gramStart"/>
      <w:r>
        <w:rPr>
          <w:rFonts w:asciiTheme="majorBidi" w:hAnsiTheme="majorBidi" w:cstheme="majorBidi"/>
        </w:rPr>
        <w:t>,</w:t>
      </w:r>
      <w:r w:rsidR="00B067DC" w:rsidRPr="00B067DC">
        <w:rPr>
          <w:rFonts w:asciiTheme="majorBidi" w:hAnsiTheme="majorBidi" w:cstheme="majorBidi"/>
        </w:rPr>
        <w:t>Trouble</w:t>
      </w:r>
      <w:proofErr w:type="spellEnd"/>
      <w:proofErr w:type="gramEnd"/>
      <w:r w:rsidR="00B067DC" w:rsidRPr="00B067DC">
        <w:rPr>
          <w:rFonts w:asciiTheme="majorBidi" w:hAnsiTheme="majorBidi" w:cstheme="majorBidi"/>
        </w:rPr>
        <w:t xml:space="preserve"> shooting by referring control drawings independently. </w:t>
      </w:r>
    </w:p>
    <w:p w:rsidR="00303D17" w:rsidRPr="00303D17" w:rsidRDefault="00B067DC" w:rsidP="00303D17">
      <w:pPr>
        <w:pStyle w:val="ListParagraph"/>
        <w:numPr>
          <w:ilvl w:val="0"/>
          <w:numId w:val="19"/>
        </w:numPr>
        <w:suppressAutoHyphens w:val="0"/>
        <w:ind w:left="450" w:hanging="270"/>
        <w:jc w:val="both"/>
        <w:rPr>
          <w:rFonts w:asciiTheme="majorBidi" w:hAnsiTheme="majorBidi" w:cstheme="majorBidi"/>
        </w:rPr>
      </w:pPr>
      <w:r w:rsidRPr="00B067DC">
        <w:rPr>
          <w:rFonts w:asciiTheme="majorBidi" w:hAnsiTheme="majorBidi" w:cstheme="majorBidi"/>
        </w:rPr>
        <w:t>Cable Termination</w:t>
      </w:r>
      <w:r w:rsidR="00303D17">
        <w:rPr>
          <w:rFonts w:asciiTheme="majorBidi" w:hAnsiTheme="majorBidi" w:cstheme="majorBidi"/>
        </w:rPr>
        <w:t xml:space="preserve"> ,</w:t>
      </w:r>
      <w:proofErr w:type="spellStart"/>
      <w:r w:rsidRPr="00B067DC">
        <w:rPr>
          <w:rFonts w:asciiTheme="majorBidi" w:hAnsiTheme="majorBidi" w:cstheme="majorBidi"/>
        </w:rPr>
        <w:t>Glanting</w:t>
      </w:r>
      <w:proofErr w:type="spellEnd"/>
      <w:r w:rsidR="00303D17">
        <w:rPr>
          <w:rFonts w:asciiTheme="majorBidi" w:hAnsiTheme="majorBidi" w:cstheme="majorBidi"/>
        </w:rPr>
        <w:t xml:space="preserve"> </w:t>
      </w:r>
      <w:r w:rsidRPr="00B067DC">
        <w:rPr>
          <w:rFonts w:asciiTheme="majorBidi" w:hAnsiTheme="majorBidi" w:cstheme="majorBidi"/>
        </w:rPr>
        <w:t>,Cable Jointing,</w:t>
      </w:r>
      <w:r w:rsidR="00303D17">
        <w:rPr>
          <w:rFonts w:asciiTheme="majorBidi" w:hAnsiTheme="majorBidi" w:cstheme="majorBidi"/>
        </w:rPr>
        <w:t xml:space="preserve"> </w:t>
      </w:r>
      <w:r w:rsidRPr="00B067DC">
        <w:rPr>
          <w:rFonts w:asciiTheme="majorBidi" w:hAnsiTheme="majorBidi" w:cstheme="majorBidi"/>
        </w:rPr>
        <w:t>Panel Erecting and Carry  out Testing and fault finding on low and medium voltage circuits.</w:t>
      </w:r>
    </w:p>
    <w:p w:rsidR="00303D17" w:rsidRDefault="00303D17" w:rsidP="00303D17">
      <w:pPr>
        <w:tabs>
          <w:tab w:val="left" w:pos="1080"/>
        </w:tabs>
        <w:ind w:left="360"/>
        <w:rPr>
          <w:rFonts w:ascii="Verdana" w:hAnsi="Verdana" w:cs="Arial"/>
          <w:sz w:val="18"/>
          <w:szCs w:val="18"/>
        </w:rPr>
      </w:pPr>
    </w:p>
    <w:p w:rsidR="00161E44" w:rsidRDefault="00303D17" w:rsidP="00303D17">
      <w:pPr>
        <w:pStyle w:val="Heading1"/>
        <w:tabs>
          <w:tab w:val="clear" w:pos="0"/>
          <w:tab w:val="num" w:pos="360"/>
        </w:tabs>
        <w:ind w:left="0"/>
        <w:rPr>
          <w:rFonts w:asciiTheme="majorBidi" w:hAnsiTheme="majorBidi" w:cstheme="majorBidi"/>
          <w:sz w:val="26"/>
          <w:szCs w:val="26"/>
        </w:rPr>
      </w:pPr>
      <w:r w:rsidRPr="00303D17">
        <w:rPr>
          <w:rFonts w:asciiTheme="majorBidi" w:hAnsiTheme="majorBidi" w:cstheme="majorBidi"/>
          <w:sz w:val="26"/>
          <w:szCs w:val="26"/>
        </w:rPr>
        <w:t xml:space="preserve">Working Experience </w:t>
      </w:r>
      <w:proofErr w:type="gramStart"/>
      <w:r w:rsidRPr="00303D17">
        <w:rPr>
          <w:rFonts w:asciiTheme="majorBidi" w:hAnsiTheme="majorBidi" w:cstheme="majorBidi"/>
          <w:sz w:val="26"/>
          <w:szCs w:val="26"/>
        </w:rPr>
        <w:t>In</w:t>
      </w:r>
      <w:proofErr w:type="gramEnd"/>
      <w:r w:rsidRPr="00303D17">
        <w:rPr>
          <w:rFonts w:asciiTheme="majorBidi" w:hAnsiTheme="majorBidi" w:cstheme="majorBidi"/>
          <w:sz w:val="26"/>
          <w:szCs w:val="26"/>
        </w:rPr>
        <w:t xml:space="preserve"> India</w:t>
      </w:r>
    </w:p>
    <w:p w:rsidR="00303D17" w:rsidRPr="00303D17" w:rsidRDefault="00303D17" w:rsidP="00303D17"/>
    <w:p w:rsidR="00356D16" w:rsidRDefault="00C325D2" w:rsidP="00EE07F1">
      <w:pPr>
        <w:tabs>
          <w:tab w:val="left" w:pos="1080"/>
        </w:tabs>
        <w:ind w:left="360"/>
      </w:pPr>
      <w:proofErr w:type="gramStart"/>
      <w:r>
        <w:t xml:space="preserve">Worked in </w:t>
      </w:r>
      <w:proofErr w:type="spellStart"/>
      <w:r w:rsidR="00356D16">
        <w:t>Limra</w:t>
      </w:r>
      <w:proofErr w:type="spellEnd"/>
      <w:r w:rsidR="00356D16">
        <w:t xml:space="preserve"> Ele</w:t>
      </w:r>
      <w:r w:rsidR="0036559F">
        <w:t>ctricals a</w:t>
      </w:r>
      <w:r w:rsidR="003B069E">
        <w:t xml:space="preserve">s </w:t>
      </w:r>
      <w:r w:rsidR="0036559F" w:rsidRPr="00E9741F">
        <w:rPr>
          <w:b/>
        </w:rPr>
        <w:t>Technical Supervisor</w:t>
      </w:r>
      <w:r w:rsidR="00E9741F">
        <w:t xml:space="preserve"> from 2</w:t>
      </w:r>
      <w:r w:rsidR="00E9741F" w:rsidRPr="00E9741F">
        <w:rPr>
          <w:vertAlign w:val="superscript"/>
        </w:rPr>
        <w:t>nd</w:t>
      </w:r>
      <w:r w:rsidR="00E9741F">
        <w:t xml:space="preserve"> </w:t>
      </w:r>
      <w:r w:rsidR="003B069E">
        <w:t>A</w:t>
      </w:r>
      <w:r w:rsidR="0036559F">
        <w:t>ug</w:t>
      </w:r>
      <w:r w:rsidR="003B069E">
        <w:t>u</w:t>
      </w:r>
      <w:r w:rsidR="0036559F">
        <w:t>st</w:t>
      </w:r>
      <w:r w:rsidR="00E9741F">
        <w:t xml:space="preserve"> </w:t>
      </w:r>
      <w:r w:rsidR="0036559F">
        <w:t>2009</w:t>
      </w:r>
      <w:r w:rsidR="003B069E">
        <w:t xml:space="preserve"> to</w:t>
      </w:r>
      <w:r w:rsidR="00306E3D">
        <w:t xml:space="preserve"> 23</w:t>
      </w:r>
      <w:r w:rsidR="00306E3D" w:rsidRPr="00306E3D">
        <w:rPr>
          <w:vertAlign w:val="superscript"/>
        </w:rPr>
        <w:t>rd</w:t>
      </w:r>
      <w:r w:rsidR="00306E3D">
        <w:t xml:space="preserve"> December 2011</w:t>
      </w:r>
      <w:r w:rsidR="00DA3B8B">
        <w:t>.</w:t>
      </w:r>
      <w:proofErr w:type="gramEnd"/>
    </w:p>
    <w:p w:rsidR="00283EAF" w:rsidRDefault="00283EAF" w:rsidP="00EE07F1">
      <w:pPr>
        <w:tabs>
          <w:tab w:val="left" w:pos="1080"/>
        </w:tabs>
        <w:ind w:left="360"/>
      </w:pPr>
    </w:p>
    <w:p w:rsidR="00841C1B" w:rsidRDefault="00841C1B" w:rsidP="00EE07F1">
      <w:pPr>
        <w:tabs>
          <w:tab w:val="left" w:pos="1080"/>
        </w:tabs>
        <w:ind w:left="360"/>
      </w:pPr>
    </w:p>
    <w:p w:rsidR="00841C1B" w:rsidRDefault="00841C1B" w:rsidP="00EE07F1">
      <w:pPr>
        <w:tabs>
          <w:tab w:val="left" w:pos="1080"/>
        </w:tabs>
        <w:ind w:left="360"/>
      </w:pPr>
    </w:p>
    <w:p w:rsidR="00841C1B" w:rsidRDefault="00841C1B" w:rsidP="00EE07F1">
      <w:pPr>
        <w:tabs>
          <w:tab w:val="left" w:pos="1080"/>
        </w:tabs>
        <w:ind w:left="360"/>
      </w:pPr>
    </w:p>
    <w:p w:rsidR="00841C1B" w:rsidRDefault="00841C1B" w:rsidP="00EE07F1">
      <w:pPr>
        <w:tabs>
          <w:tab w:val="left" w:pos="1080"/>
        </w:tabs>
        <w:ind w:left="360"/>
      </w:pPr>
    </w:p>
    <w:p w:rsidR="00841C1B" w:rsidRDefault="00841C1B" w:rsidP="00EE07F1">
      <w:pPr>
        <w:tabs>
          <w:tab w:val="left" w:pos="1080"/>
        </w:tabs>
        <w:ind w:left="360"/>
      </w:pPr>
    </w:p>
    <w:p w:rsidR="003B069E" w:rsidRPr="003B069E" w:rsidRDefault="00356D16" w:rsidP="00E9741F">
      <w:pPr>
        <w:tabs>
          <w:tab w:val="left" w:pos="1080"/>
        </w:tabs>
        <w:spacing w:after="120"/>
        <w:ind w:left="360"/>
        <w:rPr>
          <w:u w:val="single"/>
        </w:rPr>
      </w:pPr>
      <w:r w:rsidRPr="00E9741F">
        <w:rPr>
          <w:b/>
          <w:sz w:val="26"/>
        </w:rPr>
        <w:t>Job Responsibilities</w:t>
      </w:r>
    </w:p>
    <w:p w:rsidR="00356D16" w:rsidRDefault="0036559F" w:rsidP="00041D5F">
      <w:pPr>
        <w:numPr>
          <w:ilvl w:val="0"/>
          <w:numId w:val="18"/>
        </w:numPr>
        <w:tabs>
          <w:tab w:val="left" w:pos="1080"/>
        </w:tabs>
      </w:pPr>
      <w:r>
        <w:t>Working as a Technical Supervisor</w:t>
      </w:r>
      <w:r w:rsidR="003B069E">
        <w:t xml:space="preserve"> in the A</w:t>
      </w:r>
      <w:r w:rsidR="00041D5F">
        <w:t>scend</w:t>
      </w:r>
      <w:r w:rsidR="003B069E">
        <w:t xml:space="preserve"> Telecom </w:t>
      </w:r>
      <w:r w:rsidR="00041D5F">
        <w:t xml:space="preserve">project </w:t>
      </w:r>
    </w:p>
    <w:p w:rsidR="00041D5F" w:rsidRDefault="00041D5F" w:rsidP="00041D5F">
      <w:pPr>
        <w:numPr>
          <w:ilvl w:val="0"/>
          <w:numId w:val="18"/>
        </w:numPr>
        <w:tabs>
          <w:tab w:val="left" w:pos="1080"/>
        </w:tabs>
      </w:pPr>
      <w:r>
        <w:t>Pro</w:t>
      </w:r>
      <w:r w:rsidR="003B069E">
        <w:t>viding all information and guida</w:t>
      </w:r>
      <w:r>
        <w:t>nce in the cell site installations and maintenance</w:t>
      </w:r>
    </w:p>
    <w:p w:rsidR="0036559F" w:rsidRDefault="0036559F" w:rsidP="00041D5F">
      <w:pPr>
        <w:numPr>
          <w:ilvl w:val="0"/>
          <w:numId w:val="18"/>
        </w:numPr>
        <w:tabs>
          <w:tab w:val="left" w:pos="1080"/>
        </w:tabs>
      </w:pPr>
      <w:r>
        <w:t>Attending the alarms and services in  the cell sites and provides instructions to solve that problems</w:t>
      </w:r>
    </w:p>
    <w:p w:rsidR="00041D5F" w:rsidRDefault="00041D5F" w:rsidP="00041D5F">
      <w:pPr>
        <w:numPr>
          <w:ilvl w:val="0"/>
          <w:numId w:val="18"/>
        </w:numPr>
        <w:tabs>
          <w:tab w:val="left" w:pos="1080"/>
        </w:tabs>
      </w:pPr>
      <w:r>
        <w:lastRenderedPageBreak/>
        <w:t>Maintaining of the MIS data pertaining cell site details</w:t>
      </w:r>
    </w:p>
    <w:p w:rsidR="00EE07F1" w:rsidRPr="0036559F" w:rsidRDefault="00041D5F" w:rsidP="0036559F">
      <w:pPr>
        <w:numPr>
          <w:ilvl w:val="0"/>
          <w:numId w:val="18"/>
        </w:numPr>
        <w:tabs>
          <w:tab w:val="left" w:pos="1080"/>
        </w:tabs>
      </w:pPr>
      <w:r>
        <w:t>Making reports of daily activities and reporting to project manage</w:t>
      </w:r>
      <w:r w:rsidR="003B069E">
        <w:t>r</w:t>
      </w:r>
    </w:p>
    <w:p w:rsidR="008742ED" w:rsidRDefault="008742ED" w:rsidP="0036559F">
      <w:pPr>
        <w:tabs>
          <w:tab w:val="left" w:pos="1080"/>
        </w:tabs>
        <w:rPr>
          <w:rFonts w:ascii="Verdana" w:hAnsi="Verdana" w:cs="Arial"/>
          <w:sz w:val="18"/>
          <w:szCs w:val="18"/>
        </w:rPr>
      </w:pPr>
    </w:p>
    <w:p w:rsidR="005575B6" w:rsidRDefault="005575B6" w:rsidP="0036559F">
      <w:pPr>
        <w:tabs>
          <w:tab w:val="left" w:pos="1080"/>
        </w:tabs>
        <w:rPr>
          <w:rFonts w:ascii="Verdana" w:hAnsi="Verdana" w:cs="Arial"/>
          <w:sz w:val="18"/>
          <w:szCs w:val="18"/>
        </w:rPr>
      </w:pPr>
    </w:p>
    <w:p w:rsidR="005575B6" w:rsidRDefault="005575B6" w:rsidP="0036559F">
      <w:pPr>
        <w:tabs>
          <w:tab w:val="left" w:pos="1080"/>
        </w:tabs>
        <w:rPr>
          <w:rFonts w:ascii="Verdana" w:hAnsi="Verdana" w:cs="Arial"/>
          <w:sz w:val="18"/>
          <w:szCs w:val="18"/>
        </w:rPr>
      </w:pPr>
    </w:p>
    <w:p w:rsidR="005575B6" w:rsidRDefault="005575B6" w:rsidP="0036559F">
      <w:pPr>
        <w:tabs>
          <w:tab w:val="left" w:pos="1080"/>
        </w:tabs>
        <w:rPr>
          <w:rFonts w:ascii="Verdana" w:hAnsi="Verdana" w:cs="Arial"/>
          <w:sz w:val="18"/>
          <w:szCs w:val="18"/>
        </w:rPr>
      </w:pPr>
    </w:p>
    <w:p w:rsidR="008742ED" w:rsidRPr="00E9741F" w:rsidRDefault="001B5B43" w:rsidP="003B069E">
      <w:pPr>
        <w:widowControl w:val="0"/>
        <w:autoSpaceDE w:val="0"/>
        <w:spacing w:line="276" w:lineRule="auto"/>
        <w:ind w:left="360"/>
        <w:rPr>
          <w:b/>
        </w:rPr>
      </w:pPr>
      <w:r w:rsidRPr="00E9741F">
        <w:rPr>
          <w:b/>
          <w:sz w:val="26"/>
          <w:szCs w:val="16"/>
        </w:rPr>
        <w:t>Academic Qualifications</w:t>
      </w:r>
      <w:r w:rsidR="008742ED" w:rsidRPr="00E9741F">
        <w:rPr>
          <w:b/>
        </w:rPr>
        <w:t xml:space="preserve"> </w:t>
      </w:r>
    </w:p>
    <w:p w:rsidR="003B069E" w:rsidRPr="003B069E" w:rsidRDefault="003B069E" w:rsidP="003B069E">
      <w:pPr>
        <w:widowControl w:val="0"/>
        <w:autoSpaceDE w:val="0"/>
        <w:spacing w:line="276" w:lineRule="auto"/>
        <w:ind w:left="360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2101"/>
        <w:gridCol w:w="2881"/>
        <w:gridCol w:w="1876"/>
      </w:tblGrid>
      <w:tr w:rsidR="00C325D2" w:rsidRPr="00E9741F" w:rsidTr="00E9741F">
        <w:trPr>
          <w:trHeight w:val="748"/>
        </w:trPr>
        <w:tc>
          <w:tcPr>
            <w:tcW w:w="1950" w:type="dxa"/>
            <w:vAlign w:val="center"/>
          </w:tcPr>
          <w:p w:rsidR="00C325D2" w:rsidRPr="00E9741F" w:rsidRDefault="00C325D2">
            <w:pPr>
              <w:autoSpaceDE w:val="0"/>
              <w:snapToGrid w:val="0"/>
              <w:jc w:val="center"/>
              <w:rPr>
                <w:b/>
                <w:bCs/>
                <w:sz w:val="22"/>
                <w:szCs w:val="16"/>
              </w:rPr>
            </w:pPr>
            <w:r w:rsidRPr="00E9741F">
              <w:rPr>
                <w:b/>
                <w:bCs/>
                <w:sz w:val="22"/>
                <w:szCs w:val="16"/>
              </w:rPr>
              <w:t>Examination</w:t>
            </w:r>
          </w:p>
        </w:tc>
        <w:tc>
          <w:tcPr>
            <w:tcW w:w="2101" w:type="dxa"/>
            <w:vAlign w:val="center"/>
          </w:tcPr>
          <w:p w:rsidR="00C325D2" w:rsidRPr="00E9741F" w:rsidRDefault="00C325D2">
            <w:pPr>
              <w:autoSpaceDE w:val="0"/>
              <w:snapToGrid w:val="0"/>
              <w:jc w:val="center"/>
              <w:rPr>
                <w:b/>
                <w:bCs/>
                <w:sz w:val="22"/>
                <w:szCs w:val="16"/>
              </w:rPr>
            </w:pPr>
            <w:r w:rsidRPr="00E9741F">
              <w:rPr>
                <w:b/>
                <w:bCs/>
                <w:sz w:val="22"/>
                <w:szCs w:val="16"/>
              </w:rPr>
              <w:t>Discipline</w:t>
            </w:r>
          </w:p>
        </w:tc>
        <w:tc>
          <w:tcPr>
            <w:tcW w:w="2881" w:type="dxa"/>
            <w:vAlign w:val="center"/>
          </w:tcPr>
          <w:p w:rsidR="00C325D2" w:rsidRPr="00E9741F" w:rsidRDefault="00C325D2">
            <w:pPr>
              <w:autoSpaceDE w:val="0"/>
              <w:snapToGrid w:val="0"/>
              <w:jc w:val="center"/>
              <w:rPr>
                <w:b/>
                <w:bCs/>
                <w:sz w:val="22"/>
                <w:szCs w:val="16"/>
              </w:rPr>
            </w:pPr>
            <w:r w:rsidRPr="00E9741F">
              <w:rPr>
                <w:b/>
                <w:bCs/>
                <w:sz w:val="22"/>
                <w:szCs w:val="16"/>
              </w:rPr>
              <w:t>Board/university</w:t>
            </w:r>
          </w:p>
        </w:tc>
        <w:tc>
          <w:tcPr>
            <w:tcW w:w="1876" w:type="dxa"/>
            <w:vAlign w:val="center"/>
          </w:tcPr>
          <w:p w:rsidR="00C325D2" w:rsidRPr="00E9741F" w:rsidRDefault="00DA3B8B" w:rsidP="00DA3B8B">
            <w:pPr>
              <w:autoSpaceDE w:val="0"/>
              <w:snapToGrid w:val="0"/>
              <w:rPr>
                <w:b/>
                <w:bCs/>
                <w:sz w:val="22"/>
                <w:szCs w:val="16"/>
              </w:rPr>
            </w:pPr>
            <w:r w:rsidRPr="00E9741F">
              <w:rPr>
                <w:b/>
                <w:bCs/>
                <w:sz w:val="22"/>
                <w:szCs w:val="16"/>
              </w:rPr>
              <w:t xml:space="preserve">  </w:t>
            </w:r>
            <w:r w:rsidR="00C325D2" w:rsidRPr="00E9741F">
              <w:rPr>
                <w:b/>
                <w:bCs/>
                <w:sz w:val="22"/>
                <w:szCs w:val="16"/>
              </w:rPr>
              <w:t>Year of Passing</w:t>
            </w:r>
          </w:p>
        </w:tc>
      </w:tr>
      <w:tr w:rsidR="00C325D2" w:rsidRPr="00E9741F" w:rsidTr="00E9741F">
        <w:trPr>
          <w:trHeight w:val="780"/>
        </w:trPr>
        <w:tc>
          <w:tcPr>
            <w:tcW w:w="1950" w:type="dxa"/>
          </w:tcPr>
          <w:p w:rsidR="00E9741F" w:rsidRDefault="00E9741F">
            <w:pPr>
              <w:autoSpaceDE w:val="0"/>
              <w:snapToGrid w:val="0"/>
              <w:ind w:left="360"/>
              <w:rPr>
                <w:szCs w:val="18"/>
              </w:rPr>
            </w:pPr>
          </w:p>
          <w:p w:rsidR="00C325D2" w:rsidRPr="00E9741F" w:rsidRDefault="00C325D2">
            <w:pPr>
              <w:autoSpaceDE w:val="0"/>
              <w:snapToGrid w:val="0"/>
              <w:ind w:left="360"/>
              <w:rPr>
                <w:szCs w:val="18"/>
              </w:rPr>
            </w:pPr>
            <w:r w:rsidRPr="00E9741F">
              <w:rPr>
                <w:szCs w:val="18"/>
              </w:rPr>
              <w:t>B. Tech</w:t>
            </w:r>
          </w:p>
          <w:p w:rsidR="00C325D2" w:rsidRPr="00E9741F" w:rsidRDefault="00C325D2">
            <w:pPr>
              <w:autoSpaceDE w:val="0"/>
              <w:ind w:firstLine="360"/>
              <w:rPr>
                <w:szCs w:val="18"/>
              </w:rPr>
            </w:pPr>
          </w:p>
        </w:tc>
        <w:tc>
          <w:tcPr>
            <w:tcW w:w="2101" w:type="dxa"/>
          </w:tcPr>
          <w:p w:rsidR="00E9741F" w:rsidRDefault="00E9741F">
            <w:pPr>
              <w:autoSpaceDE w:val="0"/>
              <w:snapToGrid w:val="0"/>
              <w:ind w:left="360"/>
              <w:rPr>
                <w:szCs w:val="18"/>
              </w:rPr>
            </w:pPr>
          </w:p>
          <w:p w:rsidR="00C325D2" w:rsidRPr="00E9741F" w:rsidRDefault="00C325D2">
            <w:pPr>
              <w:autoSpaceDE w:val="0"/>
              <w:snapToGrid w:val="0"/>
              <w:ind w:left="360"/>
              <w:rPr>
                <w:szCs w:val="18"/>
              </w:rPr>
            </w:pPr>
            <w:r w:rsidRPr="00E9741F">
              <w:rPr>
                <w:szCs w:val="18"/>
              </w:rPr>
              <w:t>Electronics and Communication</w:t>
            </w:r>
          </w:p>
        </w:tc>
        <w:tc>
          <w:tcPr>
            <w:tcW w:w="2881" w:type="dxa"/>
          </w:tcPr>
          <w:p w:rsidR="00E9741F" w:rsidRDefault="00E9741F">
            <w:pPr>
              <w:autoSpaceDE w:val="0"/>
              <w:snapToGrid w:val="0"/>
              <w:ind w:left="360"/>
              <w:rPr>
                <w:szCs w:val="18"/>
              </w:rPr>
            </w:pPr>
          </w:p>
          <w:p w:rsidR="00C325D2" w:rsidRPr="00E9741F" w:rsidRDefault="00C325D2">
            <w:pPr>
              <w:autoSpaceDE w:val="0"/>
              <w:snapToGrid w:val="0"/>
              <w:ind w:left="360"/>
              <w:rPr>
                <w:szCs w:val="18"/>
              </w:rPr>
            </w:pPr>
            <w:r w:rsidRPr="00E9741F">
              <w:rPr>
                <w:szCs w:val="18"/>
              </w:rPr>
              <w:t>Kerala  University</w:t>
            </w:r>
          </w:p>
        </w:tc>
        <w:tc>
          <w:tcPr>
            <w:tcW w:w="1876" w:type="dxa"/>
          </w:tcPr>
          <w:p w:rsidR="00C325D2" w:rsidRPr="00E9741F" w:rsidRDefault="00C325D2" w:rsidP="009D7739">
            <w:pPr>
              <w:autoSpaceDE w:val="0"/>
              <w:snapToGrid w:val="0"/>
              <w:ind w:left="360"/>
              <w:jc w:val="center"/>
              <w:rPr>
                <w:szCs w:val="18"/>
              </w:rPr>
            </w:pPr>
          </w:p>
          <w:p w:rsidR="00C325D2" w:rsidRPr="00E9741F" w:rsidRDefault="00C325D2" w:rsidP="009D7739">
            <w:pPr>
              <w:autoSpaceDE w:val="0"/>
              <w:jc w:val="center"/>
              <w:rPr>
                <w:szCs w:val="18"/>
              </w:rPr>
            </w:pPr>
            <w:r w:rsidRPr="00E9741F">
              <w:rPr>
                <w:szCs w:val="18"/>
              </w:rPr>
              <w:t>2009</w:t>
            </w:r>
          </w:p>
        </w:tc>
      </w:tr>
      <w:tr w:rsidR="00C325D2" w:rsidRPr="00E9741F" w:rsidTr="00E9741F">
        <w:trPr>
          <w:trHeight w:val="953"/>
        </w:trPr>
        <w:tc>
          <w:tcPr>
            <w:tcW w:w="1950" w:type="dxa"/>
          </w:tcPr>
          <w:p w:rsidR="00C325D2" w:rsidRDefault="00C325D2">
            <w:pPr>
              <w:autoSpaceDE w:val="0"/>
              <w:snapToGrid w:val="0"/>
              <w:ind w:left="360"/>
              <w:rPr>
                <w:szCs w:val="18"/>
              </w:rPr>
            </w:pPr>
          </w:p>
          <w:p w:rsidR="009D7739" w:rsidRPr="00E9741F" w:rsidRDefault="009D7739">
            <w:pPr>
              <w:autoSpaceDE w:val="0"/>
              <w:snapToGrid w:val="0"/>
              <w:ind w:left="360"/>
              <w:rPr>
                <w:szCs w:val="18"/>
              </w:rPr>
            </w:pPr>
            <w:r>
              <w:rPr>
                <w:szCs w:val="18"/>
              </w:rPr>
              <w:t>Plus Two</w:t>
            </w:r>
          </w:p>
        </w:tc>
        <w:tc>
          <w:tcPr>
            <w:tcW w:w="2101" w:type="dxa"/>
          </w:tcPr>
          <w:p w:rsidR="00DA3B8B" w:rsidRPr="00E9741F" w:rsidRDefault="00DA3B8B">
            <w:pPr>
              <w:autoSpaceDE w:val="0"/>
              <w:snapToGrid w:val="0"/>
              <w:ind w:left="360"/>
              <w:rPr>
                <w:szCs w:val="18"/>
              </w:rPr>
            </w:pPr>
          </w:p>
          <w:p w:rsidR="00C325D2" w:rsidRPr="00E9741F" w:rsidRDefault="00C325D2">
            <w:pPr>
              <w:autoSpaceDE w:val="0"/>
              <w:snapToGrid w:val="0"/>
              <w:ind w:left="360"/>
              <w:rPr>
                <w:szCs w:val="18"/>
              </w:rPr>
            </w:pPr>
            <w:r w:rsidRPr="00E9741F">
              <w:rPr>
                <w:szCs w:val="18"/>
              </w:rPr>
              <w:t>HSE</w:t>
            </w:r>
          </w:p>
        </w:tc>
        <w:tc>
          <w:tcPr>
            <w:tcW w:w="2881" w:type="dxa"/>
          </w:tcPr>
          <w:p w:rsidR="00E9741F" w:rsidRDefault="00E9741F">
            <w:pPr>
              <w:autoSpaceDE w:val="0"/>
              <w:snapToGrid w:val="0"/>
              <w:ind w:left="360"/>
              <w:rPr>
                <w:szCs w:val="18"/>
              </w:rPr>
            </w:pPr>
          </w:p>
          <w:p w:rsidR="00C325D2" w:rsidRPr="00E9741F" w:rsidRDefault="00C325D2">
            <w:pPr>
              <w:autoSpaceDE w:val="0"/>
              <w:snapToGrid w:val="0"/>
              <w:ind w:left="360"/>
              <w:rPr>
                <w:szCs w:val="18"/>
              </w:rPr>
            </w:pPr>
            <w:r w:rsidRPr="00E9741F">
              <w:rPr>
                <w:szCs w:val="18"/>
              </w:rPr>
              <w:t>Board of Higher Secondary Education</w:t>
            </w:r>
          </w:p>
        </w:tc>
        <w:tc>
          <w:tcPr>
            <w:tcW w:w="1876" w:type="dxa"/>
          </w:tcPr>
          <w:p w:rsidR="00C325D2" w:rsidRPr="00E9741F" w:rsidRDefault="00C325D2" w:rsidP="009D7739">
            <w:pPr>
              <w:autoSpaceDE w:val="0"/>
              <w:snapToGrid w:val="0"/>
              <w:ind w:left="360"/>
              <w:jc w:val="center"/>
              <w:rPr>
                <w:szCs w:val="18"/>
              </w:rPr>
            </w:pPr>
          </w:p>
          <w:p w:rsidR="00C325D2" w:rsidRPr="00E9741F" w:rsidRDefault="00C325D2" w:rsidP="009D7739">
            <w:pPr>
              <w:autoSpaceDE w:val="0"/>
              <w:jc w:val="center"/>
              <w:rPr>
                <w:szCs w:val="18"/>
              </w:rPr>
            </w:pPr>
            <w:r w:rsidRPr="00E9741F">
              <w:rPr>
                <w:szCs w:val="18"/>
              </w:rPr>
              <w:t>2005</w:t>
            </w:r>
          </w:p>
        </w:tc>
      </w:tr>
      <w:tr w:rsidR="00C325D2" w:rsidRPr="00E9741F" w:rsidTr="00E9741F">
        <w:trPr>
          <w:trHeight w:val="906"/>
        </w:trPr>
        <w:tc>
          <w:tcPr>
            <w:tcW w:w="1950" w:type="dxa"/>
          </w:tcPr>
          <w:p w:rsidR="00DA3B8B" w:rsidRPr="00E9741F" w:rsidRDefault="00C325D2">
            <w:pPr>
              <w:autoSpaceDE w:val="0"/>
              <w:snapToGrid w:val="0"/>
              <w:rPr>
                <w:szCs w:val="18"/>
              </w:rPr>
            </w:pPr>
            <w:r w:rsidRPr="00E9741F">
              <w:rPr>
                <w:szCs w:val="18"/>
              </w:rPr>
              <w:t xml:space="preserve">      </w:t>
            </w:r>
          </w:p>
          <w:p w:rsidR="00C325D2" w:rsidRPr="00E9741F" w:rsidRDefault="00DA3B8B">
            <w:pPr>
              <w:autoSpaceDE w:val="0"/>
              <w:snapToGrid w:val="0"/>
              <w:rPr>
                <w:szCs w:val="18"/>
              </w:rPr>
            </w:pPr>
            <w:r w:rsidRPr="00E9741F">
              <w:rPr>
                <w:szCs w:val="18"/>
              </w:rPr>
              <w:t xml:space="preserve">      </w:t>
            </w:r>
            <w:r w:rsidR="00C325D2" w:rsidRPr="00E9741F">
              <w:rPr>
                <w:szCs w:val="18"/>
              </w:rPr>
              <w:t>SSLC</w:t>
            </w:r>
          </w:p>
        </w:tc>
        <w:tc>
          <w:tcPr>
            <w:tcW w:w="2101" w:type="dxa"/>
          </w:tcPr>
          <w:p w:rsidR="00DA3B8B" w:rsidRPr="00E9741F" w:rsidRDefault="00DA3B8B">
            <w:pPr>
              <w:autoSpaceDE w:val="0"/>
              <w:snapToGrid w:val="0"/>
              <w:ind w:left="360"/>
              <w:rPr>
                <w:szCs w:val="18"/>
              </w:rPr>
            </w:pPr>
          </w:p>
          <w:p w:rsidR="00C325D2" w:rsidRPr="00E9741F" w:rsidRDefault="00C325D2">
            <w:pPr>
              <w:autoSpaceDE w:val="0"/>
              <w:snapToGrid w:val="0"/>
              <w:ind w:left="360"/>
              <w:rPr>
                <w:szCs w:val="18"/>
              </w:rPr>
            </w:pPr>
            <w:r w:rsidRPr="00E9741F">
              <w:rPr>
                <w:szCs w:val="18"/>
              </w:rPr>
              <w:t>SSLC</w:t>
            </w:r>
          </w:p>
        </w:tc>
        <w:tc>
          <w:tcPr>
            <w:tcW w:w="2881" w:type="dxa"/>
          </w:tcPr>
          <w:p w:rsidR="00E9741F" w:rsidRDefault="00E9741F">
            <w:pPr>
              <w:autoSpaceDE w:val="0"/>
              <w:snapToGrid w:val="0"/>
              <w:ind w:left="360"/>
              <w:rPr>
                <w:szCs w:val="18"/>
              </w:rPr>
            </w:pPr>
          </w:p>
          <w:p w:rsidR="00C325D2" w:rsidRPr="00E9741F" w:rsidRDefault="00C325D2">
            <w:pPr>
              <w:autoSpaceDE w:val="0"/>
              <w:snapToGrid w:val="0"/>
              <w:ind w:left="360"/>
              <w:rPr>
                <w:szCs w:val="18"/>
              </w:rPr>
            </w:pPr>
            <w:r w:rsidRPr="00E9741F">
              <w:rPr>
                <w:szCs w:val="18"/>
              </w:rPr>
              <w:t>Kerala State Board</w:t>
            </w:r>
          </w:p>
        </w:tc>
        <w:tc>
          <w:tcPr>
            <w:tcW w:w="1876" w:type="dxa"/>
          </w:tcPr>
          <w:p w:rsidR="00C325D2" w:rsidRPr="00E9741F" w:rsidRDefault="00C325D2" w:rsidP="009D7739">
            <w:pPr>
              <w:autoSpaceDE w:val="0"/>
              <w:snapToGrid w:val="0"/>
              <w:ind w:left="360"/>
              <w:jc w:val="center"/>
              <w:rPr>
                <w:szCs w:val="18"/>
              </w:rPr>
            </w:pPr>
          </w:p>
          <w:p w:rsidR="00C325D2" w:rsidRPr="00E9741F" w:rsidRDefault="00C325D2" w:rsidP="009D7739">
            <w:pPr>
              <w:tabs>
                <w:tab w:val="left" w:pos="125"/>
              </w:tabs>
              <w:autoSpaceDE w:val="0"/>
              <w:jc w:val="center"/>
              <w:rPr>
                <w:szCs w:val="18"/>
              </w:rPr>
            </w:pPr>
            <w:r w:rsidRPr="00E9741F">
              <w:rPr>
                <w:szCs w:val="18"/>
              </w:rPr>
              <w:t>2003</w:t>
            </w:r>
          </w:p>
        </w:tc>
      </w:tr>
    </w:tbl>
    <w:p w:rsidR="008742ED" w:rsidRPr="00E9741F" w:rsidRDefault="008742ED">
      <w:pPr>
        <w:tabs>
          <w:tab w:val="left" w:pos="720"/>
        </w:tabs>
        <w:rPr>
          <w:szCs w:val="18"/>
        </w:rPr>
      </w:pPr>
    </w:p>
    <w:p w:rsidR="009D7739" w:rsidRPr="009D7739" w:rsidRDefault="009D7739" w:rsidP="00303D17">
      <w:pPr>
        <w:tabs>
          <w:tab w:val="left" w:pos="1080"/>
        </w:tabs>
        <w:rPr>
          <w:b/>
          <w:sz w:val="20"/>
          <w:szCs w:val="16"/>
          <w:u w:val="single"/>
        </w:rPr>
      </w:pPr>
    </w:p>
    <w:p w:rsidR="008742ED" w:rsidRDefault="008B418E" w:rsidP="008B418E">
      <w:pPr>
        <w:tabs>
          <w:tab w:val="left" w:pos="1080"/>
        </w:tabs>
        <w:spacing w:after="120"/>
        <w:rPr>
          <w:b/>
          <w:sz w:val="26"/>
          <w:szCs w:val="16"/>
        </w:rPr>
      </w:pPr>
      <w:r>
        <w:rPr>
          <w:b/>
          <w:sz w:val="26"/>
          <w:szCs w:val="16"/>
        </w:rPr>
        <w:t>Skill Sets</w:t>
      </w:r>
    </w:p>
    <w:p w:rsidR="00230E2B" w:rsidRDefault="00230E2B" w:rsidP="003B072B">
      <w:pPr>
        <w:ind w:left="180"/>
        <w:jc w:val="both"/>
        <w:rPr>
          <w:rFonts w:asciiTheme="majorBidi" w:hAnsiTheme="majorBidi" w:cstheme="majorBidi"/>
        </w:rPr>
      </w:pPr>
      <w:r w:rsidRPr="003B072B">
        <w:rPr>
          <w:rFonts w:asciiTheme="majorBidi" w:hAnsiTheme="majorBidi" w:cstheme="majorBidi"/>
        </w:rPr>
        <w:t>I have strong communication and organizational skills, creativity, flexibility, reliability, good ability for team working, high emotional intelligence, social competencies and strong motivation for professional achievement, self-knowledge, and ability to handle conflict. Excellent experience as Electrical Technician working in this sector more than four and half years being involved in maintenance, trouble shooting electrical and technical operation</w:t>
      </w:r>
    </w:p>
    <w:p w:rsidR="003B072B" w:rsidRPr="003B072B" w:rsidRDefault="003B072B" w:rsidP="003B072B">
      <w:pPr>
        <w:ind w:left="180"/>
        <w:jc w:val="both"/>
        <w:rPr>
          <w:rFonts w:asciiTheme="majorBidi" w:hAnsiTheme="majorBidi" w:cstheme="majorBidi"/>
        </w:rPr>
      </w:pPr>
    </w:p>
    <w:p w:rsidR="008742ED" w:rsidRPr="009D7739" w:rsidRDefault="008742ED" w:rsidP="008B418E">
      <w:pPr>
        <w:tabs>
          <w:tab w:val="left" w:pos="1080"/>
        </w:tabs>
        <w:ind w:left="360"/>
        <w:rPr>
          <w:sz w:val="22"/>
          <w:szCs w:val="18"/>
        </w:rPr>
      </w:pPr>
      <w:r w:rsidRPr="009D7739">
        <w:rPr>
          <w:sz w:val="22"/>
          <w:szCs w:val="18"/>
        </w:rPr>
        <w:t>Languag</w:t>
      </w:r>
      <w:r w:rsidR="00DA3B8B" w:rsidRPr="009D7739">
        <w:rPr>
          <w:sz w:val="22"/>
          <w:szCs w:val="18"/>
        </w:rPr>
        <w:t xml:space="preserve">es                </w:t>
      </w:r>
      <w:r w:rsidR="00DA3B8B" w:rsidRPr="009D7739">
        <w:rPr>
          <w:sz w:val="22"/>
          <w:szCs w:val="18"/>
        </w:rPr>
        <w:tab/>
        <w:t>:</w:t>
      </w:r>
      <w:r w:rsidR="008B418E">
        <w:rPr>
          <w:sz w:val="22"/>
          <w:szCs w:val="18"/>
        </w:rPr>
        <w:t xml:space="preserve"> </w:t>
      </w:r>
      <w:r w:rsidR="00DA3B8B" w:rsidRPr="009D7739">
        <w:rPr>
          <w:sz w:val="22"/>
          <w:szCs w:val="18"/>
        </w:rPr>
        <w:t>C++ and PHP</w:t>
      </w:r>
    </w:p>
    <w:p w:rsidR="008742ED" w:rsidRDefault="008742ED" w:rsidP="008B418E">
      <w:pPr>
        <w:tabs>
          <w:tab w:val="left" w:pos="1080"/>
        </w:tabs>
        <w:ind w:left="360"/>
        <w:rPr>
          <w:sz w:val="22"/>
          <w:szCs w:val="18"/>
        </w:rPr>
      </w:pPr>
      <w:r w:rsidRPr="009D7739">
        <w:rPr>
          <w:sz w:val="22"/>
          <w:szCs w:val="18"/>
        </w:rPr>
        <w:t>Ope</w:t>
      </w:r>
      <w:r w:rsidR="007C0688">
        <w:rPr>
          <w:sz w:val="22"/>
          <w:szCs w:val="18"/>
        </w:rPr>
        <w:t xml:space="preserve">rating Systems    </w:t>
      </w:r>
      <w:r w:rsidR="007C0688">
        <w:rPr>
          <w:sz w:val="22"/>
          <w:szCs w:val="18"/>
        </w:rPr>
        <w:tab/>
        <w:t>: Windows 98</w:t>
      </w:r>
      <w:proofErr w:type="gramStart"/>
      <w:r w:rsidR="007C0688">
        <w:rPr>
          <w:sz w:val="22"/>
          <w:szCs w:val="18"/>
        </w:rPr>
        <w:t>,Windows7</w:t>
      </w:r>
      <w:proofErr w:type="gramEnd"/>
      <w:r w:rsidR="007C0688">
        <w:rPr>
          <w:sz w:val="22"/>
          <w:szCs w:val="18"/>
        </w:rPr>
        <w:t xml:space="preserve"> Windows8,</w:t>
      </w:r>
      <w:r w:rsidRPr="009D7739">
        <w:rPr>
          <w:sz w:val="22"/>
          <w:szCs w:val="18"/>
        </w:rPr>
        <w:t xml:space="preserve"> XP</w:t>
      </w:r>
    </w:p>
    <w:p w:rsidR="003B072B" w:rsidRPr="009D7739" w:rsidRDefault="003B072B" w:rsidP="008B418E">
      <w:pPr>
        <w:tabs>
          <w:tab w:val="left" w:pos="1080"/>
        </w:tabs>
        <w:ind w:left="360"/>
        <w:rPr>
          <w:sz w:val="22"/>
          <w:szCs w:val="18"/>
        </w:rPr>
      </w:pPr>
    </w:p>
    <w:p w:rsidR="008742ED" w:rsidRPr="008B418E" w:rsidRDefault="001B5B43" w:rsidP="008B418E">
      <w:pPr>
        <w:pStyle w:val="PlainText"/>
        <w:spacing w:before="120"/>
        <w:jc w:val="both"/>
        <w:rPr>
          <w:rFonts w:ascii="Times New Roman" w:hAnsi="Times New Roman" w:cs="Times New Roman"/>
          <w:b/>
          <w:sz w:val="34"/>
          <w:szCs w:val="24"/>
        </w:rPr>
      </w:pPr>
      <w:r w:rsidRPr="008B418E">
        <w:rPr>
          <w:rFonts w:ascii="Times New Roman" w:hAnsi="Times New Roman" w:cs="Times New Roman"/>
          <w:b/>
          <w:sz w:val="26"/>
          <w:szCs w:val="16"/>
        </w:rPr>
        <w:t>Academic Projects</w:t>
      </w:r>
    </w:p>
    <w:p w:rsidR="008742ED" w:rsidRPr="009D7739" w:rsidRDefault="00F263CA" w:rsidP="008B418E">
      <w:pPr>
        <w:tabs>
          <w:tab w:val="left" w:pos="1080"/>
        </w:tabs>
        <w:spacing w:before="120" w:line="280" w:lineRule="atLeast"/>
        <w:ind w:left="360"/>
        <w:rPr>
          <w:bCs/>
          <w:sz w:val="22"/>
          <w:szCs w:val="18"/>
          <w:lang w:val="en-GB"/>
        </w:rPr>
      </w:pPr>
      <w:r w:rsidRPr="008B418E">
        <w:rPr>
          <w:b/>
          <w:bCs/>
          <w:sz w:val="22"/>
          <w:szCs w:val="18"/>
        </w:rPr>
        <w:t xml:space="preserve">Project </w:t>
      </w:r>
      <w:r w:rsidR="008742ED" w:rsidRPr="008B418E">
        <w:rPr>
          <w:b/>
          <w:bCs/>
          <w:sz w:val="22"/>
          <w:szCs w:val="18"/>
        </w:rPr>
        <w:t xml:space="preserve">#1 </w:t>
      </w:r>
      <w:r w:rsidR="00DA3B8B" w:rsidRPr="008B418E">
        <w:rPr>
          <w:b/>
          <w:bCs/>
          <w:sz w:val="22"/>
          <w:szCs w:val="18"/>
        </w:rPr>
        <w:tab/>
      </w:r>
      <w:r w:rsidR="00DA3B8B" w:rsidRPr="009D7739">
        <w:rPr>
          <w:bCs/>
          <w:sz w:val="22"/>
          <w:szCs w:val="18"/>
        </w:rPr>
        <w:tab/>
      </w:r>
      <w:r w:rsidR="00DA3B8B" w:rsidRPr="009D7739">
        <w:rPr>
          <w:bCs/>
          <w:sz w:val="22"/>
          <w:szCs w:val="18"/>
        </w:rPr>
        <w:tab/>
      </w:r>
      <w:r w:rsidR="008742ED" w:rsidRPr="009D7739">
        <w:rPr>
          <w:bCs/>
          <w:sz w:val="22"/>
          <w:szCs w:val="18"/>
        </w:rPr>
        <w:t xml:space="preserve">: </w:t>
      </w:r>
      <w:r w:rsidR="008742ED" w:rsidRPr="009D7739">
        <w:rPr>
          <w:bCs/>
          <w:sz w:val="22"/>
          <w:szCs w:val="18"/>
          <w:lang w:val="en-GB"/>
        </w:rPr>
        <w:t>Main Project</w:t>
      </w:r>
    </w:p>
    <w:p w:rsidR="008742ED" w:rsidRPr="009D7739" w:rsidRDefault="008742ED" w:rsidP="008B418E">
      <w:pPr>
        <w:pStyle w:val="Heading1"/>
        <w:tabs>
          <w:tab w:val="left" w:pos="360"/>
        </w:tabs>
        <w:spacing w:before="120" w:line="280" w:lineRule="atLeast"/>
        <w:ind w:left="360"/>
        <w:rPr>
          <w:rFonts w:ascii="Times New Roman" w:hAnsi="Times New Roman"/>
          <w:b w:val="0"/>
          <w:sz w:val="22"/>
          <w:szCs w:val="18"/>
        </w:rPr>
      </w:pPr>
      <w:r w:rsidRPr="009D7739">
        <w:rPr>
          <w:rFonts w:ascii="Times New Roman" w:hAnsi="Times New Roman"/>
          <w:b w:val="0"/>
          <w:sz w:val="22"/>
          <w:szCs w:val="18"/>
        </w:rPr>
        <w:t xml:space="preserve">Title                           </w:t>
      </w:r>
      <w:r w:rsidRPr="009D7739">
        <w:rPr>
          <w:rFonts w:ascii="Times New Roman" w:hAnsi="Times New Roman"/>
          <w:b w:val="0"/>
          <w:sz w:val="22"/>
          <w:szCs w:val="18"/>
        </w:rPr>
        <w:tab/>
        <w:t xml:space="preserve">: </w:t>
      </w:r>
      <w:r w:rsidRPr="009D7739">
        <w:rPr>
          <w:rFonts w:ascii="Times New Roman" w:hAnsi="Times New Roman"/>
          <w:b w:val="0"/>
          <w:bCs w:val="0"/>
          <w:sz w:val="22"/>
          <w:szCs w:val="18"/>
        </w:rPr>
        <w:t>Automatic Bus station.</w:t>
      </w:r>
      <w:r w:rsidRPr="009D7739">
        <w:rPr>
          <w:rFonts w:ascii="Times New Roman" w:hAnsi="Times New Roman"/>
          <w:b w:val="0"/>
          <w:sz w:val="22"/>
          <w:szCs w:val="18"/>
        </w:rPr>
        <w:t xml:space="preserve"> </w:t>
      </w:r>
    </w:p>
    <w:p w:rsidR="008742ED" w:rsidRPr="009D7739" w:rsidRDefault="008742ED" w:rsidP="008B418E">
      <w:pPr>
        <w:spacing w:before="120" w:line="280" w:lineRule="atLeast"/>
        <w:ind w:left="360"/>
        <w:rPr>
          <w:sz w:val="22"/>
          <w:szCs w:val="18"/>
        </w:rPr>
      </w:pPr>
      <w:r w:rsidRPr="009D7739">
        <w:rPr>
          <w:sz w:val="22"/>
          <w:szCs w:val="18"/>
        </w:rPr>
        <w:t>Language Used</w:t>
      </w:r>
      <w:r w:rsidRPr="009D7739">
        <w:rPr>
          <w:sz w:val="22"/>
          <w:szCs w:val="18"/>
        </w:rPr>
        <w:tab/>
      </w:r>
      <w:r w:rsidRPr="009D7739">
        <w:rPr>
          <w:sz w:val="22"/>
          <w:szCs w:val="18"/>
        </w:rPr>
        <w:tab/>
        <w:t>: C in Embedded System.</w:t>
      </w:r>
    </w:p>
    <w:p w:rsidR="008742ED" w:rsidRDefault="008742ED">
      <w:pPr>
        <w:rPr>
          <w:sz w:val="22"/>
          <w:szCs w:val="18"/>
        </w:rPr>
      </w:pPr>
    </w:p>
    <w:p w:rsidR="0087425E" w:rsidRDefault="0087425E">
      <w:pPr>
        <w:rPr>
          <w:sz w:val="22"/>
          <w:szCs w:val="18"/>
        </w:rPr>
      </w:pPr>
    </w:p>
    <w:p w:rsidR="0087425E" w:rsidRDefault="0087425E">
      <w:pPr>
        <w:rPr>
          <w:sz w:val="22"/>
          <w:szCs w:val="18"/>
        </w:rPr>
      </w:pPr>
    </w:p>
    <w:p w:rsidR="0087425E" w:rsidRDefault="0087425E">
      <w:pPr>
        <w:rPr>
          <w:sz w:val="22"/>
          <w:szCs w:val="18"/>
        </w:rPr>
      </w:pPr>
    </w:p>
    <w:p w:rsidR="0087425E" w:rsidRDefault="0087425E">
      <w:pPr>
        <w:rPr>
          <w:sz w:val="22"/>
          <w:szCs w:val="18"/>
        </w:rPr>
      </w:pPr>
    </w:p>
    <w:p w:rsidR="0087425E" w:rsidRDefault="0087425E">
      <w:pPr>
        <w:rPr>
          <w:sz w:val="22"/>
          <w:szCs w:val="18"/>
        </w:rPr>
      </w:pPr>
    </w:p>
    <w:p w:rsidR="00D64DCD" w:rsidRDefault="00D64DCD">
      <w:pPr>
        <w:rPr>
          <w:sz w:val="22"/>
          <w:szCs w:val="18"/>
        </w:rPr>
      </w:pPr>
    </w:p>
    <w:p w:rsidR="00D64DCD" w:rsidRDefault="00D64DCD">
      <w:pPr>
        <w:rPr>
          <w:sz w:val="22"/>
          <w:szCs w:val="18"/>
        </w:rPr>
      </w:pPr>
    </w:p>
    <w:p w:rsidR="00D64DCD" w:rsidRPr="009D7739" w:rsidRDefault="00D64DCD">
      <w:pPr>
        <w:rPr>
          <w:sz w:val="22"/>
          <w:szCs w:val="18"/>
        </w:rPr>
      </w:pPr>
    </w:p>
    <w:p w:rsidR="008742ED" w:rsidRPr="009D7739" w:rsidRDefault="00465B88" w:rsidP="00465B88">
      <w:pPr>
        <w:pStyle w:val="PlainText"/>
        <w:jc w:val="both"/>
        <w:rPr>
          <w:rFonts w:ascii="Times New Roman" w:hAnsi="Times New Roman" w:cs="Times New Roman"/>
          <w:bCs/>
          <w:sz w:val="22"/>
          <w:szCs w:val="18"/>
        </w:rPr>
      </w:pPr>
      <w:r w:rsidRPr="009D7739">
        <w:rPr>
          <w:rFonts w:ascii="Times New Roman" w:hAnsi="Times New Roman" w:cs="Times New Roman"/>
          <w:b/>
          <w:bCs/>
          <w:sz w:val="22"/>
          <w:szCs w:val="18"/>
        </w:rPr>
        <w:t xml:space="preserve">      </w:t>
      </w:r>
      <w:r w:rsidR="008742ED" w:rsidRPr="009D7739">
        <w:rPr>
          <w:rFonts w:ascii="Times New Roman" w:hAnsi="Times New Roman" w:cs="Times New Roman"/>
          <w:bCs/>
          <w:sz w:val="22"/>
          <w:szCs w:val="18"/>
        </w:rPr>
        <w:t>Description:</w:t>
      </w:r>
    </w:p>
    <w:p w:rsidR="008742ED" w:rsidRDefault="008742ED" w:rsidP="008B418E">
      <w:pPr>
        <w:widowControl w:val="0"/>
        <w:autoSpaceDE w:val="0"/>
        <w:ind w:left="360" w:firstLine="360"/>
        <w:jc w:val="both"/>
        <w:rPr>
          <w:bCs/>
          <w:sz w:val="22"/>
          <w:szCs w:val="18"/>
        </w:rPr>
      </w:pPr>
      <w:r w:rsidRPr="009D7739">
        <w:rPr>
          <w:bCs/>
          <w:sz w:val="22"/>
          <w:szCs w:val="18"/>
        </w:rPr>
        <w:t>The purpose of automatic bus st</w:t>
      </w:r>
      <w:r w:rsidR="00465B88" w:rsidRPr="009D7739">
        <w:rPr>
          <w:bCs/>
          <w:sz w:val="22"/>
          <w:szCs w:val="18"/>
        </w:rPr>
        <w:t>ation project is to punch the bu</w:t>
      </w:r>
      <w:r w:rsidRPr="009D7739">
        <w:rPr>
          <w:bCs/>
          <w:sz w:val="22"/>
          <w:szCs w:val="18"/>
        </w:rPr>
        <w:t>ses auto</w:t>
      </w:r>
      <w:r w:rsidR="00465B88" w:rsidRPr="009D7739">
        <w:rPr>
          <w:bCs/>
          <w:sz w:val="22"/>
          <w:szCs w:val="18"/>
        </w:rPr>
        <w:t>matically and transfer the data</w:t>
      </w:r>
      <w:r w:rsidRPr="009D7739">
        <w:rPr>
          <w:bCs/>
          <w:sz w:val="22"/>
          <w:szCs w:val="18"/>
        </w:rPr>
        <w:t xml:space="preserve"> from the ticket machine in to the system in the station</w:t>
      </w:r>
      <w:r w:rsidR="008B418E">
        <w:rPr>
          <w:bCs/>
          <w:sz w:val="22"/>
          <w:szCs w:val="18"/>
        </w:rPr>
        <w:t>.</w:t>
      </w:r>
      <w:r w:rsidRPr="009D7739">
        <w:rPr>
          <w:bCs/>
          <w:sz w:val="22"/>
          <w:szCs w:val="18"/>
        </w:rPr>
        <w:t xml:space="preserve"> </w:t>
      </w:r>
    </w:p>
    <w:p w:rsidR="00841C1B" w:rsidRDefault="00841C1B" w:rsidP="008B418E">
      <w:pPr>
        <w:widowControl w:val="0"/>
        <w:autoSpaceDE w:val="0"/>
        <w:ind w:left="360" w:firstLine="360"/>
        <w:jc w:val="both"/>
        <w:rPr>
          <w:bCs/>
          <w:sz w:val="22"/>
          <w:szCs w:val="18"/>
        </w:rPr>
      </w:pPr>
    </w:p>
    <w:p w:rsidR="00841C1B" w:rsidRDefault="00841C1B" w:rsidP="008B418E">
      <w:pPr>
        <w:widowControl w:val="0"/>
        <w:autoSpaceDE w:val="0"/>
        <w:ind w:left="360" w:firstLine="360"/>
        <w:jc w:val="both"/>
        <w:rPr>
          <w:bCs/>
          <w:sz w:val="22"/>
          <w:szCs w:val="18"/>
        </w:rPr>
      </w:pPr>
    </w:p>
    <w:p w:rsidR="00A32B0C" w:rsidRDefault="00A32B0C" w:rsidP="008B418E">
      <w:pPr>
        <w:widowControl w:val="0"/>
        <w:autoSpaceDE w:val="0"/>
        <w:ind w:left="360" w:firstLine="360"/>
        <w:jc w:val="both"/>
        <w:rPr>
          <w:bCs/>
          <w:sz w:val="22"/>
          <w:szCs w:val="18"/>
        </w:rPr>
      </w:pPr>
    </w:p>
    <w:p w:rsidR="00A32B0C" w:rsidRDefault="00A32B0C" w:rsidP="008B418E">
      <w:pPr>
        <w:widowControl w:val="0"/>
        <w:autoSpaceDE w:val="0"/>
        <w:ind w:left="360" w:firstLine="360"/>
        <w:jc w:val="both"/>
        <w:rPr>
          <w:bCs/>
          <w:sz w:val="22"/>
          <w:szCs w:val="18"/>
        </w:rPr>
      </w:pPr>
    </w:p>
    <w:p w:rsidR="00A32B0C" w:rsidRPr="009D7739" w:rsidRDefault="00A32B0C" w:rsidP="008B418E">
      <w:pPr>
        <w:widowControl w:val="0"/>
        <w:autoSpaceDE w:val="0"/>
        <w:ind w:left="360" w:firstLine="360"/>
        <w:jc w:val="both"/>
        <w:rPr>
          <w:bCs/>
          <w:sz w:val="22"/>
          <w:szCs w:val="18"/>
        </w:rPr>
      </w:pPr>
    </w:p>
    <w:p w:rsidR="008742ED" w:rsidRPr="009D7739" w:rsidRDefault="00465B88" w:rsidP="008B418E">
      <w:pPr>
        <w:keepNext/>
        <w:widowControl w:val="0"/>
        <w:autoSpaceDE w:val="0"/>
        <w:spacing w:before="120" w:line="280" w:lineRule="atLeast"/>
        <w:jc w:val="both"/>
        <w:rPr>
          <w:bCs/>
          <w:sz w:val="22"/>
          <w:szCs w:val="18"/>
          <w:lang w:val="en-GB"/>
        </w:rPr>
      </w:pPr>
      <w:r w:rsidRPr="008B418E">
        <w:rPr>
          <w:b/>
          <w:bCs/>
          <w:sz w:val="22"/>
          <w:szCs w:val="18"/>
        </w:rPr>
        <w:t xml:space="preserve">    </w:t>
      </w:r>
      <w:r w:rsidR="000175DF" w:rsidRPr="008B418E">
        <w:rPr>
          <w:b/>
          <w:bCs/>
          <w:sz w:val="22"/>
          <w:szCs w:val="18"/>
        </w:rPr>
        <w:t xml:space="preserve">  </w:t>
      </w:r>
      <w:r w:rsidR="00DA3B8B" w:rsidRPr="008B418E">
        <w:rPr>
          <w:b/>
          <w:bCs/>
          <w:sz w:val="22"/>
          <w:szCs w:val="18"/>
        </w:rPr>
        <w:t>Project</w:t>
      </w:r>
      <w:r w:rsidR="008742ED" w:rsidRPr="008B418E">
        <w:rPr>
          <w:b/>
          <w:bCs/>
          <w:sz w:val="22"/>
          <w:szCs w:val="18"/>
        </w:rPr>
        <w:t xml:space="preserve"> #2 </w:t>
      </w:r>
      <w:r w:rsidR="00DA3B8B" w:rsidRPr="008B418E">
        <w:rPr>
          <w:b/>
          <w:bCs/>
          <w:sz w:val="22"/>
          <w:szCs w:val="18"/>
        </w:rPr>
        <w:tab/>
      </w:r>
      <w:r w:rsidR="00DA3B8B" w:rsidRPr="008B418E">
        <w:rPr>
          <w:b/>
          <w:bCs/>
          <w:sz w:val="22"/>
          <w:szCs w:val="18"/>
        </w:rPr>
        <w:tab/>
      </w:r>
      <w:r w:rsidR="00DA3B8B" w:rsidRPr="009D7739">
        <w:rPr>
          <w:bCs/>
          <w:sz w:val="22"/>
          <w:szCs w:val="18"/>
        </w:rPr>
        <w:tab/>
      </w:r>
      <w:r w:rsidR="008742ED" w:rsidRPr="009D7739">
        <w:rPr>
          <w:bCs/>
          <w:sz w:val="22"/>
          <w:szCs w:val="18"/>
        </w:rPr>
        <w:t xml:space="preserve">: </w:t>
      </w:r>
      <w:r w:rsidRPr="009D7739">
        <w:rPr>
          <w:bCs/>
          <w:sz w:val="22"/>
          <w:szCs w:val="18"/>
          <w:lang w:val="en-GB"/>
        </w:rPr>
        <w:t>Mini Project</w:t>
      </w:r>
    </w:p>
    <w:p w:rsidR="008742ED" w:rsidRPr="009D7739" w:rsidRDefault="008742ED" w:rsidP="008B418E">
      <w:pPr>
        <w:pStyle w:val="Heading1"/>
        <w:tabs>
          <w:tab w:val="left" w:pos="360"/>
        </w:tabs>
        <w:spacing w:before="120" w:line="280" w:lineRule="atLeast"/>
        <w:ind w:left="360"/>
        <w:rPr>
          <w:rFonts w:ascii="Times New Roman" w:hAnsi="Times New Roman"/>
          <w:b w:val="0"/>
          <w:sz w:val="22"/>
          <w:szCs w:val="18"/>
        </w:rPr>
      </w:pPr>
      <w:r w:rsidRPr="009D7739">
        <w:rPr>
          <w:rFonts w:ascii="Times New Roman" w:hAnsi="Times New Roman"/>
          <w:b w:val="0"/>
          <w:sz w:val="22"/>
          <w:szCs w:val="18"/>
        </w:rPr>
        <w:t xml:space="preserve">Title                           </w:t>
      </w:r>
      <w:r w:rsidRPr="009D7739">
        <w:rPr>
          <w:rFonts w:ascii="Times New Roman" w:hAnsi="Times New Roman"/>
          <w:b w:val="0"/>
          <w:sz w:val="22"/>
          <w:szCs w:val="18"/>
        </w:rPr>
        <w:tab/>
        <w:t>: GSM based Robot.</w:t>
      </w:r>
    </w:p>
    <w:p w:rsidR="008742ED" w:rsidRPr="009D7739" w:rsidRDefault="00465B88" w:rsidP="008B418E">
      <w:pPr>
        <w:spacing w:before="120" w:line="280" w:lineRule="atLeast"/>
        <w:rPr>
          <w:sz w:val="22"/>
          <w:szCs w:val="18"/>
        </w:rPr>
      </w:pPr>
      <w:r w:rsidRPr="009D7739">
        <w:rPr>
          <w:sz w:val="22"/>
          <w:szCs w:val="18"/>
        </w:rPr>
        <w:t xml:space="preserve">      </w:t>
      </w:r>
      <w:r w:rsidR="008742ED" w:rsidRPr="009D7739">
        <w:rPr>
          <w:sz w:val="22"/>
          <w:szCs w:val="18"/>
        </w:rPr>
        <w:t>Language Used</w:t>
      </w:r>
      <w:r w:rsidR="008742ED" w:rsidRPr="009D7739">
        <w:rPr>
          <w:sz w:val="22"/>
          <w:szCs w:val="18"/>
        </w:rPr>
        <w:tab/>
      </w:r>
      <w:r w:rsidR="008742ED" w:rsidRPr="009D7739">
        <w:rPr>
          <w:sz w:val="22"/>
          <w:szCs w:val="18"/>
        </w:rPr>
        <w:tab/>
        <w:t>: C in Embedded System.</w:t>
      </w:r>
    </w:p>
    <w:p w:rsidR="008742ED" w:rsidRPr="009D7739" w:rsidRDefault="008742ED">
      <w:pPr>
        <w:ind w:left="360"/>
        <w:rPr>
          <w:sz w:val="22"/>
          <w:szCs w:val="18"/>
        </w:rPr>
      </w:pPr>
    </w:p>
    <w:p w:rsidR="008742ED" w:rsidRPr="009D7739" w:rsidRDefault="00465B88" w:rsidP="00465B88">
      <w:pPr>
        <w:pStyle w:val="PlainText"/>
        <w:jc w:val="both"/>
        <w:rPr>
          <w:rFonts w:ascii="Times New Roman" w:hAnsi="Times New Roman" w:cs="Times New Roman"/>
          <w:sz w:val="22"/>
          <w:szCs w:val="18"/>
        </w:rPr>
      </w:pPr>
      <w:r w:rsidRPr="009D7739">
        <w:rPr>
          <w:rFonts w:ascii="Times New Roman" w:hAnsi="Times New Roman" w:cs="Times New Roman"/>
          <w:b/>
          <w:bCs/>
          <w:sz w:val="22"/>
          <w:szCs w:val="18"/>
        </w:rPr>
        <w:t xml:space="preserve">      </w:t>
      </w:r>
      <w:r w:rsidR="008742ED" w:rsidRPr="009D7739">
        <w:rPr>
          <w:rFonts w:ascii="Times New Roman" w:hAnsi="Times New Roman" w:cs="Times New Roman"/>
          <w:sz w:val="22"/>
          <w:szCs w:val="18"/>
        </w:rPr>
        <w:t>Description:</w:t>
      </w:r>
    </w:p>
    <w:p w:rsidR="003B069E" w:rsidRPr="009D7739" w:rsidRDefault="008742ED" w:rsidP="008B418E">
      <w:pPr>
        <w:pStyle w:val="PlainText"/>
        <w:ind w:left="720"/>
        <w:jc w:val="both"/>
        <w:rPr>
          <w:rFonts w:ascii="Times New Roman" w:hAnsi="Times New Roman" w:cs="Times New Roman"/>
          <w:sz w:val="22"/>
          <w:szCs w:val="18"/>
        </w:rPr>
      </w:pPr>
      <w:r w:rsidRPr="009D7739">
        <w:rPr>
          <w:rFonts w:ascii="Times New Roman" w:hAnsi="Times New Roman" w:cs="Times New Roman"/>
          <w:sz w:val="22"/>
          <w:szCs w:val="18"/>
        </w:rPr>
        <w:t>The main aim of the project is to control a distantly placed robot using a cell phone. The main advantage of the system is to control the robot from anywhere in the worl</w:t>
      </w:r>
      <w:r w:rsidR="003B069E" w:rsidRPr="009D7739">
        <w:rPr>
          <w:rFonts w:ascii="Times New Roman" w:hAnsi="Times New Roman" w:cs="Times New Roman"/>
          <w:sz w:val="22"/>
          <w:szCs w:val="18"/>
        </w:rPr>
        <w:t>d</w:t>
      </w:r>
      <w:r w:rsidR="00DA3B8B" w:rsidRPr="009D7739">
        <w:rPr>
          <w:rFonts w:ascii="Times New Roman" w:hAnsi="Times New Roman" w:cs="Times New Roman"/>
          <w:sz w:val="22"/>
          <w:szCs w:val="18"/>
        </w:rPr>
        <w:t>.</w:t>
      </w:r>
    </w:p>
    <w:p w:rsidR="003B069E" w:rsidRDefault="003B069E" w:rsidP="000175DF">
      <w:pPr>
        <w:pStyle w:val="PlainText"/>
        <w:jc w:val="both"/>
        <w:rPr>
          <w:rFonts w:ascii="Times New Roman" w:hAnsi="Times New Roman" w:cs="Times New Roman"/>
          <w:sz w:val="22"/>
          <w:szCs w:val="18"/>
        </w:rPr>
      </w:pPr>
    </w:p>
    <w:p w:rsidR="008742ED" w:rsidRPr="008B418E" w:rsidRDefault="000175DF" w:rsidP="008B418E">
      <w:pPr>
        <w:pStyle w:val="PlainText"/>
        <w:spacing w:after="120"/>
        <w:jc w:val="both"/>
        <w:rPr>
          <w:rFonts w:ascii="Times New Roman" w:hAnsi="Times New Roman" w:cs="Times New Roman"/>
          <w:sz w:val="26"/>
          <w:szCs w:val="18"/>
        </w:rPr>
      </w:pPr>
      <w:r w:rsidRPr="008B418E">
        <w:rPr>
          <w:rFonts w:ascii="Times New Roman" w:hAnsi="Times New Roman" w:cs="Times New Roman"/>
          <w:b/>
          <w:sz w:val="26"/>
          <w:szCs w:val="18"/>
        </w:rPr>
        <w:t>Personal Details</w:t>
      </w:r>
    </w:p>
    <w:p w:rsidR="008742ED" w:rsidRPr="009D7739" w:rsidRDefault="008742ED" w:rsidP="000175DF">
      <w:pPr>
        <w:pStyle w:val="PlainText"/>
        <w:jc w:val="both"/>
        <w:rPr>
          <w:rFonts w:ascii="Times New Roman" w:hAnsi="Times New Roman" w:cs="Times New Roman"/>
          <w:sz w:val="22"/>
          <w:szCs w:val="18"/>
        </w:rPr>
      </w:pPr>
      <w:r w:rsidRPr="009D7739">
        <w:rPr>
          <w:rFonts w:ascii="Times New Roman" w:hAnsi="Times New Roman" w:cs="Times New Roman"/>
          <w:sz w:val="22"/>
          <w:szCs w:val="18"/>
        </w:rPr>
        <w:t>Date of birth</w:t>
      </w:r>
      <w:r w:rsidR="008B418E">
        <w:rPr>
          <w:rFonts w:ascii="Times New Roman" w:hAnsi="Times New Roman" w:cs="Times New Roman"/>
          <w:sz w:val="22"/>
          <w:szCs w:val="18"/>
        </w:rPr>
        <w:tab/>
      </w:r>
      <w:r w:rsidR="001755A5" w:rsidRPr="009D7739">
        <w:rPr>
          <w:rFonts w:ascii="Times New Roman" w:hAnsi="Times New Roman" w:cs="Times New Roman"/>
          <w:sz w:val="22"/>
          <w:szCs w:val="18"/>
        </w:rPr>
        <w:t xml:space="preserve">                </w:t>
      </w:r>
      <w:r w:rsidRPr="009D7739">
        <w:rPr>
          <w:rFonts w:ascii="Times New Roman" w:hAnsi="Times New Roman" w:cs="Times New Roman"/>
          <w:sz w:val="22"/>
          <w:szCs w:val="18"/>
        </w:rPr>
        <w:t xml:space="preserve"> </w:t>
      </w:r>
      <w:r w:rsidR="00DA3B8B" w:rsidRPr="009D7739">
        <w:rPr>
          <w:rFonts w:ascii="Times New Roman" w:hAnsi="Times New Roman" w:cs="Times New Roman"/>
          <w:sz w:val="22"/>
          <w:szCs w:val="18"/>
        </w:rPr>
        <w:tab/>
      </w:r>
      <w:r w:rsidRPr="009D7739">
        <w:rPr>
          <w:rFonts w:ascii="Times New Roman" w:hAnsi="Times New Roman" w:cs="Times New Roman"/>
          <w:sz w:val="22"/>
          <w:szCs w:val="18"/>
        </w:rPr>
        <w:t xml:space="preserve">:  </w:t>
      </w:r>
      <w:r w:rsidR="000175DF" w:rsidRPr="009D7739">
        <w:rPr>
          <w:rFonts w:ascii="Times New Roman" w:hAnsi="Times New Roman" w:cs="Times New Roman"/>
          <w:sz w:val="22"/>
          <w:szCs w:val="18"/>
        </w:rPr>
        <w:tab/>
      </w:r>
      <w:r w:rsidRPr="009D7739">
        <w:rPr>
          <w:rFonts w:ascii="Times New Roman" w:hAnsi="Times New Roman" w:cs="Times New Roman"/>
          <w:sz w:val="22"/>
          <w:szCs w:val="18"/>
        </w:rPr>
        <w:t>28-December-1987</w:t>
      </w:r>
    </w:p>
    <w:p w:rsidR="008742ED" w:rsidRPr="009D7739" w:rsidRDefault="008742ED" w:rsidP="000175DF">
      <w:pPr>
        <w:pStyle w:val="PlainText"/>
        <w:jc w:val="both"/>
        <w:rPr>
          <w:rFonts w:ascii="Times New Roman" w:hAnsi="Times New Roman" w:cs="Times New Roman"/>
          <w:sz w:val="22"/>
          <w:szCs w:val="18"/>
        </w:rPr>
      </w:pPr>
      <w:r w:rsidRPr="009D7739">
        <w:rPr>
          <w:rFonts w:ascii="Times New Roman" w:hAnsi="Times New Roman" w:cs="Times New Roman"/>
          <w:sz w:val="22"/>
          <w:szCs w:val="18"/>
        </w:rPr>
        <w:t xml:space="preserve">Gender  </w:t>
      </w:r>
      <w:r w:rsidRPr="009D7739">
        <w:rPr>
          <w:rFonts w:ascii="Times New Roman" w:hAnsi="Times New Roman" w:cs="Times New Roman"/>
          <w:sz w:val="22"/>
          <w:szCs w:val="18"/>
        </w:rPr>
        <w:tab/>
      </w:r>
      <w:r w:rsidRPr="009D7739">
        <w:rPr>
          <w:rFonts w:ascii="Times New Roman" w:hAnsi="Times New Roman" w:cs="Times New Roman"/>
          <w:sz w:val="22"/>
          <w:szCs w:val="18"/>
        </w:rPr>
        <w:tab/>
        <w:t xml:space="preserve"> </w:t>
      </w:r>
      <w:r w:rsidR="00DA3B8B" w:rsidRPr="009D7739">
        <w:rPr>
          <w:rFonts w:ascii="Times New Roman" w:hAnsi="Times New Roman" w:cs="Times New Roman"/>
          <w:sz w:val="22"/>
          <w:szCs w:val="18"/>
        </w:rPr>
        <w:tab/>
      </w:r>
      <w:r w:rsidRPr="009D7739">
        <w:rPr>
          <w:rFonts w:ascii="Times New Roman" w:hAnsi="Times New Roman" w:cs="Times New Roman"/>
          <w:sz w:val="22"/>
          <w:szCs w:val="18"/>
        </w:rPr>
        <w:t xml:space="preserve">: </w:t>
      </w:r>
      <w:r w:rsidR="000175DF" w:rsidRPr="009D7739">
        <w:rPr>
          <w:rFonts w:ascii="Times New Roman" w:hAnsi="Times New Roman" w:cs="Times New Roman"/>
          <w:sz w:val="22"/>
          <w:szCs w:val="18"/>
        </w:rPr>
        <w:tab/>
      </w:r>
      <w:r w:rsidRPr="009D7739">
        <w:rPr>
          <w:rFonts w:ascii="Times New Roman" w:hAnsi="Times New Roman" w:cs="Times New Roman"/>
          <w:sz w:val="22"/>
          <w:szCs w:val="18"/>
        </w:rPr>
        <w:t>Male</w:t>
      </w:r>
    </w:p>
    <w:p w:rsidR="008742ED" w:rsidRPr="009D7739" w:rsidRDefault="008742ED" w:rsidP="000175DF">
      <w:pPr>
        <w:pStyle w:val="PlainText"/>
        <w:jc w:val="both"/>
        <w:rPr>
          <w:rFonts w:ascii="Times New Roman" w:hAnsi="Times New Roman" w:cs="Times New Roman"/>
          <w:sz w:val="22"/>
          <w:szCs w:val="18"/>
        </w:rPr>
      </w:pPr>
      <w:r w:rsidRPr="009D7739">
        <w:rPr>
          <w:rFonts w:ascii="Times New Roman" w:hAnsi="Times New Roman" w:cs="Times New Roman"/>
          <w:sz w:val="22"/>
          <w:szCs w:val="18"/>
        </w:rPr>
        <w:t>Nationality</w:t>
      </w:r>
      <w:r w:rsidRPr="009D7739">
        <w:rPr>
          <w:rFonts w:ascii="Times New Roman" w:hAnsi="Times New Roman" w:cs="Times New Roman"/>
          <w:sz w:val="22"/>
          <w:szCs w:val="18"/>
        </w:rPr>
        <w:tab/>
      </w:r>
      <w:r w:rsidRPr="009D7739">
        <w:rPr>
          <w:rFonts w:ascii="Times New Roman" w:hAnsi="Times New Roman" w:cs="Times New Roman"/>
          <w:sz w:val="22"/>
          <w:szCs w:val="18"/>
        </w:rPr>
        <w:tab/>
        <w:t xml:space="preserve"> </w:t>
      </w:r>
      <w:r w:rsidR="00DA3B8B" w:rsidRPr="009D7739">
        <w:rPr>
          <w:rFonts w:ascii="Times New Roman" w:hAnsi="Times New Roman" w:cs="Times New Roman"/>
          <w:sz w:val="22"/>
          <w:szCs w:val="18"/>
        </w:rPr>
        <w:tab/>
      </w:r>
      <w:r w:rsidRPr="009D7739">
        <w:rPr>
          <w:rFonts w:ascii="Times New Roman" w:hAnsi="Times New Roman" w:cs="Times New Roman"/>
          <w:sz w:val="22"/>
          <w:szCs w:val="18"/>
        </w:rPr>
        <w:t xml:space="preserve">: </w:t>
      </w:r>
      <w:r w:rsidR="000175DF" w:rsidRPr="009D7739">
        <w:rPr>
          <w:rFonts w:ascii="Times New Roman" w:hAnsi="Times New Roman" w:cs="Times New Roman"/>
          <w:sz w:val="22"/>
          <w:szCs w:val="18"/>
        </w:rPr>
        <w:tab/>
      </w:r>
      <w:r w:rsidRPr="009D7739">
        <w:rPr>
          <w:rFonts w:ascii="Times New Roman" w:hAnsi="Times New Roman" w:cs="Times New Roman"/>
          <w:sz w:val="22"/>
          <w:szCs w:val="18"/>
        </w:rPr>
        <w:t>Indian</w:t>
      </w:r>
    </w:p>
    <w:p w:rsidR="008742ED" w:rsidRPr="009D7739" w:rsidRDefault="008742ED" w:rsidP="000175DF">
      <w:pPr>
        <w:pStyle w:val="PlainText"/>
        <w:jc w:val="both"/>
        <w:rPr>
          <w:rFonts w:ascii="Times New Roman" w:hAnsi="Times New Roman" w:cs="Times New Roman"/>
          <w:sz w:val="22"/>
          <w:szCs w:val="18"/>
        </w:rPr>
      </w:pPr>
      <w:r w:rsidRPr="009D7739">
        <w:rPr>
          <w:rFonts w:ascii="Times New Roman" w:hAnsi="Times New Roman" w:cs="Times New Roman"/>
          <w:sz w:val="22"/>
          <w:szCs w:val="18"/>
        </w:rPr>
        <w:t>Marital status</w:t>
      </w:r>
      <w:r w:rsidRPr="009D7739">
        <w:rPr>
          <w:rFonts w:ascii="Times New Roman" w:hAnsi="Times New Roman" w:cs="Times New Roman"/>
          <w:sz w:val="22"/>
          <w:szCs w:val="18"/>
        </w:rPr>
        <w:tab/>
      </w:r>
      <w:r w:rsidRPr="009D7739">
        <w:rPr>
          <w:rFonts w:ascii="Times New Roman" w:hAnsi="Times New Roman" w:cs="Times New Roman"/>
          <w:sz w:val="22"/>
          <w:szCs w:val="18"/>
        </w:rPr>
        <w:tab/>
        <w:t xml:space="preserve"> </w:t>
      </w:r>
      <w:r w:rsidR="00DA3B8B" w:rsidRPr="009D7739">
        <w:rPr>
          <w:rFonts w:ascii="Times New Roman" w:hAnsi="Times New Roman" w:cs="Times New Roman"/>
          <w:sz w:val="22"/>
          <w:szCs w:val="18"/>
        </w:rPr>
        <w:tab/>
      </w:r>
      <w:r w:rsidRPr="009D7739">
        <w:rPr>
          <w:rFonts w:ascii="Times New Roman" w:hAnsi="Times New Roman" w:cs="Times New Roman"/>
          <w:sz w:val="22"/>
          <w:szCs w:val="18"/>
        </w:rPr>
        <w:t xml:space="preserve">: </w:t>
      </w:r>
      <w:r w:rsidR="000175DF" w:rsidRPr="009D7739">
        <w:rPr>
          <w:rFonts w:ascii="Times New Roman" w:hAnsi="Times New Roman" w:cs="Times New Roman"/>
          <w:sz w:val="22"/>
          <w:szCs w:val="18"/>
        </w:rPr>
        <w:tab/>
      </w:r>
      <w:r w:rsidRPr="009D7739">
        <w:rPr>
          <w:rFonts w:ascii="Times New Roman" w:hAnsi="Times New Roman" w:cs="Times New Roman"/>
          <w:sz w:val="22"/>
          <w:szCs w:val="18"/>
        </w:rPr>
        <w:t>Single</w:t>
      </w:r>
    </w:p>
    <w:p w:rsidR="008742ED" w:rsidRPr="009D7739" w:rsidRDefault="008742ED" w:rsidP="000175DF">
      <w:pPr>
        <w:pStyle w:val="PlainText"/>
        <w:jc w:val="both"/>
        <w:rPr>
          <w:rFonts w:ascii="Times New Roman" w:hAnsi="Times New Roman" w:cs="Times New Roman"/>
          <w:sz w:val="22"/>
          <w:szCs w:val="18"/>
        </w:rPr>
      </w:pPr>
      <w:r w:rsidRPr="009D7739">
        <w:rPr>
          <w:rFonts w:ascii="Times New Roman" w:hAnsi="Times New Roman" w:cs="Times New Roman"/>
          <w:sz w:val="22"/>
          <w:szCs w:val="18"/>
        </w:rPr>
        <w:t>Languages Known</w:t>
      </w:r>
      <w:r w:rsidRPr="009D7739">
        <w:rPr>
          <w:rFonts w:ascii="Times New Roman" w:hAnsi="Times New Roman" w:cs="Times New Roman"/>
          <w:sz w:val="22"/>
          <w:szCs w:val="18"/>
        </w:rPr>
        <w:tab/>
        <w:t xml:space="preserve"> </w:t>
      </w:r>
      <w:r w:rsidR="00DA3B8B" w:rsidRPr="009D7739">
        <w:rPr>
          <w:rFonts w:ascii="Times New Roman" w:hAnsi="Times New Roman" w:cs="Times New Roman"/>
          <w:sz w:val="22"/>
          <w:szCs w:val="18"/>
        </w:rPr>
        <w:tab/>
      </w:r>
      <w:r w:rsidRPr="009D7739">
        <w:rPr>
          <w:rFonts w:ascii="Times New Roman" w:hAnsi="Times New Roman" w:cs="Times New Roman"/>
          <w:sz w:val="22"/>
          <w:szCs w:val="18"/>
        </w:rPr>
        <w:t>:</w:t>
      </w:r>
      <w:r w:rsidR="00DA3B8B" w:rsidRPr="009D7739">
        <w:rPr>
          <w:rFonts w:ascii="Times New Roman" w:hAnsi="Times New Roman" w:cs="Times New Roman"/>
          <w:sz w:val="22"/>
          <w:szCs w:val="18"/>
        </w:rPr>
        <w:tab/>
      </w:r>
      <w:r w:rsidR="003B069E" w:rsidRPr="009D7739">
        <w:rPr>
          <w:rFonts w:ascii="Times New Roman" w:hAnsi="Times New Roman" w:cs="Times New Roman"/>
          <w:sz w:val="22"/>
          <w:szCs w:val="18"/>
        </w:rPr>
        <w:t>English, Hindi,</w:t>
      </w:r>
      <w:r w:rsidR="00D52D27" w:rsidRPr="009D7739">
        <w:rPr>
          <w:rFonts w:ascii="Times New Roman" w:hAnsi="Times New Roman" w:cs="Times New Roman"/>
          <w:sz w:val="22"/>
          <w:szCs w:val="18"/>
        </w:rPr>
        <w:t xml:space="preserve"> Malayalam, </w:t>
      </w:r>
      <w:proofErr w:type="gramStart"/>
      <w:r w:rsidR="0069076E" w:rsidRPr="009D7739">
        <w:rPr>
          <w:rFonts w:ascii="Times New Roman" w:hAnsi="Times New Roman" w:cs="Times New Roman"/>
          <w:sz w:val="22"/>
          <w:szCs w:val="18"/>
        </w:rPr>
        <w:t>Tamil</w:t>
      </w:r>
      <w:proofErr w:type="gramEnd"/>
    </w:p>
    <w:p w:rsidR="008B641A" w:rsidRPr="009D7739" w:rsidRDefault="00DA3B8B" w:rsidP="00DA3B8B">
      <w:pPr>
        <w:rPr>
          <w:sz w:val="22"/>
          <w:szCs w:val="18"/>
        </w:rPr>
      </w:pPr>
      <w:r w:rsidRPr="009D7739">
        <w:rPr>
          <w:sz w:val="22"/>
          <w:szCs w:val="18"/>
        </w:rPr>
        <w:t>Date of issue</w:t>
      </w:r>
      <w:r w:rsidRPr="009D7739">
        <w:rPr>
          <w:sz w:val="22"/>
          <w:szCs w:val="18"/>
        </w:rPr>
        <w:tab/>
      </w:r>
      <w:r w:rsidRPr="009D7739">
        <w:rPr>
          <w:sz w:val="22"/>
          <w:szCs w:val="18"/>
        </w:rPr>
        <w:tab/>
      </w:r>
      <w:r w:rsidRPr="009D7739">
        <w:rPr>
          <w:sz w:val="22"/>
          <w:szCs w:val="18"/>
        </w:rPr>
        <w:tab/>
      </w:r>
      <w:r w:rsidR="00C67041" w:rsidRPr="009D7739">
        <w:rPr>
          <w:sz w:val="22"/>
          <w:szCs w:val="18"/>
        </w:rPr>
        <w:t>:</w:t>
      </w:r>
      <w:r w:rsidRPr="009D7739">
        <w:rPr>
          <w:sz w:val="22"/>
          <w:szCs w:val="18"/>
        </w:rPr>
        <w:tab/>
      </w:r>
      <w:r w:rsidR="00262EBB" w:rsidRPr="009D7739">
        <w:rPr>
          <w:sz w:val="22"/>
          <w:szCs w:val="18"/>
        </w:rPr>
        <w:t>3-october-2011</w:t>
      </w:r>
    </w:p>
    <w:p w:rsidR="00C96BA6" w:rsidRDefault="00773F84" w:rsidP="00C96BA6">
      <w:pPr>
        <w:spacing w:line="360" w:lineRule="auto"/>
        <w:rPr>
          <w:sz w:val="22"/>
          <w:szCs w:val="18"/>
        </w:rPr>
      </w:pPr>
      <w:r w:rsidRPr="009D7739">
        <w:rPr>
          <w:sz w:val="22"/>
          <w:szCs w:val="18"/>
        </w:rPr>
        <w:t xml:space="preserve">Date of expiry   </w:t>
      </w:r>
      <w:r w:rsidR="008B418E">
        <w:rPr>
          <w:sz w:val="22"/>
          <w:szCs w:val="18"/>
        </w:rPr>
        <w:tab/>
      </w:r>
      <w:r w:rsidR="008B418E">
        <w:rPr>
          <w:sz w:val="22"/>
          <w:szCs w:val="18"/>
        </w:rPr>
        <w:tab/>
      </w:r>
      <w:r w:rsidRPr="009D7739">
        <w:rPr>
          <w:sz w:val="22"/>
          <w:szCs w:val="18"/>
        </w:rPr>
        <w:t xml:space="preserve">             </w:t>
      </w:r>
      <w:r w:rsidR="00DA3B8B" w:rsidRPr="009D7739">
        <w:rPr>
          <w:sz w:val="22"/>
          <w:szCs w:val="18"/>
        </w:rPr>
        <w:tab/>
      </w:r>
      <w:r w:rsidRPr="009D7739">
        <w:rPr>
          <w:sz w:val="22"/>
          <w:szCs w:val="18"/>
        </w:rPr>
        <w:t>:</w:t>
      </w:r>
      <w:r w:rsidR="00DA3B8B" w:rsidRPr="009D7739">
        <w:rPr>
          <w:sz w:val="22"/>
          <w:szCs w:val="18"/>
        </w:rPr>
        <w:tab/>
      </w:r>
      <w:r w:rsidR="00A53339">
        <w:rPr>
          <w:sz w:val="22"/>
          <w:szCs w:val="18"/>
        </w:rPr>
        <w:t>2-october</w:t>
      </w:r>
      <w:r w:rsidR="00A87BBC">
        <w:rPr>
          <w:sz w:val="22"/>
          <w:szCs w:val="18"/>
        </w:rPr>
        <w:t>-2021</w:t>
      </w:r>
    </w:p>
    <w:p w:rsidR="00A87BBC" w:rsidRDefault="00A87BBC" w:rsidP="00C96BA6">
      <w:pPr>
        <w:spacing w:line="360" w:lineRule="auto"/>
        <w:rPr>
          <w:sz w:val="22"/>
          <w:szCs w:val="18"/>
        </w:rPr>
      </w:pPr>
      <w:r>
        <w:rPr>
          <w:sz w:val="22"/>
          <w:szCs w:val="18"/>
        </w:rPr>
        <w:t xml:space="preserve">Visa Status  </w:t>
      </w:r>
      <w:r w:rsidR="00C96BA6">
        <w:rPr>
          <w:sz w:val="22"/>
          <w:szCs w:val="18"/>
        </w:rPr>
        <w:t xml:space="preserve">         </w:t>
      </w:r>
      <w:r w:rsidR="00C96BA6">
        <w:rPr>
          <w:sz w:val="22"/>
          <w:szCs w:val="18"/>
        </w:rPr>
        <w:tab/>
      </w:r>
      <w:r w:rsidR="00C96BA6">
        <w:rPr>
          <w:sz w:val="22"/>
          <w:szCs w:val="18"/>
        </w:rPr>
        <w:tab/>
        <w:t>:            Resident</w:t>
      </w:r>
      <w:r>
        <w:rPr>
          <w:sz w:val="22"/>
          <w:szCs w:val="18"/>
        </w:rPr>
        <w:t>ial</w:t>
      </w:r>
    </w:p>
    <w:p w:rsidR="00A87BBC" w:rsidRDefault="00DF48F5" w:rsidP="00A53339">
      <w:pPr>
        <w:spacing w:line="360" w:lineRule="auto"/>
        <w:rPr>
          <w:sz w:val="22"/>
          <w:szCs w:val="18"/>
        </w:rPr>
      </w:pPr>
      <w:r>
        <w:rPr>
          <w:sz w:val="22"/>
          <w:szCs w:val="18"/>
        </w:rPr>
        <w:t xml:space="preserve">  </w:t>
      </w:r>
    </w:p>
    <w:p w:rsidR="008742ED" w:rsidRPr="009D7739" w:rsidRDefault="000175DF" w:rsidP="008B641A">
      <w:pPr>
        <w:tabs>
          <w:tab w:val="center" w:pos="4853"/>
        </w:tabs>
        <w:spacing w:line="360" w:lineRule="auto"/>
        <w:rPr>
          <w:b/>
          <w:szCs w:val="18"/>
          <w:u w:val="single"/>
        </w:rPr>
      </w:pPr>
      <w:r w:rsidRPr="009D7739">
        <w:rPr>
          <w:b/>
          <w:szCs w:val="18"/>
          <w:u w:val="single"/>
        </w:rPr>
        <w:t>Hobbies</w:t>
      </w:r>
    </w:p>
    <w:p w:rsidR="008742ED" w:rsidRPr="009D7739" w:rsidRDefault="00853D5F" w:rsidP="008B418E">
      <w:pPr>
        <w:numPr>
          <w:ilvl w:val="0"/>
          <w:numId w:val="12"/>
        </w:numPr>
        <w:ind w:left="1181"/>
        <w:rPr>
          <w:sz w:val="22"/>
          <w:szCs w:val="18"/>
        </w:rPr>
      </w:pPr>
      <w:r w:rsidRPr="009D7739">
        <w:rPr>
          <w:sz w:val="22"/>
          <w:szCs w:val="18"/>
        </w:rPr>
        <w:t>Making friends and social</w:t>
      </w:r>
    </w:p>
    <w:p w:rsidR="00512EC7" w:rsidRPr="009D7739" w:rsidRDefault="00B76340" w:rsidP="008B418E">
      <w:pPr>
        <w:pStyle w:val="ListParagraph"/>
        <w:numPr>
          <w:ilvl w:val="0"/>
          <w:numId w:val="12"/>
        </w:numPr>
        <w:ind w:left="1181"/>
        <w:rPr>
          <w:sz w:val="22"/>
          <w:szCs w:val="18"/>
        </w:rPr>
      </w:pPr>
      <w:r w:rsidRPr="009D7739">
        <w:rPr>
          <w:sz w:val="22"/>
          <w:szCs w:val="18"/>
        </w:rPr>
        <w:t>Cricket playing</w:t>
      </w:r>
    </w:p>
    <w:p w:rsidR="00465B88" w:rsidRPr="009D7739" w:rsidRDefault="008742ED" w:rsidP="008B418E">
      <w:pPr>
        <w:numPr>
          <w:ilvl w:val="0"/>
          <w:numId w:val="12"/>
        </w:numPr>
        <w:ind w:left="1181"/>
        <w:rPr>
          <w:sz w:val="22"/>
          <w:szCs w:val="18"/>
        </w:rPr>
      </w:pPr>
      <w:r w:rsidRPr="009D7739">
        <w:rPr>
          <w:sz w:val="22"/>
          <w:szCs w:val="18"/>
        </w:rPr>
        <w:t>Badminton Playing</w:t>
      </w:r>
    </w:p>
    <w:p w:rsidR="008742ED" w:rsidRPr="009D7739" w:rsidRDefault="008742ED" w:rsidP="008B418E">
      <w:pPr>
        <w:numPr>
          <w:ilvl w:val="0"/>
          <w:numId w:val="12"/>
        </w:numPr>
        <w:rPr>
          <w:sz w:val="22"/>
          <w:szCs w:val="18"/>
        </w:rPr>
      </w:pPr>
      <w:r w:rsidRPr="009D7739">
        <w:rPr>
          <w:sz w:val="22"/>
          <w:szCs w:val="18"/>
        </w:rPr>
        <w:t>Reading</w:t>
      </w:r>
    </w:p>
    <w:p w:rsidR="008B641A" w:rsidRPr="009D7739" w:rsidRDefault="008B641A" w:rsidP="00512EC7">
      <w:pPr>
        <w:rPr>
          <w:b/>
          <w:sz w:val="20"/>
          <w:szCs w:val="16"/>
          <w:u w:val="single"/>
        </w:rPr>
      </w:pPr>
    </w:p>
    <w:p w:rsidR="008742ED" w:rsidRPr="009D7739" w:rsidRDefault="001B5B43" w:rsidP="00512EC7">
      <w:pPr>
        <w:rPr>
          <w:b/>
          <w:sz w:val="20"/>
          <w:szCs w:val="16"/>
          <w:u w:val="single"/>
        </w:rPr>
      </w:pPr>
      <w:r w:rsidRPr="009D7739">
        <w:rPr>
          <w:b/>
          <w:sz w:val="20"/>
          <w:szCs w:val="16"/>
          <w:u w:val="single"/>
        </w:rPr>
        <w:t>Declaration</w:t>
      </w:r>
    </w:p>
    <w:p w:rsidR="008742ED" w:rsidRPr="009D7739" w:rsidRDefault="008742ED">
      <w:pPr>
        <w:ind w:left="360"/>
        <w:rPr>
          <w:sz w:val="22"/>
          <w:szCs w:val="18"/>
        </w:rPr>
      </w:pPr>
    </w:p>
    <w:p w:rsidR="008742ED" w:rsidRPr="009D7739" w:rsidRDefault="008742ED">
      <w:pPr>
        <w:ind w:left="360"/>
        <w:rPr>
          <w:sz w:val="22"/>
          <w:szCs w:val="18"/>
        </w:rPr>
      </w:pPr>
      <w:r w:rsidRPr="009D7739">
        <w:rPr>
          <w:sz w:val="22"/>
          <w:szCs w:val="18"/>
        </w:rPr>
        <w:tab/>
        <w:t xml:space="preserve">I hereby declare that the above written particulars are true to the </w:t>
      </w:r>
      <w:r w:rsidR="008B418E">
        <w:rPr>
          <w:sz w:val="22"/>
          <w:szCs w:val="18"/>
        </w:rPr>
        <w:t>best of my knowledge and belief.</w:t>
      </w:r>
      <w:r w:rsidRPr="009D7739">
        <w:rPr>
          <w:sz w:val="22"/>
          <w:szCs w:val="18"/>
        </w:rPr>
        <w:tab/>
      </w:r>
    </w:p>
    <w:p w:rsidR="008742ED" w:rsidRPr="009D7739" w:rsidRDefault="008742ED" w:rsidP="008B418E">
      <w:pPr>
        <w:ind w:left="360"/>
        <w:rPr>
          <w:sz w:val="28"/>
        </w:rPr>
      </w:pPr>
      <w:r w:rsidRPr="009D7739">
        <w:rPr>
          <w:sz w:val="22"/>
          <w:szCs w:val="18"/>
        </w:rPr>
        <w:tab/>
      </w:r>
      <w:r w:rsidRPr="009D7739">
        <w:rPr>
          <w:sz w:val="22"/>
          <w:szCs w:val="18"/>
        </w:rPr>
        <w:tab/>
      </w:r>
      <w:r w:rsidRPr="009D7739">
        <w:rPr>
          <w:sz w:val="22"/>
          <w:szCs w:val="18"/>
        </w:rPr>
        <w:tab/>
      </w:r>
      <w:r w:rsidRPr="009D7739">
        <w:rPr>
          <w:sz w:val="22"/>
          <w:szCs w:val="18"/>
        </w:rPr>
        <w:tab/>
      </w:r>
      <w:r w:rsidRPr="009D7739">
        <w:rPr>
          <w:sz w:val="22"/>
          <w:szCs w:val="18"/>
        </w:rPr>
        <w:tab/>
      </w:r>
      <w:r w:rsidRPr="009D7739">
        <w:rPr>
          <w:sz w:val="22"/>
          <w:szCs w:val="18"/>
        </w:rPr>
        <w:tab/>
      </w:r>
      <w:r w:rsidRPr="009D7739">
        <w:rPr>
          <w:sz w:val="22"/>
          <w:szCs w:val="18"/>
        </w:rPr>
        <w:tab/>
      </w:r>
      <w:r w:rsidR="008B418E">
        <w:rPr>
          <w:sz w:val="22"/>
          <w:szCs w:val="18"/>
        </w:rPr>
        <w:tab/>
      </w:r>
      <w:r w:rsidR="008B418E">
        <w:rPr>
          <w:sz w:val="22"/>
          <w:szCs w:val="18"/>
        </w:rPr>
        <w:tab/>
      </w:r>
      <w:proofErr w:type="gramStart"/>
      <w:r w:rsidR="00EE07F1" w:rsidRPr="009D7739">
        <w:rPr>
          <w:sz w:val="28"/>
        </w:rPr>
        <w:t>Varghese</w:t>
      </w:r>
      <w:bookmarkStart w:id="0" w:name="_GoBack"/>
      <w:bookmarkEnd w:id="0"/>
      <w:proofErr w:type="gramEnd"/>
    </w:p>
    <w:sectPr w:rsidR="008742ED" w:rsidRPr="009D7739" w:rsidSect="00F150BF">
      <w:footnotePr>
        <w:pos w:val="beneathText"/>
      </w:footnotePr>
      <w:pgSz w:w="12240" w:h="15840"/>
      <w:pgMar w:top="720" w:right="1627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1F42EB"/>
    <w:multiLevelType w:val="hybridMultilevel"/>
    <w:tmpl w:val="C4B62D3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7EE544C"/>
    <w:multiLevelType w:val="hybridMultilevel"/>
    <w:tmpl w:val="3DD6B23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D3B497E"/>
    <w:multiLevelType w:val="hybridMultilevel"/>
    <w:tmpl w:val="F146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153AF"/>
    <w:multiLevelType w:val="hybridMultilevel"/>
    <w:tmpl w:val="4274B4B2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5">
    <w:nsid w:val="26B05C4E"/>
    <w:multiLevelType w:val="hybridMultilevel"/>
    <w:tmpl w:val="A6988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CF7D24"/>
    <w:multiLevelType w:val="hybridMultilevel"/>
    <w:tmpl w:val="667A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B68F1"/>
    <w:multiLevelType w:val="hybridMultilevel"/>
    <w:tmpl w:val="48F44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C563C7"/>
    <w:multiLevelType w:val="hybridMultilevel"/>
    <w:tmpl w:val="F91073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7350B91"/>
    <w:multiLevelType w:val="hybridMultilevel"/>
    <w:tmpl w:val="9C50263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490874BF"/>
    <w:multiLevelType w:val="hybridMultilevel"/>
    <w:tmpl w:val="3CF00C4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4A026CF3"/>
    <w:multiLevelType w:val="hybridMultilevel"/>
    <w:tmpl w:val="C9741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FF352A"/>
    <w:multiLevelType w:val="hybridMultilevel"/>
    <w:tmpl w:val="98FA42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0608AD"/>
    <w:multiLevelType w:val="hybridMultilevel"/>
    <w:tmpl w:val="10CCA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233C5F"/>
    <w:multiLevelType w:val="hybridMultilevel"/>
    <w:tmpl w:val="98DEF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>
    <w:nsid w:val="685676F3"/>
    <w:multiLevelType w:val="hybridMultilevel"/>
    <w:tmpl w:val="337E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65A0D"/>
    <w:multiLevelType w:val="multilevel"/>
    <w:tmpl w:val="DE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8F57C6"/>
    <w:multiLevelType w:val="multilevel"/>
    <w:tmpl w:val="1EFE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2F4B7A"/>
    <w:multiLevelType w:val="hybridMultilevel"/>
    <w:tmpl w:val="B2C4B4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8AF16EE"/>
    <w:multiLevelType w:val="hybridMultilevel"/>
    <w:tmpl w:val="9F78440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792854EC"/>
    <w:multiLevelType w:val="hybridMultilevel"/>
    <w:tmpl w:val="5484E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4"/>
  </w:num>
  <w:num w:numId="5">
    <w:abstractNumId w:val="14"/>
  </w:num>
  <w:num w:numId="6">
    <w:abstractNumId w:val="5"/>
  </w:num>
  <w:num w:numId="7">
    <w:abstractNumId w:val="16"/>
  </w:num>
  <w:num w:numId="8">
    <w:abstractNumId w:val="13"/>
  </w:num>
  <w:num w:numId="9">
    <w:abstractNumId w:val="11"/>
  </w:num>
  <w:num w:numId="10">
    <w:abstractNumId w:val="12"/>
  </w:num>
  <w:num w:numId="11">
    <w:abstractNumId w:val="15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  <w:num w:numId="16">
    <w:abstractNumId w:val="20"/>
  </w:num>
  <w:num w:numId="17">
    <w:abstractNumId w:val="10"/>
  </w:num>
  <w:num w:numId="18">
    <w:abstractNumId w:val="19"/>
  </w:num>
  <w:num w:numId="19">
    <w:abstractNumId w:val="3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11"/>
    <w:rsid w:val="00006315"/>
    <w:rsid w:val="000175DF"/>
    <w:rsid w:val="00020960"/>
    <w:rsid w:val="00041D5F"/>
    <w:rsid w:val="00051AF2"/>
    <w:rsid w:val="00057091"/>
    <w:rsid w:val="000911D3"/>
    <w:rsid w:val="000A23FF"/>
    <w:rsid w:val="000A678C"/>
    <w:rsid w:val="000C5857"/>
    <w:rsid w:val="000D2F90"/>
    <w:rsid w:val="001430B8"/>
    <w:rsid w:val="00146395"/>
    <w:rsid w:val="00161E44"/>
    <w:rsid w:val="001755A5"/>
    <w:rsid w:val="001801E1"/>
    <w:rsid w:val="00193560"/>
    <w:rsid w:val="001B5B43"/>
    <w:rsid w:val="00201ABB"/>
    <w:rsid w:val="002126D5"/>
    <w:rsid w:val="00212BE1"/>
    <w:rsid w:val="00230E2B"/>
    <w:rsid w:val="00262EBB"/>
    <w:rsid w:val="00283EAF"/>
    <w:rsid w:val="0028654B"/>
    <w:rsid w:val="00303BCE"/>
    <w:rsid w:val="00303D17"/>
    <w:rsid w:val="00306E3D"/>
    <w:rsid w:val="00347780"/>
    <w:rsid w:val="00356D16"/>
    <w:rsid w:val="0036559F"/>
    <w:rsid w:val="003B069E"/>
    <w:rsid w:val="003B072B"/>
    <w:rsid w:val="003B67D4"/>
    <w:rsid w:val="0040053D"/>
    <w:rsid w:val="0042327F"/>
    <w:rsid w:val="00425267"/>
    <w:rsid w:val="00437704"/>
    <w:rsid w:val="00465B88"/>
    <w:rsid w:val="0048045B"/>
    <w:rsid w:val="00512EC7"/>
    <w:rsid w:val="005451D4"/>
    <w:rsid w:val="005575B6"/>
    <w:rsid w:val="00573E32"/>
    <w:rsid w:val="005E6670"/>
    <w:rsid w:val="00610363"/>
    <w:rsid w:val="00637FA8"/>
    <w:rsid w:val="006805AE"/>
    <w:rsid w:val="0069076E"/>
    <w:rsid w:val="006A1242"/>
    <w:rsid w:val="00712E04"/>
    <w:rsid w:val="00773F84"/>
    <w:rsid w:val="007A04AF"/>
    <w:rsid w:val="007C0688"/>
    <w:rsid w:val="007E148C"/>
    <w:rsid w:val="007E5FB7"/>
    <w:rsid w:val="007F2EF8"/>
    <w:rsid w:val="0082212D"/>
    <w:rsid w:val="00841C1B"/>
    <w:rsid w:val="00853D5F"/>
    <w:rsid w:val="0087425E"/>
    <w:rsid w:val="008742ED"/>
    <w:rsid w:val="00876D5C"/>
    <w:rsid w:val="008A17E7"/>
    <w:rsid w:val="008B418E"/>
    <w:rsid w:val="008B641A"/>
    <w:rsid w:val="008C30CE"/>
    <w:rsid w:val="008D1A58"/>
    <w:rsid w:val="00961B9E"/>
    <w:rsid w:val="009864FD"/>
    <w:rsid w:val="009D7739"/>
    <w:rsid w:val="00A32B0C"/>
    <w:rsid w:val="00A53339"/>
    <w:rsid w:val="00A61311"/>
    <w:rsid w:val="00A87BBC"/>
    <w:rsid w:val="00AB6278"/>
    <w:rsid w:val="00AC6409"/>
    <w:rsid w:val="00B067DC"/>
    <w:rsid w:val="00B30885"/>
    <w:rsid w:val="00B319B4"/>
    <w:rsid w:val="00B32C0E"/>
    <w:rsid w:val="00B76340"/>
    <w:rsid w:val="00B96832"/>
    <w:rsid w:val="00B96FEA"/>
    <w:rsid w:val="00C325D2"/>
    <w:rsid w:val="00C40352"/>
    <w:rsid w:val="00C6217A"/>
    <w:rsid w:val="00C67041"/>
    <w:rsid w:val="00C81334"/>
    <w:rsid w:val="00C96BA6"/>
    <w:rsid w:val="00CA2F9F"/>
    <w:rsid w:val="00CB6FC3"/>
    <w:rsid w:val="00CC495D"/>
    <w:rsid w:val="00D17578"/>
    <w:rsid w:val="00D24189"/>
    <w:rsid w:val="00D4390B"/>
    <w:rsid w:val="00D52D27"/>
    <w:rsid w:val="00D64DCD"/>
    <w:rsid w:val="00D86CAA"/>
    <w:rsid w:val="00DA3B8B"/>
    <w:rsid w:val="00DC2ACA"/>
    <w:rsid w:val="00DD71BB"/>
    <w:rsid w:val="00DD7E59"/>
    <w:rsid w:val="00DF48F5"/>
    <w:rsid w:val="00E36CCE"/>
    <w:rsid w:val="00E641A3"/>
    <w:rsid w:val="00E9741F"/>
    <w:rsid w:val="00EE07F1"/>
    <w:rsid w:val="00EE306E"/>
    <w:rsid w:val="00EF552D"/>
    <w:rsid w:val="00F150BF"/>
    <w:rsid w:val="00F263CA"/>
    <w:rsid w:val="00F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B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150BF"/>
    <w:pPr>
      <w:keepNext/>
      <w:tabs>
        <w:tab w:val="num" w:pos="0"/>
      </w:tabs>
      <w:ind w:left="3600"/>
      <w:jc w:val="both"/>
      <w:outlineLvl w:val="0"/>
    </w:pPr>
    <w:rPr>
      <w:rFonts w:ascii="Verdana" w:hAnsi="Verdan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150BF"/>
    <w:rPr>
      <w:color w:val="0000FF"/>
      <w:u w:val="single"/>
    </w:rPr>
  </w:style>
  <w:style w:type="character" w:customStyle="1" w:styleId="CharChar2">
    <w:name w:val="Char Char2"/>
    <w:basedOn w:val="DefaultParagraphFont"/>
    <w:rsid w:val="00F150BF"/>
    <w:rPr>
      <w:rFonts w:ascii="Verdana" w:hAnsi="Verdana"/>
      <w:b/>
      <w:bCs/>
      <w:lang w:val="en-US" w:eastAsia="ar-SA" w:bidi="ar-SA"/>
    </w:rPr>
  </w:style>
  <w:style w:type="character" w:customStyle="1" w:styleId="CharChar1">
    <w:name w:val="Char Char1"/>
    <w:basedOn w:val="DefaultParagraphFont"/>
    <w:rsid w:val="00F150BF"/>
    <w:rPr>
      <w:rFonts w:ascii="Courier New" w:hAnsi="Courier New" w:cs="Courier New"/>
      <w:lang w:val="en-US" w:eastAsia="ar-SA" w:bidi="ar-SA"/>
    </w:rPr>
  </w:style>
  <w:style w:type="paragraph" w:customStyle="1" w:styleId="Heading">
    <w:name w:val="Heading"/>
    <w:basedOn w:val="Normal"/>
    <w:next w:val="BodyText"/>
    <w:rsid w:val="00F150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F150BF"/>
    <w:pPr>
      <w:spacing w:after="120"/>
    </w:pPr>
  </w:style>
  <w:style w:type="paragraph" w:styleId="List">
    <w:name w:val="List"/>
    <w:basedOn w:val="BodyText"/>
    <w:semiHidden/>
    <w:rsid w:val="00F150BF"/>
  </w:style>
  <w:style w:type="paragraph" w:styleId="Caption">
    <w:name w:val="caption"/>
    <w:basedOn w:val="Normal"/>
    <w:qFormat/>
    <w:rsid w:val="00F150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150BF"/>
    <w:pPr>
      <w:suppressLineNumbers/>
    </w:pPr>
  </w:style>
  <w:style w:type="paragraph" w:styleId="PlainText">
    <w:name w:val="Plain Text"/>
    <w:basedOn w:val="Normal"/>
    <w:rsid w:val="00F150BF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rsid w:val="00F150BF"/>
    <w:pPr>
      <w:suppressLineNumbers/>
    </w:pPr>
  </w:style>
  <w:style w:type="paragraph" w:customStyle="1" w:styleId="TableHeading">
    <w:name w:val="Table Heading"/>
    <w:basedOn w:val="TableContents"/>
    <w:rsid w:val="00F150BF"/>
    <w:pPr>
      <w:jc w:val="center"/>
    </w:pPr>
    <w:rPr>
      <w:b/>
      <w:bCs/>
    </w:rPr>
  </w:style>
  <w:style w:type="paragraph" w:customStyle="1" w:styleId="Achievement">
    <w:name w:val="Achievement"/>
    <w:basedOn w:val="BodyText"/>
    <w:rsid w:val="000A678C"/>
    <w:pPr>
      <w:numPr>
        <w:numId w:val="11"/>
      </w:numPr>
      <w:suppressAutoHyphens w:val="0"/>
      <w:spacing w:after="60" w:line="220" w:lineRule="atLeast"/>
      <w:jc w:val="both"/>
    </w:pPr>
    <w:rPr>
      <w:rFonts w:ascii="Arial" w:hAnsi="Arial"/>
      <w:spacing w:val="-5"/>
      <w:sz w:val="20"/>
      <w:szCs w:val="20"/>
      <w:lang w:val="en-IN" w:eastAsia="en-US"/>
    </w:rPr>
  </w:style>
  <w:style w:type="paragraph" w:styleId="ListParagraph">
    <w:name w:val="List Paragraph"/>
    <w:basedOn w:val="Normal"/>
    <w:uiPriority w:val="34"/>
    <w:qFormat/>
    <w:rsid w:val="00512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52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C40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B6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Spacing">
    <w:name w:val="No Spacing"/>
    <w:uiPriority w:val="1"/>
    <w:qFormat/>
    <w:rsid w:val="00CB6FC3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B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150BF"/>
    <w:pPr>
      <w:keepNext/>
      <w:tabs>
        <w:tab w:val="num" w:pos="0"/>
      </w:tabs>
      <w:ind w:left="3600"/>
      <w:jc w:val="both"/>
      <w:outlineLvl w:val="0"/>
    </w:pPr>
    <w:rPr>
      <w:rFonts w:ascii="Verdana" w:hAnsi="Verdan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150BF"/>
    <w:rPr>
      <w:color w:val="0000FF"/>
      <w:u w:val="single"/>
    </w:rPr>
  </w:style>
  <w:style w:type="character" w:customStyle="1" w:styleId="CharChar2">
    <w:name w:val="Char Char2"/>
    <w:basedOn w:val="DefaultParagraphFont"/>
    <w:rsid w:val="00F150BF"/>
    <w:rPr>
      <w:rFonts w:ascii="Verdana" w:hAnsi="Verdana"/>
      <w:b/>
      <w:bCs/>
      <w:lang w:val="en-US" w:eastAsia="ar-SA" w:bidi="ar-SA"/>
    </w:rPr>
  </w:style>
  <w:style w:type="character" w:customStyle="1" w:styleId="CharChar1">
    <w:name w:val="Char Char1"/>
    <w:basedOn w:val="DefaultParagraphFont"/>
    <w:rsid w:val="00F150BF"/>
    <w:rPr>
      <w:rFonts w:ascii="Courier New" w:hAnsi="Courier New" w:cs="Courier New"/>
      <w:lang w:val="en-US" w:eastAsia="ar-SA" w:bidi="ar-SA"/>
    </w:rPr>
  </w:style>
  <w:style w:type="paragraph" w:customStyle="1" w:styleId="Heading">
    <w:name w:val="Heading"/>
    <w:basedOn w:val="Normal"/>
    <w:next w:val="BodyText"/>
    <w:rsid w:val="00F150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F150BF"/>
    <w:pPr>
      <w:spacing w:after="120"/>
    </w:pPr>
  </w:style>
  <w:style w:type="paragraph" w:styleId="List">
    <w:name w:val="List"/>
    <w:basedOn w:val="BodyText"/>
    <w:semiHidden/>
    <w:rsid w:val="00F150BF"/>
  </w:style>
  <w:style w:type="paragraph" w:styleId="Caption">
    <w:name w:val="caption"/>
    <w:basedOn w:val="Normal"/>
    <w:qFormat/>
    <w:rsid w:val="00F150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150BF"/>
    <w:pPr>
      <w:suppressLineNumbers/>
    </w:pPr>
  </w:style>
  <w:style w:type="paragraph" w:styleId="PlainText">
    <w:name w:val="Plain Text"/>
    <w:basedOn w:val="Normal"/>
    <w:rsid w:val="00F150BF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rsid w:val="00F150BF"/>
    <w:pPr>
      <w:suppressLineNumbers/>
    </w:pPr>
  </w:style>
  <w:style w:type="paragraph" w:customStyle="1" w:styleId="TableHeading">
    <w:name w:val="Table Heading"/>
    <w:basedOn w:val="TableContents"/>
    <w:rsid w:val="00F150BF"/>
    <w:pPr>
      <w:jc w:val="center"/>
    </w:pPr>
    <w:rPr>
      <w:b/>
      <w:bCs/>
    </w:rPr>
  </w:style>
  <w:style w:type="paragraph" w:customStyle="1" w:styleId="Achievement">
    <w:name w:val="Achievement"/>
    <w:basedOn w:val="BodyText"/>
    <w:rsid w:val="000A678C"/>
    <w:pPr>
      <w:numPr>
        <w:numId w:val="11"/>
      </w:numPr>
      <w:suppressAutoHyphens w:val="0"/>
      <w:spacing w:after="60" w:line="220" w:lineRule="atLeast"/>
      <w:jc w:val="both"/>
    </w:pPr>
    <w:rPr>
      <w:rFonts w:ascii="Arial" w:hAnsi="Arial"/>
      <w:spacing w:val="-5"/>
      <w:sz w:val="20"/>
      <w:szCs w:val="20"/>
      <w:lang w:val="en-IN" w:eastAsia="en-US"/>
    </w:rPr>
  </w:style>
  <w:style w:type="paragraph" w:styleId="ListParagraph">
    <w:name w:val="List Paragraph"/>
    <w:basedOn w:val="Normal"/>
    <w:uiPriority w:val="34"/>
    <w:qFormat/>
    <w:rsid w:val="00512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352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C40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B6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Spacing">
    <w:name w:val="No Spacing"/>
    <w:uiPriority w:val="1"/>
    <w:qFormat/>
    <w:rsid w:val="00CB6FC3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rghese.36851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7B9A-7F10-4392-9639-FC9422F3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Kizhakkottil House</vt:lpstr>
    </vt:vector>
  </TitlesOfParts>
  <Company>Grizli777</Company>
  <LinksUpToDate>false</LinksUpToDate>
  <CharactersWithSpaces>6039</CharactersWithSpaces>
  <SharedDoc>false</SharedDoc>
  <HLinks>
    <vt:vector size="6" baseType="variant"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mailto:plamoottilvarghese@gmail.com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Kizhakkottil House</dc:title>
  <dc:creator>gjijo</dc:creator>
  <cp:lastModifiedBy>348382427</cp:lastModifiedBy>
  <cp:revision>25</cp:revision>
  <cp:lastPrinted>2012-01-11T11:39:00Z</cp:lastPrinted>
  <dcterms:created xsi:type="dcterms:W3CDTF">2015-10-01T11:02:00Z</dcterms:created>
  <dcterms:modified xsi:type="dcterms:W3CDTF">2017-07-08T08:29:00Z</dcterms:modified>
</cp:coreProperties>
</file>