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59021B5" w14:textId="7DAD83B8" w:rsidR="00EB08A6" w:rsidRDefault="003F67B8">
      <w:pPr>
        <w:pStyle w:val="Normal1"/>
        <w:widowControl w:val="0"/>
        <w:ind w:left="1800"/>
        <w:rPr>
          <w:rFonts w:ascii="Arial" w:eastAsia="Arial" w:hAnsi="Arial" w:cs="Arial"/>
          <w:color w:val="3366FF"/>
        </w:rPr>
      </w:pPr>
      <w:r>
        <w:rPr>
          <w:noProof/>
        </w:rPr>
        <w:drawing>
          <wp:anchor distT="0" distB="0" distL="114300" distR="114300" simplePos="0" relativeHeight="251658240" behindDoc="0" locked="0" layoutInCell="0" hidden="0" allowOverlap="1" wp14:anchorId="5F88262B" wp14:editId="01015203">
            <wp:simplePos x="0" y="0"/>
            <wp:positionH relativeFrom="margin">
              <wp:posOffset>5591175</wp:posOffset>
            </wp:positionH>
            <wp:positionV relativeFrom="paragraph">
              <wp:posOffset>-469900</wp:posOffset>
            </wp:positionV>
            <wp:extent cx="1285875" cy="1695450"/>
            <wp:effectExtent l="0" t="0" r="9525" b="0"/>
            <wp:wrapNone/>
            <wp:docPr id="1" name="image2.jpg" descr="Troy Head.jpeg"/>
            <wp:cNvGraphicFramePr/>
            <a:graphic xmlns:a="http://schemas.openxmlformats.org/drawingml/2006/main">
              <a:graphicData uri="http://schemas.openxmlformats.org/drawingml/2006/picture">
                <pic:pic xmlns:pic="http://schemas.openxmlformats.org/drawingml/2006/picture">
                  <pic:nvPicPr>
                    <pic:cNvPr id="0" name="image2.jpg" descr="Troy Head.jpeg"/>
                    <pic:cNvPicPr preferRelativeResize="0"/>
                  </pic:nvPicPr>
                  <pic:blipFill>
                    <a:blip r:embed="rId7"/>
                    <a:srcRect l="12264" t="9276" r="2830" b="6761"/>
                    <a:stretch>
                      <a:fillRect/>
                    </a:stretch>
                  </pic:blipFill>
                  <pic:spPr>
                    <a:xfrm>
                      <a:off x="0" y="0"/>
                      <a:ext cx="1285875" cy="1695450"/>
                    </a:xfrm>
                    <a:prstGeom prst="rect">
                      <a:avLst/>
                    </a:prstGeom>
                    <a:ln/>
                  </pic:spPr>
                </pic:pic>
              </a:graphicData>
            </a:graphic>
          </wp:anchor>
        </w:drawing>
      </w:r>
      <w:r w:rsidR="00946738">
        <w:rPr>
          <w:rFonts w:ascii="Arial" w:eastAsia="Arial" w:hAnsi="Arial" w:cs="Arial"/>
          <w:b/>
          <w:color w:val="3366FF"/>
          <w:sz w:val="36"/>
          <w:szCs w:val="36"/>
        </w:rPr>
        <w:t>Troy</w:t>
      </w:r>
    </w:p>
    <w:p w14:paraId="16478407" w14:textId="77777777" w:rsidR="00EB08A6" w:rsidRDefault="00EB08A6">
      <w:pPr>
        <w:pStyle w:val="Heading1"/>
        <w:rPr>
          <w:rFonts w:ascii="Arial" w:eastAsia="Arial" w:hAnsi="Arial" w:cs="Arial"/>
          <w:b w:val="0"/>
          <w:sz w:val="22"/>
          <w:szCs w:val="22"/>
        </w:rPr>
      </w:pPr>
    </w:p>
    <w:p w14:paraId="19298015" w14:textId="0F5ECF17" w:rsidR="003F67B8" w:rsidRDefault="003F67B8" w:rsidP="003F67B8">
      <w:pPr>
        <w:pStyle w:val="Normal1"/>
        <w:widowControl w:val="0"/>
        <w:ind w:left="1800"/>
        <w:rPr>
          <w:rFonts w:ascii="Arial" w:eastAsia="Arial" w:hAnsi="Arial" w:cs="Arial"/>
          <w:color w:val="3366FF"/>
        </w:rPr>
      </w:pPr>
      <w:hyperlink r:id="rId8" w:history="1">
        <w:r w:rsidRPr="0040792F">
          <w:rPr>
            <w:rStyle w:val="Hyperlink"/>
            <w:rFonts w:ascii="Arial" w:eastAsia="Arial" w:hAnsi="Arial" w:cs="Arial"/>
            <w:b/>
            <w:sz w:val="36"/>
            <w:szCs w:val="36"/>
          </w:rPr>
          <w:t>Troy</w:t>
        </w:r>
        <w:r w:rsidRPr="0040792F">
          <w:rPr>
            <w:rStyle w:val="Hyperlink"/>
            <w:noProof/>
          </w:rPr>
          <w:t>.368631@2freemail.com</w:t>
        </w:r>
      </w:hyperlink>
      <w:r>
        <w:rPr>
          <w:noProof/>
        </w:rPr>
        <w:t xml:space="preserve"> </w:t>
      </w:r>
    </w:p>
    <w:p w14:paraId="740FB1EB" w14:textId="77777777" w:rsidR="003F67B8" w:rsidRPr="003F67B8" w:rsidRDefault="003F67B8" w:rsidP="003F67B8">
      <w:pPr>
        <w:pStyle w:val="Normal1"/>
      </w:pPr>
    </w:p>
    <w:p w14:paraId="50A0B43E" w14:textId="77777777" w:rsidR="00EB08A6" w:rsidRDefault="00946738">
      <w:pPr>
        <w:pStyle w:val="Heading1"/>
        <w:rPr>
          <w:rFonts w:ascii="Arial" w:eastAsia="Arial" w:hAnsi="Arial" w:cs="Arial"/>
          <w:color w:val="3366FF"/>
          <w:sz w:val="22"/>
          <w:szCs w:val="22"/>
          <w:u w:val="single"/>
        </w:rPr>
      </w:pPr>
      <w:r>
        <w:rPr>
          <w:rFonts w:ascii="Arial" w:eastAsia="Arial" w:hAnsi="Arial" w:cs="Arial"/>
          <w:color w:val="3366FF"/>
          <w:sz w:val="22"/>
          <w:szCs w:val="22"/>
        </w:rPr>
        <w:t>CAREER HIGHLIGHTS</w:t>
      </w:r>
      <w:r>
        <w:rPr>
          <w:rFonts w:ascii="Arial" w:eastAsia="Arial" w:hAnsi="Arial" w:cs="Arial"/>
          <w:color w:val="3366FF"/>
          <w:sz w:val="22"/>
          <w:szCs w:val="22"/>
          <w:u w:val="single"/>
        </w:rPr>
        <w:t xml:space="preserve"> </w:t>
      </w:r>
    </w:p>
    <w:p w14:paraId="402F951A" w14:textId="77777777" w:rsidR="00EB08A6" w:rsidRDefault="00946738">
      <w:pPr>
        <w:pStyle w:val="Normal1"/>
        <w:ind w:left="142"/>
        <w:rPr>
          <w:rFonts w:ascii="Arial" w:eastAsia="Arial" w:hAnsi="Arial" w:cs="Arial"/>
          <w:sz w:val="22"/>
          <w:szCs w:val="22"/>
        </w:rPr>
      </w:pPr>
      <w:r>
        <w:rPr>
          <w:rFonts w:ascii="Arial" w:eastAsia="Arial" w:hAnsi="Arial" w:cs="Arial"/>
          <w:sz w:val="22"/>
          <w:szCs w:val="22"/>
        </w:rPr>
        <w:t xml:space="preserve">• 5 years of </w:t>
      </w:r>
      <w:r>
        <w:rPr>
          <w:rFonts w:ascii="Arial" w:eastAsia="Arial" w:hAnsi="Arial" w:cs="Arial"/>
          <w:b/>
          <w:sz w:val="22"/>
          <w:szCs w:val="22"/>
        </w:rPr>
        <w:t>administration</w:t>
      </w:r>
      <w:r>
        <w:rPr>
          <w:rFonts w:ascii="Arial" w:eastAsia="Arial" w:hAnsi="Arial" w:cs="Arial"/>
          <w:sz w:val="22"/>
          <w:szCs w:val="22"/>
        </w:rPr>
        <w:t xml:space="preserve"> experience; includes Academic Deputy Head, Principal and Department Head</w:t>
      </w:r>
    </w:p>
    <w:p w14:paraId="7C77D378" w14:textId="77777777" w:rsidR="00EB08A6" w:rsidRDefault="00946738">
      <w:pPr>
        <w:pStyle w:val="Normal1"/>
        <w:ind w:left="142"/>
        <w:rPr>
          <w:rFonts w:ascii="Arial" w:eastAsia="Arial" w:hAnsi="Arial" w:cs="Arial"/>
          <w:sz w:val="22"/>
          <w:szCs w:val="22"/>
        </w:rPr>
      </w:pPr>
      <w:r>
        <w:rPr>
          <w:rFonts w:ascii="Arial" w:eastAsia="Arial" w:hAnsi="Arial" w:cs="Arial"/>
          <w:sz w:val="22"/>
          <w:szCs w:val="22"/>
        </w:rPr>
        <w:t xml:space="preserve">• 12 years of Prekindergarten-Grade 12 </w:t>
      </w:r>
      <w:r>
        <w:rPr>
          <w:rFonts w:ascii="Arial" w:eastAsia="Arial" w:hAnsi="Arial" w:cs="Arial"/>
          <w:b/>
          <w:sz w:val="22"/>
          <w:szCs w:val="22"/>
        </w:rPr>
        <w:t xml:space="preserve">teaching </w:t>
      </w:r>
      <w:r>
        <w:rPr>
          <w:rFonts w:ascii="Arial" w:eastAsia="Arial" w:hAnsi="Arial" w:cs="Arial"/>
          <w:sz w:val="22"/>
          <w:szCs w:val="22"/>
        </w:rPr>
        <w:t xml:space="preserve">experience; 6 years of </w:t>
      </w:r>
      <w:r>
        <w:rPr>
          <w:rFonts w:ascii="Arial" w:eastAsia="Arial" w:hAnsi="Arial" w:cs="Arial"/>
          <w:b/>
          <w:sz w:val="22"/>
          <w:szCs w:val="22"/>
        </w:rPr>
        <w:t>university teaching</w:t>
      </w:r>
    </w:p>
    <w:p w14:paraId="1BF8984F" w14:textId="77777777" w:rsidR="00EB08A6" w:rsidRDefault="00946738">
      <w:pPr>
        <w:pStyle w:val="Normal1"/>
        <w:ind w:left="142"/>
        <w:rPr>
          <w:rFonts w:ascii="Arial" w:eastAsia="Arial" w:hAnsi="Arial" w:cs="Arial"/>
          <w:sz w:val="22"/>
          <w:szCs w:val="22"/>
        </w:rPr>
      </w:pPr>
      <w:r>
        <w:rPr>
          <w:rFonts w:ascii="Arial" w:eastAsia="Arial" w:hAnsi="Arial" w:cs="Arial"/>
          <w:sz w:val="22"/>
          <w:szCs w:val="22"/>
        </w:rPr>
        <w:t xml:space="preserve">• 10 years of </w:t>
      </w:r>
      <w:r>
        <w:rPr>
          <w:rFonts w:ascii="Arial" w:eastAsia="Arial" w:hAnsi="Arial" w:cs="Arial"/>
          <w:b/>
          <w:sz w:val="22"/>
          <w:szCs w:val="22"/>
        </w:rPr>
        <w:t>cognitive coaching</w:t>
      </w:r>
      <w:r>
        <w:rPr>
          <w:rFonts w:ascii="Arial" w:eastAsia="Arial" w:hAnsi="Arial" w:cs="Arial"/>
          <w:sz w:val="22"/>
          <w:szCs w:val="22"/>
        </w:rPr>
        <w:t xml:space="preserve"> experience; providing 1:1 and group support, and whole school PD </w:t>
      </w:r>
    </w:p>
    <w:p w14:paraId="2AF7CFF7" w14:textId="77777777" w:rsidR="00EB08A6" w:rsidRDefault="00946738">
      <w:pPr>
        <w:pStyle w:val="Normal1"/>
        <w:ind w:left="142"/>
        <w:rPr>
          <w:rFonts w:ascii="Arial" w:eastAsia="Arial" w:hAnsi="Arial" w:cs="Arial"/>
          <w:sz w:val="22"/>
          <w:szCs w:val="22"/>
        </w:rPr>
      </w:pPr>
      <w:r>
        <w:rPr>
          <w:rFonts w:ascii="Arial" w:eastAsia="Arial" w:hAnsi="Arial" w:cs="Arial"/>
          <w:sz w:val="22"/>
          <w:szCs w:val="22"/>
        </w:rPr>
        <w:t xml:space="preserve">• 7 years of </w:t>
      </w:r>
      <w:r>
        <w:rPr>
          <w:rFonts w:ascii="Arial" w:eastAsia="Arial" w:hAnsi="Arial" w:cs="Arial"/>
          <w:b/>
          <w:sz w:val="22"/>
          <w:szCs w:val="22"/>
        </w:rPr>
        <w:t xml:space="preserve">international school </w:t>
      </w:r>
      <w:r>
        <w:rPr>
          <w:rFonts w:ascii="Arial" w:eastAsia="Arial" w:hAnsi="Arial" w:cs="Arial"/>
          <w:sz w:val="22"/>
          <w:szCs w:val="22"/>
        </w:rPr>
        <w:t xml:space="preserve">experience at PYP and IB Diploma </w:t>
      </w:r>
      <w:proofErr w:type="spellStart"/>
      <w:r>
        <w:rPr>
          <w:rFonts w:ascii="Arial" w:eastAsia="Arial" w:hAnsi="Arial" w:cs="Arial"/>
          <w:sz w:val="22"/>
          <w:szCs w:val="22"/>
        </w:rPr>
        <w:t>Programme</w:t>
      </w:r>
      <w:proofErr w:type="spellEnd"/>
      <w:r>
        <w:rPr>
          <w:rFonts w:ascii="Arial" w:eastAsia="Arial" w:hAnsi="Arial" w:cs="Arial"/>
          <w:sz w:val="22"/>
          <w:szCs w:val="22"/>
        </w:rPr>
        <w:t xml:space="preserve"> schools</w:t>
      </w:r>
    </w:p>
    <w:p w14:paraId="7FF1F238" w14:textId="77777777" w:rsidR="00EB08A6" w:rsidRDefault="00946738">
      <w:pPr>
        <w:pStyle w:val="Normal1"/>
        <w:ind w:left="142"/>
        <w:rPr>
          <w:rFonts w:ascii="Arial" w:eastAsia="Arial" w:hAnsi="Arial" w:cs="Arial"/>
          <w:sz w:val="22"/>
          <w:szCs w:val="22"/>
        </w:rPr>
      </w:pPr>
      <w:r>
        <w:rPr>
          <w:rFonts w:ascii="Arial" w:eastAsia="Arial" w:hAnsi="Arial" w:cs="Arial"/>
          <w:sz w:val="22"/>
          <w:szCs w:val="22"/>
        </w:rPr>
        <w:t xml:space="preserve">• 4 years of writing </w:t>
      </w:r>
      <w:r>
        <w:rPr>
          <w:rFonts w:ascii="Arial" w:eastAsia="Arial" w:hAnsi="Arial" w:cs="Arial"/>
          <w:b/>
          <w:sz w:val="22"/>
          <w:szCs w:val="22"/>
        </w:rPr>
        <w:t>professional evaluations</w:t>
      </w:r>
      <w:r>
        <w:rPr>
          <w:rFonts w:ascii="Arial" w:eastAsia="Arial" w:hAnsi="Arial" w:cs="Arial"/>
          <w:sz w:val="22"/>
          <w:szCs w:val="22"/>
        </w:rPr>
        <w:t xml:space="preserve"> on teachers, including 3 years for pay-for-performance</w:t>
      </w:r>
    </w:p>
    <w:p w14:paraId="7FE65716" w14:textId="77777777" w:rsidR="00EB08A6" w:rsidRDefault="00946738">
      <w:pPr>
        <w:pStyle w:val="Normal1"/>
        <w:ind w:left="142"/>
        <w:rPr>
          <w:rFonts w:ascii="Arial" w:eastAsia="Arial" w:hAnsi="Arial" w:cs="Arial"/>
          <w:sz w:val="22"/>
          <w:szCs w:val="22"/>
        </w:rPr>
      </w:pPr>
      <w:r>
        <w:rPr>
          <w:rFonts w:ascii="Arial" w:eastAsia="Arial" w:hAnsi="Arial" w:cs="Arial"/>
          <w:sz w:val="22"/>
          <w:szCs w:val="22"/>
        </w:rPr>
        <w:t xml:space="preserve">• 14 years of </w:t>
      </w:r>
      <w:r>
        <w:rPr>
          <w:rFonts w:ascii="Arial" w:eastAsia="Arial" w:hAnsi="Arial" w:cs="Arial"/>
          <w:b/>
          <w:sz w:val="22"/>
          <w:szCs w:val="22"/>
        </w:rPr>
        <w:t>athletic coaching</w:t>
      </w:r>
      <w:r>
        <w:rPr>
          <w:rFonts w:ascii="Arial" w:eastAsia="Arial" w:hAnsi="Arial" w:cs="Arial"/>
          <w:sz w:val="22"/>
          <w:szCs w:val="22"/>
        </w:rPr>
        <w:t xml:space="preserve"> experience in girls’ softball; includes other athletic activities as well</w:t>
      </w:r>
    </w:p>
    <w:p w14:paraId="42A7D3DD" w14:textId="77777777" w:rsidR="00EB08A6" w:rsidRDefault="00946738">
      <w:pPr>
        <w:pStyle w:val="Normal1"/>
        <w:ind w:left="142"/>
        <w:rPr>
          <w:rFonts w:ascii="Arial" w:eastAsia="Arial" w:hAnsi="Arial" w:cs="Arial"/>
          <w:sz w:val="22"/>
          <w:szCs w:val="22"/>
        </w:rPr>
      </w:pPr>
      <w:r>
        <w:rPr>
          <w:rFonts w:ascii="Arial" w:eastAsia="Arial" w:hAnsi="Arial" w:cs="Arial"/>
          <w:sz w:val="22"/>
          <w:szCs w:val="22"/>
        </w:rPr>
        <w:t xml:space="preserve">• 3 years of </w:t>
      </w:r>
      <w:r>
        <w:rPr>
          <w:rFonts w:ascii="Arial" w:eastAsia="Arial" w:hAnsi="Arial" w:cs="Arial"/>
          <w:b/>
          <w:sz w:val="22"/>
          <w:szCs w:val="22"/>
        </w:rPr>
        <w:t>curriculum writing</w:t>
      </w:r>
      <w:r>
        <w:rPr>
          <w:rFonts w:ascii="Arial" w:eastAsia="Arial" w:hAnsi="Arial" w:cs="Arial"/>
          <w:sz w:val="22"/>
          <w:szCs w:val="22"/>
        </w:rPr>
        <w:t xml:space="preserve"> experience; includes Understanding by Design (</w:t>
      </w:r>
      <w:proofErr w:type="spellStart"/>
      <w:r>
        <w:rPr>
          <w:rFonts w:ascii="Arial" w:eastAsia="Arial" w:hAnsi="Arial" w:cs="Arial"/>
          <w:sz w:val="22"/>
          <w:szCs w:val="22"/>
        </w:rPr>
        <w:t>UbD</w:t>
      </w:r>
      <w:proofErr w:type="spellEnd"/>
      <w:r>
        <w:rPr>
          <w:rFonts w:ascii="Arial" w:eastAsia="Arial" w:hAnsi="Arial" w:cs="Arial"/>
          <w:sz w:val="22"/>
          <w:szCs w:val="22"/>
        </w:rPr>
        <w:t>) protocol</w:t>
      </w:r>
    </w:p>
    <w:p w14:paraId="3B779C47" w14:textId="77777777" w:rsidR="00EB08A6" w:rsidRDefault="00946738">
      <w:pPr>
        <w:pStyle w:val="Normal1"/>
        <w:ind w:left="142"/>
        <w:rPr>
          <w:rFonts w:ascii="Arial" w:eastAsia="Arial" w:hAnsi="Arial" w:cs="Arial"/>
          <w:sz w:val="22"/>
          <w:szCs w:val="22"/>
        </w:rPr>
      </w:pPr>
      <w:r>
        <w:rPr>
          <w:rFonts w:ascii="Arial" w:eastAsia="Arial" w:hAnsi="Arial" w:cs="Arial"/>
          <w:sz w:val="22"/>
          <w:szCs w:val="22"/>
        </w:rPr>
        <w:t xml:space="preserve">• 3 years of </w:t>
      </w:r>
      <w:r>
        <w:rPr>
          <w:rFonts w:ascii="Arial" w:eastAsia="Arial" w:hAnsi="Arial" w:cs="Arial"/>
          <w:b/>
          <w:sz w:val="22"/>
          <w:szCs w:val="22"/>
        </w:rPr>
        <w:t>standards based reporting</w:t>
      </w:r>
      <w:r>
        <w:rPr>
          <w:rFonts w:ascii="Arial" w:eastAsia="Arial" w:hAnsi="Arial" w:cs="Arial"/>
          <w:sz w:val="22"/>
          <w:szCs w:val="22"/>
        </w:rPr>
        <w:t xml:space="preserve"> experience; includes writing scoring rubrics for middle school</w:t>
      </w:r>
    </w:p>
    <w:p w14:paraId="76B32535" w14:textId="77777777" w:rsidR="00EB08A6" w:rsidRDefault="00EB08A6">
      <w:pPr>
        <w:pStyle w:val="Normal1"/>
        <w:rPr>
          <w:rFonts w:ascii="Arial" w:eastAsia="Arial" w:hAnsi="Arial" w:cs="Arial"/>
          <w:sz w:val="12"/>
          <w:szCs w:val="12"/>
        </w:rPr>
      </w:pPr>
    </w:p>
    <w:p w14:paraId="51A76527" w14:textId="77777777" w:rsidR="00EB08A6" w:rsidRDefault="00946738">
      <w:pPr>
        <w:pStyle w:val="Heading1"/>
        <w:rPr>
          <w:rFonts w:ascii="Arial" w:eastAsia="Arial" w:hAnsi="Arial" w:cs="Arial"/>
          <w:color w:val="3366FF"/>
          <w:sz w:val="22"/>
          <w:szCs w:val="22"/>
          <w:u w:val="single"/>
        </w:rPr>
      </w:pPr>
      <w:r>
        <w:rPr>
          <w:rFonts w:ascii="Arial" w:eastAsia="Arial" w:hAnsi="Arial" w:cs="Arial"/>
          <w:color w:val="3366FF"/>
          <w:sz w:val="22"/>
          <w:szCs w:val="22"/>
        </w:rPr>
        <w:t xml:space="preserve">ACADEMIC BACKGROUND </w:t>
      </w:r>
    </w:p>
    <w:p w14:paraId="1DE06F99" w14:textId="77777777" w:rsidR="00EB08A6" w:rsidRDefault="00946738">
      <w:pPr>
        <w:pStyle w:val="Normal1"/>
        <w:ind w:left="2160" w:hanging="1800"/>
        <w:rPr>
          <w:rFonts w:ascii="Arial" w:eastAsia="Arial" w:hAnsi="Arial" w:cs="Arial"/>
          <w:sz w:val="22"/>
          <w:szCs w:val="22"/>
        </w:rPr>
      </w:pPr>
      <w:r>
        <w:rPr>
          <w:rFonts w:ascii="Arial" w:eastAsia="Arial" w:hAnsi="Arial" w:cs="Arial"/>
          <w:b/>
          <w:sz w:val="22"/>
          <w:szCs w:val="22"/>
        </w:rPr>
        <w:t>August 2008</w:t>
      </w:r>
      <w:r>
        <w:rPr>
          <w:rFonts w:ascii="Arial" w:eastAsia="Arial" w:hAnsi="Arial" w:cs="Arial"/>
          <w:sz w:val="22"/>
          <w:szCs w:val="22"/>
        </w:rPr>
        <w:tab/>
      </w:r>
      <w:r>
        <w:rPr>
          <w:rFonts w:ascii="Arial" w:eastAsia="Arial" w:hAnsi="Arial" w:cs="Arial"/>
          <w:b/>
          <w:sz w:val="22"/>
          <w:szCs w:val="22"/>
        </w:rPr>
        <w:t>Doctor of Philosophy (PhD)</w:t>
      </w:r>
      <w:r>
        <w:rPr>
          <w:rFonts w:ascii="Arial" w:eastAsia="Arial" w:hAnsi="Arial" w:cs="Arial"/>
          <w:sz w:val="22"/>
          <w:szCs w:val="22"/>
        </w:rPr>
        <w:tab/>
        <w:t xml:space="preserve">                     University of Missouri, Columbia, Missouri</w:t>
      </w:r>
    </w:p>
    <w:p w14:paraId="4625FFAC" w14:textId="77777777" w:rsidR="00EB08A6" w:rsidRDefault="00946738">
      <w:pPr>
        <w:pStyle w:val="Normal1"/>
        <w:ind w:left="1440" w:firstLine="720"/>
        <w:rPr>
          <w:rFonts w:ascii="Arial" w:eastAsia="Arial" w:hAnsi="Arial" w:cs="Arial"/>
          <w:sz w:val="22"/>
          <w:szCs w:val="22"/>
        </w:rPr>
      </w:pPr>
      <w:r>
        <w:rPr>
          <w:rFonts w:ascii="Arial" w:eastAsia="Arial" w:hAnsi="Arial" w:cs="Arial"/>
          <w:sz w:val="22"/>
          <w:szCs w:val="22"/>
        </w:rPr>
        <w:t>Mathematics Education, Department of Learning, Teaching &amp; Curriculum</w:t>
      </w:r>
    </w:p>
    <w:p w14:paraId="3ACE4114" w14:textId="77777777" w:rsidR="00EB08A6" w:rsidRDefault="00946738">
      <w:pPr>
        <w:pStyle w:val="Normal1"/>
        <w:ind w:left="2160" w:hanging="1800"/>
        <w:rPr>
          <w:rFonts w:ascii="Arial" w:eastAsia="Arial" w:hAnsi="Arial" w:cs="Arial"/>
          <w:sz w:val="22"/>
          <w:szCs w:val="22"/>
        </w:rPr>
      </w:pPr>
      <w:r>
        <w:rPr>
          <w:rFonts w:ascii="Arial" w:eastAsia="Arial" w:hAnsi="Arial" w:cs="Arial"/>
          <w:b/>
          <w:sz w:val="22"/>
          <w:szCs w:val="22"/>
        </w:rPr>
        <w:t>May 2001</w:t>
      </w:r>
      <w:r>
        <w:rPr>
          <w:rFonts w:ascii="Arial" w:eastAsia="Arial" w:hAnsi="Arial" w:cs="Arial"/>
          <w:sz w:val="22"/>
          <w:szCs w:val="22"/>
        </w:rPr>
        <w:tab/>
      </w:r>
      <w:r>
        <w:rPr>
          <w:rFonts w:ascii="Arial" w:eastAsia="Arial" w:hAnsi="Arial" w:cs="Arial"/>
          <w:b/>
          <w:sz w:val="22"/>
          <w:szCs w:val="22"/>
        </w:rPr>
        <w:t>Master of Education</w:t>
      </w:r>
      <w:r>
        <w:rPr>
          <w:rFonts w:ascii="Arial" w:eastAsia="Arial" w:hAnsi="Arial" w:cs="Arial"/>
          <w:sz w:val="22"/>
          <w:szCs w:val="22"/>
        </w:rPr>
        <w:tab/>
      </w:r>
      <w:r>
        <w:rPr>
          <w:rFonts w:ascii="Arial" w:eastAsia="Arial" w:hAnsi="Arial" w:cs="Arial"/>
          <w:b/>
          <w:sz w:val="22"/>
          <w:szCs w:val="22"/>
        </w:rPr>
        <w:t>(MEd)</w:t>
      </w:r>
      <w:r>
        <w:rPr>
          <w:rFonts w:ascii="Arial" w:eastAsia="Arial" w:hAnsi="Arial" w:cs="Arial"/>
          <w:sz w:val="22"/>
          <w:szCs w:val="22"/>
        </w:rPr>
        <w:tab/>
        <w:t xml:space="preserve"> </w:t>
      </w:r>
      <w:r>
        <w:rPr>
          <w:rFonts w:ascii="Arial" w:eastAsia="Arial" w:hAnsi="Arial" w:cs="Arial"/>
          <w:sz w:val="22"/>
          <w:szCs w:val="22"/>
        </w:rPr>
        <w:tab/>
        <w:t xml:space="preserve">          Arizona State University, Tempe, Arizona</w:t>
      </w:r>
    </w:p>
    <w:p w14:paraId="15A35CB5" w14:textId="77777777" w:rsidR="00EB08A6" w:rsidRDefault="00946738">
      <w:pPr>
        <w:pStyle w:val="Normal1"/>
        <w:ind w:left="2160"/>
        <w:rPr>
          <w:rFonts w:ascii="Arial" w:eastAsia="Arial" w:hAnsi="Arial" w:cs="Arial"/>
          <w:sz w:val="22"/>
          <w:szCs w:val="22"/>
        </w:rPr>
      </w:pPr>
      <w:r>
        <w:rPr>
          <w:rFonts w:ascii="Arial" w:eastAsia="Arial" w:hAnsi="Arial" w:cs="Arial"/>
          <w:sz w:val="22"/>
          <w:szCs w:val="22"/>
        </w:rPr>
        <w:t>Mathematics Education, Department of Curriculum &amp; Instruction</w:t>
      </w:r>
    </w:p>
    <w:p w14:paraId="37284753" w14:textId="77777777" w:rsidR="00EB08A6" w:rsidRDefault="00946738">
      <w:pPr>
        <w:pStyle w:val="Normal1"/>
        <w:ind w:left="2160" w:hanging="1800"/>
        <w:rPr>
          <w:rFonts w:ascii="Arial" w:eastAsia="Arial" w:hAnsi="Arial" w:cs="Arial"/>
          <w:sz w:val="22"/>
          <w:szCs w:val="22"/>
        </w:rPr>
      </w:pPr>
      <w:r>
        <w:rPr>
          <w:rFonts w:ascii="Arial" w:eastAsia="Arial" w:hAnsi="Arial" w:cs="Arial"/>
          <w:b/>
          <w:sz w:val="22"/>
          <w:szCs w:val="22"/>
        </w:rPr>
        <w:t>December 1995</w:t>
      </w:r>
      <w:r>
        <w:rPr>
          <w:rFonts w:ascii="Arial" w:eastAsia="Arial" w:hAnsi="Arial" w:cs="Arial"/>
          <w:b/>
          <w:sz w:val="22"/>
          <w:szCs w:val="22"/>
        </w:rPr>
        <w:tab/>
        <w:t>Bachelor of Arts</w:t>
      </w:r>
      <w:r>
        <w:rPr>
          <w:rFonts w:ascii="Arial" w:eastAsia="Arial" w:hAnsi="Arial" w:cs="Arial"/>
          <w:sz w:val="22"/>
          <w:szCs w:val="22"/>
        </w:rPr>
        <w:t xml:space="preserve"> </w:t>
      </w:r>
      <w:r>
        <w:rPr>
          <w:rFonts w:ascii="Arial" w:eastAsia="Arial" w:hAnsi="Arial" w:cs="Arial"/>
          <w:b/>
          <w:sz w:val="22"/>
          <w:szCs w:val="22"/>
        </w:rPr>
        <w:t>(BA)</w:t>
      </w:r>
      <w:r>
        <w:rPr>
          <w:rFonts w:ascii="Arial" w:eastAsia="Arial" w:hAnsi="Arial" w:cs="Arial"/>
          <w:sz w:val="22"/>
          <w:szCs w:val="22"/>
        </w:rPr>
        <w:tab/>
        <w:t xml:space="preserve">      Western Michigan University, Kalamazoo, Michigan</w:t>
      </w:r>
    </w:p>
    <w:p w14:paraId="1F44FE24" w14:textId="77777777" w:rsidR="00EB08A6" w:rsidRDefault="00946738">
      <w:pPr>
        <w:pStyle w:val="Normal1"/>
        <w:ind w:left="2160"/>
        <w:rPr>
          <w:rFonts w:ascii="Arial" w:eastAsia="Arial" w:hAnsi="Arial" w:cs="Arial"/>
          <w:sz w:val="22"/>
          <w:szCs w:val="22"/>
        </w:rPr>
      </w:pPr>
      <w:r>
        <w:rPr>
          <w:rFonts w:ascii="Arial" w:eastAsia="Arial" w:hAnsi="Arial" w:cs="Arial"/>
          <w:sz w:val="22"/>
          <w:szCs w:val="22"/>
        </w:rPr>
        <w:t>K-8 Minors: Elementary Education, Science, Physical Education; MS Mathematics</w:t>
      </w:r>
    </w:p>
    <w:p w14:paraId="34D66D64" w14:textId="77777777" w:rsidR="00EB08A6" w:rsidRDefault="00EB08A6">
      <w:pPr>
        <w:pStyle w:val="Normal1"/>
        <w:rPr>
          <w:rFonts w:ascii="Arial" w:eastAsia="Arial" w:hAnsi="Arial" w:cs="Arial"/>
          <w:sz w:val="12"/>
          <w:szCs w:val="12"/>
        </w:rPr>
      </w:pPr>
    </w:p>
    <w:p w14:paraId="212F65A7" w14:textId="77777777" w:rsidR="00EB08A6" w:rsidRDefault="00946738">
      <w:pPr>
        <w:pStyle w:val="Heading1"/>
        <w:rPr>
          <w:rFonts w:ascii="Arial" w:eastAsia="Arial" w:hAnsi="Arial" w:cs="Arial"/>
          <w:color w:val="3366FF"/>
          <w:sz w:val="22"/>
          <w:szCs w:val="22"/>
        </w:rPr>
      </w:pPr>
      <w:r>
        <w:rPr>
          <w:rFonts w:ascii="Arial" w:eastAsia="Arial" w:hAnsi="Arial" w:cs="Arial"/>
          <w:color w:val="3366FF"/>
          <w:sz w:val="22"/>
          <w:szCs w:val="22"/>
        </w:rPr>
        <w:t>ADMINISTRATION CERTIFICATION</w:t>
      </w:r>
    </w:p>
    <w:p w14:paraId="325B86B8" w14:textId="77777777" w:rsidR="00EB08A6" w:rsidRDefault="00946738">
      <w:pPr>
        <w:pStyle w:val="Normal1"/>
        <w:ind w:left="360"/>
        <w:rPr>
          <w:rFonts w:ascii="Arial" w:eastAsia="Arial" w:hAnsi="Arial" w:cs="Arial"/>
          <w:sz w:val="22"/>
          <w:szCs w:val="22"/>
        </w:rPr>
      </w:pPr>
      <w:r>
        <w:rPr>
          <w:rFonts w:ascii="Arial" w:eastAsia="Arial" w:hAnsi="Arial" w:cs="Arial"/>
          <w:b/>
          <w:sz w:val="22"/>
          <w:szCs w:val="22"/>
        </w:rPr>
        <w:t>Certificate of International School Leadership - Principals’ Training Center (PTC)</w:t>
      </w:r>
      <w:r>
        <w:rPr>
          <w:rFonts w:ascii="Arial" w:eastAsia="Arial" w:hAnsi="Arial" w:cs="Arial"/>
          <w:sz w:val="22"/>
          <w:szCs w:val="22"/>
        </w:rPr>
        <w:t xml:space="preserve">           July 2015</w:t>
      </w:r>
    </w:p>
    <w:p w14:paraId="7C4C0C85" w14:textId="77777777" w:rsidR="00EB08A6" w:rsidRDefault="00946738">
      <w:pPr>
        <w:pStyle w:val="Normal1"/>
        <w:ind w:left="720"/>
        <w:rPr>
          <w:rFonts w:ascii="Arial" w:eastAsia="Arial" w:hAnsi="Arial" w:cs="Arial"/>
          <w:sz w:val="20"/>
          <w:szCs w:val="20"/>
        </w:rPr>
      </w:pPr>
      <w:r>
        <w:rPr>
          <w:rFonts w:ascii="Arial" w:eastAsia="Arial" w:hAnsi="Arial" w:cs="Arial"/>
          <w:sz w:val="20"/>
          <w:szCs w:val="20"/>
        </w:rPr>
        <w:t xml:space="preserve">• Instructional Supervision and Evaluation: The Teaching Process; Pat </w:t>
      </w:r>
      <w:proofErr w:type="spellStart"/>
      <w:r>
        <w:rPr>
          <w:rFonts w:ascii="Arial" w:eastAsia="Arial" w:hAnsi="Arial" w:cs="Arial"/>
          <w:sz w:val="20"/>
          <w:szCs w:val="20"/>
        </w:rPr>
        <w:t>Handly</w:t>
      </w:r>
      <w:proofErr w:type="spellEnd"/>
      <w:r>
        <w:rPr>
          <w:rFonts w:ascii="Arial" w:eastAsia="Arial" w:hAnsi="Arial" w:cs="Arial"/>
          <w:sz w:val="20"/>
          <w:szCs w:val="20"/>
        </w:rPr>
        <w:t xml:space="preserve"> and Ron </w:t>
      </w:r>
      <w:proofErr w:type="spellStart"/>
      <w:r>
        <w:rPr>
          <w:rFonts w:ascii="Arial" w:eastAsia="Arial" w:hAnsi="Arial" w:cs="Arial"/>
          <w:sz w:val="20"/>
          <w:szCs w:val="20"/>
        </w:rPr>
        <w:t>Lalonde</w:t>
      </w:r>
      <w:proofErr w:type="spellEnd"/>
      <w:r>
        <w:rPr>
          <w:rFonts w:ascii="Arial" w:eastAsia="Arial" w:hAnsi="Arial" w:cs="Arial"/>
          <w:sz w:val="20"/>
          <w:szCs w:val="20"/>
        </w:rPr>
        <w:tab/>
        <w:t xml:space="preserve">         2015</w:t>
      </w:r>
    </w:p>
    <w:p w14:paraId="0C8935B1" w14:textId="77777777" w:rsidR="00EB08A6" w:rsidRDefault="00946738">
      <w:pPr>
        <w:pStyle w:val="Normal1"/>
        <w:ind w:left="720"/>
        <w:rPr>
          <w:rFonts w:ascii="Arial" w:eastAsia="Arial" w:hAnsi="Arial" w:cs="Arial"/>
          <w:sz w:val="20"/>
          <w:szCs w:val="20"/>
        </w:rPr>
      </w:pPr>
      <w:r>
        <w:rPr>
          <w:rFonts w:ascii="Arial" w:eastAsia="Arial" w:hAnsi="Arial" w:cs="Arial"/>
          <w:sz w:val="20"/>
          <w:szCs w:val="20"/>
        </w:rPr>
        <w:t xml:space="preserve">• Assessment Leadership in the International School; Bambi Betts and Lauren </w:t>
      </w:r>
      <w:proofErr w:type="spellStart"/>
      <w:r>
        <w:rPr>
          <w:rFonts w:ascii="Arial" w:eastAsia="Arial" w:hAnsi="Arial" w:cs="Arial"/>
          <w:sz w:val="20"/>
          <w:szCs w:val="20"/>
        </w:rPr>
        <w:t>Mehrbach</w:t>
      </w:r>
      <w:proofErr w:type="spellEnd"/>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t xml:space="preserve">         2015</w:t>
      </w:r>
    </w:p>
    <w:p w14:paraId="06DD8605" w14:textId="77777777" w:rsidR="00EB08A6" w:rsidRDefault="00946738">
      <w:pPr>
        <w:pStyle w:val="Normal1"/>
        <w:ind w:left="720"/>
        <w:rPr>
          <w:rFonts w:ascii="Arial" w:eastAsia="Arial" w:hAnsi="Arial" w:cs="Arial"/>
          <w:sz w:val="20"/>
          <w:szCs w:val="20"/>
        </w:rPr>
      </w:pPr>
      <w:r>
        <w:rPr>
          <w:rFonts w:ascii="Arial" w:eastAsia="Arial" w:hAnsi="Arial" w:cs="Arial"/>
          <w:sz w:val="20"/>
          <w:szCs w:val="20"/>
        </w:rPr>
        <w:t xml:space="preserve">• Creating and Effective School, PTC Miami; Sue Easton and Lee </w:t>
      </w:r>
      <w:proofErr w:type="spellStart"/>
      <w:r>
        <w:rPr>
          <w:rFonts w:ascii="Arial" w:eastAsia="Arial" w:hAnsi="Arial" w:cs="Arial"/>
          <w:sz w:val="20"/>
          <w:szCs w:val="20"/>
        </w:rPr>
        <w:t>Fertig</w:t>
      </w:r>
      <w:proofErr w:type="spellEnd"/>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2014</w:t>
      </w:r>
    </w:p>
    <w:p w14:paraId="7B6B2290" w14:textId="77777777" w:rsidR="00EB08A6" w:rsidRDefault="00946738">
      <w:pPr>
        <w:pStyle w:val="Heading1"/>
        <w:ind w:firstLine="720"/>
        <w:rPr>
          <w:rFonts w:ascii="Arial" w:eastAsia="Arial" w:hAnsi="Arial" w:cs="Arial"/>
          <w:b w:val="0"/>
          <w:sz w:val="20"/>
          <w:szCs w:val="20"/>
        </w:rPr>
      </w:pPr>
      <w:bookmarkStart w:id="0" w:name="_gjdgxs" w:colFirst="0" w:colLast="0"/>
      <w:bookmarkEnd w:id="0"/>
      <w:r>
        <w:rPr>
          <w:rFonts w:ascii="Arial" w:eastAsia="Arial" w:hAnsi="Arial" w:cs="Arial"/>
          <w:b w:val="0"/>
          <w:sz w:val="20"/>
          <w:szCs w:val="20"/>
        </w:rPr>
        <w:t xml:space="preserve">• Technology Leadership, PTC Miami; John </w:t>
      </w:r>
      <w:proofErr w:type="spellStart"/>
      <w:r>
        <w:rPr>
          <w:rFonts w:ascii="Arial" w:eastAsia="Arial" w:hAnsi="Arial" w:cs="Arial"/>
          <w:b w:val="0"/>
          <w:sz w:val="20"/>
          <w:szCs w:val="20"/>
        </w:rPr>
        <w:t>Mikton</w:t>
      </w:r>
      <w:proofErr w:type="spellEnd"/>
      <w:r>
        <w:rPr>
          <w:rFonts w:ascii="Arial" w:eastAsia="Arial" w:hAnsi="Arial" w:cs="Arial"/>
          <w:b w:val="0"/>
          <w:sz w:val="20"/>
          <w:szCs w:val="20"/>
        </w:rPr>
        <w:tab/>
      </w:r>
      <w:r>
        <w:rPr>
          <w:rFonts w:ascii="Arial" w:eastAsia="Arial" w:hAnsi="Arial" w:cs="Arial"/>
          <w:b w:val="0"/>
          <w:sz w:val="20"/>
          <w:szCs w:val="20"/>
        </w:rPr>
        <w:tab/>
      </w:r>
      <w:r>
        <w:rPr>
          <w:rFonts w:ascii="Arial" w:eastAsia="Arial" w:hAnsi="Arial" w:cs="Arial"/>
          <w:b w:val="0"/>
          <w:sz w:val="20"/>
          <w:szCs w:val="20"/>
        </w:rPr>
        <w:tab/>
      </w:r>
      <w:r>
        <w:rPr>
          <w:rFonts w:ascii="Arial" w:eastAsia="Arial" w:hAnsi="Arial" w:cs="Arial"/>
          <w:b w:val="0"/>
          <w:sz w:val="20"/>
          <w:szCs w:val="20"/>
        </w:rPr>
        <w:tab/>
      </w:r>
      <w:r>
        <w:rPr>
          <w:rFonts w:ascii="Arial" w:eastAsia="Arial" w:hAnsi="Arial" w:cs="Arial"/>
          <w:b w:val="0"/>
          <w:sz w:val="20"/>
          <w:szCs w:val="20"/>
        </w:rPr>
        <w:tab/>
      </w:r>
      <w:r>
        <w:rPr>
          <w:rFonts w:ascii="Arial" w:eastAsia="Arial" w:hAnsi="Arial" w:cs="Arial"/>
          <w:b w:val="0"/>
          <w:sz w:val="20"/>
          <w:szCs w:val="20"/>
        </w:rPr>
        <w:tab/>
        <w:t xml:space="preserve">         2014</w:t>
      </w:r>
    </w:p>
    <w:p w14:paraId="5819E9B8" w14:textId="77777777" w:rsidR="00EB08A6" w:rsidRDefault="00EB08A6">
      <w:pPr>
        <w:pStyle w:val="Normal1"/>
        <w:rPr>
          <w:rFonts w:ascii="Arial" w:eastAsia="Arial" w:hAnsi="Arial" w:cs="Arial"/>
          <w:sz w:val="12"/>
          <w:szCs w:val="12"/>
        </w:rPr>
      </w:pPr>
    </w:p>
    <w:p w14:paraId="752817F9" w14:textId="77777777" w:rsidR="00EB08A6" w:rsidRDefault="00946738">
      <w:pPr>
        <w:pStyle w:val="Heading1"/>
        <w:rPr>
          <w:rFonts w:ascii="Arial" w:eastAsia="Arial" w:hAnsi="Arial" w:cs="Arial"/>
          <w:color w:val="3366FF"/>
          <w:sz w:val="22"/>
          <w:szCs w:val="22"/>
          <w:u w:val="single"/>
        </w:rPr>
      </w:pPr>
      <w:r>
        <w:rPr>
          <w:rFonts w:ascii="Arial" w:eastAsia="Arial" w:hAnsi="Arial" w:cs="Arial"/>
          <w:color w:val="3366FF"/>
          <w:sz w:val="22"/>
          <w:szCs w:val="22"/>
        </w:rPr>
        <w:t xml:space="preserve">TEACHING CERTIFICATION </w:t>
      </w:r>
    </w:p>
    <w:p w14:paraId="1E2CAD63" w14:textId="77777777" w:rsidR="00EB08A6" w:rsidRDefault="00946738">
      <w:pPr>
        <w:pStyle w:val="Normal1"/>
        <w:ind w:left="360"/>
        <w:rPr>
          <w:rFonts w:ascii="Arial" w:eastAsia="Arial" w:hAnsi="Arial" w:cs="Arial"/>
          <w:b/>
          <w:sz w:val="22"/>
          <w:szCs w:val="22"/>
        </w:rPr>
      </w:pPr>
      <w:r>
        <w:rPr>
          <w:rFonts w:ascii="Arial" w:eastAsia="Arial" w:hAnsi="Arial" w:cs="Arial"/>
          <w:b/>
          <w:sz w:val="22"/>
          <w:szCs w:val="22"/>
        </w:rPr>
        <w:t>Hawai’i Teacher Standards Board</w:t>
      </w:r>
      <w:r>
        <w:rPr>
          <w:rFonts w:ascii="Arial" w:eastAsia="Arial" w:hAnsi="Arial" w:cs="Arial"/>
          <w:sz w:val="22"/>
          <w:szCs w:val="22"/>
        </w:rPr>
        <w:t xml:space="preserve"> </w:t>
      </w:r>
      <w:r>
        <w:rPr>
          <w:rFonts w:ascii="Arial" w:eastAsia="Arial" w:hAnsi="Arial" w:cs="Arial"/>
          <w:b/>
          <w:sz w:val="22"/>
          <w:szCs w:val="22"/>
        </w:rPr>
        <w:t>Advanced License</w:t>
      </w:r>
      <w:r>
        <w:rPr>
          <w:rFonts w:ascii="Arial" w:eastAsia="Arial" w:hAnsi="Arial" w:cs="Arial"/>
          <w:b/>
          <w:sz w:val="22"/>
          <w:szCs w:val="22"/>
        </w:rPr>
        <w:tab/>
      </w:r>
      <w:r>
        <w:rPr>
          <w:rFonts w:ascii="Arial" w:eastAsia="Arial" w:hAnsi="Arial" w:cs="Arial"/>
          <w:sz w:val="22"/>
          <w:szCs w:val="22"/>
        </w:rPr>
        <w:t xml:space="preserve">       </w:t>
      </w:r>
      <w:r>
        <w:rPr>
          <w:rFonts w:ascii="Arial" w:eastAsia="Arial" w:hAnsi="Arial" w:cs="Arial"/>
          <w:sz w:val="22"/>
          <w:szCs w:val="22"/>
        </w:rPr>
        <w:tab/>
        <w:t xml:space="preserve"> </w:t>
      </w:r>
      <w:r>
        <w:rPr>
          <w:rFonts w:ascii="Arial" w:eastAsia="Arial" w:hAnsi="Arial" w:cs="Arial"/>
          <w:sz w:val="22"/>
          <w:szCs w:val="22"/>
        </w:rPr>
        <w:tab/>
        <w:t xml:space="preserve">     Expires: 30 June 2026</w:t>
      </w:r>
    </w:p>
    <w:p w14:paraId="3304613E" w14:textId="77777777" w:rsidR="00EB08A6" w:rsidRDefault="00946738">
      <w:pPr>
        <w:pStyle w:val="Normal1"/>
        <w:ind w:left="709" w:hanging="10"/>
        <w:rPr>
          <w:rFonts w:ascii="Arial" w:eastAsia="Arial" w:hAnsi="Arial" w:cs="Arial"/>
          <w:sz w:val="22"/>
          <w:szCs w:val="22"/>
        </w:rPr>
      </w:pPr>
      <w:r>
        <w:rPr>
          <w:rFonts w:ascii="Arial" w:eastAsia="Arial" w:hAnsi="Arial" w:cs="Arial"/>
          <w:sz w:val="22"/>
          <w:szCs w:val="22"/>
        </w:rPr>
        <w:t>• Elementary Education, Kindergarten through Grade 6</w:t>
      </w:r>
    </w:p>
    <w:p w14:paraId="4A135CCB" w14:textId="77777777" w:rsidR="00EB08A6" w:rsidRDefault="00946738">
      <w:pPr>
        <w:pStyle w:val="Normal1"/>
        <w:ind w:left="709" w:hanging="10"/>
        <w:rPr>
          <w:rFonts w:ascii="Arial" w:eastAsia="Arial" w:hAnsi="Arial" w:cs="Arial"/>
          <w:sz w:val="22"/>
          <w:szCs w:val="22"/>
        </w:rPr>
      </w:pPr>
      <w:r>
        <w:rPr>
          <w:rFonts w:ascii="Arial" w:eastAsia="Arial" w:hAnsi="Arial" w:cs="Arial"/>
          <w:sz w:val="22"/>
          <w:szCs w:val="22"/>
        </w:rPr>
        <w:t>• Mathematics, Grade 6 through 8</w:t>
      </w:r>
    </w:p>
    <w:p w14:paraId="63DBA658" w14:textId="77777777" w:rsidR="00EB08A6" w:rsidRDefault="00EB08A6">
      <w:pPr>
        <w:pStyle w:val="Normal1"/>
        <w:rPr>
          <w:rFonts w:ascii="Arial" w:eastAsia="Arial" w:hAnsi="Arial" w:cs="Arial"/>
          <w:sz w:val="12"/>
          <w:szCs w:val="12"/>
        </w:rPr>
      </w:pPr>
    </w:p>
    <w:p w14:paraId="7C896C8F" w14:textId="77777777" w:rsidR="00EB08A6" w:rsidRDefault="00946738">
      <w:pPr>
        <w:pStyle w:val="Heading1"/>
        <w:rPr>
          <w:rFonts w:ascii="Arial" w:eastAsia="Arial" w:hAnsi="Arial" w:cs="Arial"/>
          <w:color w:val="3366FF"/>
          <w:sz w:val="22"/>
          <w:szCs w:val="22"/>
        </w:rPr>
      </w:pPr>
      <w:r>
        <w:rPr>
          <w:rFonts w:ascii="Arial" w:eastAsia="Arial" w:hAnsi="Arial" w:cs="Arial"/>
          <w:color w:val="3366FF"/>
          <w:sz w:val="22"/>
          <w:szCs w:val="22"/>
        </w:rPr>
        <w:t>PROFESSIONAL EXPERIENCE</w:t>
      </w:r>
    </w:p>
    <w:p w14:paraId="3F16AE0C" w14:textId="77777777" w:rsidR="00EB08A6" w:rsidRDefault="00EB08A6">
      <w:pPr>
        <w:pStyle w:val="Normal1"/>
        <w:rPr>
          <w:rFonts w:ascii="Arial" w:eastAsia="Arial" w:hAnsi="Arial" w:cs="Arial"/>
          <w:color w:val="3366FF"/>
          <w:sz w:val="12"/>
          <w:szCs w:val="12"/>
        </w:rPr>
      </w:pPr>
    </w:p>
    <w:p w14:paraId="641FE530" w14:textId="77777777" w:rsidR="00EB08A6" w:rsidRDefault="00946738">
      <w:pPr>
        <w:pStyle w:val="Normal1"/>
        <w:ind w:left="360"/>
        <w:rPr>
          <w:rFonts w:ascii="Arial" w:eastAsia="Arial" w:hAnsi="Arial" w:cs="Arial"/>
          <w:b/>
          <w:color w:val="3366FF"/>
          <w:sz w:val="22"/>
          <w:szCs w:val="22"/>
        </w:rPr>
      </w:pPr>
      <w:r>
        <w:rPr>
          <w:rFonts w:ascii="Arial" w:eastAsia="Arial" w:hAnsi="Arial" w:cs="Arial"/>
          <w:b/>
          <w:color w:val="3366FF"/>
          <w:sz w:val="22"/>
          <w:szCs w:val="22"/>
        </w:rPr>
        <w:t>Administration and Professional Work with Teachers</w:t>
      </w:r>
    </w:p>
    <w:p w14:paraId="36A852AE" w14:textId="77777777" w:rsidR="00EB08A6" w:rsidRDefault="00946738">
      <w:pPr>
        <w:pStyle w:val="Normal1"/>
        <w:tabs>
          <w:tab w:val="left" w:pos="1530"/>
        </w:tabs>
        <w:ind w:left="360"/>
        <w:rPr>
          <w:rFonts w:ascii="Arial" w:eastAsia="Arial" w:hAnsi="Arial" w:cs="Arial"/>
          <w:b/>
          <w:sz w:val="22"/>
          <w:szCs w:val="22"/>
        </w:rPr>
      </w:pPr>
      <w:r>
        <w:rPr>
          <w:rFonts w:ascii="Arial" w:eastAsia="Arial" w:hAnsi="Arial" w:cs="Arial"/>
          <w:b/>
          <w:sz w:val="22"/>
          <w:szCs w:val="22"/>
        </w:rPr>
        <w:t>2016-</w:t>
      </w:r>
      <w:proofErr w:type="gramStart"/>
      <w:r>
        <w:rPr>
          <w:rFonts w:ascii="Arial" w:eastAsia="Arial" w:hAnsi="Arial" w:cs="Arial"/>
          <w:b/>
          <w:sz w:val="22"/>
          <w:szCs w:val="22"/>
        </w:rPr>
        <w:t>Current  School</w:t>
      </w:r>
      <w:proofErr w:type="gramEnd"/>
      <w:r>
        <w:rPr>
          <w:rFonts w:ascii="Arial" w:eastAsia="Arial" w:hAnsi="Arial" w:cs="Arial"/>
          <w:b/>
          <w:sz w:val="22"/>
          <w:szCs w:val="22"/>
        </w:rPr>
        <w:t xml:space="preserve"> of Modern Skills</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    Dubai, United Arab Emirates</w:t>
      </w:r>
    </w:p>
    <w:p w14:paraId="7278BACB" w14:textId="77777777" w:rsidR="00EB08A6" w:rsidRDefault="00946738">
      <w:pPr>
        <w:pStyle w:val="Normal1"/>
        <w:tabs>
          <w:tab w:val="left" w:pos="1530"/>
        </w:tabs>
        <w:ind w:left="720"/>
        <w:rPr>
          <w:rFonts w:ascii="Arial" w:eastAsia="Arial" w:hAnsi="Arial" w:cs="Arial"/>
          <w:sz w:val="22"/>
          <w:szCs w:val="22"/>
        </w:rPr>
      </w:pPr>
      <w:r>
        <w:rPr>
          <w:rFonts w:ascii="Arial" w:eastAsia="Arial" w:hAnsi="Arial" w:cs="Arial"/>
          <w:sz w:val="22"/>
          <w:szCs w:val="22"/>
        </w:rPr>
        <w:t>• Academic Deputy Head and Vice Principal of Teaching and Learning</w:t>
      </w:r>
    </w:p>
    <w:p w14:paraId="1CA2F8EE" w14:textId="77777777" w:rsidR="00EB08A6" w:rsidRDefault="00946738">
      <w:pPr>
        <w:pStyle w:val="Normal1"/>
        <w:tabs>
          <w:tab w:val="left" w:pos="1530"/>
        </w:tabs>
        <w:ind w:left="360"/>
        <w:rPr>
          <w:rFonts w:ascii="Arial" w:eastAsia="Arial" w:hAnsi="Arial" w:cs="Arial"/>
          <w:b/>
          <w:sz w:val="22"/>
          <w:szCs w:val="22"/>
        </w:rPr>
      </w:pPr>
      <w:r>
        <w:rPr>
          <w:rFonts w:ascii="Arial" w:eastAsia="Arial" w:hAnsi="Arial" w:cs="Arial"/>
          <w:b/>
          <w:sz w:val="22"/>
          <w:szCs w:val="22"/>
        </w:rPr>
        <w:t>2015-2016</w:t>
      </w:r>
      <w:r>
        <w:rPr>
          <w:rFonts w:ascii="Arial" w:eastAsia="Arial" w:hAnsi="Arial" w:cs="Arial"/>
          <w:b/>
          <w:sz w:val="22"/>
          <w:szCs w:val="22"/>
        </w:rPr>
        <w:tab/>
        <w:t>American School of Antananarivo</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       Antananarivo, Madagascar</w:t>
      </w:r>
    </w:p>
    <w:p w14:paraId="33348D9D" w14:textId="77777777" w:rsidR="00EB08A6" w:rsidRDefault="00946738">
      <w:pPr>
        <w:pStyle w:val="Normal1"/>
        <w:tabs>
          <w:tab w:val="left" w:pos="709"/>
        </w:tabs>
        <w:ind w:left="720"/>
        <w:rPr>
          <w:rFonts w:ascii="Arial" w:eastAsia="Arial" w:hAnsi="Arial" w:cs="Arial"/>
          <w:sz w:val="22"/>
          <w:szCs w:val="22"/>
        </w:rPr>
      </w:pPr>
      <w:r>
        <w:rPr>
          <w:rFonts w:ascii="Arial" w:eastAsia="Arial" w:hAnsi="Arial" w:cs="Arial"/>
          <w:sz w:val="22"/>
          <w:szCs w:val="22"/>
        </w:rPr>
        <w:t>• Romper to Grade 12 Principal</w:t>
      </w:r>
    </w:p>
    <w:p w14:paraId="0229A0FF" w14:textId="77777777" w:rsidR="00EB08A6" w:rsidRDefault="00946738">
      <w:pPr>
        <w:pStyle w:val="Normal1"/>
        <w:tabs>
          <w:tab w:val="left" w:pos="1530"/>
        </w:tabs>
        <w:ind w:left="360"/>
        <w:rPr>
          <w:rFonts w:ascii="Arial" w:eastAsia="Arial" w:hAnsi="Arial" w:cs="Arial"/>
          <w:b/>
          <w:sz w:val="22"/>
          <w:szCs w:val="22"/>
        </w:rPr>
      </w:pPr>
      <w:r>
        <w:rPr>
          <w:rFonts w:ascii="Arial" w:eastAsia="Arial" w:hAnsi="Arial" w:cs="Arial"/>
          <w:b/>
          <w:sz w:val="22"/>
          <w:szCs w:val="22"/>
        </w:rPr>
        <w:t>2009-2015</w:t>
      </w:r>
      <w:r>
        <w:rPr>
          <w:rFonts w:ascii="Arial" w:eastAsia="Arial" w:hAnsi="Arial" w:cs="Arial"/>
          <w:b/>
          <w:sz w:val="22"/>
          <w:szCs w:val="22"/>
        </w:rPr>
        <w:tab/>
        <w:t>International School Bangkok</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  </w:t>
      </w:r>
      <w:r>
        <w:rPr>
          <w:rFonts w:ascii="Arial" w:eastAsia="Arial" w:hAnsi="Arial" w:cs="Arial"/>
          <w:b/>
          <w:sz w:val="22"/>
          <w:szCs w:val="22"/>
        </w:rPr>
        <w:tab/>
        <w:t xml:space="preserve">         Bangkok, Thailand</w:t>
      </w:r>
    </w:p>
    <w:p w14:paraId="12120BC4" w14:textId="77777777" w:rsidR="00EB08A6" w:rsidRDefault="00946738">
      <w:pPr>
        <w:pStyle w:val="Normal1"/>
        <w:ind w:left="709"/>
        <w:rPr>
          <w:rFonts w:ascii="Arial" w:eastAsia="Arial" w:hAnsi="Arial" w:cs="Arial"/>
          <w:sz w:val="22"/>
          <w:szCs w:val="22"/>
        </w:rPr>
      </w:pPr>
      <w:r>
        <w:rPr>
          <w:rFonts w:ascii="Arial" w:eastAsia="Arial" w:hAnsi="Arial" w:cs="Arial"/>
          <w:sz w:val="22"/>
          <w:szCs w:val="22"/>
        </w:rPr>
        <w:t>• Middle School Mathematics Department Head</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2012-2014</w:t>
      </w:r>
    </w:p>
    <w:p w14:paraId="595A095D" w14:textId="77777777" w:rsidR="00EB08A6" w:rsidRDefault="00946738">
      <w:pPr>
        <w:pStyle w:val="Normal1"/>
        <w:ind w:left="709"/>
        <w:rPr>
          <w:rFonts w:ascii="Arial" w:eastAsia="Arial" w:hAnsi="Arial" w:cs="Arial"/>
          <w:sz w:val="22"/>
          <w:szCs w:val="22"/>
        </w:rPr>
      </w:pPr>
      <w:r>
        <w:rPr>
          <w:rFonts w:ascii="Arial" w:eastAsia="Arial" w:hAnsi="Arial" w:cs="Arial"/>
          <w:sz w:val="22"/>
          <w:szCs w:val="22"/>
        </w:rPr>
        <w:t>• Grade 8 Team Representative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2013-2014</w:t>
      </w:r>
    </w:p>
    <w:p w14:paraId="6E26173D" w14:textId="77777777" w:rsidR="00EB08A6" w:rsidRDefault="00946738">
      <w:pPr>
        <w:pStyle w:val="Normal1"/>
        <w:ind w:left="709" w:right="-60"/>
        <w:rPr>
          <w:rFonts w:ascii="Arial" w:eastAsia="Arial" w:hAnsi="Arial" w:cs="Arial"/>
          <w:sz w:val="22"/>
          <w:szCs w:val="22"/>
        </w:rPr>
      </w:pPr>
      <w:r>
        <w:rPr>
          <w:rFonts w:ascii="Arial" w:eastAsia="Arial" w:hAnsi="Arial" w:cs="Arial"/>
          <w:sz w:val="22"/>
          <w:szCs w:val="22"/>
        </w:rPr>
        <w:t>• Mathematics Cognitive Coach</w:t>
      </w:r>
      <w:r>
        <w:rPr>
          <w:rFonts w:ascii="Arial" w:eastAsia="Arial" w:hAnsi="Arial" w:cs="Arial"/>
          <w:sz w:val="22"/>
          <w:szCs w:val="22"/>
        </w:rPr>
        <w:tab/>
      </w:r>
      <w:r>
        <w:rPr>
          <w:rFonts w:ascii="Arial" w:eastAsia="Arial" w:hAnsi="Arial" w:cs="Arial"/>
          <w:sz w:val="22"/>
          <w:szCs w:val="22"/>
        </w:rPr>
        <w:tab/>
      </w:r>
      <w:proofErr w:type="spellStart"/>
      <w:r>
        <w:rPr>
          <w:rFonts w:ascii="Arial" w:eastAsia="Arial" w:hAnsi="Arial" w:cs="Arial"/>
          <w:sz w:val="22"/>
          <w:szCs w:val="22"/>
        </w:rPr>
        <w:t>PreK</w:t>
      </w:r>
      <w:proofErr w:type="spellEnd"/>
      <w:r>
        <w:rPr>
          <w:rFonts w:ascii="Arial" w:eastAsia="Arial" w:hAnsi="Arial" w:cs="Arial"/>
          <w:sz w:val="22"/>
          <w:szCs w:val="22"/>
        </w:rPr>
        <w:t xml:space="preserve"> to Grade 8, 2009-2011; Middle School, 2011-2012</w:t>
      </w:r>
    </w:p>
    <w:p w14:paraId="465672ED" w14:textId="77777777" w:rsidR="00EB08A6" w:rsidRDefault="00946738">
      <w:pPr>
        <w:pStyle w:val="Normal1"/>
        <w:tabs>
          <w:tab w:val="left" w:pos="1530"/>
        </w:tabs>
        <w:ind w:left="360"/>
        <w:rPr>
          <w:rFonts w:ascii="Arial" w:eastAsia="Arial" w:hAnsi="Arial" w:cs="Arial"/>
          <w:sz w:val="22"/>
          <w:szCs w:val="22"/>
        </w:rPr>
      </w:pPr>
      <w:r>
        <w:rPr>
          <w:rFonts w:ascii="Arial" w:eastAsia="Arial" w:hAnsi="Arial" w:cs="Arial"/>
          <w:b/>
          <w:sz w:val="22"/>
          <w:szCs w:val="22"/>
        </w:rPr>
        <w:t>2008-2009</w:t>
      </w:r>
      <w:r>
        <w:rPr>
          <w:rFonts w:ascii="Arial" w:eastAsia="Arial" w:hAnsi="Arial" w:cs="Arial"/>
          <w:sz w:val="22"/>
          <w:szCs w:val="22"/>
        </w:rPr>
        <w:tab/>
      </w:r>
      <w:r>
        <w:rPr>
          <w:rFonts w:ascii="Arial" w:eastAsia="Arial" w:hAnsi="Arial" w:cs="Arial"/>
          <w:b/>
          <w:sz w:val="22"/>
          <w:szCs w:val="22"/>
        </w:rPr>
        <w:t>Drexel University/School District of Philadelphia</w:t>
      </w:r>
      <w:r>
        <w:rPr>
          <w:rFonts w:ascii="Arial" w:eastAsia="Arial" w:hAnsi="Arial" w:cs="Arial"/>
          <w:sz w:val="22"/>
          <w:szCs w:val="22"/>
        </w:rPr>
        <w:tab/>
        <w:t xml:space="preserve">       </w:t>
      </w:r>
      <w:r>
        <w:rPr>
          <w:rFonts w:ascii="Arial" w:eastAsia="Arial" w:hAnsi="Arial" w:cs="Arial"/>
          <w:b/>
          <w:sz w:val="22"/>
          <w:szCs w:val="22"/>
        </w:rPr>
        <w:t>Philadelphia, Pennsylvania</w:t>
      </w:r>
    </w:p>
    <w:p w14:paraId="7D83B9FF" w14:textId="77777777" w:rsidR="00EB08A6" w:rsidRDefault="00946738">
      <w:pPr>
        <w:pStyle w:val="Normal1"/>
        <w:tabs>
          <w:tab w:val="left" w:pos="7470"/>
        </w:tabs>
        <w:ind w:left="709"/>
        <w:rPr>
          <w:rFonts w:ascii="Arial" w:eastAsia="Arial" w:hAnsi="Arial" w:cs="Arial"/>
          <w:sz w:val="22"/>
          <w:szCs w:val="22"/>
        </w:rPr>
      </w:pPr>
      <w:r>
        <w:rPr>
          <w:rFonts w:ascii="Arial" w:eastAsia="Arial" w:hAnsi="Arial" w:cs="Arial"/>
          <w:sz w:val="22"/>
          <w:szCs w:val="22"/>
        </w:rPr>
        <w:t>• Math Forum Professional Development Coordinator</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2008-2009</w:t>
      </w:r>
    </w:p>
    <w:p w14:paraId="41836BEA" w14:textId="77777777" w:rsidR="00EB08A6" w:rsidRDefault="00946738">
      <w:pPr>
        <w:pStyle w:val="Normal1"/>
        <w:tabs>
          <w:tab w:val="left" w:pos="1530"/>
        </w:tabs>
        <w:ind w:left="360"/>
        <w:rPr>
          <w:rFonts w:ascii="Arial" w:eastAsia="Arial" w:hAnsi="Arial" w:cs="Arial"/>
          <w:sz w:val="22"/>
          <w:szCs w:val="22"/>
        </w:rPr>
      </w:pPr>
      <w:r>
        <w:rPr>
          <w:rFonts w:ascii="Arial" w:eastAsia="Arial" w:hAnsi="Arial" w:cs="Arial"/>
          <w:b/>
          <w:sz w:val="22"/>
          <w:szCs w:val="22"/>
        </w:rPr>
        <w:t>1998-2004</w:t>
      </w:r>
      <w:r>
        <w:rPr>
          <w:rFonts w:ascii="Arial" w:eastAsia="Arial" w:hAnsi="Arial" w:cs="Arial"/>
          <w:sz w:val="22"/>
          <w:szCs w:val="22"/>
        </w:rPr>
        <w:tab/>
      </w:r>
      <w:r>
        <w:rPr>
          <w:rFonts w:ascii="Arial" w:eastAsia="Arial" w:hAnsi="Arial" w:cs="Arial"/>
          <w:b/>
          <w:sz w:val="22"/>
          <w:szCs w:val="22"/>
        </w:rPr>
        <w:t>Madison Park School</w:t>
      </w:r>
      <w:r>
        <w:rPr>
          <w:rFonts w:ascii="Arial" w:eastAsia="Arial" w:hAnsi="Arial" w:cs="Arial"/>
          <w:sz w:val="22"/>
          <w:szCs w:val="22"/>
        </w:rPr>
        <w:t xml:space="preserve">, </w:t>
      </w:r>
      <w:r>
        <w:rPr>
          <w:rFonts w:ascii="Arial" w:eastAsia="Arial" w:hAnsi="Arial" w:cs="Arial"/>
          <w:b/>
          <w:sz w:val="22"/>
          <w:szCs w:val="22"/>
        </w:rPr>
        <w:t>Madison School District #38</w:t>
      </w:r>
      <w:r>
        <w:rPr>
          <w:rFonts w:ascii="Arial" w:eastAsia="Arial" w:hAnsi="Arial" w:cs="Arial"/>
          <w:b/>
          <w:sz w:val="22"/>
          <w:szCs w:val="22"/>
        </w:rPr>
        <w:tab/>
      </w:r>
      <w:r>
        <w:rPr>
          <w:rFonts w:ascii="Arial" w:eastAsia="Arial" w:hAnsi="Arial" w:cs="Arial"/>
          <w:b/>
          <w:sz w:val="22"/>
          <w:szCs w:val="22"/>
        </w:rPr>
        <w:tab/>
        <w:t xml:space="preserve">            Phoenix, Arizona</w:t>
      </w:r>
    </w:p>
    <w:p w14:paraId="69CFC8A5" w14:textId="77777777" w:rsidR="00EB08A6" w:rsidRDefault="00946738">
      <w:pPr>
        <w:pStyle w:val="Normal1"/>
        <w:tabs>
          <w:tab w:val="left" w:pos="8280"/>
        </w:tabs>
        <w:ind w:left="709"/>
        <w:rPr>
          <w:rFonts w:ascii="Arial" w:eastAsia="Arial" w:hAnsi="Arial" w:cs="Arial"/>
          <w:sz w:val="22"/>
          <w:szCs w:val="22"/>
        </w:rPr>
      </w:pPr>
      <w:r>
        <w:rPr>
          <w:rFonts w:ascii="Arial" w:eastAsia="Arial" w:hAnsi="Arial" w:cs="Arial"/>
          <w:sz w:val="22"/>
          <w:szCs w:val="22"/>
        </w:rPr>
        <w:t>• Mathematics Teacher Leader/Cognitive Coach, Grades 6 through 8</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1998-2004</w:t>
      </w:r>
    </w:p>
    <w:p w14:paraId="63515D92" w14:textId="77777777" w:rsidR="00EB08A6" w:rsidRDefault="00946738">
      <w:pPr>
        <w:pStyle w:val="Normal1"/>
        <w:tabs>
          <w:tab w:val="left" w:pos="8280"/>
        </w:tabs>
        <w:ind w:left="709"/>
        <w:rPr>
          <w:rFonts w:ascii="Arial" w:eastAsia="Arial" w:hAnsi="Arial" w:cs="Arial"/>
          <w:sz w:val="22"/>
          <w:szCs w:val="22"/>
        </w:rPr>
      </w:pPr>
      <w:r>
        <w:rPr>
          <w:rFonts w:ascii="Arial" w:eastAsia="Arial" w:hAnsi="Arial" w:cs="Arial"/>
          <w:sz w:val="22"/>
          <w:szCs w:val="22"/>
        </w:rPr>
        <w:t>• Master Teacher and Teacher Evaluator</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2001-2004</w:t>
      </w:r>
    </w:p>
    <w:p w14:paraId="437F9F01" w14:textId="77777777" w:rsidR="00EB08A6" w:rsidRDefault="00EB08A6">
      <w:pPr>
        <w:pStyle w:val="Normal1"/>
        <w:rPr>
          <w:rFonts w:ascii="Arial" w:eastAsia="Arial" w:hAnsi="Arial" w:cs="Arial"/>
          <w:sz w:val="22"/>
          <w:szCs w:val="22"/>
        </w:rPr>
      </w:pPr>
    </w:p>
    <w:p w14:paraId="1203B199" w14:textId="77777777" w:rsidR="00EB08A6" w:rsidRDefault="00946738">
      <w:pPr>
        <w:pStyle w:val="Heading2"/>
        <w:ind w:left="360" w:firstLine="0"/>
        <w:rPr>
          <w:rFonts w:ascii="Arial" w:eastAsia="Arial" w:hAnsi="Arial" w:cs="Arial"/>
          <w:color w:val="3366FF"/>
          <w:sz w:val="22"/>
          <w:szCs w:val="22"/>
        </w:rPr>
      </w:pPr>
      <w:r>
        <w:rPr>
          <w:rFonts w:ascii="Arial" w:eastAsia="Arial" w:hAnsi="Arial" w:cs="Arial"/>
          <w:color w:val="3366FF"/>
          <w:sz w:val="22"/>
          <w:szCs w:val="22"/>
        </w:rPr>
        <w:br w:type="column"/>
      </w:r>
      <w:r>
        <w:rPr>
          <w:rFonts w:ascii="Arial" w:eastAsia="Arial" w:hAnsi="Arial" w:cs="Arial"/>
          <w:color w:val="3366FF"/>
          <w:sz w:val="22"/>
          <w:szCs w:val="22"/>
        </w:rPr>
        <w:lastRenderedPageBreak/>
        <w:t>Pre-Kindergarten to Grade 12 Teaching</w:t>
      </w:r>
    </w:p>
    <w:p w14:paraId="32C0F1F5" w14:textId="77777777" w:rsidR="00EB08A6" w:rsidRDefault="00946738">
      <w:pPr>
        <w:pStyle w:val="Normal1"/>
        <w:tabs>
          <w:tab w:val="left" w:pos="1530"/>
        </w:tabs>
        <w:ind w:left="360"/>
        <w:rPr>
          <w:rFonts w:ascii="Arial" w:eastAsia="Arial" w:hAnsi="Arial" w:cs="Arial"/>
          <w:b/>
          <w:sz w:val="22"/>
          <w:szCs w:val="22"/>
        </w:rPr>
      </w:pPr>
      <w:r>
        <w:rPr>
          <w:rFonts w:ascii="Arial" w:eastAsia="Arial" w:hAnsi="Arial" w:cs="Arial"/>
          <w:b/>
          <w:sz w:val="22"/>
          <w:szCs w:val="22"/>
        </w:rPr>
        <w:t>2009-2015</w:t>
      </w:r>
      <w:r>
        <w:rPr>
          <w:rFonts w:ascii="Arial" w:eastAsia="Arial" w:hAnsi="Arial" w:cs="Arial"/>
          <w:b/>
          <w:sz w:val="22"/>
          <w:szCs w:val="22"/>
        </w:rPr>
        <w:tab/>
        <w:t>International School Bangkok</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         Bangkok, Thailand</w:t>
      </w:r>
    </w:p>
    <w:p w14:paraId="2F0F0066" w14:textId="77777777" w:rsidR="00EB08A6" w:rsidRDefault="00946738">
      <w:pPr>
        <w:pStyle w:val="Normal1"/>
        <w:ind w:left="709"/>
        <w:rPr>
          <w:rFonts w:ascii="Arial" w:eastAsia="Arial" w:hAnsi="Arial" w:cs="Arial"/>
          <w:sz w:val="22"/>
          <w:szCs w:val="22"/>
        </w:rPr>
      </w:pPr>
      <w:r>
        <w:rPr>
          <w:rFonts w:ascii="Arial" w:eastAsia="Arial" w:hAnsi="Arial" w:cs="Arial"/>
          <w:sz w:val="22"/>
          <w:szCs w:val="22"/>
        </w:rPr>
        <w:t>• Middle School Mathematics Teacher</w:t>
      </w:r>
      <w:r>
        <w:rPr>
          <w:rFonts w:ascii="Arial" w:eastAsia="Arial" w:hAnsi="Arial" w:cs="Arial"/>
          <w:sz w:val="22"/>
          <w:szCs w:val="22"/>
        </w:rPr>
        <w:tab/>
        <w:t xml:space="preserve">     Gr 6, 2012-2013; Gr 7, 2011-2012; Gr 8, 2013-2015</w:t>
      </w:r>
    </w:p>
    <w:p w14:paraId="6D8F0BF7" w14:textId="77777777" w:rsidR="00EB08A6" w:rsidRDefault="00946738">
      <w:pPr>
        <w:pStyle w:val="Normal1"/>
        <w:ind w:left="709"/>
        <w:rPr>
          <w:rFonts w:ascii="Arial" w:eastAsia="Arial" w:hAnsi="Arial" w:cs="Arial"/>
          <w:sz w:val="22"/>
          <w:szCs w:val="22"/>
        </w:rPr>
      </w:pPr>
      <w:r>
        <w:rPr>
          <w:rFonts w:ascii="Arial" w:eastAsia="Arial" w:hAnsi="Arial" w:cs="Arial"/>
          <w:sz w:val="22"/>
          <w:szCs w:val="22"/>
        </w:rPr>
        <w:t>• Algebra I-A Teacher, Grade 9</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2010-2011</w:t>
      </w:r>
    </w:p>
    <w:p w14:paraId="23CAE470" w14:textId="77777777" w:rsidR="00EB08A6" w:rsidRDefault="00946738">
      <w:pPr>
        <w:pStyle w:val="Normal1"/>
        <w:tabs>
          <w:tab w:val="left" w:pos="1530"/>
        </w:tabs>
        <w:ind w:left="360"/>
        <w:rPr>
          <w:rFonts w:ascii="Arial" w:eastAsia="Arial" w:hAnsi="Arial" w:cs="Arial"/>
          <w:sz w:val="22"/>
          <w:szCs w:val="22"/>
        </w:rPr>
      </w:pPr>
      <w:r>
        <w:rPr>
          <w:rFonts w:ascii="Arial" w:eastAsia="Arial" w:hAnsi="Arial" w:cs="Arial"/>
          <w:b/>
          <w:sz w:val="22"/>
          <w:szCs w:val="22"/>
        </w:rPr>
        <w:t>1998-2004</w:t>
      </w:r>
      <w:r>
        <w:rPr>
          <w:rFonts w:ascii="Arial" w:eastAsia="Arial" w:hAnsi="Arial" w:cs="Arial"/>
          <w:sz w:val="22"/>
          <w:szCs w:val="22"/>
        </w:rPr>
        <w:tab/>
      </w:r>
      <w:r>
        <w:rPr>
          <w:rFonts w:ascii="Arial" w:eastAsia="Arial" w:hAnsi="Arial" w:cs="Arial"/>
          <w:b/>
          <w:sz w:val="22"/>
          <w:szCs w:val="22"/>
        </w:rPr>
        <w:t>Madison Park School</w:t>
      </w:r>
      <w:r>
        <w:rPr>
          <w:rFonts w:ascii="Arial" w:eastAsia="Arial" w:hAnsi="Arial" w:cs="Arial"/>
          <w:sz w:val="22"/>
          <w:szCs w:val="22"/>
        </w:rPr>
        <w:t xml:space="preserve">, </w:t>
      </w:r>
      <w:r>
        <w:rPr>
          <w:rFonts w:ascii="Arial" w:eastAsia="Arial" w:hAnsi="Arial" w:cs="Arial"/>
          <w:b/>
          <w:sz w:val="22"/>
          <w:szCs w:val="22"/>
        </w:rPr>
        <w:t>Madison School District #38</w:t>
      </w:r>
      <w:r>
        <w:rPr>
          <w:rFonts w:ascii="Arial" w:eastAsia="Arial" w:hAnsi="Arial" w:cs="Arial"/>
          <w:b/>
          <w:sz w:val="22"/>
          <w:szCs w:val="22"/>
        </w:rPr>
        <w:tab/>
      </w:r>
      <w:r>
        <w:rPr>
          <w:rFonts w:ascii="Arial" w:eastAsia="Arial" w:hAnsi="Arial" w:cs="Arial"/>
          <w:b/>
          <w:sz w:val="22"/>
          <w:szCs w:val="22"/>
        </w:rPr>
        <w:tab/>
        <w:t xml:space="preserve">            Phoenix, Arizona</w:t>
      </w:r>
    </w:p>
    <w:p w14:paraId="39AA7122" w14:textId="77777777" w:rsidR="00EB08A6" w:rsidRDefault="00946738">
      <w:pPr>
        <w:pStyle w:val="Normal1"/>
        <w:ind w:left="709"/>
        <w:rPr>
          <w:rFonts w:ascii="Arial" w:eastAsia="Arial" w:hAnsi="Arial" w:cs="Arial"/>
          <w:sz w:val="22"/>
          <w:szCs w:val="22"/>
        </w:rPr>
      </w:pPr>
      <w:r>
        <w:rPr>
          <w:rFonts w:ascii="Arial" w:eastAsia="Arial" w:hAnsi="Arial" w:cs="Arial"/>
          <w:sz w:val="22"/>
          <w:szCs w:val="22"/>
        </w:rPr>
        <w:t xml:space="preserve">• Mathematics and Science Teacher, Grade 6 through 8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1998-2004</w:t>
      </w:r>
    </w:p>
    <w:p w14:paraId="5AC2F406" w14:textId="77777777" w:rsidR="00EB08A6" w:rsidRDefault="00946738">
      <w:pPr>
        <w:pStyle w:val="Normal1"/>
        <w:tabs>
          <w:tab w:val="left" w:pos="1530"/>
        </w:tabs>
        <w:ind w:left="360"/>
        <w:rPr>
          <w:rFonts w:ascii="Arial" w:eastAsia="Arial" w:hAnsi="Arial" w:cs="Arial"/>
          <w:sz w:val="22"/>
          <w:szCs w:val="22"/>
        </w:rPr>
      </w:pPr>
      <w:r>
        <w:rPr>
          <w:rFonts w:ascii="Arial" w:eastAsia="Arial" w:hAnsi="Arial" w:cs="Arial"/>
          <w:b/>
          <w:sz w:val="22"/>
          <w:szCs w:val="22"/>
        </w:rPr>
        <w:t>1996-1998</w:t>
      </w:r>
      <w:r>
        <w:rPr>
          <w:rFonts w:ascii="Arial" w:eastAsia="Arial" w:hAnsi="Arial" w:cs="Arial"/>
          <w:sz w:val="22"/>
          <w:szCs w:val="22"/>
        </w:rPr>
        <w:tab/>
      </w:r>
      <w:r>
        <w:rPr>
          <w:rFonts w:ascii="Arial" w:eastAsia="Arial" w:hAnsi="Arial" w:cs="Arial"/>
          <w:b/>
          <w:sz w:val="22"/>
          <w:szCs w:val="22"/>
        </w:rPr>
        <w:t>Lincoln Elementary, Battle Creek Public School District             Battle Creek, Michigan</w:t>
      </w:r>
    </w:p>
    <w:p w14:paraId="04187FBF" w14:textId="77777777" w:rsidR="00EB08A6" w:rsidRDefault="00946738">
      <w:pPr>
        <w:pStyle w:val="Normal1"/>
        <w:ind w:left="709"/>
        <w:rPr>
          <w:rFonts w:ascii="Arial" w:eastAsia="Arial" w:hAnsi="Arial" w:cs="Arial"/>
          <w:sz w:val="22"/>
          <w:szCs w:val="22"/>
        </w:rPr>
      </w:pPr>
      <w:r>
        <w:rPr>
          <w:rFonts w:ascii="Arial" w:eastAsia="Arial" w:hAnsi="Arial" w:cs="Arial"/>
          <w:sz w:val="22"/>
          <w:szCs w:val="22"/>
        </w:rPr>
        <w:tab/>
        <w:t>• Mathematics Teacher, Grades 4</w:t>
      </w:r>
      <w:r>
        <w:rPr>
          <w:rFonts w:ascii="Arial" w:eastAsia="Arial" w:hAnsi="Arial" w:cs="Arial"/>
          <w:sz w:val="22"/>
          <w:szCs w:val="22"/>
          <w:vertAlign w:val="superscript"/>
        </w:rPr>
        <w:t xml:space="preserve"> </w:t>
      </w:r>
      <w:r>
        <w:rPr>
          <w:rFonts w:ascii="Arial" w:eastAsia="Arial" w:hAnsi="Arial" w:cs="Arial"/>
          <w:sz w:val="22"/>
          <w:szCs w:val="22"/>
        </w:rPr>
        <w:t>through 6</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r>
        <w:rPr>
          <w:rFonts w:ascii="Arial" w:eastAsia="Arial" w:hAnsi="Arial" w:cs="Arial"/>
          <w:sz w:val="22"/>
          <w:szCs w:val="22"/>
        </w:rPr>
        <w:tab/>
        <w:t xml:space="preserve">           </w:t>
      </w:r>
      <w:r>
        <w:rPr>
          <w:rFonts w:ascii="Arial" w:eastAsia="Arial" w:hAnsi="Arial" w:cs="Arial"/>
          <w:sz w:val="22"/>
          <w:szCs w:val="22"/>
        </w:rPr>
        <w:tab/>
        <w:t>1996-1998</w:t>
      </w:r>
    </w:p>
    <w:p w14:paraId="3AE975A3" w14:textId="77777777" w:rsidR="00EB08A6" w:rsidRDefault="00946738">
      <w:pPr>
        <w:pStyle w:val="Normal1"/>
        <w:ind w:left="709"/>
        <w:rPr>
          <w:rFonts w:ascii="Arial" w:eastAsia="Arial" w:hAnsi="Arial" w:cs="Arial"/>
          <w:sz w:val="22"/>
          <w:szCs w:val="22"/>
        </w:rPr>
      </w:pPr>
      <w:r>
        <w:rPr>
          <w:rFonts w:ascii="Arial" w:eastAsia="Arial" w:hAnsi="Arial" w:cs="Arial"/>
          <w:sz w:val="22"/>
          <w:szCs w:val="22"/>
        </w:rPr>
        <w:tab/>
        <w:t>• Language Arts Teacher, Grade 4</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r>
        <w:rPr>
          <w:rFonts w:ascii="Arial" w:eastAsia="Arial" w:hAnsi="Arial" w:cs="Arial"/>
          <w:sz w:val="22"/>
          <w:szCs w:val="22"/>
        </w:rPr>
        <w:tab/>
        <w:t>1996-1998</w:t>
      </w:r>
    </w:p>
    <w:p w14:paraId="2952D159" w14:textId="77777777" w:rsidR="00EB08A6" w:rsidRDefault="00EB08A6">
      <w:pPr>
        <w:pStyle w:val="Normal1"/>
        <w:rPr>
          <w:rFonts w:ascii="Arial" w:eastAsia="Arial" w:hAnsi="Arial" w:cs="Arial"/>
          <w:sz w:val="12"/>
          <w:szCs w:val="12"/>
        </w:rPr>
      </w:pPr>
    </w:p>
    <w:p w14:paraId="693602B8" w14:textId="77777777" w:rsidR="00EB08A6" w:rsidRDefault="00946738">
      <w:pPr>
        <w:pStyle w:val="Heading1"/>
        <w:ind w:left="360"/>
        <w:rPr>
          <w:rFonts w:ascii="Arial" w:eastAsia="Arial" w:hAnsi="Arial" w:cs="Arial"/>
          <w:color w:val="3366FF"/>
          <w:sz w:val="22"/>
          <w:szCs w:val="22"/>
        </w:rPr>
      </w:pPr>
      <w:r>
        <w:rPr>
          <w:rFonts w:ascii="Arial" w:eastAsia="Arial" w:hAnsi="Arial" w:cs="Arial"/>
          <w:color w:val="3366FF"/>
          <w:sz w:val="22"/>
          <w:szCs w:val="22"/>
        </w:rPr>
        <w:t>University Teaching</w:t>
      </w:r>
    </w:p>
    <w:p w14:paraId="5813404F" w14:textId="77777777" w:rsidR="00EB08A6" w:rsidRDefault="00946738">
      <w:pPr>
        <w:pStyle w:val="Normal1"/>
        <w:tabs>
          <w:tab w:val="left" w:pos="1530"/>
        </w:tabs>
        <w:ind w:left="360"/>
        <w:rPr>
          <w:rFonts w:ascii="Arial" w:eastAsia="Arial" w:hAnsi="Arial" w:cs="Arial"/>
          <w:b/>
          <w:sz w:val="22"/>
          <w:szCs w:val="22"/>
        </w:rPr>
      </w:pPr>
      <w:r>
        <w:rPr>
          <w:rFonts w:ascii="Arial" w:eastAsia="Arial" w:hAnsi="Arial" w:cs="Arial"/>
          <w:b/>
          <w:sz w:val="22"/>
          <w:szCs w:val="22"/>
        </w:rPr>
        <w:t>2008-2009</w:t>
      </w:r>
      <w:r>
        <w:rPr>
          <w:rFonts w:ascii="Arial" w:eastAsia="Arial" w:hAnsi="Arial" w:cs="Arial"/>
          <w:b/>
          <w:sz w:val="22"/>
          <w:szCs w:val="22"/>
        </w:rPr>
        <w:tab/>
        <w:t>Drexel University</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       Philadelphia, Pennsylvania</w:t>
      </w:r>
    </w:p>
    <w:p w14:paraId="7596ED03" w14:textId="77777777" w:rsidR="00EB08A6" w:rsidRDefault="00946738">
      <w:pPr>
        <w:pStyle w:val="Normal1"/>
        <w:tabs>
          <w:tab w:val="left" w:pos="709"/>
          <w:tab w:val="left" w:pos="1530"/>
        </w:tabs>
        <w:ind w:left="360"/>
        <w:rPr>
          <w:rFonts w:ascii="Arial" w:eastAsia="Arial" w:hAnsi="Arial" w:cs="Arial"/>
          <w:sz w:val="22"/>
          <w:szCs w:val="22"/>
        </w:rPr>
      </w:pPr>
      <w:r>
        <w:rPr>
          <w:rFonts w:ascii="Arial" w:eastAsia="Arial" w:hAnsi="Arial" w:cs="Arial"/>
          <w:sz w:val="22"/>
          <w:szCs w:val="22"/>
        </w:rPr>
        <w:tab/>
        <w:t>• Mathematics Education, Undergraduate and Masters Degree Courses, Online Courses</w:t>
      </w:r>
    </w:p>
    <w:p w14:paraId="3A0F95E2" w14:textId="77777777" w:rsidR="00EB08A6" w:rsidRDefault="00946738">
      <w:pPr>
        <w:pStyle w:val="Normal1"/>
        <w:tabs>
          <w:tab w:val="left" w:pos="1530"/>
        </w:tabs>
        <w:ind w:firstLine="360"/>
        <w:rPr>
          <w:rFonts w:ascii="Arial" w:eastAsia="Arial" w:hAnsi="Arial" w:cs="Arial"/>
          <w:b/>
          <w:sz w:val="22"/>
          <w:szCs w:val="22"/>
        </w:rPr>
      </w:pPr>
      <w:r>
        <w:rPr>
          <w:rFonts w:ascii="Arial" w:eastAsia="Arial" w:hAnsi="Arial" w:cs="Arial"/>
          <w:b/>
          <w:sz w:val="22"/>
          <w:szCs w:val="22"/>
        </w:rPr>
        <w:t>2004-2008</w:t>
      </w:r>
      <w:r>
        <w:rPr>
          <w:rFonts w:ascii="Arial" w:eastAsia="Arial" w:hAnsi="Arial" w:cs="Arial"/>
          <w:b/>
          <w:sz w:val="22"/>
          <w:szCs w:val="22"/>
        </w:rPr>
        <w:tab/>
        <w:t>University of Missouri</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        Columbia, Missouri</w:t>
      </w:r>
    </w:p>
    <w:p w14:paraId="02F5DA71" w14:textId="77777777" w:rsidR="00EB08A6" w:rsidRDefault="00946738">
      <w:pPr>
        <w:pStyle w:val="Normal1"/>
        <w:tabs>
          <w:tab w:val="left" w:pos="709"/>
          <w:tab w:val="left" w:pos="1530"/>
        </w:tabs>
        <w:ind w:firstLine="360"/>
        <w:rPr>
          <w:rFonts w:ascii="Arial" w:eastAsia="Arial" w:hAnsi="Arial" w:cs="Arial"/>
          <w:b/>
          <w:sz w:val="22"/>
          <w:szCs w:val="22"/>
        </w:rPr>
      </w:pPr>
      <w:r>
        <w:rPr>
          <w:rFonts w:ascii="Arial" w:eastAsia="Arial" w:hAnsi="Arial" w:cs="Arial"/>
          <w:sz w:val="22"/>
          <w:szCs w:val="22"/>
        </w:rPr>
        <w:tab/>
        <w:t>• Mathematics Education and Elementary Education, Undergraduate Courses</w:t>
      </w:r>
    </w:p>
    <w:p w14:paraId="2CC9E4A3" w14:textId="77777777" w:rsidR="00EB08A6" w:rsidRDefault="00946738">
      <w:pPr>
        <w:pStyle w:val="Normal1"/>
        <w:tabs>
          <w:tab w:val="left" w:pos="1530"/>
        </w:tabs>
        <w:ind w:firstLine="360"/>
        <w:rPr>
          <w:rFonts w:ascii="Arial" w:eastAsia="Arial" w:hAnsi="Arial" w:cs="Arial"/>
          <w:b/>
          <w:sz w:val="22"/>
          <w:szCs w:val="22"/>
        </w:rPr>
      </w:pPr>
      <w:r>
        <w:rPr>
          <w:rFonts w:ascii="Arial" w:eastAsia="Arial" w:hAnsi="Arial" w:cs="Arial"/>
          <w:b/>
          <w:sz w:val="22"/>
          <w:szCs w:val="22"/>
        </w:rPr>
        <w:t>2001-2003</w:t>
      </w:r>
      <w:r>
        <w:rPr>
          <w:rFonts w:ascii="Arial" w:eastAsia="Arial" w:hAnsi="Arial" w:cs="Arial"/>
          <w:b/>
          <w:sz w:val="22"/>
          <w:szCs w:val="22"/>
        </w:rPr>
        <w:tab/>
        <w:t>Arizona State University</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   Tempe, Arizona</w:t>
      </w:r>
    </w:p>
    <w:p w14:paraId="585514E9" w14:textId="77777777" w:rsidR="00EB08A6" w:rsidRDefault="00946738">
      <w:pPr>
        <w:pStyle w:val="Normal1"/>
        <w:tabs>
          <w:tab w:val="left" w:pos="709"/>
          <w:tab w:val="left" w:pos="1530"/>
        </w:tabs>
        <w:ind w:firstLine="360"/>
        <w:rPr>
          <w:rFonts w:ascii="Arial" w:eastAsia="Arial" w:hAnsi="Arial" w:cs="Arial"/>
          <w:sz w:val="22"/>
          <w:szCs w:val="22"/>
        </w:rPr>
      </w:pPr>
      <w:r>
        <w:rPr>
          <w:rFonts w:ascii="Arial" w:eastAsia="Arial" w:hAnsi="Arial" w:cs="Arial"/>
          <w:b/>
          <w:sz w:val="22"/>
          <w:szCs w:val="22"/>
        </w:rPr>
        <w:tab/>
      </w:r>
      <w:r>
        <w:rPr>
          <w:rFonts w:ascii="Arial" w:eastAsia="Arial" w:hAnsi="Arial" w:cs="Arial"/>
          <w:sz w:val="22"/>
          <w:szCs w:val="22"/>
        </w:rPr>
        <w:t>• Curriculum and Instruction Courses, Masters Degree Courses</w:t>
      </w:r>
    </w:p>
    <w:p w14:paraId="53101B5D" w14:textId="77777777" w:rsidR="00EB08A6" w:rsidRDefault="00EB08A6">
      <w:pPr>
        <w:pStyle w:val="Normal1"/>
        <w:rPr>
          <w:rFonts w:ascii="Arial" w:eastAsia="Arial" w:hAnsi="Arial" w:cs="Arial"/>
          <w:sz w:val="12"/>
          <w:szCs w:val="12"/>
        </w:rPr>
      </w:pPr>
    </w:p>
    <w:p w14:paraId="2BF6AE21" w14:textId="77777777" w:rsidR="00EB08A6" w:rsidRDefault="00946738">
      <w:pPr>
        <w:pStyle w:val="Heading1"/>
        <w:ind w:left="360"/>
        <w:rPr>
          <w:rFonts w:ascii="Arial" w:eastAsia="Arial" w:hAnsi="Arial" w:cs="Arial"/>
          <w:color w:val="3366FF"/>
          <w:sz w:val="22"/>
          <w:szCs w:val="22"/>
        </w:rPr>
      </w:pPr>
      <w:r>
        <w:rPr>
          <w:rFonts w:ascii="Arial" w:eastAsia="Arial" w:hAnsi="Arial" w:cs="Arial"/>
          <w:color w:val="3366FF"/>
          <w:sz w:val="22"/>
          <w:szCs w:val="22"/>
        </w:rPr>
        <w:t>Extra-Curricular Activities</w:t>
      </w:r>
    </w:p>
    <w:p w14:paraId="3182FEAE" w14:textId="77777777" w:rsidR="00EB08A6" w:rsidRDefault="00946738">
      <w:pPr>
        <w:pStyle w:val="Normal1"/>
        <w:tabs>
          <w:tab w:val="left" w:pos="1530"/>
        </w:tabs>
        <w:ind w:left="360"/>
        <w:rPr>
          <w:rFonts w:ascii="Arial" w:eastAsia="Arial" w:hAnsi="Arial" w:cs="Arial"/>
          <w:sz w:val="22"/>
          <w:szCs w:val="22"/>
        </w:rPr>
      </w:pPr>
      <w:r>
        <w:rPr>
          <w:rFonts w:ascii="Arial" w:eastAsia="Arial" w:hAnsi="Arial" w:cs="Arial"/>
          <w:b/>
          <w:sz w:val="22"/>
          <w:szCs w:val="22"/>
        </w:rPr>
        <w:t>2009-2015</w:t>
      </w:r>
      <w:r>
        <w:rPr>
          <w:rFonts w:ascii="Arial" w:eastAsia="Arial" w:hAnsi="Arial" w:cs="Arial"/>
          <w:b/>
          <w:sz w:val="22"/>
          <w:szCs w:val="22"/>
        </w:rPr>
        <w:tab/>
        <w:t>International School Bangkok</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         Bangkok, Thailand</w:t>
      </w:r>
    </w:p>
    <w:p w14:paraId="0971391F" w14:textId="77777777" w:rsidR="00EB08A6" w:rsidRDefault="00946738">
      <w:pPr>
        <w:pStyle w:val="Normal1"/>
        <w:ind w:left="709"/>
        <w:rPr>
          <w:rFonts w:ascii="Arial" w:eastAsia="Arial" w:hAnsi="Arial" w:cs="Arial"/>
          <w:sz w:val="22"/>
          <w:szCs w:val="22"/>
        </w:rPr>
      </w:pPr>
      <w:r>
        <w:rPr>
          <w:rFonts w:ascii="Arial" w:eastAsia="Arial" w:hAnsi="Arial" w:cs="Arial"/>
          <w:sz w:val="22"/>
          <w:szCs w:val="22"/>
        </w:rPr>
        <w:t>• Girls Softball Head Coach, U17 and U15</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U17, 2010-2015; U15, 2012-2015</w:t>
      </w:r>
    </w:p>
    <w:p w14:paraId="57A920EB" w14:textId="77777777" w:rsidR="00EB08A6" w:rsidRDefault="00946738">
      <w:pPr>
        <w:pStyle w:val="Normal1"/>
        <w:ind w:left="709"/>
        <w:rPr>
          <w:rFonts w:ascii="Arial" w:eastAsia="Arial" w:hAnsi="Arial" w:cs="Arial"/>
          <w:sz w:val="22"/>
          <w:szCs w:val="22"/>
        </w:rPr>
      </w:pPr>
      <w:r>
        <w:rPr>
          <w:rFonts w:ascii="Arial" w:eastAsia="Arial" w:hAnsi="Arial" w:cs="Arial"/>
          <w:sz w:val="22"/>
          <w:szCs w:val="22"/>
        </w:rPr>
        <w:t>• MATHCOUNTS Coach, Grades 7 to 8</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2013-2015</w:t>
      </w:r>
    </w:p>
    <w:p w14:paraId="0E60BC3A" w14:textId="77777777" w:rsidR="00EB08A6" w:rsidRDefault="00946738">
      <w:pPr>
        <w:pStyle w:val="Normal1"/>
        <w:ind w:left="709"/>
        <w:rPr>
          <w:rFonts w:ascii="Arial" w:eastAsia="Arial" w:hAnsi="Arial" w:cs="Arial"/>
          <w:sz w:val="22"/>
          <w:szCs w:val="22"/>
        </w:rPr>
      </w:pPr>
      <w:r>
        <w:rPr>
          <w:rFonts w:ascii="Arial" w:eastAsia="Arial" w:hAnsi="Arial" w:cs="Arial"/>
          <w:sz w:val="22"/>
          <w:szCs w:val="22"/>
        </w:rPr>
        <w:t>• Diving Panthers Scuba Club Coordinator</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2011-2015</w:t>
      </w:r>
    </w:p>
    <w:p w14:paraId="3021C348" w14:textId="77777777" w:rsidR="00EB08A6" w:rsidRDefault="00946738">
      <w:pPr>
        <w:pStyle w:val="Normal1"/>
        <w:ind w:left="709"/>
        <w:rPr>
          <w:rFonts w:ascii="Arial" w:eastAsia="Arial" w:hAnsi="Arial" w:cs="Arial"/>
          <w:sz w:val="22"/>
          <w:szCs w:val="22"/>
        </w:rPr>
      </w:pPr>
      <w:r>
        <w:rPr>
          <w:rFonts w:ascii="Arial" w:eastAsia="Arial" w:hAnsi="Arial" w:cs="Arial"/>
          <w:sz w:val="22"/>
          <w:szCs w:val="22"/>
        </w:rPr>
        <w:t>• Elephant Ambassadors Club Coordinator</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2014-2015</w:t>
      </w:r>
    </w:p>
    <w:p w14:paraId="1A4D5C34" w14:textId="77777777" w:rsidR="00EB08A6" w:rsidRDefault="00946738">
      <w:pPr>
        <w:pStyle w:val="Normal1"/>
        <w:ind w:left="709"/>
        <w:rPr>
          <w:rFonts w:ascii="Arial" w:eastAsia="Arial" w:hAnsi="Arial" w:cs="Arial"/>
          <w:sz w:val="22"/>
          <w:szCs w:val="22"/>
        </w:rPr>
      </w:pPr>
      <w:r>
        <w:rPr>
          <w:rFonts w:ascii="Arial" w:eastAsia="Arial" w:hAnsi="Arial" w:cs="Arial"/>
          <w:sz w:val="22"/>
          <w:szCs w:val="22"/>
        </w:rPr>
        <w:t>• New Teacher Orientation Coordinator/Co-Coordinator</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2010/2011-2013</w:t>
      </w:r>
    </w:p>
    <w:p w14:paraId="24D6EF77" w14:textId="77777777" w:rsidR="00EB08A6" w:rsidRDefault="00946738">
      <w:pPr>
        <w:pStyle w:val="Normal1"/>
        <w:ind w:left="709"/>
        <w:rPr>
          <w:rFonts w:ascii="Arial" w:eastAsia="Arial" w:hAnsi="Arial" w:cs="Arial"/>
          <w:sz w:val="22"/>
          <w:szCs w:val="22"/>
        </w:rPr>
      </w:pPr>
      <w:r>
        <w:rPr>
          <w:rFonts w:ascii="Arial" w:eastAsia="Arial" w:hAnsi="Arial" w:cs="Arial"/>
          <w:sz w:val="22"/>
          <w:szCs w:val="22"/>
        </w:rPr>
        <w:t>• Contract Negotiations Team</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2012-2013</w:t>
      </w:r>
    </w:p>
    <w:p w14:paraId="64AD6106" w14:textId="77777777" w:rsidR="00EB08A6" w:rsidRDefault="00946738">
      <w:pPr>
        <w:pStyle w:val="Normal1"/>
        <w:tabs>
          <w:tab w:val="left" w:pos="1530"/>
        </w:tabs>
        <w:ind w:left="360"/>
        <w:rPr>
          <w:rFonts w:ascii="Arial" w:eastAsia="Arial" w:hAnsi="Arial" w:cs="Arial"/>
          <w:b/>
          <w:sz w:val="22"/>
          <w:szCs w:val="22"/>
        </w:rPr>
      </w:pPr>
      <w:r>
        <w:rPr>
          <w:rFonts w:ascii="Arial" w:eastAsia="Arial" w:hAnsi="Arial" w:cs="Arial"/>
          <w:b/>
          <w:sz w:val="22"/>
          <w:szCs w:val="22"/>
        </w:rPr>
        <w:t>1998-2004</w:t>
      </w:r>
      <w:r>
        <w:rPr>
          <w:rFonts w:ascii="Arial" w:eastAsia="Arial" w:hAnsi="Arial" w:cs="Arial"/>
          <w:b/>
          <w:sz w:val="22"/>
          <w:szCs w:val="22"/>
        </w:rPr>
        <w:tab/>
        <w:t>Madison Park School, Madison School District #38</w:t>
      </w:r>
      <w:r>
        <w:rPr>
          <w:rFonts w:ascii="Arial" w:eastAsia="Arial" w:hAnsi="Arial" w:cs="Arial"/>
          <w:b/>
          <w:sz w:val="22"/>
          <w:szCs w:val="22"/>
        </w:rPr>
        <w:tab/>
      </w:r>
      <w:r>
        <w:rPr>
          <w:rFonts w:ascii="Arial" w:eastAsia="Arial" w:hAnsi="Arial" w:cs="Arial"/>
          <w:b/>
          <w:sz w:val="22"/>
          <w:szCs w:val="22"/>
        </w:rPr>
        <w:tab/>
        <w:t xml:space="preserve">            Phoenix, Arizona</w:t>
      </w:r>
    </w:p>
    <w:p w14:paraId="6A70173E" w14:textId="77777777" w:rsidR="00EB08A6" w:rsidRDefault="00946738">
      <w:pPr>
        <w:pStyle w:val="Normal1"/>
        <w:tabs>
          <w:tab w:val="left" w:pos="8222"/>
        </w:tabs>
        <w:ind w:left="709"/>
        <w:rPr>
          <w:rFonts w:ascii="Arial" w:eastAsia="Arial" w:hAnsi="Arial" w:cs="Arial"/>
          <w:sz w:val="22"/>
          <w:szCs w:val="22"/>
        </w:rPr>
      </w:pPr>
      <w:r>
        <w:rPr>
          <w:rFonts w:ascii="Arial" w:eastAsia="Arial" w:hAnsi="Arial" w:cs="Arial"/>
          <w:sz w:val="22"/>
          <w:szCs w:val="22"/>
        </w:rPr>
        <w:t>• Middle School Girls Varsity Softball Coach</w:t>
      </w:r>
      <w:r>
        <w:rPr>
          <w:rFonts w:ascii="Arial" w:eastAsia="Arial" w:hAnsi="Arial" w:cs="Arial"/>
          <w:sz w:val="22"/>
          <w:szCs w:val="22"/>
        </w:rPr>
        <w:tab/>
        <w:t xml:space="preserve">  </w:t>
      </w:r>
      <w:r>
        <w:rPr>
          <w:rFonts w:ascii="Arial" w:eastAsia="Arial" w:hAnsi="Arial" w:cs="Arial"/>
          <w:sz w:val="22"/>
          <w:szCs w:val="22"/>
        </w:rPr>
        <w:tab/>
        <w:t xml:space="preserve">            1998-2004</w:t>
      </w:r>
    </w:p>
    <w:p w14:paraId="69388D39" w14:textId="77777777" w:rsidR="00EB08A6" w:rsidRDefault="00946738">
      <w:pPr>
        <w:pStyle w:val="Normal1"/>
        <w:tabs>
          <w:tab w:val="left" w:pos="1530"/>
        </w:tabs>
        <w:ind w:left="360"/>
        <w:rPr>
          <w:rFonts w:ascii="Arial" w:eastAsia="Arial" w:hAnsi="Arial" w:cs="Arial"/>
          <w:b/>
          <w:sz w:val="22"/>
          <w:szCs w:val="22"/>
        </w:rPr>
      </w:pPr>
      <w:r>
        <w:rPr>
          <w:rFonts w:ascii="Arial" w:eastAsia="Arial" w:hAnsi="Arial" w:cs="Arial"/>
          <w:b/>
          <w:sz w:val="22"/>
          <w:szCs w:val="22"/>
        </w:rPr>
        <w:t>1996-1998</w:t>
      </w:r>
      <w:r>
        <w:rPr>
          <w:rFonts w:ascii="Arial" w:eastAsia="Arial" w:hAnsi="Arial" w:cs="Arial"/>
          <w:b/>
          <w:sz w:val="22"/>
          <w:szCs w:val="22"/>
        </w:rPr>
        <w:tab/>
        <w:t>Lincoln Elementary School, Battle Creek Public Schools           Battle Creek, Michigan</w:t>
      </w:r>
    </w:p>
    <w:p w14:paraId="398EAC88" w14:textId="77777777" w:rsidR="00EB08A6" w:rsidRDefault="00946738">
      <w:pPr>
        <w:pStyle w:val="Normal1"/>
        <w:tabs>
          <w:tab w:val="left" w:pos="8222"/>
        </w:tabs>
        <w:ind w:left="709"/>
        <w:rPr>
          <w:rFonts w:ascii="Arial" w:eastAsia="Arial" w:hAnsi="Arial" w:cs="Arial"/>
          <w:sz w:val="22"/>
          <w:szCs w:val="22"/>
        </w:rPr>
      </w:pPr>
      <w:r>
        <w:rPr>
          <w:rFonts w:ascii="Arial" w:eastAsia="Arial" w:hAnsi="Arial" w:cs="Arial"/>
          <w:sz w:val="22"/>
          <w:szCs w:val="22"/>
        </w:rPr>
        <w:t>• After School Sports Coordinator</w:t>
      </w:r>
      <w:r>
        <w:rPr>
          <w:rFonts w:ascii="Arial" w:eastAsia="Arial" w:hAnsi="Arial" w:cs="Arial"/>
          <w:sz w:val="22"/>
          <w:szCs w:val="22"/>
        </w:rPr>
        <w:tab/>
        <w:t xml:space="preserve"> </w:t>
      </w:r>
      <w:r>
        <w:rPr>
          <w:rFonts w:ascii="Arial" w:eastAsia="Arial" w:hAnsi="Arial" w:cs="Arial"/>
          <w:sz w:val="22"/>
          <w:szCs w:val="22"/>
        </w:rPr>
        <w:tab/>
        <w:t xml:space="preserve">            1996-1998</w:t>
      </w:r>
    </w:p>
    <w:p w14:paraId="317DBBAB" w14:textId="77777777" w:rsidR="00EB08A6" w:rsidRDefault="00EB08A6">
      <w:pPr>
        <w:pStyle w:val="Normal1"/>
        <w:rPr>
          <w:rFonts w:ascii="Arial" w:eastAsia="Arial" w:hAnsi="Arial" w:cs="Arial"/>
          <w:sz w:val="12"/>
          <w:szCs w:val="12"/>
        </w:rPr>
      </w:pPr>
    </w:p>
    <w:p w14:paraId="3F9555EE" w14:textId="77777777" w:rsidR="00EB08A6" w:rsidRDefault="00946738">
      <w:pPr>
        <w:pStyle w:val="Heading1"/>
        <w:ind w:left="360"/>
        <w:jc w:val="both"/>
        <w:rPr>
          <w:rFonts w:ascii="Arial" w:eastAsia="Arial" w:hAnsi="Arial" w:cs="Arial"/>
          <w:sz w:val="22"/>
          <w:szCs w:val="22"/>
        </w:rPr>
      </w:pPr>
      <w:r>
        <w:rPr>
          <w:rFonts w:ascii="Arial" w:eastAsia="Arial" w:hAnsi="Arial" w:cs="Arial"/>
          <w:color w:val="3366FF"/>
          <w:sz w:val="22"/>
          <w:szCs w:val="22"/>
        </w:rPr>
        <w:t>Professional Development (PD) of Teachers</w:t>
      </w:r>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1999-Current</w:t>
      </w:r>
    </w:p>
    <w:p w14:paraId="5F0E57E3" w14:textId="77777777" w:rsidR="00EB08A6" w:rsidRDefault="00946738">
      <w:pPr>
        <w:pStyle w:val="Normal1"/>
        <w:tabs>
          <w:tab w:val="left" w:pos="8010"/>
        </w:tabs>
        <w:ind w:left="360"/>
        <w:jc w:val="both"/>
        <w:rPr>
          <w:rFonts w:ascii="Arial" w:eastAsia="Arial" w:hAnsi="Arial" w:cs="Arial"/>
          <w:sz w:val="22"/>
          <w:szCs w:val="22"/>
        </w:rPr>
      </w:pPr>
      <w:r>
        <w:rPr>
          <w:rFonts w:ascii="Arial" w:eastAsia="Arial" w:hAnsi="Arial" w:cs="Arial"/>
          <w:sz w:val="22"/>
          <w:szCs w:val="22"/>
        </w:rPr>
        <w:t>I have designed and facilitated PD for teachers, primarily in mathematics, since 1999. I have worked internationally and in the US with approximately 425 teachers in over 20 districts. Workshops include summer institutes, full-day and half-day sessions, as well as ongoing PD across the school year.</w:t>
      </w:r>
    </w:p>
    <w:p w14:paraId="444E83CB" w14:textId="77777777" w:rsidR="00EB08A6" w:rsidRDefault="00EB08A6">
      <w:pPr>
        <w:pStyle w:val="Normal1"/>
        <w:rPr>
          <w:rFonts w:ascii="Arial" w:eastAsia="Arial" w:hAnsi="Arial" w:cs="Arial"/>
          <w:sz w:val="12"/>
          <w:szCs w:val="12"/>
        </w:rPr>
      </w:pPr>
    </w:p>
    <w:p w14:paraId="1322E4E8" w14:textId="77777777" w:rsidR="00EB08A6" w:rsidRDefault="00946738">
      <w:pPr>
        <w:pStyle w:val="Normal1"/>
        <w:ind w:left="360"/>
        <w:jc w:val="both"/>
        <w:rPr>
          <w:rFonts w:ascii="Arial" w:eastAsia="Arial" w:hAnsi="Arial" w:cs="Arial"/>
          <w:b/>
          <w:sz w:val="22"/>
          <w:szCs w:val="22"/>
        </w:rPr>
      </w:pPr>
      <w:r>
        <w:rPr>
          <w:rFonts w:ascii="Arial" w:eastAsia="Arial" w:hAnsi="Arial" w:cs="Arial"/>
          <w:b/>
          <w:color w:val="3366FF"/>
          <w:sz w:val="22"/>
          <w:szCs w:val="22"/>
        </w:rPr>
        <w:t>Curriculum and Teaching Materials Development</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       2004-Current</w:t>
      </w:r>
    </w:p>
    <w:p w14:paraId="3CB449CF" w14:textId="77777777" w:rsidR="00EB08A6" w:rsidRDefault="00946738">
      <w:pPr>
        <w:pStyle w:val="Normal1"/>
        <w:ind w:left="360"/>
        <w:jc w:val="both"/>
        <w:rPr>
          <w:rFonts w:ascii="Arial" w:eastAsia="Arial" w:hAnsi="Arial" w:cs="Arial"/>
          <w:sz w:val="22"/>
          <w:szCs w:val="22"/>
        </w:rPr>
      </w:pPr>
      <w:r>
        <w:rPr>
          <w:rFonts w:ascii="Arial" w:eastAsia="Arial" w:hAnsi="Arial" w:cs="Arial"/>
          <w:sz w:val="22"/>
          <w:szCs w:val="22"/>
        </w:rPr>
        <w:t xml:space="preserve">During my role as Mathematics Coach at the International School Bangkok, I wrote the Middle School Mathematics curriculum that is currently being used by the school. At Drexel University, I assisted two colleagues in Mathematics Education in creating an online Masters Degree program, creating five courses. I am a co-author of the </w:t>
      </w:r>
      <w:r>
        <w:rPr>
          <w:rFonts w:ascii="Arial" w:eastAsia="Arial" w:hAnsi="Arial" w:cs="Arial"/>
          <w:i/>
          <w:sz w:val="22"/>
          <w:szCs w:val="22"/>
        </w:rPr>
        <w:t>Pre-Transition Mathematics</w:t>
      </w:r>
      <w:r>
        <w:rPr>
          <w:rFonts w:ascii="Arial" w:eastAsia="Arial" w:hAnsi="Arial" w:cs="Arial"/>
          <w:sz w:val="22"/>
          <w:szCs w:val="22"/>
        </w:rPr>
        <w:t xml:space="preserve"> Grade 6 textbook, which introduces the University of Chicago School Mathematics Project’s secondary curriculum.</w:t>
      </w:r>
    </w:p>
    <w:p w14:paraId="6B806682" w14:textId="77777777" w:rsidR="00EB08A6" w:rsidRDefault="00EB08A6">
      <w:pPr>
        <w:pStyle w:val="Normal1"/>
        <w:rPr>
          <w:rFonts w:ascii="Arial" w:eastAsia="Arial" w:hAnsi="Arial" w:cs="Arial"/>
          <w:sz w:val="12"/>
          <w:szCs w:val="12"/>
        </w:rPr>
      </w:pPr>
    </w:p>
    <w:p w14:paraId="37E9810A" w14:textId="77777777" w:rsidR="00EB08A6" w:rsidRDefault="00946738">
      <w:pPr>
        <w:pStyle w:val="Heading1"/>
        <w:jc w:val="both"/>
        <w:rPr>
          <w:rFonts w:ascii="Arial" w:eastAsia="Arial" w:hAnsi="Arial" w:cs="Arial"/>
          <w:color w:val="3366FF"/>
          <w:sz w:val="22"/>
          <w:szCs w:val="22"/>
          <w:u w:val="single"/>
        </w:rPr>
      </w:pPr>
      <w:r>
        <w:rPr>
          <w:rFonts w:ascii="Arial" w:eastAsia="Arial" w:hAnsi="Arial" w:cs="Arial"/>
          <w:color w:val="3366FF"/>
          <w:sz w:val="22"/>
          <w:szCs w:val="22"/>
        </w:rPr>
        <w:t>PUBLICATIONS</w:t>
      </w:r>
      <w:r>
        <w:rPr>
          <w:rFonts w:ascii="Arial" w:eastAsia="Arial" w:hAnsi="Arial" w:cs="Arial"/>
          <w:color w:val="3366FF"/>
          <w:sz w:val="22"/>
          <w:szCs w:val="22"/>
          <w:u w:val="single"/>
        </w:rPr>
        <w:t xml:space="preserve">  </w:t>
      </w:r>
    </w:p>
    <w:p w14:paraId="14082132" w14:textId="77777777" w:rsidR="00EB08A6" w:rsidRDefault="00946738">
      <w:pPr>
        <w:pStyle w:val="Normal1"/>
        <w:ind w:left="360"/>
        <w:jc w:val="both"/>
        <w:rPr>
          <w:rFonts w:ascii="Arial" w:eastAsia="Arial" w:hAnsi="Arial" w:cs="Arial"/>
          <w:sz w:val="22"/>
          <w:szCs w:val="22"/>
        </w:rPr>
      </w:pPr>
      <w:r>
        <w:rPr>
          <w:rFonts w:ascii="Arial" w:eastAsia="Arial" w:hAnsi="Arial" w:cs="Arial"/>
          <w:sz w:val="22"/>
          <w:szCs w:val="22"/>
        </w:rPr>
        <w:t>I am an internationally published author including: one Grade 6 mathematics textbook, six articles in refereed mathematics education journals, two book chapters, and six articles that appeared in conference proceedings. I am also the lead consultant on two middle school mathematics resource books that have been published. My dissertation work and results are currently published as well.</w:t>
      </w:r>
    </w:p>
    <w:p w14:paraId="16EE365C" w14:textId="77777777" w:rsidR="00EB08A6" w:rsidRDefault="00EB08A6">
      <w:pPr>
        <w:pStyle w:val="Normal1"/>
        <w:rPr>
          <w:rFonts w:ascii="Arial" w:eastAsia="Arial" w:hAnsi="Arial" w:cs="Arial"/>
          <w:sz w:val="12"/>
          <w:szCs w:val="12"/>
        </w:rPr>
      </w:pPr>
    </w:p>
    <w:p w14:paraId="4BA82DEE" w14:textId="77777777" w:rsidR="00EB08A6" w:rsidRDefault="00946738">
      <w:pPr>
        <w:pStyle w:val="Heading1"/>
        <w:jc w:val="both"/>
        <w:rPr>
          <w:rFonts w:ascii="Arial" w:eastAsia="Arial" w:hAnsi="Arial" w:cs="Arial"/>
          <w:color w:val="3366FF"/>
          <w:sz w:val="22"/>
          <w:szCs w:val="22"/>
        </w:rPr>
      </w:pPr>
      <w:r>
        <w:rPr>
          <w:rFonts w:ascii="Arial" w:eastAsia="Arial" w:hAnsi="Arial" w:cs="Arial"/>
          <w:color w:val="3366FF"/>
          <w:sz w:val="22"/>
          <w:szCs w:val="22"/>
        </w:rPr>
        <w:t>PRESENTATIONS</w:t>
      </w:r>
      <w:r>
        <w:rPr>
          <w:rFonts w:ascii="Arial" w:eastAsia="Arial" w:hAnsi="Arial" w:cs="Arial"/>
          <w:color w:val="3366FF"/>
          <w:sz w:val="22"/>
          <w:szCs w:val="22"/>
          <w:u w:val="single"/>
        </w:rPr>
        <w:t xml:space="preserve"> </w:t>
      </w:r>
    </w:p>
    <w:p w14:paraId="0DF6DA62" w14:textId="77777777" w:rsidR="00EB08A6" w:rsidRDefault="00946738">
      <w:pPr>
        <w:pStyle w:val="Normal1"/>
        <w:ind w:left="360"/>
        <w:jc w:val="both"/>
        <w:rPr>
          <w:rFonts w:ascii="Arial" w:eastAsia="Arial" w:hAnsi="Arial" w:cs="Arial"/>
          <w:sz w:val="22"/>
          <w:szCs w:val="22"/>
        </w:rPr>
      </w:pPr>
      <w:r>
        <w:rPr>
          <w:rFonts w:ascii="Arial" w:eastAsia="Arial" w:hAnsi="Arial" w:cs="Arial"/>
          <w:sz w:val="22"/>
          <w:szCs w:val="22"/>
        </w:rPr>
        <w:t>I have presented at several Mathematics and Mathematics Education conferences since 2002. Five of these presentations were at international conferences and 29 were presented in the United States. Additionally, my roles as a cognitive coach in two districts, as well as the Department Head, provided opportunities for me to present to school district administration, parents, and over 175 staff.</w:t>
      </w:r>
    </w:p>
    <w:p w14:paraId="522489B0" w14:textId="77777777" w:rsidR="00EB08A6" w:rsidRDefault="00EB08A6">
      <w:pPr>
        <w:pStyle w:val="Heading1"/>
        <w:jc w:val="both"/>
        <w:rPr>
          <w:rFonts w:ascii="Arial" w:eastAsia="Arial" w:hAnsi="Arial" w:cs="Arial"/>
          <w:b w:val="0"/>
          <w:sz w:val="12"/>
          <w:szCs w:val="12"/>
        </w:rPr>
      </w:pPr>
    </w:p>
    <w:p w14:paraId="5EC30598" w14:textId="77777777" w:rsidR="00EB08A6" w:rsidRDefault="00946738">
      <w:pPr>
        <w:pStyle w:val="Heading1"/>
        <w:jc w:val="both"/>
        <w:rPr>
          <w:rFonts w:ascii="Arial" w:eastAsia="Arial" w:hAnsi="Arial" w:cs="Arial"/>
          <w:color w:val="3366FF"/>
          <w:sz w:val="22"/>
          <w:szCs w:val="22"/>
        </w:rPr>
      </w:pPr>
      <w:r>
        <w:rPr>
          <w:rFonts w:ascii="Arial" w:eastAsia="Arial" w:hAnsi="Arial" w:cs="Arial"/>
          <w:color w:val="3366FF"/>
          <w:sz w:val="22"/>
          <w:szCs w:val="22"/>
        </w:rPr>
        <w:t>EFR-CPR-AED</w:t>
      </w:r>
      <w:r>
        <w:rPr>
          <w:rFonts w:ascii="Arial" w:eastAsia="Arial" w:hAnsi="Arial" w:cs="Arial"/>
          <w:color w:val="3366FF"/>
          <w:sz w:val="22"/>
          <w:szCs w:val="22"/>
          <w:u w:val="single"/>
        </w:rPr>
        <w:t xml:space="preserve"> </w:t>
      </w:r>
    </w:p>
    <w:p w14:paraId="7ABA7E31" w14:textId="19D54B91" w:rsidR="00EB08A6" w:rsidRDefault="00946738">
      <w:pPr>
        <w:pStyle w:val="Normal1"/>
        <w:ind w:left="360"/>
        <w:jc w:val="both"/>
        <w:rPr>
          <w:rFonts w:ascii="Arial" w:eastAsia="Arial" w:hAnsi="Arial" w:cs="Arial"/>
          <w:sz w:val="22"/>
          <w:szCs w:val="22"/>
        </w:rPr>
      </w:pPr>
      <w:r>
        <w:rPr>
          <w:rFonts w:ascii="Arial" w:eastAsia="Arial" w:hAnsi="Arial" w:cs="Arial"/>
          <w:sz w:val="22"/>
          <w:szCs w:val="22"/>
        </w:rPr>
        <w:t xml:space="preserve">I hold a PADI </w:t>
      </w:r>
      <w:proofErr w:type="spellStart"/>
      <w:r>
        <w:rPr>
          <w:rFonts w:ascii="Arial" w:eastAsia="Arial" w:hAnsi="Arial" w:cs="Arial"/>
          <w:sz w:val="22"/>
          <w:szCs w:val="22"/>
        </w:rPr>
        <w:t>Divemaster</w:t>
      </w:r>
      <w:proofErr w:type="spellEnd"/>
      <w:r>
        <w:rPr>
          <w:rFonts w:ascii="Arial" w:eastAsia="Arial" w:hAnsi="Arial" w:cs="Arial"/>
          <w:sz w:val="22"/>
          <w:szCs w:val="22"/>
        </w:rPr>
        <w:t xml:space="preserve"> Certification, </w:t>
      </w:r>
      <w:bookmarkStart w:id="1" w:name="_GoBack"/>
      <w:bookmarkEnd w:id="1"/>
      <w:r>
        <w:rPr>
          <w:rFonts w:ascii="Arial" w:eastAsia="Arial" w:hAnsi="Arial" w:cs="Arial"/>
          <w:sz w:val="22"/>
          <w:szCs w:val="22"/>
        </w:rPr>
        <w:t>which requires Emergency First Responder (EFR) and Cardiopulmonary Resuscitation (CPR) training. I also have Automated External Defibrillator (AED) training as part of the certification.</w:t>
      </w:r>
    </w:p>
    <w:sectPr w:rsidR="00EB08A6">
      <w:headerReference w:type="default" r:id="rId9"/>
      <w:pgSz w:w="11906" w:h="16838"/>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EC9BE" w14:textId="77777777" w:rsidR="008E2D99" w:rsidRDefault="008E2D99">
      <w:r>
        <w:separator/>
      </w:r>
    </w:p>
  </w:endnote>
  <w:endnote w:type="continuationSeparator" w:id="0">
    <w:p w14:paraId="11A8731C" w14:textId="77777777" w:rsidR="008E2D99" w:rsidRDefault="008E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4E184" w14:textId="77777777" w:rsidR="008E2D99" w:rsidRDefault="008E2D99">
      <w:r>
        <w:separator/>
      </w:r>
    </w:p>
  </w:footnote>
  <w:footnote w:type="continuationSeparator" w:id="0">
    <w:p w14:paraId="13F6436C" w14:textId="77777777" w:rsidR="008E2D99" w:rsidRDefault="008E2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771EA" w14:textId="77777777" w:rsidR="00EB08A6" w:rsidRDefault="00EB08A6">
    <w:pPr>
      <w:pStyle w:val="Normal1"/>
      <w:tabs>
        <w:tab w:val="center" w:pos="468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B08A6"/>
    <w:rsid w:val="003F67B8"/>
    <w:rsid w:val="0042495F"/>
    <w:rsid w:val="008E2D99"/>
    <w:rsid w:val="00946738"/>
    <w:rsid w:val="00EB0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E2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outlineLvl w:val="0"/>
    </w:pPr>
    <w:rPr>
      <w:b/>
    </w:rPr>
  </w:style>
  <w:style w:type="paragraph" w:styleId="Heading2">
    <w:name w:val="heading 2"/>
    <w:basedOn w:val="Normal1"/>
    <w:next w:val="Normal1"/>
    <w:pPr>
      <w:keepNext/>
      <w:keepLines/>
      <w:ind w:left="2160" w:hanging="2160"/>
      <w:outlineLvl w:val="1"/>
    </w:pPr>
    <w:rPr>
      <w:b/>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jc w:val="center"/>
    </w:pPr>
    <w:rPr>
      <w:b/>
    </w:rPr>
  </w:style>
  <w:style w:type="paragraph" w:styleId="Subtitle">
    <w:name w:val="Subtitle"/>
    <w:basedOn w:val="Normal1"/>
    <w:next w:val="Normal1"/>
    <w:pPr>
      <w:keepNext/>
      <w:keepLines/>
      <w:jc w:val="center"/>
    </w:pPr>
    <w:rPr>
      <w:b/>
      <w:i/>
      <w:color w:val="666666"/>
    </w:rPr>
  </w:style>
  <w:style w:type="character" w:styleId="Hyperlink">
    <w:name w:val="Hyperlink"/>
    <w:basedOn w:val="DefaultParagraphFont"/>
    <w:uiPriority w:val="99"/>
    <w:unhideWhenUsed/>
    <w:rsid w:val="003F67B8"/>
    <w:rPr>
      <w:color w:val="0000FF" w:themeColor="hyperlink"/>
      <w:u w:val="single"/>
    </w:rPr>
  </w:style>
  <w:style w:type="paragraph" w:styleId="Header">
    <w:name w:val="header"/>
    <w:basedOn w:val="Normal"/>
    <w:link w:val="HeaderChar"/>
    <w:uiPriority w:val="99"/>
    <w:unhideWhenUsed/>
    <w:rsid w:val="003F67B8"/>
    <w:pPr>
      <w:tabs>
        <w:tab w:val="center" w:pos="4680"/>
        <w:tab w:val="right" w:pos="9360"/>
      </w:tabs>
    </w:pPr>
  </w:style>
  <w:style w:type="character" w:customStyle="1" w:styleId="HeaderChar">
    <w:name w:val="Header Char"/>
    <w:basedOn w:val="DefaultParagraphFont"/>
    <w:link w:val="Header"/>
    <w:uiPriority w:val="99"/>
    <w:rsid w:val="003F67B8"/>
  </w:style>
  <w:style w:type="paragraph" w:styleId="Footer">
    <w:name w:val="footer"/>
    <w:basedOn w:val="Normal"/>
    <w:link w:val="FooterChar"/>
    <w:uiPriority w:val="99"/>
    <w:unhideWhenUsed/>
    <w:rsid w:val="003F67B8"/>
    <w:pPr>
      <w:tabs>
        <w:tab w:val="center" w:pos="4680"/>
        <w:tab w:val="right" w:pos="9360"/>
      </w:tabs>
    </w:pPr>
  </w:style>
  <w:style w:type="character" w:customStyle="1" w:styleId="FooterChar">
    <w:name w:val="Footer Char"/>
    <w:basedOn w:val="DefaultParagraphFont"/>
    <w:link w:val="Footer"/>
    <w:uiPriority w:val="99"/>
    <w:rsid w:val="003F67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outlineLvl w:val="0"/>
    </w:pPr>
    <w:rPr>
      <w:b/>
    </w:rPr>
  </w:style>
  <w:style w:type="paragraph" w:styleId="Heading2">
    <w:name w:val="heading 2"/>
    <w:basedOn w:val="Normal1"/>
    <w:next w:val="Normal1"/>
    <w:pPr>
      <w:keepNext/>
      <w:keepLines/>
      <w:ind w:left="2160" w:hanging="2160"/>
      <w:outlineLvl w:val="1"/>
    </w:pPr>
    <w:rPr>
      <w:b/>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jc w:val="center"/>
    </w:pPr>
    <w:rPr>
      <w:b/>
    </w:rPr>
  </w:style>
  <w:style w:type="paragraph" w:styleId="Subtitle">
    <w:name w:val="Subtitle"/>
    <w:basedOn w:val="Normal1"/>
    <w:next w:val="Normal1"/>
    <w:pPr>
      <w:keepNext/>
      <w:keepLines/>
      <w:jc w:val="center"/>
    </w:pPr>
    <w:rPr>
      <w:b/>
      <w:i/>
      <w:color w:val="666666"/>
    </w:rPr>
  </w:style>
  <w:style w:type="character" w:styleId="Hyperlink">
    <w:name w:val="Hyperlink"/>
    <w:basedOn w:val="DefaultParagraphFont"/>
    <w:uiPriority w:val="99"/>
    <w:unhideWhenUsed/>
    <w:rsid w:val="003F67B8"/>
    <w:rPr>
      <w:color w:val="0000FF" w:themeColor="hyperlink"/>
      <w:u w:val="single"/>
    </w:rPr>
  </w:style>
  <w:style w:type="paragraph" w:styleId="Header">
    <w:name w:val="header"/>
    <w:basedOn w:val="Normal"/>
    <w:link w:val="HeaderChar"/>
    <w:uiPriority w:val="99"/>
    <w:unhideWhenUsed/>
    <w:rsid w:val="003F67B8"/>
    <w:pPr>
      <w:tabs>
        <w:tab w:val="center" w:pos="4680"/>
        <w:tab w:val="right" w:pos="9360"/>
      </w:tabs>
    </w:pPr>
  </w:style>
  <w:style w:type="character" w:customStyle="1" w:styleId="HeaderChar">
    <w:name w:val="Header Char"/>
    <w:basedOn w:val="DefaultParagraphFont"/>
    <w:link w:val="Header"/>
    <w:uiPriority w:val="99"/>
    <w:rsid w:val="003F67B8"/>
  </w:style>
  <w:style w:type="paragraph" w:styleId="Footer">
    <w:name w:val="footer"/>
    <w:basedOn w:val="Normal"/>
    <w:link w:val="FooterChar"/>
    <w:uiPriority w:val="99"/>
    <w:unhideWhenUsed/>
    <w:rsid w:val="003F67B8"/>
    <w:pPr>
      <w:tabs>
        <w:tab w:val="center" w:pos="4680"/>
        <w:tab w:val="right" w:pos="9360"/>
      </w:tabs>
    </w:pPr>
  </w:style>
  <w:style w:type="character" w:customStyle="1" w:styleId="FooterChar">
    <w:name w:val="Footer Char"/>
    <w:basedOn w:val="DefaultParagraphFont"/>
    <w:link w:val="Footer"/>
    <w:uiPriority w:val="99"/>
    <w:rsid w:val="003F6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oy.368631@2freemail.com" TargetMode="Externa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1034</Words>
  <Characters>5899</Characters>
  <Application>Microsoft Office Word</Application>
  <DocSecurity>0</DocSecurity>
  <Lines>49</Lines>
  <Paragraphs>13</Paragraphs>
  <ScaleCrop>false</ScaleCrop>
  <Company>ASA</Company>
  <LinksUpToDate>false</LinksUpToDate>
  <CharactersWithSpaces>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602HRDESK</cp:lastModifiedBy>
  <cp:revision>4</cp:revision>
  <dcterms:created xsi:type="dcterms:W3CDTF">2017-05-08T13:11:00Z</dcterms:created>
  <dcterms:modified xsi:type="dcterms:W3CDTF">2017-05-17T12:33:00Z</dcterms:modified>
</cp:coreProperties>
</file>