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p w:rsidR="00B65F09" w:rsidRDefault="00B65F09">
      <w:pPr>
        <w:tabs>
          <w:tab w:val="right" w:pos="9360"/>
        </w:tabs>
        <w:rPr>
          <w:rFonts w:ascii="Calibri" w:hAnsi="Calibri" w:cs="Calibri"/>
          <w:b/>
          <w:bCs/>
          <w:sz w:val="40"/>
          <w:szCs w:val="40"/>
        </w:rPr>
      </w:pPr>
    </w:p>
    <w:p w:rsidR="00B65F09" w:rsidRDefault="00AB74F6">
      <w:pPr>
        <w:tabs>
          <w:tab w:val="left" w:pos="4140"/>
          <w:tab w:val="left" w:pos="7020"/>
        </w:tabs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Rochel</w:t>
      </w:r>
      <w:proofErr w:type="spellEnd"/>
      <w:r>
        <w:rPr>
          <w:b/>
          <w:bCs/>
          <w:sz w:val="36"/>
          <w:szCs w:val="36"/>
        </w:rPr>
        <w:t xml:space="preserve"> </w:t>
      </w:r>
      <w:r w:rsidR="00715793">
        <w:rPr>
          <w:b/>
          <w:bCs/>
          <w:sz w:val="36"/>
          <w:szCs w:val="36"/>
        </w:rPr>
        <w:t xml:space="preserve">                           </w:t>
      </w:r>
      <w:r w:rsidR="00715793">
        <w:rPr>
          <w:b/>
          <w:bCs/>
          <w:sz w:val="36"/>
          <w:szCs w:val="36"/>
        </w:rPr>
        <w:tab/>
      </w:r>
      <w:r w:rsidR="00715793">
        <w:rPr>
          <w:b/>
          <w:noProof/>
          <w:sz w:val="36"/>
          <w:szCs w:val="36"/>
        </w:rPr>
        <w:drawing>
          <wp:inline distT="0" distB="0" distL="0" distR="0">
            <wp:extent cx="1485900" cy="1962149"/>
            <wp:effectExtent l="0" t="0" r="0" b="0"/>
            <wp:docPr id="1028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485900" cy="19621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F6" w:rsidRDefault="00715793">
      <w:r>
        <w:t xml:space="preserve">E-Mail: </w:t>
      </w:r>
      <w:r w:rsidR="00AB74F6">
        <w:t xml:space="preserve"> </w:t>
      </w:r>
      <w:bookmarkStart w:id="0" w:name="_GoBack"/>
      <w:bookmarkEnd w:id="0"/>
      <w:r w:rsidR="009E77CE">
        <w:fldChar w:fldCharType="begin"/>
      </w:r>
      <w:r w:rsidR="009E77CE">
        <w:instrText xml:space="preserve"> HYPERLINK "mailto:</w:instrText>
      </w:r>
      <w:r w:rsidR="009E77CE" w:rsidRPr="009E77CE">
        <w:instrText>Rochelle.368654@2freemail.com</w:instrText>
      </w:r>
      <w:r w:rsidR="009E77CE">
        <w:instrText xml:space="preserve">" </w:instrText>
      </w:r>
      <w:r w:rsidR="009E77CE">
        <w:fldChar w:fldCharType="separate"/>
      </w:r>
      <w:r w:rsidR="009E77CE" w:rsidRPr="00154DD2">
        <w:rPr>
          <w:rStyle w:val="Hyperlink"/>
          <w:rFonts w:cs="Garamond"/>
        </w:rPr>
        <w:t>Rochelle.368654@2freemail.com</w:t>
      </w:r>
      <w:r w:rsidR="009E77CE">
        <w:fldChar w:fldCharType="end"/>
      </w:r>
    </w:p>
    <w:p w:rsidR="00B65F09" w:rsidRDefault="00715793">
      <w:r>
        <w:t xml:space="preserve">UAE </w:t>
      </w:r>
    </w:p>
    <w:p w:rsidR="00B65F09" w:rsidRDefault="00715793">
      <w:pPr>
        <w:rPr>
          <w:rStyle w:val="Strong"/>
          <w:rFonts w:ascii="Calibri" w:hAnsi="Calibri" w:cs="Calibri"/>
          <w:b w:val="0"/>
          <w:bCs w:val="0"/>
        </w:rPr>
      </w:pPr>
      <w:r>
        <w:t xml:space="preserve">                                                                                                     </w:t>
      </w:r>
    </w:p>
    <w:p w:rsidR="00B65F09" w:rsidRDefault="00715793">
      <w:pPr>
        <w:shd w:val="clear" w:color="auto" w:fill="D9D9D9"/>
      </w:pPr>
      <w:r>
        <w:rPr>
          <w:rFonts w:ascii="Calibri" w:hAnsi="Calibri" w:cs="Calibri"/>
          <w:b/>
          <w:bCs/>
          <w:sz w:val="24"/>
          <w:szCs w:val="24"/>
        </w:rPr>
        <w:t>CAREER OBJECTIVES</w:t>
      </w:r>
      <w:r>
        <w:rPr>
          <w:b/>
          <w:bCs/>
        </w:rPr>
        <w:t xml:space="preserve"> </w:t>
      </w:r>
      <w:r>
        <w:t xml:space="preserve">   </w:t>
      </w:r>
    </w:p>
    <w:p w:rsidR="00B65F09" w:rsidRDefault="00715793">
      <w:pPr>
        <w:pBdr>
          <w:bottom w:val="single" w:sz="12" w:space="1" w:color="auto"/>
        </w:pBdr>
      </w:pPr>
      <w:r>
        <w:t xml:space="preserve">Secure a </w:t>
      </w:r>
      <w:r>
        <w:t>position that will enable me to use my strong communication &amp; organizational skills, customer service background and my ability to work well with people. I want to be part of the success in an environment of growth and excellence. I am seeking a company wh</w:t>
      </w:r>
      <w:r>
        <w:t>ere I can use my experience and can use my skills to grow and expand the company.</w:t>
      </w:r>
    </w:p>
    <w:p w:rsidR="00B65F09" w:rsidRDefault="00715793">
      <w:pPr>
        <w:pStyle w:val="msotitle3"/>
        <w:widowControl w:val="0"/>
        <w:tabs>
          <w:tab w:val="left" w:pos="3404"/>
        </w:tabs>
        <w:rPr>
          <w:rStyle w:val="Emphasis"/>
          <w:rFonts w:ascii="Garamond" w:hAnsi="Garamond"/>
          <w:i w:val="0"/>
          <w:iCs w:val="0"/>
          <w:sz w:val="22"/>
          <w:szCs w:val="22"/>
        </w:rPr>
      </w:pPr>
      <w:r>
        <w:rPr>
          <w:rStyle w:val="Emphasis"/>
          <w:rFonts w:ascii="Garamond" w:hAnsi="Garamond"/>
          <w:i w:val="0"/>
          <w:iCs w:val="0"/>
          <w:sz w:val="22"/>
          <w:szCs w:val="22"/>
        </w:rPr>
        <w:t>CORE QUALIFICATIONS</w:t>
      </w:r>
    </w:p>
    <w:p w:rsidR="00B65F09" w:rsidRDefault="00715793">
      <w:pPr>
        <w:pStyle w:val="msotitle3"/>
        <w:widowControl w:val="0"/>
        <w:tabs>
          <w:tab w:val="left" w:pos="3404"/>
        </w:tabs>
        <w:rPr>
          <w:rStyle w:val="Emphasis"/>
          <w:rFonts w:ascii="Garamond" w:hAnsi="Garamond"/>
          <w:i w:val="0"/>
          <w:iCs w:val="0"/>
          <w:sz w:val="22"/>
          <w:szCs w:val="22"/>
        </w:rPr>
      </w:pPr>
      <w:r>
        <w:rPr>
          <w:rStyle w:val="Emphasis"/>
          <w:rFonts w:ascii="Garamond" w:hAnsi="Garamond"/>
          <w:i w:val="0"/>
          <w:iCs w:val="0"/>
          <w:sz w:val="22"/>
          <w:szCs w:val="22"/>
        </w:rPr>
        <w:tab/>
      </w:r>
    </w:p>
    <w:tbl>
      <w:tblPr>
        <w:tblW w:w="10260" w:type="dxa"/>
        <w:tblInd w:w="108" w:type="dxa"/>
        <w:tblLook w:val="00A0" w:firstRow="1" w:lastRow="0" w:firstColumn="1" w:lastColumn="0" w:noHBand="0" w:noVBand="0"/>
      </w:tblPr>
      <w:tblGrid>
        <w:gridCol w:w="4802"/>
        <w:gridCol w:w="5458"/>
      </w:tblGrid>
      <w:tr w:rsidR="00B65F09">
        <w:trPr>
          <w:trHeight w:val="450"/>
        </w:trPr>
        <w:tc>
          <w:tcPr>
            <w:tcW w:w="4802" w:type="dxa"/>
          </w:tcPr>
          <w:p w:rsidR="00B65F09" w:rsidRDefault="00715793">
            <w:pPr>
              <w:pStyle w:val="msotitle3"/>
              <w:widowControl w:val="0"/>
              <w:numPr>
                <w:ilvl w:val="0"/>
                <w:numId w:val="14"/>
              </w:numPr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>Administrative/Secretarial Tasks</w:t>
            </w:r>
          </w:p>
        </w:tc>
        <w:tc>
          <w:tcPr>
            <w:tcW w:w="5458" w:type="dxa"/>
          </w:tcPr>
          <w:p w:rsidR="00B65F09" w:rsidRDefault="00715793">
            <w:pPr>
              <w:pStyle w:val="msotitle3"/>
              <w:widowControl w:val="0"/>
              <w:numPr>
                <w:ilvl w:val="0"/>
                <w:numId w:val="14"/>
              </w:numPr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>Invoice Preparation</w:t>
            </w:r>
          </w:p>
          <w:p w:rsidR="00B65F09" w:rsidRDefault="00B65F09">
            <w:pPr>
              <w:pStyle w:val="msotitle3"/>
              <w:widowControl w:val="0"/>
              <w:ind w:left="360"/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B65F09">
        <w:trPr>
          <w:trHeight w:val="522"/>
        </w:trPr>
        <w:tc>
          <w:tcPr>
            <w:tcW w:w="4802" w:type="dxa"/>
          </w:tcPr>
          <w:p w:rsidR="00B65F09" w:rsidRDefault="00B65F09">
            <w:pPr>
              <w:pStyle w:val="msotitle3"/>
              <w:widowControl w:val="0"/>
              <w:ind w:left="360"/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B65F09" w:rsidRDefault="00715793">
            <w:pPr>
              <w:pStyle w:val="msotitle3"/>
              <w:widowControl w:val="0"/>
              <w:numPr>
                <w:ilvl w:val="0"/>
                <w:numId w:val="14"/>
              </w:numPr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>Cheque</w:t>
            </w:r>
            <w:proofErr w:type="spellEnd"/>
            <w:r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 xml:space="preserve"> Preparation</w:t>
            </w:r>
          </w:p>
        </w:tc>
        <w:tc>
          <w:tcPr>
            <w:tcW w:w="5458" w:type="dxa"/>
          </w:tcPr>
          <w:p w:rsidR="00B65F09" w:rsidRDefault="00715793">
            <w:pPr>
              <w:pStyle w:val="msotitle3"/>
              <w:widowControl w:val="0"/>
              <w:numPr>
                <w:ilvl w:val="0"/>
                <w:numId w:val="14"/>
              </w:numPr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>Billing, Purchasing, Encoding/Processing</w:t>
            </w:r>
          </w:p>
          <w:p w:rsidR="00B65F09" w:rsidRDefault="00B65F09">
            <w:pPr>
              <w:pStyle w:val="msotitle3"/>
              <w:widowControl w:val="0"/>
              <w:ind w:left="-4560"/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B65F09">
        <w:trPr>
          <w:trHeight w:val="477"/>
        </w:trPr>
        <w:tc>
          <w:tcPr>
            <w:tcW w:w="4802" w:type="dxa"/>
          </w:tcPr>
          <w:p w:rsidR="00B65F09" w:rsidRDefault="00B65F09">
            <w:pPr>
              <w:pStyle w:val="msotitle3"/>
              <w:widowControl w:val="0"/>
              <w:ind w:left="360"/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B65F09" w:rsidRDefault="00715793">
            <w:pPr>
              <w:pStyle w:val="msotitle3"/>
              <w:widowControl w:val="0"/>
              <w:numPr>
                <w:ilvl w:val="0"/>
                <w:numId w:val="14"/>
              </w:numPr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 xml:space="preserve">Accounts Receivable </w:t>
            </w:r>
            <w:r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>Administration</w:t>
            </w:r>
          </w:p>
          <w:p w:rsidR="00B65F09" w:rsidRDefault="00B65F09">
            <w:pPr>
              <w:pStyle w:val="msotitle3"/>
              <w:widowControl w:val="0"/>
              <w:ind w:left="360"/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58" w:type="dxa"/>
          </w:tcPr>
          <w:p w:rsidR="00B65F09" w:rsidRDefault="00B65F09">
            <w:pPr>
              <w:pStyle w:val="msotitle3"/>
              <w:widowControl w:val="0"/>
              <w:ind w:left="360"/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00B65F09" w:rsidRDefault="00715793">
            <w:pPr>
              <w:pStyle w:val="msotitle3"/>
              <w:widowControl w:val="0"/>
              <w:numPr>
                <w:ilvl w:val="0"/>
                <w:numId w:val="14"/>
              </w:numPr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>Basic Accounting Tasks/ Payroll Administration</w:t>
            </w:r>
          </w:p>
          <w:p w:rsidR="00B65F09" w:rsidRDefault="00B65F09">
            <w:pPr>
              <w:pStyle w:val="msotitle3"/>
              <w:widowControl w:val="0"/>
              <w:ind w:left="360"/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B65F09">
        <w:trPr>
          <w:trHeight w:val="336"/>
        </w:trPr>
        <w:tc>
          <w:tcPr>
            <w:tcW w:w="4802" w:type="dxa"/>
          </w:tcPr>
          <w:p w:rsidR="00B65F09" w:rsidRDefault="00715793">
            <w:pPr>
              <w:pStyle w:val="msotitle3"/>
              <w:widowControl w:val="0"/>
              <w:numPr>
                <w:ilvl w:val="0"/>
                <w:numId w:val="14"/>
              </w:numPr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 xml:space="preserve">Client’s Relation/Customer Service </w:t>
            </w:r>
          </w:p>
        </w:tc>
        <w:tc>
          <w:tcPr>
            <w:tcW w:w="5458" w:type="dxa"/>
          </w:tcPr>
          <w:p w:rsidR="00B65F09" w:rsidRDefault="00715793">
            <w:pPr>
              <w:pStyle w:val="msotitle3"/>
              <w:widowControl w:val="0"/>
              <w:numPr>
                <w:ilvl w:val="0"/>
                <w:numId w:val="14"/>
              </w:numPr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ascii="Garamond" w:hAnsi="Garamond"/>
                <w:b w:val="0"/>
                <w:bCs w:val="0"/>
                <w:i w:val="0"/>
                <w:iCs w:val="0"/>
                <w:sz w:val="22"/>
                <w:szCs w:val="22"/>
              </w:rPr>
              <w:t>Basic Knowledge on Leave and Gratuity Computation</w:t>
            </w:r>
          </w:p>
        </w:tc>
      </w:tr>
    </w:tbl>
    <w:p w:rsidR="00B65F09" w:rsidRDefault="00B65F09">
      <w:pPr>
        <w:pStyle w:val="Achievement"/>
        <w:numPr>
          <w:ilvl w:val="0"/>
          <w:numId w:val="0"/>
        </w:numPr>
        <w:rPr>
          <w:rFonts w:cs="Times New Roman"/>
          <w:b/>
          <w:bCs/>
        </w:rPr>
      </w:pPr>
    </w:p>
    <w:p w:rsidR="00B65F09" w:rsidRDefault="00715793">
      <w:pPr>
        <w:pStyle w:val="msotitle3"/>
        <w:widowControl w:val="0"/>
        <w:ind w:left="-184" w:firstLine="76"/>
        <w:jc w:val="both"/>
        <w:rPr>
          <w:rStyle w:val="Emphasis"/>
          <w:rFonts w:ascii="Garamond" w:hAnsi="Garamond"/>
          <w:i w:val="0"/>
          <w:iCs w:val="0"/>
          <w:sz w:val="22"/>
          <w:szCs w:val="22"/>
          <w:u w:val="single"/>
        </w:rPr>
      </w:pPr>
      <w:r>
        <w:rPr>
          <w:rStyle w:val="Emphasis"/>
          <w:rFonts w:ascii="Garamond" w:hAnsi="Garamond"/>
          <w:i w:val="0"/>
          <w:iCs w:val="0"/>
          <w:sz w:val="22"/>
          <w:szCs w:val="22"/>
          <w:u w:val="single"/>
        </w:rPr>
        <w:t>WORK EXPERIENCE</w:t>
      </w:r>
    </w:p>
    <w:p w:rsidR="00B65F09" w:rsidRDefault="00B65F09">
      <w:pPr>
        <w:pStyle w:val="msotitle3"/>
        <w:widowControl w:val="0"/>
        <w:ind w:left="-184" w:firstLine="76"/>
        <w:jc w:val="both"/>
        <w:rPr>
          <w:rFonts w:ascii="Garamond" w:hAnsi="Garamond"/>
          <w:sz w:val="22"/>
          <w:szCs w:val="22"/>
          <w:u w:val="single"/>
        </w:rPr>
      </w:pPr>
    </w:p>
    <w:p w:rsidR="00B65F09" w:rsidRDefault="00715793">
      <w:pPr>
        <w:numPr>
          <w:ilvl w:val="0"/>
          <w:numId w:val="7"/>
        </w:numPr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CORPORATE EXECUTIVE </w:t>
      </w:r>
    </w:p>
    <w:p w:rsidR="00B65F09" w:rsidRDefault="00715793">
      <w:pPr>
        <w:ind w:firstLine="720"/>
        <w:rPr>
          <w:i/>
          <w:iCs/>
        </w:rPr>
      </w:pPr>
      <w:r>
        <w:rPr>
          <w:b/>
          <w:bCs/>
        </w:rPr>
        <w:t xml:space="preserve">TURRINO ADVERTISING L.L.C. </w:t>
      </w:r>
      <w:r>
        <w:rPr>
          <w:i/>
          <w:iCs/>
        </w:rPr>
        <w:t>(</w:t>
      </w:r>
      <w:r>
        <w:rPr>
          <w:b/>
          <w:iCs/>
        </w:rPr>
        <w:t xml:space="preserve">Part of </w:t>
      </w:r>
      <w:proofErr w:type="spellStart"/>
      <w:r>
        <w:rPr>
          <w:b/>
          <w:iCs/>
        </w:rPr>
        <w:t>Zulekha</w:t>
      </w:r>
      <w:proofErr w:type="spellEnd"/>
      <w:r>
        <w:rPr>
          <w:b/>
          <w:iCs/>
        </w:rPr>
        <w:t xml:space="preserve"> Healthcare Group)</w:t>
      </w:r>
    </w:p>
    <w:p w:rsidR="00B65F09" w:rsidRDefault="00715793">
      <w:pPr>
        <w:ind w:left="720"/>
      </w:pPr>
      <w:proofErr w:type="spellStart"/>
      <w:r>
        <w:t>Sharjah</w:t>
      </w:r>
      <w:proofErr w:type="spellEnd"/>
      <w:r>
        <w:t>, United Arab Emirates</w:t>
      </w:r>
    </w:p>
    <w:p w:rsidR="00B65F09" w:rsidRDefault="00715793">
      <w:pPr>
        <w:ind w:firstLine="720"/>
      </w:pPr>
      <w:r>
        <w:t xml:space="preserve">March 15.2012 – Till present      </w:t>
      </w:r>
    </w:p>
    <w:p w:rsidR="00B65F09" w:rsidRDefault="00715793">
      <w:pPr>
        <w:rPr>
          <w:i/>
          <w:iCs/>
        </w:rPr>
      </w:pPr>
      <w:r>
        <w:rPr>
          <w:i/>
          <w:iCs/>
          <w:u w:val="single"/>
        </w:rPr>
        <w:t>Job Profile</w:t>
      </w:r>
      <w:r>
        <w:rPr>
          <w:i/>
          <w:iCs/>
        </w:rPr>
        <w:t xml:space="preserve">: </w:t>
      </w:r>
    </w:p>
    <w:p w:rsidR="00B65F09" w:rsidRDefault="00715793">
      <w:pPr>
        <w:numPr>
          <w:ilvl w:val="0"/>
          <w:numId w:val="29"/>
        </w:numPr>
      </w:pPr>
      <w:r>
        <w:t xml:space="preserve">Coordinate with the client works, meetings and all required jobs. </w:t>
      </w:r>
    </w:p>
    <w:p w:rsidR="00B65F09" w:rsidRDefault="00715793">
      <w:pPr>
        <w:pStyle w:val="msotitle3"/>
        <w:widowControl w:val="0"/>
        <w:numPr>
          <w:ilvl w:val="0"/>
          <w:numId w:val="29"/>
        </w:numPr>
        <w:rPr>
          <w:rStyle w:val="Emphasis"/>
          <w:rFonts w:ascii="Garamond" w:hAnsi="Garamond"/>
          <w:b w:val="0"/>
          <w:bCs w:val="0"/>
          <w:i w:val="0"/>
          <w:iCs w:val="0"/>
          <w:sz w:val="22"/>
          <w:szCs w:val="22"/>
        </w:rPr>
      </w:pPr>
      <w:r>
        <w:rPr>
          <w:rStyle w:val="Emphasis"/>
          <w:rFonts w:ascii="Garamond" w:hAnsi="Garamond"/>
          <w:b w:val="0"/>
          <w:bCs w:val="0"/>
          <w:i w:val="0"/>
          <w:iCs w:val="0"/>
          <w:sz w:val="22"/>
          <w:szCs w:val="22"/>
        </w:rPr>
        <w:t>Coordinates and Executes timely and accurate collection of client’s accounts, including calling up clients for</w:t>
      </w:r>
      <w:r>
        <w:rPr>
          <w:rStyle w:val="Emphasis"/>
          <w:rFonts w:ascii="Garamond" w:hAnsi="Garamond"/>
          <w:b w:val="0"/>
          <w:bCs w:val="0"/>
          <w:i w:val="0"/>
          <w:iCs w:val="0"/>
          <w:sz w:val="22"/>
          <w:szCs w:val="22"/>
        </w:rPr>
        <w:t xml:space="preserve"> payments.</w:t>
      </w:r>
    </w:p>
    <w:p w:rsidR="00B65F09" w:rsidRDefault="00715793">
      <w:pPr>
        <w:pStyle w:val="msotitle3"/>
        <w:widowControl w:val="0"/>
        <w:numPr>
          <w:ilvl w:val="0"/>
          <w:numId w:val="29"/>
        </w:numPr>
        <w:rPr>
          <w:rStyle w:val="Emphasis"/>
          <w:rFonts w:ascii="Garamond" w:hAnsi="Garamond"/>
          <w:b w:val="0"/>
          <w:bCs w:val="0"/>
          <w:i w:val="0"/>
          <w:iCs w:val="0"/>
          <w:sz w:val="22"/>
          <w:szCs w:val="22"/>
        </w:rPr>
      </w:pPr>
      <w:r>
        <w:rPr>
          <w:rStyle w:val="Emphasis"/>
          <w:rFonts w:ascii="Garamond" w:hAnsi="Garamond"/>
          <w:b w:val="0"/>
          <w:bCs w:val="0"/>
          <w:i w:val="0"/>
          <w:iCs w:val="0"/>
          <w:sz w:val="22"/>
          <w:szCs w:val="22"/>
        </w:rPr>
        <w:t>Handles inquiries from clients on outstanding balances, statement of accounts and payment issues.</w:t>
      </w:r>
    </w:p>
    <w:p w:rsidR="00B65F09" w:rsidRDefault="00715793">
      <w:pPr>
        <w:pStyle w:val="msotitle3"/>
        <w:widowControl w:val="0"/>
        <w:numPr>
          <w:ilvl w:val="0"/>
          <w:numId w:val="29"/>
        </w:numPr>
        <w:rPr>
          <w:rFonts w:ascii="Garamond" w:hAnsi="Garamond"/>
          <w:b w:val="0"/>
          <w:bCs w:val="0"/>
          <w:sz w:val="22"/>
          <w:szCs w:val="22"/>
        </w:rPr>
      </w:pPr>
      <w:r>
        <w:rPr>
          <w:rStyle w:val="Emphasis"/>
          <w:rFonts w:ascii="Garamond" w:hAnsi="Garamond"/>
          <w:b w:val="0"/>
          <w:bCs w:val="0"/>
          <w:i w:val="0"/>
          <w:iCs w:val="0"/>
          <w:sz w:val="22"/>
          <w:szCs w:val="22"/>
        </w:rPr>
        <w:t>Encodes and inputs client’s Invoices in the companies’ own database and updates it daily.</w:t>
      </w:r>
    </w:p>
    <w:p w:rsidR="00B65F09" w:rsidRDefault="00715793">
      <w:pPr>
        <w:numPr>
          <w:ilvl w:val="0"/>
          <w:numId w:val="29"/>
        </w:numPr>
      </w:pPr>
      <w:r>
        <w:t>Negotiate to the Media Personnel and Supplier Representat</w:t>
      </w:r>
      <w:r>
        <w:t xml:space="preserve">ive.  </w:t>
      </w:r>
    </w:p>
    <w:p w:rsidR="00B65F09" w:rsidRDefault="00715793">
      <w:pPr>
        <w:numPr>
          <w:ilvl w:val="0"/>
          <w:numId w:val="29"/>
        </w:numPr>
      </w:pPr>
      <w:r>
        <w:t>Handling the office accounts such as Preparing of invoices &amp; statement of accounts.</w:t>
      </w:r>
    </w:p>
    <w:p w:rsidR="00B65F09" w:rsidRDefault="00715793">
      <w:pPr>
        <w:numPr>
          <w:ilvl w:val="0"/>
          <w:numId w:val="29"/>
        </w:numPr>
      </w:pPr>
      <w:r>
        <w:t>Following up on payments according to credit period.</w:t>
      </w:r>
    </w:p>
    <w:p w:rsidR="00B65F09" w:rsidRDefault="00715793">
      <w:pPr>
        <w:numPr>
          <w:ilvl w:val="0"/>
          <w:numId w:val="29"/>
        </w:numPr>
      </w:pPr>
      <w:r>
        <w:t xml:space="preserve">In charge of all Local Purchase Order / Release Order / Estimates and Media Ads Documents. </w:t>
      </w:r>
    </w:p>
    <w:p w:rsidR="00B65F09" w:rsidRDefault="00715793">
      <w:pPr>
        <w:numPr>
          <w:ilvl w:val="0"/>
          <w:numId w:val="29"/>
        </w:numPr>
      </w:pPr>
      <w:r>
        <w:t>Use specific program</w:t>
      </w:r>
      <w:r>
        <w:t xml:space="preserve">s like Microsoft Word®, Excel®, PowerPoint or Access® </w:t>
      </w:r>
    </w:p>
    <w:p w:rsidR="00B65F09" w:rsidRDefault="00715793">
      <w:pPr>
        <w:numPr>
          <w:ilvl w:val="0"/>
          <w:numId w:val="29"/>
        </w:numPr>
      </w:pPr>
      <w:r>
        <w:t xml:space="preserve">Answer phone calls from clients etc. </w:t>
      </w:r>
    </w:p>
    <w:p w:rsidR="00B65F09" w:rsidRDefault="00B65F09">
      <w:pPr>
        <w:tabs>
          <w:tab w:val="left" w:pos="0"/>
        </w:tabs>
        <w:ind w:left="360" w:hanging="360"/>
        <w:rPr>
          <w:b/>
        </w:rPr>
      </w:pPr>
    </w:p>
    <w:p w:rsidR="00B65F09" w:rsidRDefault="00B65F09">
      <w:pPr>
        <w:tabs>
          <w:tab w:val="left" w:pos="0"/>
        </w:tabs>
        <w:ind w:left="360" w:hanging="360"/>
        <w:rPr>
          <w:b/>
        </w:rPr>
      </w:pPr>
    </w:p>
    <w:p w:rsidR="00B65F09" w:rsidRDefault="00715793">
      <w:pPr>
        <w:tabs>
          <w:tab w:val="left" w:pos="0"/>
        </w:tabs>
        <w:ind w:left="360" w:hanging="360"/>
        <w:rPr>
          <w:b/>
        </w:rPr>
      </w:pPr>
      <w:r>
        <w:rPr>
          <w:b/>
        </w:rPr>
        <w:t xml:space="preserve">VINCARE PHARMACEUTICAL COMPANY </w:t>
      </w:r>
    </w:p>
    <w:p w:rsidR="00B65F09" w:rsidRDefault="00715793">
      <w:pPr>
        <w:rPr>
          <w:b/>
        </w:rPr>
      </w:pPr>
      <w:r>
        <w:t xml:space="preserve">(Receptionist and Administrative Staff) July 12, 2008 to April 27, 2010 </w:t>
      </w:r>
    </w:p>
    <w:p w:rsidR="00B65F09" w:rsidRDefault="00B65F09">
      <w:pPr>
        <w:ind w:left="360"/>
        <w:rPr>
          <w:rStyle w:val="Emphasis"/>
          <w:rFonts w:cs="Garamond"/>
          <w:b/>
          <w:i w:val="0"/>
          <w:iCs w:val="0"/>
        </w:rPr>
      </w:pPr>
    </w:p>
    <w:p w:rsidR="00B65F09" w:rsidRDefault="00715793">
      <w:pPr>
        <w:numPr>
          <w:ilvl w:val="0"/>
          <w:numId w:val="27"/>
        </w:numPr>
      </w:pPr>
      <w:r>
        <w:t>Making daily reports and Updating files.</w:t>
      </w:r>
    </w:p>
    <w:p w:rsidR="00B65F09" w:rsidRDefault="00715793">
      <w:pPr>
        <w:numPr>
          <w:ilvl w:val="0"/>
          <w:numId w:val="27"/>
        </w:numPr>
      </w:pPr>
      <w:r>
        <w:t xml:space="preserve">Assigned to </w:t>
      </w:r>
      <w:r>
        <w:t>Manage the Attendance and In/Out of the Employees.</w:t>
      </w:r>
    </w:p>
    <w:p w:rsidR="00B65F09" w:rsidRDefault="00715793">
      <w:pPr>
        <w:numPr>
          <w:ilvl w:val="0"/>
          <w:numId w:val="27"/>
        </w:numPr>
      </w:pPr>
      <w:r>
        <w:t>Taking care of the Schedules, Incoming Calls, and other office Related Works.</w:t>
      </w:r>
    </w:p>
    <w:p w:rsidR="00B65F09" w:rsidRDefault="00715793">
      <w:pPr>
        <w:numPr>
          <w:ilvl w:val="0"/>
          <w:numId w:val="27"/>
        </w:numPr>
      </w:pPr>
      <w:r>
        <w:t>Multitasking, releasing the Orders needed by Medical Representative.</w:t>
      </w:r>
    </w:p>
    <w:p w:rsidR="00B65F09" w:rsidRDefault="00715793">
      <w:pPr>
        <w:numPr>
          <w:ilvl w:val="0"/>
          <w:numId w:val="27"/>
        </w:numPr>
      </w:pPr>
      <w:r>
        <w:t>Making Inventory of the Items we have in the Stock Room.</w:t>
      </w:r>
    </w:p>
    <w:p w:rsidR="00B65F09" w:rsidRDefault="00715793">
      <w:pPr>
        <w:numPr>
          <w:ilvl w:val="0"/>
          <w:numId w:val="27"/>
        </w:numPr>
      </w:pPr>
      <w:r>
        <w:t>C</w:t>
      </w:r>
      <w:r>
        <w:t>hecking all Expiration is a must for the Medicine that we have in the Stock Room.</w:t>
      </w:r>
    </w:p>
    <w:p w:rsidR="00B65F09" w:rsidRDefault="00715793">
      <w:pPr>
        <w:numPr>
          <w:ilvl w:val="0"/>
          <w:numId w:val="27"/>
        </w:numPr>
      </w:pPr>
      <w:r>
        <w:t>Updating Medical Representative for Scheduling Doctors for any Free Medical Test.</w:t>
      </w:r>
    </w:p>
    <w:p w:rsidR="00B65F09" w:rsidRDefault="00715793">
      <w:pPr>
        <w:numPr>
          <w:ilvl w:val="0"/>
          <w:numId w:val="27"/>
        </w:numPr>
      </w:pPr>
      <w:r>
        <w:t>Making PO’s for the suppliers for Items needed.</w:t>
      </w:r>
    </w:p>
    <w:p w:rsidR="00B65F09" w:rsidRDefault="00715793">
      <w:pPr>
        <w:numPr>
          <w:ilvl w:val="0"/>
          <w:numId w:val="27"/>
        </w:numPr>
      </w:pPr>
      <w:r>
        <w:t xml:space="preserve">Updating </w:t>
      </w:r>
      <w:proofErr w:type="spellStart"/>
      <w:r>
        <w:t>MedRep’s</w:t>
      </w:r>
      <w:proofErr w:type="spellEnd"/>
      <w:r>
        <w:t xml:space="preserve"> For New Supplies that we h</w:t>
      </w:r>
      <w:r>
        <w:t xml:space="preserve">ave on stocks and out of stocks.        </w:t>
      </w:r>
    </w:p>
    <w:p w:rsidR="00B65F09" w:rsidRDefault="00715793">
      <w:pPr>
        <w:pStyle w:val="ListParagraph"/>
        <w:numPr>
          <w:ilvl w:val="0"/>
          <w:numId w:val="27"/>
        </w:numPr>
        <w:spacing w:after="200" w:line="276" w:lineRule="auto"/>
        <w:contextualSpacing/>
        <w:jc w:val="left"/>
        <w:rPr>
          <w:rFonts w:cs="Tahoma"/>
        </w:rPr>
      </w:pPr>
      <w:r>
        <w:rPr>
          <w:rFonts w:cs="Tahoma"/>
        </w:rPr>
        <w:t>Organized and maintain forms and office stationery required for front desk activity.</w:t>
      </w:r>
    </w:p>
    <w:p w:rsidR="00B65F09" w:rsidRDefault="00715793">
      <w:pPr>
        <w:pStyle w:val="ListParagraph"/>
        <w:numPr>
          <w:ilvl w:val="0"/>
          <w:numId w:val="27"/>
        </w:numPr>
        <w:spacing w:after="200" w:line="276" w:lineRule="auto"/>
        <w:contextualSpacing/>
        <w:jc w:val="left"/>
        <w:rPr>
          <w:rFonts w:cs="Tahoma"/>
        </w:rPr>
      </w:pPr>
      <w:r>
        <w:t xml:space="preserve">Schedule appointments, organized overflowing paper documents and distribute required information. </w:t>
      </w:r>
    </w:p>
    <w:p w:rsidR="00B65F09" w:rsidRDefault="00715793">
      <w:pPr>
        <w:pStyle w:val="BodyText"/>
        <w:spacing w:after="0" w:line="240" w:lineRule="auto"/>
        <w:rPr>
          <w:rFonts w:ascii="Calibri" w:hAnsi="Calibri" w:cs="Calibri"/>
          <w:b/>
          <w:bCs/>
        </w:rPr>
      </w:pPr>
      <w:r>
        <w:t xml:space="preserve">                               </w:t>
      </w:r>
      <w:r>
        <w:t xml:space="preserve">                   </w:t>
      </w:r>
      <w:r>
        <w:rPr>
          <w:b/>
          <w:bCs/>
        </w:rPr>
        <w:t xml:space="preserve">  </w:t>
      </w:r>
      <w:r>
        <w:t xml:space="preserve">                                      </w:t>
      </w:r>
    </w:p>
    <w:p w:rsidR="00B65F09" w:rsidRDefault="00715793">
      <w:pPr>
        <w:shd w:val="clear" w:color="auto" w:fill="D9D9D9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INTERPERSONAL SKILLS</w:t>
      </w:r>
    </w:p>
    <w:p w:rsidR="00B65F09" w:rsidRDefault="00B65F09">
      <w:pPr>
        <w:spacing w:before="60"/>
        <w:ind w:left="360" w:right="144"/>
        <w:rPr>
          <w:rFonts w:cs="Times New Roman"/>
          <w:sz w:val="4"/>
          <w:szCs w:val="4"/>
        </w:rPr>
      </w:pPr>
    </w:p>
    <w:p w:rsidR="00B65F09" w:rsidRDefault="00715793">
      <w:pPr>
        <w:numPr>
          <w:ilvl w:val="0"/>
          <w:numId w:val="4"/>
        </w:numPr>
        <w:spacing w:before="60"/>
        <w:ind w:right="144"/>
      </w:pPr>
      <w:r>
        <w:t>Experienced in team-oriented projects and presentations</w:t>
      </w:r>
    </w:p>
    <w:p w:rsidR="00B65F09" w:rsidRDefault="00715793">
      <w:pPr>
        <w:numPr>
          <w:ilvl w:val="0"/>
          <w:numId w:val="4"/>
        </w:numPr>
        <w:spacing w:before="60"/>
        <w:ind w:right="144"/>
      </w:pPr>
      <w:r>
        <w:t xml:space="preserve">Excellent in Customer Service / Communication. </w:t>
      </w:r>
    </w:p>
    <w:p w:rsidR="00B65F09" w:rsidRDefault="00715793">
      <w:pPr>
        <w:numPr>
          <w:ilvl w:val="0"/>
          <w:numId w:val="4"/>
        </w:numPr>
        <w:spacing w:before="60"/>
        <w:ind w:right="137"/>
      </w:pPr>
      <w:r>
        <w:t xml:space="preserve">Good in working with deadlines, motivating others and taking </w:t>
      </w:r>
      <w:r>
        <w:t>responsibility</w:t>
      </w:r>
    </w:p>
    <w:p w:rsidR="00B65F09" w:rsidRDefault="00715793">
      <w:pPr>
        <w:numPr>
          <w:ilvl w:val="0"/>
          <w:numId w:val="4"/>
        </w:numPr>
        <w:spacing w:before="60"/>
        <w:ind w:right="137"/>
      </w:pPr>
      <w:r>
        <w:t>Well organized and able to handle multiple priorities with excellent communication skills and analytical abilities.</w:t>
      </w:r>
    </w:p>
    <w:p w:rsidR="00B65F09" w:rsidRDefault="00715793">
      <w:pPr>
        <w:numPr>
          <w:ilvl w:val="0"/>
          <w:numId w:val="4"/>
        </w:numPr>
        <w:spacing w:before="60"/>
        <w:ind w:right="137"/>
      </w:pPr>
      <w:r>
        <w:t xml:space="preserve">Can worked/socialized in different nationalities as experienced in working two different countries               ( </w:t>
      </w:r>
      <w:r>
        <w:rPr>
          <w:i/>
          <w:iCs/>
        </w:rPr>
        <w:t xml:space="preserve">Japan and </w:t>
      </w:r>
      <w:r>
        <w:rPr>
          <w:i/>
          <w:iCs/>
        </w:rPr>
        <w:t>United Arab Emirates</w:t>
      </w:r>
      <w:r>
        <w:t>)</w:t>
      </w:r>
    </w:p>
    <w:p w:rsidR="00B65F09" w:rsidRDefault="00B65F09">
      <w:pPr>
        <w:spacing w:before="60"/>
        <w:ind w:left="360" w:right="137"/>
        <w:rPr>
          <w:rFonts w:cs="Times New Roman"/>
        </w:rPr>
      </w:pPr>
    </w:p>
    <w:p w:rsidR="00B65F09" w:rsidRDefault="00715793">
      <w:pPr>
        <w:shd w:val="clear" w:color="auto" w:fill="D9D9D9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COMPUTER SKILLS</w:t>
      </w:r>
    </w:p>
    <w:tbl>
      <w:tblPr>
        <w:tblW w:w="9381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071"/>
        <w:gridCol w:w="7310"/>
      </w:tblGrid>
      <w:tr w:rsidR="00B65F09">
        <w:trPr>
          <w:trHeight w:val="21"/>
        </w:trPr>
        <w:tc>
          <w:tcPr>
            <w:tcW w:w="2071" w:type="dxa"/>
          </w:tcPr>
          <w:p w:rsidR="00B65F09" w:rsidRDefault="00B65F09">
            <w:pPr>
              <w:jc w:val="center"/>
              <w:rPr>
                <w:rFonts w:cs="Times New Roman"/>
              </w:rPr>
            </w:pPr>
          </w:p>
          <w:p w:rsidR="00B65F09" w:rsidRDefault="00715793">
            <w:pPr>
              <w:jc w:val="center"/>
            </w:pPr>
            <w:r>
              <w:t>Packages:</w:t>
            </w:r>
          </w:p>
        </w:tc>
        <w:tc>
          <w:tcPr>
            <w:tcW w:w="7310" w:type="dxa"/>
          </w:tcPr>
          <w:p w:rsidR="00B65F09" w:rsidRDefault="00715793">
            <w:pPr>
              <w:numPr>
                <w:ilvl w:val="0"/>
                <w:numId w:val="20"/>
              </w:numPr>
              <w:jc w:val="left"/>
            </w:pPr>
            <w:r>
              <w:t xml:space="preserve">MS Office </w:t>
            </w:r>
          </w:p>
          <w:p w:rsidR="00B65F09" w:rsidRDefault="00715793">
            <w:pPr>
              <w:numPr>
                <w:ilvl w:val="0"/>
                <w:numId w:val="20"/>
              </w:numPr>
              <w:jc w:val="left"/>
            </w:pPr>
            <w:r>
              <w:t>MS Excel</w:t>
            </w:r>
          </w:p>
          <w:p w:rsidR="00B65F09" w:rsidRDefault="00715793">
            <w:pPr>
              <w:numPr>
                <w:ilvl w:val="0"/>
                <w:numId w:val="20"/>
              </w:numPr>
              <w:jc w:val="left"/>
            </w:pPr>
            <w:r>
              <w:t xml:space="preserve">MS Power Point  </w:t>
            </w:r>
          </w:p>
          <w:p w:rsidR="00B65F09" w:rsidRDefault="00715793">
            <w:pPr>
              <w:numPr>
                <w:ilvl w:val="0"/>
                <w:numId w:val="20"/>
              </w:numPr>
              <w:jc w:val="left"/>
            </w:pPr>
            <w:r>
              <w:t>Internet &amp; Email</w:t>
            </w:r>
          </w:p>
          <w:p w:rsidR="00B65F09" w:rsidRDefault="00715793">
            <w:pPr>
              <w:numPr>
                <w:ilvl w:val="0"/>
                <w:numId w:val="20"/>
              </w:numPr>
              <w:jc w:val="left"/>
            </w:pPr>
            <w:r>
              <w:t xml:space="preserve">Outlook </w:t>
            </w:r>
          </w:p>
        </w:tc>
      </w:tr>
    </w:tbl>
    <w:p w:rsidR="00B65F09" w:rsidRDefault="00B65F09">
      <w:pPr>
        <w:rPr>
          <w:rStyle w:val="apple-style-span"/>
          <w:rFonts w:ascii="Calibri" w:hAnsi="Calibri" w:cs="Calibri"/>
          <w:b/>
          <w:bCs/>
        </w:rPr>
      </w:pPr>
    </w:p>
    <w:p w:rsidR="00B65F09" w:rsidRDefault="00715793">
      <w:pPr>
        <w:shd w:val="clear" w:color="auto" w:fill="D9D9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PERSONAL PROFILE</w:t>
      </w:r>
    </w:p>
    <w:p w:rsidR="00B65F09" w:rsidRDefault="00B65F09">
      <w:pPr>
        <w:rPr>
          <w:rFonts w:cs="Times New Roman"/>
        </w:rPr>
      </w:pPr>
    </w:p>
    <w:tbl>
      <w:tblPr>
        <w:tblW w:w="9560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340"/>
        <w:gridCol w:w="7220"/>
      </w:tblGrid>
      <w:tr w:rsidR="00B65F09">
        <w:trPr>
          <w:trHeight w:val="576"/>
        </w:trPr>
        <w:tc>
          <w:tcPr>
            <w:tcW w:w="2340" w:type="dxa"/>
          </w:tcPr>
          <w:p w:rsidR="00B65F09" w:rsidRDefault="00715793">
            <w:r>
              <w:t>Date of Birth:</w:t>
            </w:r>
          </w:p>
          <w:p w:rsidR="00B65F09" w:rsidRDefault="00715793">
            <w:r>
              <w:t>Age:</w:t>
            </w:r>
          </w:p>
          <w:p w:rsidR="00B65F09" w:rsidRDefault="00715793">
            <w:r>
              <w:t>Place of Birth:</w:t>
            </w:r>
          </w:p>
        </w:tc>
        <w:tc>
          <w:tcPr>
            <w:tcW w:w="7220" w:type="dxa"/>
          </w:tcPr>
          <w:p w:rsidR="00B65F09" w:rsidRDefault="00715793">
            <w:r>
              <w:t xml:space="preserve"> April 30, 1977</w:t>
            </w:r>
          </w:p>
          <w:p w:rsidR="00B65F09" w:rsidRDefault="00715793">
            <w:r>
              <w:t xml:space="preserve"> 36</w:t>
            </w:r>
          </w:p>
          <w:p w:rsidR="00B65F09" w:rsidRDefault="00715793">
            <w:r>
              <w:t xml:space="preserve"> Philippines</w:t>
            </w:r>
            <w:r>
              <w:tab/>
            </w:r>
          </w:p>
        </w:tc>
      </w:tr>
      <w:tr w:rsidR="00B65F09">
        <w:trPr>
          <w:trHeight w:val="467"/>
        </w:trPr>
        <w:tc>
          <w:tcPr>
            <w:tcW w:w="2340" w:type="dxa"/>
          </w:tcPr>
          <w:p w:rsidR="00B65F09" w:rsidRDefault="00715793">
            <w:r>
              <w:t>Religion:</w:t>
            </w:r>
          </w:p>
          <w:p w:rsidR="00B65F09" w:rsidRDefault="00715793">
            <w:r>
              <w:t>Language:</w:t>
            </w:r>
          </w:p>
          <w:p w:rsidR="00B65F09" w:rsidRDefault="00715793">
            <w:r>
              <w:t>Nationality:</w:t>
            </w:r>
          </w:p>
          <w:p w:rsidR="00B65F09" w:rsidRDefault="00715793">
            <w:r>
              <w:t>College Level</w:t>
            </w:r>
          </w:p>
          <w:p w:rsidR="00B65F09" w:rsidRDefault="00715793">
            <w:r>
              <w:t xml:space="preserve">Marital Status: </w:t>
            </w:r>
          </w:p>
        </w:tc>
        <w:tc>
          <w:tcPr>
            <w:tcW w:w="7220" w:type="dxa"/>
          </w:tcPr>
          <w:p w:rsidR="00B65F09" w:rsidRDefault="00715793">
            <w:r>
              <w:t xml:space="preserve"> Roman Catholic</w:t>
            </w:r>
          </w:p>
          <w:p w:rsidR="00B65F09" w:rsidRDefault="00715793">
            <w:r>
              <w:t xml:space="preserve"> English , Tagalog</w:t>
            </w:r>
          </w:p>
          <w:p w:rsidR="00B65F09" w:rsidRDefault="00715793">
            <w:r>
              <w:t xml:space="preserve"> Filipino </w:t>
            </w:r>
          </w:p>
          <w:p w:rsidR="00B65F09" w:rsidRDefault="00715793">
            <w:proofErr w:type="spellStart"/>
            <w:r>
              <w:t>Butuan</w:t>
            </w:r>
            <w:proofErr w:type="spellEnd"/>
            <w:r>
              <w:t xml:space="preserve"> Doctors College/ BSN </w:t>
            </w:r>
          </w:p>
          <w:p w:rsidR="00B65F09" w:rsidRDefault="00715793">
            <w:r>
              <w:t>Married</w:t>
            </w:r>
          </w:p>
          <w:p w:rsidR="00B65F09" w:rsidRDefault="00B65F09"/>
        </w:tc>
      </w:tr>
    </w:tbl>
    <w:p w:rsidR="00B65F09" w:rsidRDefault="00715793">
      <w:pPr>
        <w:pStyle w:val="Achievement"/>
        <w:numPr>
          <w:ilvl w:val="0"/>
          <w:numId w:val="0"/>
        </w:numPr>
      </w:pPr>
      <w:proofErr w:type="gramStart"/>
      <w:r>
        <w:t>REFERENCES                        Available Upon Request.</w:t>
      </w:r>
      <w:proofErr w:type="gramEnd"/>
      <w:r>
        <w:rPr>
          <w:color w:val="FFFFFF"/>
        </w:rPr>
        <w:pict>
          <v:rect id="1029" o:spid="_x0000_i1025" style="width:0;height:1.5pt;visibility:visible;mso-wrap-distance-left:0;mso-wrap-distance-right:0" o:hralign="center" o:hrstd="t" o:hr="t" fillcolor="#aca899" stroked="f"/>
        </w:pict>
      </w:r>
    </w:p>
    <w:sectPr w:rsidR="00B65F09">
      <w:footerReference w:type="default" r:id="rId9"/>
      <w:pgSz w:w="12240" w:h="15840"/>
      <w:pgMar w:top="720" w:right="90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93" w:rsidRDefault="00715793">
      <w:r>
        <w:separator/>
      </w:r>
    </w:p>
  </w:endnote>
  <w:endnote w:type="continuationSeparator" w:id="0">
    <w:p w:rsidR="00715793" w:rsidRDefault="0071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09" w:rsidRDefault="00715793">
    <w:pPr>
      <w:pStyle w:val="Foo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E77CE">
      <w:rPr>
        <w:noProof/>
      </w:rPr>
      <w:t>2</w:t>
    </w:r>
    <w:r>
      <w:fldChar w:fldCharType="end"/>
    </w:r>
  </w:p>
  <w:p w:rsidR="00B65F09" w:rsidRDefault="00B65F09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93" w:rsidRDefault="00715793">
      <w:r>
        <w:separator/>
      </w:r>
    </w:p>
  </w:footnote>
  <w:footnote w:type="continuationSeparator" w:id="0">
    <w:p w:rsidR="00715793" w:rsidRDefault="0071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AEF0D908"/>
    <w:lvl w:ilvl="0">
      <w:start w:val="1"/>
      <w:numFmt w:val="decimal"/>
      <w:pStyle w:val="Achievement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5B0092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BBCC05C6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  <w:rPr>
        <w:rFonts w:cs="Times New Roman"/>
      </w:rPr>
    </w:lvl>
  </w:abstractNum>
  <w:abstractNum w:abstractNumId="3">
    <w:nsid w:val="00000003"/>
    <w:multiLevelType w:val="singleLevel"/>
    <w:tmpl w:val="BCFEE970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00000004"/>
    <w:multiLevelType w:val="hybridMultilevel"/>
    <w:tmpl w:val="C73E2CB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EA44A0C"/>
    <w:lvl w:ilvl="0" w:tplc="D78A7C06">
      <w:start w:val="16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958A3B6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EA2AE02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2610A69C"/>
    <w:lvl w:ilvl="0" w:tplc="F082631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8BC17CC"/>
    <w:lvl w:ilvl="0" w:tplc="AA2AB2C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E6D8A5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B"/>
    <w:multiLevelType w:val="singleLevel"/>
    <w:tmpl w:val="09102504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0000000C"/>
    <w:multiLevelType w:val="hybridMultilevel"/>
    <w:tmpl w:val="A7F61E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singleLevel"/>
    <w:tmpl w:val="C0B0C1A6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cs="Times New Roman"/>
      </w:rPr>
    </w:lvl>
  </w:abstractNum>
  <w:abstractNum w:abstractNumId="14">
    <w:nsid w:val="0000000E"/>
    <w:multiLevelType w:val="hybridMultilevel"/>
    <w:tmpl w:val="9F3C399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singleLevel"/>
    <w:tmpl w:val="A31CD4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00000010"/>
    <w:multiLevelType w:val="hybridMultilevel"/>
    <w:tmpl w:val="2A58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F640899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6D86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96A6E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8F16B6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singleLevel"/>
    <w:tmpl w:val="69427CEA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22">
    <w:nsid w:val="00000016"/>
    <w:multiLevelType w:val="singleLevel"/>
    <w:tmpl w:val="55F6425A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</w:abstractNum>
  <w:abstractNum w:abstractNumId="23">
    <w:nsid w:val="00000017"/>
    <w:multiLevelType w:val="singleLevel"/>
    <w:tmpl w:val="BBEA73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</w:abstractNum>
  <w:abstractNum w:abstractNumId="24">
    <w:nsid w:val="00000018"/>
    <w:multiLevelType w:val="hybridMultilevel"/>
    <w:tmpl w:val="DCA0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C88C227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C83C4E4E"/>
    <w:lvl w:ilvl="0" w:tplc="5B24122E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0000001B"/>
    <w:multiLevelType w:val="singleLevel"/>
    <w:tmpl w:val="C45A5E8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28">
    <w:nsid w:val="0000001C"/>
    <w:multiLevelType w:val="hybridMultilevel"/>
    <w:tmpl w:val="BF7EFE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FF2E4E3E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AA1A56EA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0000001F"/>
    <w:multiLevelType w:val="singleLevel"/>
    <w:tmpl w:val="FC4A4A2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pStyle w:val="Achievement"/>
        <w:lvlText w:val="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25"/>
  </w:num>
  <w:num w:numId="5">
    <w:abstractNumId w:val="22"/>
  </w:num>
  <w:num w:numId="6">
    <w:abstractNumId w:val="12"/>
  </w:num>
  <w:num w:numId="7">
    <w:abstractNumId w:val="17"/>
  </w:num>
  <w:num w:numId="8">
    <w:abstractNumId w:val="8"/>
  </w:num>
  <w:num w:numId="9">
    <w:abstractNumId w:val="2"/>
  </w:num>
  <w:num w:numId="10">
    <w:abstractNumId w:val="23"/>
  </w:num>
  <w:num w:numId="11">
    <w:abstractNumId w:val="6"/>
  </w:num>
  <w:num w:numId="12">
    <w:abstractNumId w:val="5"/>
  </w:num>
  <w:num w:numId="13">
    <w:abstractNumId w:val="13"/>
  </w:num>
  <w:num w:numId="14">
    <w:abstractNumId w:val="4"/>
  </w:num>
  <w:num w:numId="15">
    <w:abstractNumId w:val="20"/>
  </w:num>
  <w:num w:numId="16">
    <w:abstractNumId w:val="31"/>
  </w:num>
  <w:num w:numId="17">
    <w:abstractNumId w:val="24"/>
  </w:num>
  <w:num w:numId="18">
    <w:abstractNumId w:val="26"/>
  </w:num>
  <w:num w:numId="19">
    <w:abstractNumId w:val="27"/>
  </w:num>
  <w:num w:numId="20">
    <w:abstractNumId w:val="29"/>
  </w:num>
  <w:num w:numId="21">
    <w:abstractNumId w:val="30"/>
  </w:num>
  <w:num w:numId="22">
    <w:abstractNumId w:val="18"/>
  </w:num>
  <w:num w:numId="23">
    <w:abstractNumId w:val="7"/>
  </w:num>
  <w:num w:numId="24">
    <w:abstractNumId w:val="10"/>
  </w:num>
  <w:num w:numId="25">
    <w:abstractNumId w:val="9"/>
  </w:num>
  <w:num w:numId="26">
    <w:abstractNumId w:val="14"/>
  </w:num>
  <w:num w:numId="27">
    <w:abstractNumId w:val="19"/>
  </w:num>
  <w:num w:numId="28">
    <w:abstractNumId w:val="15"/>
  </w:num>
  <w:num w:numId="29">
    <w:abstractNumId w:val="28"/>
  </w:num>
  <w:num w:numId="30">
    <w:abstractNumId w:val="16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09"/>
    <w:rsid w:val="00715793"/>
    <w:rsid w:val="009E77CE"/>
    <w:rsid w:val="00AB74F6"/>
    <w:rsid w:val="00B6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aramond" w:hAnsi="Garamond" w:cs="Garamond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2A6C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3891A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3891A7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3891A7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/>
      <w:outlineLvl w:val="4"/>
    </w:pPr>
    <w:rPr>
      <w:rFonts w:ascii="Cambria" w:hAnsi="Cambria" w:cs="Cambria"/>
      <w:color w:val="1C4853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  <w:spacing w:val="7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2A6C7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3891A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3891A7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3891A7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1C4853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Garamond" w:hAnsi="Garamond" w:cs="Garamond"/>
      <w:b/>
      <w:bCs/>
      <w:spacing w:val="70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uiPriority w:val="99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hAnsi="Garamond" w:cs="Garamond"/>
      <w:sz w:val="20"/>
      <w:szCs w:val="20"/>
    </w:rPr>
  </w:style>
  <w:style w:type="paragraph" w:customStyle="1" w:styleId="Achievement">
    <w:name w:val="Achievement"/>
    <w:basedOn w:val="BodyText"/>
    <w:uiPriority w:val="99"/>
    <w:pPr>
      <w:numPr>
        <w:numId w:val="3"/>
      </w:numPr>
      <w:spacing w:after="60"/>
    </w:pPr>
  </w:style>
  <w:style w:type="paragraph" w:customStyle="1" w:styleId="JobTitle">
    <w:name w:val="Job Title"/>
    <w:next w:val="Achievement"/>
    <w:uiPriority w:val="99"/>
    <w:pPr>
      <w:spacing w:before="40" w:after="40" w:line="220" w:lineRule="atLeast"/>
    </w:pPr>
    <w:rPr>
      <w:rFonts w:ascii="Garamond" w:hAnsi="Garamond" w:cs="Garamond"/>
      <w:i/>
      <w:iCs/>
      <w:spacing w:val="5"/>
      <w:sz w:val="23"/>
      <w:szCs w:val="23"/>
    </w:rPr>
  </w:style>
  <w:style w:type="character" w:customStyle="1" w:styleId="blackres1">
    <w:name w:val="blackres1"/>
    <w:basedOn w:val="DefaultParagraphFont"/>
    <w:uiPriority w:val="99"/>
    <w:rPr>
      <w:rFonts w:ascii="Arial" w:hAnsi="Arial" w:cs="Arial"/>
      <w:color w:val="000000"/>
      <w:sz w:val="20"/>
      <w:szCs w:val="20"/>
    </w:rPr>
  </w:style>
  <w:style w:type="paragraph" w:customStyle="1" w:styleId="NoTitle">
    <w:name w:val="No Title"/>
    <w:basedOn w:val="Normal"/>
    <w:uiPriority w:val="99"/>
    <w:pPr>
      <w:spacing w:before="220" w:line="220" w:lineRule="atLeast"/>
      <w:jc w:val="left"/>
    </w:pPr>
    <w:rPr>
      <w:caps/>
      <w:spacing w:val="15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customStyle="1" w:styleId="ilad">
    <w:name w:val="il_ad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99"/>
    <w:qFormat/>
    <w:pPr>
      <w:jc w:val="both"/>
    </w:pPr>
    <w:rPr>
      <w:rFonts w:ascii="Garamond" w:hAnsi="Garamond" w:cs="Garamond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auto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 w:cs="Garamond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 w:cs="Garamond"/>
      <w:sz w:val="20"/>
      <w:szCs w:val="20"/>
    </w:rPr>
  </w:style>
  <w:style w:type="character" w:customStyle="1" w:styleId="yellowfadeinnerspan">
    <w:name w:val="yellowfadeinnerspan"/>
    <w:basedOn w:val="DefaultParagraphFont"/>
    <w:uiPriority w:val="99"/>
    <w:rPr>
      <w:rFonts w:cs="Times New Roman"/>
    </w:rPr>
  </w:style>
  <w:style w:type="paragraph" w:customStyle="1" w:styleId="msotitle3">
    <w:name w:val="msotitle3"/>
    <w:uiPriority w:val="99"/>
    <w:rPr>
      <w:rFonts w:ascii="Times New Roman" w:eastAsia="Times New Roman" w:hAnsi="Times New Roman"/>
      <w:b/>
      <w:bCs/>
      <w:color w:val="000000"/>
      <w:kern w:val="28"/>
      <w:sz w:val="36"/>
      <w:szCs w:val="36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aramond" w:hAnsi="Garamond" w:cs="Garamond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2A6C7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3891A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3891A7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3891A7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/>
      <w:outlineLvl w:val="4"/>
    </w:pPr>
    <w:rPr>
      <w:rFonts w:ascii="Cambria" w:hAnsi="Cambria" w:cs="Cambria"/>
      <w:color w:val="1C4853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  <w:spacing w:val="7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2A6C7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3891A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3891A7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3891A7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1C4853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Garamond" w:hAnsi="Garamond" w:cs="Garamond"/>
      <w:b/>
      <w:bCs/>
      <w:spacing w:val="70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uiPriority w:val="99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hAnsi="Garamond" w:cs="Garamond"/>
      <w:sz w:val="20"/>
      <w:szCs w:val="20"/>
    </w:rPr>
  </w:style>
  <w:style w:type="paragraph" w:customStyle="1" w:styleId="Achievement">
    <w:name w:val="Achievement"/>
    <w:basedOn w:val="BodyText"/>
    <w:uiPriority w:val="99"/>
    <w:pPr>
      <w:numPr>
        <w:numId w:val="3"/>
      </w:numPr>
      <w:spacing w:after="60"/>
    </w:pPr>
  </w:style>
  <w:style w:type="paragraph" w:customStyle="1" w:styleId="JobTitle">
    <w:name w:val="Job Title"/>
    <w:next w:val="Achievement"/>
    <w:uiPriority w:val="99"/>
    <w:pPr>
      <w:spacing w:before="40" w:after="40" w:line="220" w:lineRule="atLeast"/>
    </w:pPr>
    <w:rPr>
      <w:rFonts w:ascii="Garamond" w:hAnsi="Garamond" w:cs="Garamond"/>
      <w:i/>
      <w:iCs/>
      <w:spacing w:val="5"/>
      <w:sz w:val="23"/>
      <w:szCs w:val="23"/>
    </w:rPr>
  </w:style>
  <w:style w:type="character" w:customStyle="1" w:styleId="blackres1">
    <w:name w:val="blackres1"/>
    <w:basedOn w:val="DefaultParagraphFont"/>
    <w:uiPriority w:val="99"/>
    <w:rPr>
      <w:rFonts w:ascii="Arial" w:hAnsi="Arial" w:cs="Arial"/>
      <w:color w:val="000000"/>
      <w:sz w:val="20"/>
      <w:szCs w:val="20"/>
    </w:rPr>
  </w:style>
  <w:style w:type="paragraph" w:customStyle="1" w:styleId="NoTitle">
    <w:name w:val="No Title"/>
    <w:basedOn w:val="Normal"/>
    <w:uiPriority w:val="99"/>
    <w:pPr>
      <w:spacing w:before="220" w:line="220" w:lineRule="atLeast"/>
      <w:jc w:val="left"/>
    </w:pPr>
    <w:rPr>
      <w:caps/>
      <w:spacing w:val="15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character" w:customStyle="1" w:styleId="ilad">
    <w:name w:val="il_ad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99"/>
    <w:qFormat/>
    <w:pPr>
      <w:jc w:val="both"/>
    </w:pPr>
    <w:rPr>
      <w:rFonts w:ascii="Garamond" w:hAnsi="Garamond" w:cs="Garamond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auto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 w:cs="Garamond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 w:cs="Garamond"/>
      <w:sz w:val="20"/>
      <w:szCs w:val="20"/>
    </w:rPr>
  </w:style>
  <w:style w:type="character" w:customStyle="1" w:styleId="yellowfadeinnerspan">
    <w:name w:val="yellowfadeinnerspan"/>
    <w:basedOn w:val="DefaultParagraphFont"/>
    <w:uiPriority w:val="99"/>
    <w:rPr>
      <w:rFonts w:cs="Times New Roman"/>
    </w:rPr>
  </w:style>
  <w:style w:type="paragraph" w:customStyle="1" w:styleId="msotitle3">
    <w:name w:val="msotitle3"/>
    <w:uiPriority w:val="99"/>
    <w:rPr>
      <w:rFonts w:ascii="Times New Roman" w:eastAsia="Times New Roman" w:hAnsi="Times New Roman"/>
      <w:b/>
      <w:bCs/>
      <w:color w:val="000000"/>
      <w:kern w:val="28"/>
      <w:sz w:val="36"/>
      <w:szCs w:val="36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Company>Hewlett-Packard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concern,</dc:title>
  <dc:creator>Anika</dc:creator>
  <cp:lastModifiedBy>348370422</cp:lastModifiedBy>
  <cp:revision>2</cp:revision>
  <cp:lastPrinted>2013-12-02T13:21:00Z</cp:lastPrinted>
  <dcterms:created xsi:type="dcterms:W3CDTF">2017-07-06T14:03:00Z</dcterms:created>
  <dcterms:modified xsi:type="dcterms:W3CDTF">2017-07-06T14:03:00Z</dcterms:modified>
</cp:coreProperties>
</file>