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128CB" w:rsidRPr="006A640D" w:rsidRDefault="00AB45B6" w:rsidP="00B7786A">
      <w:pPr>
        <w:pBdr>
          <w:top w:val="single" w:sz="4" w:space="1" w:color="auto"/>
          <w:left w:val="single" w:sz="4" w:space="4" w:color="auto"/>
        </w:pBdr>
        <w:shd w:val="clear" w:color="auto" w:fill="CCCCCC"/>
        <w:spacing w:after="120"/>
        <w:rPr>
          <w:rFonts w:ascii="Palatino Linotype" w:hAnsi="Palatino Linotype"/>
          <w:b/>
          <w:smallCaps/>
          <w:sz w:val="22"/>
          <w:szCs w:val="22"/>
        </w:rPr>
      </w:pPr>
      <w:bookmarkStart w:id="0" w:name="_GoBack"/>
      <w:bookmarkEnd w:id="0"/>
      <w:r>
        <w:rPr>
          <w:rFonts w:ascii="Palatino Linotype" w:hAnsi="Palatino Linotype"/>
          <w:b/>
          <w:smallCaps/>
          <w:sz w:val="22"/>
          <w:szCs w:val="22"/>
        </w:rPr>
        <w:t>profile</w:t>
      </w:r>
    </w:p>
    <w:p w:rsidR="00AB45B6" w:rsidRPr="00AB45B6" w:rsidRDefault="00AB45B6" w:rsidP="00996004">
      <w:pPr>
        <w:spacing w:line="240" w:lineRule="auto"/>
        <w:ind w:left="426" w:firstLine="0"/>
        <w:rPr>
          <w:rFonts w:ascii="Palatino Linotype" w:hAnsi="Palatino Linotype"/>
          <w:color w:val="auto"/>
          <w:sz w:val="22"/>
          <w:szCs w:val="22"/>
          <w:lang w:val="en-GB" w:eastAsia="en-GB"/>
        </w:rPr>
      </w:pPr>
      <w:r w:rsidRPr="00AB45B6">
        <w:rPr>
          <w:rFonts w:ascii="Palatino Linotype" w:hAnsi="Palatino Linotype"/>
          <w:sz w:val="22"/>
          <w:szCs w:val="22"/>
          <w:lang w:eastAsia="en-GB"/>
        </w:rPr>
        <w:t xml:space="preserve">A </w:t>
      </w:r>
      <w:r w:rsidR="00996004">
        <w:rPr>
          <w:rFonts w:ascii="Palatino Linotype" w:hAnsi="Palatino Linotype"/>
          <w:sz w:val="22"/>
          <w:szCs w:val="22"/>
          <w:lang w:eastAsia="en-GB"/>
        </w:rPr>
        <w:t>Mechanical</w:t>
      </w:r>
      <w:r w:rsidRPr="00AB45B6">
        <w:rPr>
          <w:rFonts w:ascii="Palatino Linotype" w:hAnsi="Palatino Linotype"/>
          <w:sz w:val="22"/>
          <w:szCs w:val="22"/>
          <w:lang w:eastAsia="en-GB"/>
        </w:rPr>
        <w:t xml:space="preserve"> Engineer with </w:t>
      </w:r>
      <w:r w:rsidRPr="00AB45B6">
        <w:rPr>
          <w:rFonts w:ascii="Palatino Linotype" w:hAnsi="Palatino Linotype"/>
          <w:sz w:val="22"/>
          <w:szCs w:val="22"/>
          <w:lang w:eastAsia="en-GB"/>
        </w:rPr>
        <w:t>team leading experience,</w:t>
      </w:r>
      <w:r w:rsidRPr="00AB45B6">
        <w:rPr>
          <w:rFonts w:ascii="Palatino Linotype" w:hAnsi="Palatino Linotype"/>
          <w:color w:val="auto"/>
          <w:sz w:val="22"/>
          <w:szCs w:val="22"/>
          <w:lang w:eastAsia="en-GB"/>
        </w:rPr>
        <w:t xml:space="preserve"> enjoy challenging projects with the ability to acquire new skills within short time scales, adapt to rapidly changing work practices and able to build and maintain excellent working relationships with colleagues, work effectively </w:t>
      </w:r>
      <w:r w:rsidRPr="00AB45B6">
        <w:rPr>
          <w:rFonts w:ascii="Palatino Linotype" w:hAnsi="Palatino Linotype"/>
          <w:color w:val="auto"/>
          <w:sz w:val="22"/>
          <w:szCs w:val="22"/>
          <w:lang w:val="en-GB" w:eastAsia="en-GB"/>
        </w:rPr>
        <w:t xml:space="preserve">within a team and individually with the ability to lead and motivate others within the team. </w:t>
      </w:r>
    </w:p>
    <w:p w:rsidR="006D1D7F" w:rsidRPr="007B6D2E" w:rsidRDefault="00AB45B6" w:rsidP="00EE67C3">
      <w:pPr>
        <w:pBdr>
          <w:top w:val="single" w:sz="4" w:space="1" w:color="auto"/>
          <w:left w:val="single" w:sz="4" w:space="4" w:color="auto"/>
        </w:pBdr>
        <w:shd w:val="clear" w:color="auto" w:fill="CCCCCC"/>
        <w:spacing w:after="120"/>
        <w:rPr>
          <w:rFonts w:ascii="Palatino Linotype" w:hAnsi="Palatino Linotype"/>
          <w:b/>
          <w:smallCaps/>
          <w:sz w:val="22"/>
          <w:szCs w:val="22"/>
        </w:rPr>
      </w:pPr>
      <w:r>
        <w:rPr>
          <w:rFonts w:ascii="Palatino Linotype" w:hAnsi="Palatino Linotype"/>
          <w:b/>
          <w:smallCaps/>
          <w:sz w:val="22"/>
          <w:szCs w:val="22"/>
        </w:rPr>
        <w:t xml:space="preserve">summary of </w:t>
      </w:r>
      <w:r w:rsidR="00EE67C3">
        <w:rPr>
          <w:rFonts w:ascii="Palatino Linotype" w:hAnsi="Palatino Linotype"/>
          <w:b/>
          <w:smallCaps/>
          <w:sz w:val="22"/>
          <w:szCs w:val="22"/>
        </w:rPr>
        <w:t>s</w:t>
      </w:r>
      <w:r>
        <w:rPr>
          <w:rFonts w:ascii="Palatino Linotype" w:hAnsi="Palatino Linotype"/>
          <w:b/>
          <w:smallCaps/>
          <w:sz w:val="22"/>
          <w:szCs w:val="22"/>
        </w:rPr>
        <w:t>kills</w:t>
      </w:r>
    </w:p>
    <w:p w:rsidR="00AB45B6" w:rsidRPr="00AB45B6" w:rsidRDefault="00AB45B6" w:rsidP="00AB45B6">
      <w:pPr>
        <w:widowControl w:val="0"/>
        <w:numPr>
          <w:ilvl w:val="0"/>
          <w:numId w:val="37"/>
        </w:numPr>
        <w:overflowPunct w:val="0"/>
        <w:autoSpaceDE w:val="0"/>
        <w:autoSpaceDN w:val="0"/>
        <w:adjustRightInd w:val="0"/>
        <w:spacing w:line="240" w:lineRule="auto"/>
        <w:contextualSpacing/>
        <w:textAlignment w:val="baseline"/>
        <w:rPr>
          <w:rFonts w:ascii="Palatino Linotype" w:hAnsi="Palatino Linotype"/>
          <w:sz w:val="22"/>
          <w:szCs w:val="22"/>
          <w:lang w:eastAsia="en-GB"/>
        </w:rPr>
      </w:pPr>
      <w:r w:rsidRPr="00AB45B6">
        <w:rPr>
          <w:rFonts w:ascii="Palatino Linotype" w:hAnsi="Palatino Linotype"/>
          <w:sz w:val="22"/>
          <w:szCs w:val="22"/>
          <w:lang w:eastAsia="en-GB"/>
        </w:rPr>
        <w:t xml:space="preserve">Experience of planning and man management with the ability to communicate with people at all levels and exceptional problem solving and organizational skills. </w:t>
      </w:r>
    </w:p>
    <w:p w:rsidR="00AB45B6" w:rsidRPr="00B5076C" w:rsidRDefault="00AB45B6" w:rsidP="00B5076C">
      <w:pPr>
        <w:widowControl w:val="0"/>
        <w:numPr>
          <w:ilvl w:val="0"/>
          <w:numId w:val="37"/>
        </w:numPr>
        <w:overflowPunct w:val="0"/>
        <w:autoSpaceDE w:val="0"/>
        <w:autoSpaceDN w:val="0"/>
        <w:adjustRightInd w:val="0"/>
        <w:spacing w:line="240" w:lineRule="auto"/>
        <w:contextualSpacing/>
        <w:textAlignment w:val="baseline"/>
        <w:rPr>
          <w:rFonts w:ascii="Palatino Linotype" w:hAnsi="Palatino Linotype"/>
          <w:sz w:val="22"/>
          <w:szCs w:val="22"/>
          <w:lang w:eastAsia="en-GB"/>
        </w:rPr>
      </w:pPr>
      <w:r w:rsidRPr="00B5076C">
        <w:rPr>
          <w:rFonts w:ascii="Palatino Linotype" w:hAnsi="Palatino Linotype"/>
          <w:color w:val="auto"/>
          <w:sz w:val="22"/>
          <w:szCs w:val="22"/>
          <w:lang w:eastAsia="en-GB"/>
        </w:rPr>
        <w:t>Experienc</w:t>
      </w:r>
      <w:r w:rsidR="006E2838" w:rsidRPr="00B5076C">
        <w:rPr>
          <w:rFonts w:ascii="Palatino Linotype" w:hAnsi="Palatino Linotype"/>
          <w:color w:val="auto"/>
          <w:sz w:val="22"/>
          <w:szCs w:val="22"/>
          <w:lang w:eastAsia="en-GB"/>
        </w:rPr>
        <w:t xml:space="preserve">e in Design and Prototyping of </w:t>
      </w:r>
      <w:r w:rsidR="00EE5E5D" w:rsidRPr="00B5076C">
        <w:rPr>
          <w:rFonts w:ascii="Palatino Linotype" w:hAnsi="Palatino Linotype"/>
          <w:color w:val="auto"/>
          <w:sz w:val="22"/>
          <w:szCs w:val="22"/>
          <w:lang w:eastAsia="en-GB"/>
        </w:rPr>
        <w:t>military vehicle</w:t>
      </w:r>
      <w:r w:rsidR="00FE0EC8" w:rsidRPr="00B5076C">
        <w:rPr>
          <w:rFonts w:ascii="Palatino Linotype" w:hAnsi="Palatino Linotype"/>
          <w:color w:val="auto"/>
          <w:sz w:val="22"/>
          <w:szCs w:val="22"/>
          <w:lang w:eastAsia="en-GB"/>
        </w:rPr>
        <w:t xml:space="preserve"> upgrade parts</w:t>
      </w:r>
      <w:r w:rsidR="00B5076C" w:rsidRPr="00B5076C">
        <w:rPr>
          <w:rFonts w:ascii="Palatino Linotype" w:hAnsi="Palatino Linotype"/>
          <w:color w:val="auto"/>
          <w:sz w:val="22"/>
          <w:szCs w:val="22"/>
          <w:lang w:eastAsia="en-GB"/>
        </w:rPr>
        <w:t>.</w:t>
      </w:r>
    </w:p>
    <w:p w:rsidR="00AB45B6" w:rsidRPr="00AB45B6" w:rsidRDefault="00AB45B6" w:rsidP="00435F18">
      <w:pPr>
        <w:widowControl w:val="0"/>
        <w:numPr>
          <w:ilvl w:val="0"/>
          <w:numId w:val="37"/>
        </w:numPr>
        <w:overflowPunct w:val="0"/>
        <w:autoSpaceDE w:val="0"/>
        <w:autoSpaceDN w:val="0"/>
        <w:adjustRightInd w:val="0"/>
        <w:spacing w:line="240" w:lineRule="auto"/>
        <w:contextualSpacing/>
        <w:textAlignment w:val="baseline"/>
        <w:rPr>
          <w:rFonts w:ascii="Palatino Linotype" w:hAnsi="Palatino Linotype"/>
          <w:sz w:val="22"/>
          <w:szCs w:val="22"/>
          <w:lang w:eastAsia="en-GB"/>
        </w:rPr>
      </w:pPr>
      <w:r w:rsidRPr="00AB45B6">
        <w:rPr>
          <w:rFonts w:ascii="Palatino Linotype" w:hAnsi="Palatino Linotype"/>
          <w:sz w:val="22"/>
          <w:szCs w:val="22"/>
          <w:lang w:eastAsia="en-GB"/>
        </w:rPr>
        <w:t xml:space="preserve">Excellent experience in </w:t>
      </w:r>
      <w:r w:rsidR="00E966CD">
        <w:rPr>
          <w:rFonts w:ascii="Palatino Linotype" w:hAnsi="Palatino Linotype"/>
          <w:sz w:val="22"/>
          <w:szCs w:val="22"/>
          <w:lang w:eastAsia="en-GB"/>
        </w:rPr>
        <w:t xml:space="preserve">3D CAD Software ( </w:t>
      </w:r>
      <w:proofErr w:type="spellStart"/>
      <w:r w:rsidR="00E966CD">
        <w:rPr>
          <w:rFonts w:ascii="Palatino Linotype" w:hAnsi="Palatino Linotype"/>
          <w:sz w:val="22"/>
          <w:szCs w:val="22"/>
          <w:lang w:eastAsia="en-GB"/>
        </w:rPr>
        <w:t>Creo</w:t>
      </w:r>
      <w:proofErr w:type="spellEnd"/>
      <w:r w:rsidR="00E966CD">
        <w:rPr>
          <w:rFonts w:ascii="Palatino Linotype" w:hAnsi="Palatino Linotype"/>
          <w:sz w:val="22"/>
          <w:szCs w:val="22"/>
          <w:lang w:eastAsia="en-GB"/>
        </w:rPr>
        <w:t xml:space="preserve"> </w:t>
      </w:r>
      <w:r w:rsidR="00435F18">
        <w:rPr>
          <w:rFonts w:ascii="Palatino Linotype" w:hAnsi="Palatino Linotype"/>
          <w:sz w:val="22"/>
          <w:szCs w:val="22"/>
          <w:lang w:eastAsia="en-GB"/>
        </w:rPr>
        <w:t>3</w:t>
      </w:r>
      <w:r w:rsidR="00E966CD">
        <w:rPr>
          <w:rFonts w:ascii="Palatino Linotype" w:hAnsi="Palatino Linotype"/>
          <w:sz w:val="22"/>
          <w:szCs w:val="22"/>
          <w:lang w:eastAsia="en-GB"/>
        </w:rPr>
        <w:t xml:space="preserve">.0, </w:t>
      </w:r>
      <w:proofErr w:type="spellStart"/>
      <w:r w:rsidR="00E966CD">
        <w:rPr>
          <w:rFonts w:ascii="Palatino Linotype" w:hAnsi="Palatino Linotype"/>
          <w:sz w:val="22"/>
          <w:szCs w:val="22"/>
          <w:lang w:eastAsia="en-GB"/>
        </w:rPr>
        <w:t>Unigraphi</w:t>
      </w:r>
      <w:r w:rsidR="006E2838">
        <w:rPr>
          <w:rFonts w:ascii="Palatino Linotype" w:hAnsi="Palatino Linotype"/>
          <w:sz w:val="22"/>
          <w:szCs w:val="22"/>
          <w:lang w:eastAsia="en-GB"/>
        </w:rPr>
        <w:t>cs</w:t>
      </w:r>
      <w:proofErr w:type="spellEnd"/>
      <w:r w:rsidR="00E966CD">
        <w:rPr>
          <w:rFonts w:ascii="Palatino Linotype" w:hAnsi="Palatino Linotype"/>
          <w:sz w:val="22"/>
          <w:szCs w:val="22"/>
          <w:lang w:eastAsia="en-GB"/>
        </w:rPr>
        <w:t xml:space="preserve"> NX)</w:t>
      </w:r>
      <w:r w:rsidRPr="00AB45B6">
        <w:rPr>
          <w:rFonts w:ascii="Palatino Linotype" w:hAnsi="Palatino Linotype"/>
          <w:sz w:val="22"/>
          <w:szCs w:val="22"/>
          <w:lang w:eastAsia="en-GB"/>
        </w:rPr>
        <w:t xml:space="preserve"> </w:t>
      </w:r>
    </w:p>
    <w:p w:rsidR="00AB45B6" w:rsidRPr="00AB45B6" w:rsidRDefault="00AB45B6" w:rsidP="006E2838">
      <w:pPr>
        <w:widowControl w:val="0"/>
        <w:numPr>
          <w:ilvl w:val="0"/>
          <w:numId w:val="37"/>
        </w:numPr>
        <w:overflowPunct w:val="0"/>
        <w:autoSpaceDE w:val="0"/>
        <w:autoSpaceDN w:val="0"/>
        <w:adjustRightInd w:val="0"/>
        <w:spacing w:line="240" w:lineRule="auto"/>
        <w:contextualSpacing/>
        <w:textAlignment w:val="baseline"/>
        <w:rPr>
          <w:rFonts w:ascii="Palatino Linotype" w:hAnsi="Palatino Linotype"/>
          <w:sz w:val="22"/>
          <w:szCs w:val="22"/>
          <w:lang w:eastAsia="en-GB"/>
        </w:rPr>
      </w:pPr>
      <w:r w:rsidRPr="00AB45B6">
        <w:rPr>
          <w:rFonts w:ascii="Palatino Linotype" w:hAnsi="Palatino Linotype"/>
          <w:color w:val="auto"/>
          <w:sz w:val="22"/>
          <w:szCs w:val="22"/>
          <w:lang w:eastAsia="en-GB"/>
        </w:rPr>
        <w:t>Strong Technical analytical skills.</w:t>
      </w:r>
    </w:p>
    <w:p w:rsidR="00AB45B6" w:rsidRPr="00AB45B6" w:rsidRDefault="00AB45B6" w:rsidP="0087342B">
      <w:pPr>
        <w:widowControl w:val="0"/>
        <w:numPr>
          <w:ilvl w:val="0"/>
          <w:numId w:val="37"/>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uto"/>
        <w:jc w:val="both"/>
        <w:textAlignment w:val="baseline"/>
        <w:rPr>
          <w:rFonts w:ascii="Palatino Linotype" w:hAnsi="Palatino Linotype"/>
          <w:color w:val="auto"/>
          <w:sz w:val="22"/>
          <w:szCs w:val="22"/>
          <w:lang w:eastAsia="en-GB"/>
        </w:rPr>
      </w:pPr>
      <w:r w:rsidRPr="00AB45B6">
        <w:rPr>
          <w:rFonts w:ascii="Palatino Linotype" w:hAnsi="Palatino Linotype"/>
          <w:color w:val="auto"/>
          <w:sz w:val="22"/>
          <w:szCs w:val="22"/>
          <w:lang w:eastAsia="en-GB"/>
        </w:rPr>
        <w:t xml:space="preserve">Experience in </w:t>
      </w:r>
      <w:r w:rsidR="00E966CD">
        <w:rPr>
          <w:rFonts w:ascii="Palatino Linotype" w:hAnsi="Palatino Linotype"/>
          <w:color w:val="auto"/>
          <w:sz w:val="22"/>
          <w:szCs w:val="22"/>
          <w:lang w:eastAsia="en-GB"/>
        </w:rPr>
        <w:t>Design Simulation and Analysis</w:t>
      </w:r>
      <w:r w:rsidR="006E2838">
        <w:rPr>
          <w:rFonts w:ascii="Palatino Linotype" w:hAnsi="Palatino Linotype"/>
          <w:color w:val="auto"/>
          <w:sz w:val="22"/>
          <w:szCs w:val="22"/>
          <w:lang w:eastAsia="en-GB"/>
        </w:rPr>
        <w:t>.</w:t>
      </w:r>
    </w:p>
    <w:p w:rsidR="006D1D7F" w:rsidRPr="00996004" w:rsidRDefault="00AB45B6" w:rsidP="00996004">
      <w:pPr>
        <w:widowControl w:val="0"/>
        <w:numPr>
          <w:ilvl w:val="0"/>
          <w:numId w:val="37"/>
        </w:numPr>
        <w:overflowPunct w:val="0"/>
        <w:autoSpaceDE w:val="0"/>
        <w:autoSpaceDN w:val="0"/>
        <w:adjustRightInd w:val="0"/>
        <w:spacing w:line="240" w:lineRule="auto"/>
        <w:contextualSpacing/>
        <w:textAlignment w:val="baseline"/>
        <w:rPr>
          <w:rFonts w:ascii="Palatino Linotype" w:hAnsi="Palatino Linotype"/>
          <w:sz w:val="22"/>
          <w:szCs w:val="22"/>
          <w:lang w:eastAsia="en-GB"/>
        </w:rPr>
      </w:pPr>
      <w:r w:rsidRPr="00996004">
        <w:rPr>
          <w:rFonts w:ascii="Palatino Linotype" w:hAnsi="Palatino Linotype"/>
          <w:sz w:val="22"/>
          <w:szCs w:val="22"/>
          <w:lang w:val="en-GB" w:eastAsia="en-GB"/>
        </w:rPr>
        <w:t>Excellent</w:t>
      </w:r>
      <w:r w:rsidRPr="00996004">
        <w:rPr>
          <w:rFonts w:ascii="Palatino Linotype" w:hAnsi="Palatino Linotype"/>
          <w:color w:val="auto"/>
          <w:sz w:val="22"/>
          <w:szCs w:val="22"/>
          <w:lang w:val="en-GB" w:eastAsia="en-GB"/>
        </w:rPr>
        <w:t xml:space="preserve"> written, verbal communication and organisational skills.</w:t>
      </w:r>
      <w:r w:rsidRPr="00996004">
        <w:rPr>
          <w:rFonts w:ascii="Palatino Linotype" w:hAnsi="Palatino Linotype"/>
          <w:color w:val="auto"/>
          <w:sz w:val="22"/>
          <w:szCs w:val="22"/>
          <w:lang w:eastAsia="en-GB"/>
        </w:rPr>
        <w:tab/>
      </w:r>
    </w:p>
    <w:p w:rsidR="007128CB" w:rsidRPr="006A640D" w:rsidRDefault="00A62B62" w:rsidP="00CE2FD5">
      <w:pPr>
        <w:pBdr>
          <w:top w:val="single" w:sz="4" w:space="1" w:color="auto"/>
          <w:left w:val="single" w:sz="4" w:space="4" w:color="auto"/>
        </w:pBdr>
        <w:shd w:val="clear" w:color="auto" w:fill="CCCCCC"/>
        <w:spacing w:after="120"/>
        <w:rPr>
          <w:rFonts w:ascii="Palatino Linotype" w:hAnsi="Palatino Linotype"/>
          <w:b/>
          <w:smallCaps/>
          <w:sz w:val="22"/>
          <w:szCs w:val="22"/>
        </w:rPr>
      </w:pPr>
      <w:r>
        <w:rPr>
          <w:rFonts w:ascii="Palatino Linotype" w:hAnsi="Palatino Linotype"/>
          <w:b/>
          <w:smallCaps/>
          <w:sz w:val="22"/>
          <w:szCs w:val="22"/>
        </w:rPr>
        <w:t>qualifications</w:t>
      </w:r>
    </w:p>
    <w:p w:rsidR="00A62B62" w:rsidRPr="00996004" w:rsidRDefault="00A62B62" w:rsidP="00B5076C">
      <w:pPr>
        <w:pStyle w:val="NormalWeb"/>
        <w:widowControl w:val="0"/>
        <w:numPr>
          <w:ilvl w:val="0"/>
          <w:numId w:val="38"/>
        </w:numPr>
        <w:overflowPunct w:val="0"/>
        <w:autoSpaceDE w:val="0"/>
        <w:autoSpaceDN w:val="0"/>
        <w:adjustRightInd w:val="0"/>
        <w:spacing w:line="240" w:lineRule="auto"/>
        <w:contextualSpacing/>
        <w:textAlignment w:val="baseline"/>
        <w:rPr>
          <w:rFonts w:ascii="Palatino Linotype" w:hAnsi="Palatino Linotype"/>
          <w:color w:val="auto"/>
          <w:sz w:val="22"/>
          <w:szCs w:val="22"/>
          <w:lang w:val="en-GB" w:eastAsia="en-GB"/>
        </w:rPr>
      </w:pPr>
      <w:r w:rsidRPr="00996004">
        <w:rPr>
          <w:rFonts w:ascii="Palatino Linotype" w:hAnsi="Palatino Linotype"/>
          <w:b/>
          <w:bCs/>
          <w:sz w:val="22"/>
          <w:szCs w:val="22"/>
          <w:lang w:val="en-GB" w:eastAsia="en-GB"/>
        </w:rPr>
        <w:t>B</w:t>
      </w:r>
      <w:r w:rsidR="00996004" w:rsidRPr="00996004">
        <w:rPr>
          <w:rFonts w:ascii="Palatino Linotype" w:hAnsi="Palatino Linotype"/>
          <w:b/>
          <w:bCs/>
          <w:sz w:val="22"/>
          <w:szCs w:val="22"/>
          <w:lang w:val="en-GB" w:eastAsia="en-GB"/>
        </w:rPr>
        <w:t>S</w:t>
      </w:r>
      <w:r w:rsidRPr="00996004">
        <w:rPr>
          <w:rFonts w:ascii="Palatino Linotype" w:hAnsi="Palatino Linotype"/>
          <w:b/>
          <w:bCs/>
          <w:sz w:val="22"/>
          <w:szCs w:val="22"/>
          <w:lang w:val="en-GB" w:eastAsia="en-GB"/>
        </w:rPr>
        <w:t xml:space="preserve"> in </w:t>
      </w:r>
      <w:r w:rsidR="00996004" w:rsidRPr="00996004">
        <w:rPr>
          <w:rFonts w:ascii="Palatino Linotype" w:hAnsi="Palatino Linotype"/>
          <w:b/>
          <w:bCs/>
          <w:sz w:val="22"/>
          <w:szCs w:val="22"/>
          <w:lang w:val="en-GB" w:eastAsia="en-GB"/>
        </w:rPr>
        <w:t>Mechanical</w:t>
      </w:r>
      <w:r w:rsidRPr="00996004">
        <w:rPr>
          <w:rFonts w:ascii="Palatino Linotype" w:hAnsi="Palatino Linotype"/>
          <w:b/>
          <w:bCs/>
          <w:sz w:val="22"/>
          <w:szCs w:val="22"/>
          <w:lang w:val="en-GB" w:eastAsia="en-GB"/>
        </w:rPr>
        <w:t xml:space="preserve"> Engineering</w:t>
      </w:r>
      <w:r w:rsidRPr="00996004">
        <w:rPr>
          <w:rFonts w:ascii="Palatino Linotype" w:hAnsi="Palatino Linotype"/>
          <w:sz w:val="22"/>
          <w:szCs w:val="22"/>
          <w:lang w:val="en-GB" w:eastAsia="en-GB"/>
        </w:rPr>
        <w:t xml:space="preserve">.   </w:t>
      </w:r>
      <w:proofErr w:type="spellStart"/>
      <w:r w:rsidR="00996004" w:rsidRPr="00996004">
        <w:rPr>
          <w:rFonts w:ascii="Palatino Linotype" w:hAnsi="Palatino Linotype"/>
          <w:sz w:val="22"/>
          <w:szCs w:val="22"/>
          <w:lang w:val="en-GB" w:eastAsia="en-GB"/>
        </w:rPr>
        <w:t>Map</w:t>
      </w:r>
      <w:r w:rsidR="00B5076C">
        <w:rPr>
          <w:rFonts w:ascii="Palatino Linotype" w:hAnsi="Palatino Linotype"/>
          <w:sz w:val="22"/>
          <w:szCs w:val="22"/>
          <w:lang w:val="en-GB" w:eastAsia="en-GB"/>
        </w:rPr>
        <w:t>ú</w:t>
      </w:r>
      <w:r w:rsidR="00996004" w:rsidRPr="00996004">
        <w:rPr>
          <w:rFonts w:ascii="Palatino Linotype" w:hAnsi="Palatino Linotype"/>
          <w:sz w:val="22"/>
          <w:szCs w:val="22"/>
          <w:lang w:val="en-GB" w:eastAsia="en-GB"/>
        </w:rPr>
        <w:t>a</w:t>
      </w:r>
      <w:proofErr w:type="spellEnd"/>
      <w:r w:rsidR="00996004" w:rsidRPr="00996004">
        <w:rPr>
          <w:rFonts w:ascii="Palatino Linotype" w:hAnsi="Palatino Linotype"/>
          <w:sz w:val="22"/>
          <w:szCs w:val="22"/>
          <w:lang w:val="en-GB" w:eastAsia="en-GB"/>
        </w:rPr>
        <w:t xml:space="preserve"> Institute of Technology</w:t>
      </w:r>
      <w:r w:rsidR="00836D05">
        <w:rPr>
          <w:rFonts w:ascii="Palatino Linotype" w:hAnsi="Palatino Linotype"/>
          <w:sz w:val="22"/>
          <w:szCs w:val="22"/>
          <w:lang w:val="en-GB" w:eastAsia="en-GB"/>
        </w:rPr>
        <w:t xml:space="preserve">, Manila </w:t>
      </w:r>
      <w:r w:rsidRPr="00996004">
        <w:rPr>
          <w:rFonts w:ascii="Palatino Linotype" w:hAnsi="Palatino Linotype"/>
          <w:sz w:val="22"/>
          <w:szCs w:val="22"/>
          <w:lang w:val="en-GB" w:eastAsia="en-GB"/>
        </w:rPr>
        <w:t xml:space="preserve">     </w:t>
      </w:r>
      <w:r w:rsidR="00996004" w:rsidRPr="00996004">
        <w:rPr>
          <w:rFonts w:ascii="Palatino Linotype" w:hAnsi="Palatino Linotype"/>
          <w:sz w:val="22"/>
          <w:szCs w:val="22"/>
          <w:lang w:val="en-GB" w:eastAsia="en-GB"/>
        </w:rPr>
        <w:t>June</w:t>
      </w:r>
      <w:r w:rsidRPr="00996004">
        <w:rPr>
          <w:rFonts w:ascii="Palatino Linotype" w:hAnsi="Palatino Linotype"/>
          <w:sz w:val="22"/>
          <w:szCs w:val="22"/>
          <w:lang w:val="en-GB" w:eastAsia="en-GB"/>
        </w:rPr>
        <w:t xml:space="preserve"> 199</w:t>
      </w:r>
      <w:r w:rsidR="00996004" w:rsidRPr="00996004">
        <w:rPr>
          <w:rFonts w:ascii="Palatino Linotype" w:hAnsi="Palatino Linotype"/>
          <w:sz w:val="22"/>
          <w:szCs w:val="22"/>
          <w:lang w:val="en-GB" w:eastAsia="en-GB"/>
        </w:rPr>
        <w:t>4</w:t>
      </w:r>
      <w:r w:rsidRPr="00996004">
        <w:rPr>
          <w:rFonts w:ascii="Palatino Linotype" w:hAnsi="Palatino Linotype"/>
          <w:sz w:val="22"/>
          <w:szCs w:val="22"/>
          <w:lang w:val="en-GB" w:eastAsia="en-GB"/>
        </w:rPr>
        <w:t xml:space="preserve"> – </w:t>
      </w:r>
      <w:r w:rsidR="00996004" w:rsidRPr="00996004">
        <w:rPr>
          <w:rFonts w:ascii="Palatino Linotype" w:hAnsi="Palatino Linotype"/>
          <w:sz w:val="22"/>
          <w:szCs w:val="22"/>
          <w:lang w:val="en-GB" w:eastAsia="en-GB"/>
        </w:rPr>
        <w:t>Oct</w:t>
      </w:r>
      <w:r w:rsidRPr="00996004">
        <w:rPr>
          <w:rFonts w:ascii="Palatino Linotype" w:hAnsi="Palatino Linotype"/>
          <w:sz w:val="22"/>
          <w:szCs w:val="22"/>
          <w:lang w:val="en-GB" w:eastAsia="en-GB"/>
        </w:rPr>
        <w:t xml:space="preserve"> </w:t>
      </w:r>
      <w:r w:rsidR="00996004" w:rsidRPr="00996004">
        <w:rPr>
          <w:rFonts w:ascii="Palatino Linotype" w:hAnsi="Palatino Linotype"/>
          <w:sz w:val="22"/>
          <w:szCs w:val="22"/>
          <w:lang w:val="en-GB" w:eastAsia="en-GB"/>
        </w:rPr>
        <w:t>1999</w:t>
      </w:r>
      <w:r w:rsidRPr="00996004">
        <w:rPr>
          <w:rFonts w:ascii="Palatino Linotype" w:hAnsi="Palatino Linotype"/>
          <w:color w:val="auto"/>
          <w:sz w:val="22"/>
          <w:szCs w:val="22"/>
          <w:lang w:val="en-GB" w:eastAsia="en-GB"/>
        </w:rPr>
        <w:t xml:space="preserve"> </w:t>
      </w:r>
    </w:p>
    <w:p w:rsidR="00A62B62" w:rsidRPr="00CD5698" w:rsidRDefault="000E57CE" w:rsidP="000E57CE">
      <w:pPr>
        <w:pBdr>
          <w:top w:val="single" w:sz="4" w:space="1" w:color="auto"/>
          <w:left w:val="single" w:sz="4" w:space="4" w:color="auto"/>
        </w:pBdr>
        <w:shd w:val="clear" w:color="auto" w:fill="CCCCCC"/>
        <w:spacing w:after="120"/>
        <w:ind w:left="360" w:firstLine="0"/>
        <w:rPr>
          <w:rFonts w:ascii="Palatino Linotype" w:hAnsi="Palatino Linotype"/>
          <w:b/>
          <w:smallCaps/>
          <w:sz w:val="22"/>
          <w:szCs w:val="28"/>
        </w:rPr>
      </w:pPr>
      <w:r w:rsidRPr="00CD5698">
        <w:rPr>
          <w:rFonts w:ascii="Palatino Linotype" w:hAnsi="Palatino Linotype"/>
          <w:b/>
          <w:smallCaps/>
          <w:sz w:val="22"/>
          <w:szCs w:val="28"/>
        </w:rPr>
        <w:t>professional experience</w:t>
      </w:r>
    </w:p>
    <w:p w:rsidR="00E8329E" w:rsidRPr="00E8329E" w:rsidRDefault="00E8329E" w:rsidP="006E2838">
      <w:pPr>
        <w:pBdr>
          <w:bottom w:val="single" w:sz="4" w:space="1" w:color="auto"/>
        </w:pBdr>
        <w:tabs>
          <w:tab w:val="right" w:pos="9360"/>
        </w:tabs>
        <w:rPr>
          <w:rFonts w:ascii="Palatino Linotype" w:hAnsi="Palatino Linotype"/>
          <w:sz w:val="22"/>
          <w:szCs w:val="22"/>
        </w:rPr>
      </w:pPr>
      <w:r w:rsidRPr="00E8329E">
        <w:rPr>
          <w:rFonts w:ascii="Palatino Linotype" w:eastAsia="Arial" w:hAnsi="Palatino Linotype" w:cs="Arial"/>
          <w:b/>
          <w:bCs/>
          <w:color w:val="auto"/>
          <w:spacing w:val="-1"/>
          <w:sz w:val="22"/>
          <w:szCs w:val="22"/>
        </w:rPr>
        <w:t>Al</w:t>
      </w:r>
      <w:r w:rsidRPr="00E8329E">
        <w:rPr>
          <w:rFonts w:ascii="Palatino Linotype" w:eastAsia="Arial" w:hAnsi="Palatino Linotype" w:cs="Arial"/>
          <w:b/>
          <w:bCs/>
          <w:color w:val="auto"/>
          <w:sz w:val="22"/>
          <w:szCs w:val="22"/>
        </w:rPr>
        <w:t xml:space="preserve"> </w:t>
      </w:r>
      <w:proofErr w:type="spellStart"/>
      <w:r w:rsidRPr="00E8329E">
        <w:rPr>
          <w:rFonts w:ascii="Palatino Linotype" w:eastAsia="Arial" w:hAnsi="Palatino Linotype" w:cs="Arial"/>
          <w:b/>
          <w:bCs/>
          <w:color w:val="auto"/>
          <w:sz w:val="22"/>
          <w:szCs w:val="22"/>
        </w:rPr>
        <w:t>Taif</w:t>
      </w:r>
      <w:proofErr w:type="spellEnd"/>
      <w:r w:rsidRPr="00E8329E">
        <w:rPr>
          <w:rFonts w:ascii="Palatino Linotype" w:eastAsia="Arial" w:hAnsi="Palatino Linotype" w:cs="Arial"/>
          <w:b/>
          <w:bCs/>
          <w:color w:val="auto"/>
          <w:sz w:val="22"/>
          <w:szCs w:val="22"/>
        </w:rPr>
        <w:t xml:space="preserve"> </w:t>
      </w:r>
      <w:r w:rsidRPr="00E8329E">
        <w:rPr>
          <w:rFonts w:ascii="Palatino Linotype" w:eastAsia="Arial" w:hAnsi="Palatino Linotype" w:cs="Arial"/>
          <w:b/>
          <w:bCs/>
          <w:color w:val="auto"/>
          <w:spacing w:val="-1"/>
          <w:sz w:val="22"/>
          <w:szCs w:val="22"/>
        </w:rPr>
        <w:t>Technical</w:t>
      </w:r>
      <w:r w:rsidRPr="00E8329E">
        <w:rPr>
          <w:rFonts w:ascii="Palatino Linotype" w:eastAsia="Arial" w:hAnsi="Palatino Linotype" w:cs="Arial"/>
          <w:b/>
          <w:bCs/>
          <w:color w:val="auto"/>
          <w:sz w:val="22"/>
          <w:szCs w:val="22"/>
        </w:rPr>
        <w:t xml:space="preserve"> </w:t>
      </w:r>
      <w:r w:rsidR="003B0A4E" w:rsidRPr="00E8329E">
        <w:rPr>
          <w:rFonts w:ascii="Palatino Linotype" w:eastAsia="Arial" w:hAnsi="Palatino Linotype" w:cs="Arial"/>
          <w:b/>
          <w:bCs/>
          <w:color w:val="auto"/>
          <w:spacing w:val="-1"/>
          <w:sz w:val="22"/>
          <w:szCs w:val="22"/>
        </w:rPr>
        <w:t>Services</w:t>
      </w:r>
      <w:r w:rsidR="003B0A4E" w:rsidRPr="00E8329E">
        <w:rPr>
          <w:rFonts w:ascii="Palatino Linotype" w:hAnsi="Palatino Linotype"/>
          <w:b/>
          <w:color w:val="auto"/>
          <w:sz w:val="22"/>
          <w:szCs w:val="22"/>
        </w:rPr>
        <w:t xml:space="preserve"> </w:t>
      </w:r>
      <w:r w:rsidR="003B0A4E">
        <w:rPr>
          <w:rFonts w:ascii="Palatino Linotype" w:hAnsi="Palatino Linotype"/>
          <w:b/>
          <w:color w:val="auto"/>
          <w:sz w:val="22"/>
          <w:szCs w:val="22"/>
        </w:rPr>
        <w:t>(An</w:t>
      </w:r>
      <w:r w:rsidR="006E2838">
        <w:rPr>
          <w:rFonts w:ascii="Palatino Linotype" w:hAnsi="Palatino Linotype"/>
          <w:b/>
          <w:color w:val="auto"/>
          <w:sz w:val="22"/>
          <w:szCs w:val="22"/>
        </w:rPr>
        <w:t xml:space="preserve"> Emirates Defense Industry Company)</w:t>
      </w:r>
      <w:r w:rsidR="000E57CE">
        <w:rPr>
          <w:rFonts w:ascii="Palatino Linotype" w:hAnsi="Palatino Linotype"/>
          <w:sz w:val="22"/>
          <w:szCs w:val="22"/>
        </w:rPr>
        <w:t>,</w:t>
      </w:r>
      <w:r w:rsidRPr="00E8329E">
        <w:rPr>
          <w:rFonts w:ascii="Palatino Linotype" w:hAnsi="Palatino Linotype"/>
          <w:sz w:val="22"/>
          <w:szCs w:val="22"/>
        </w:rPr>
        <w:t xml:space="preserve"> Abu-Dhabi, UAE: </w:t>
      </w:r>
      <w:r w:rsidR="00996004">
        <w:rPr>
          <w:rFonts w:ascii="Palatino Linotype" w:hAnsi="Palatino Linotype"/>
          <w:sz w:val="22"/>
          <w:szCs w:val="22"/>
        </w:rPr>
        <w:t>Sept</w:t>
      </w:r>
      <w:r w:rsidR="000E57CE">
        <w:rPr>
          <w:rFonts w:ascii="Palatino Linotype" w:hAnsi="Palatino Linotype"/>
          <w:sz w:val="22"/>
          <w:szCs w:val="22"/>
        </w:rPr>
        <w:t xml:space="preserve"> 20</w:t>
      </w:r>
      <w:r w:rsidR="00996004">
        <w:rPr>
          <w:rFonts w:ascii="Palatino Linotype" w:hAnsi="Palatino Linotype"/>
          <w:sz w:val="22"/>
          <w:szCs w:val="22"/>
        </w:rPr>
        <w:t>09</w:t>
      </w:r>
      <w:r w:rsidRPr="00E8329E">
        <w:rPr>
          <w:rFonts w:ascii="Palatino Linotype" w:hAnsi="Palatino Linotype"/>
          <w:sz w:val="22"/>
          <w:szCs w:val="22"/>
        </w:rPr>
        <w:t xml:space="preserve"> – </w:t>
      </w:r>
      <w:r w:rsidR="000E57CE">
        <w:rPr>
          <w:rFonts w:ascii="Palatino Linotype" w:hAnsi="Palatino Linotype"/>
          <w:sz w:val="22"/>
          <w:szCs w:val="22"/>
        </w:rPr>
        <w:t>Present</w:t>
      </w:r>
    </w:p>
    <w:p w:rsidR="00E8329E" w:rsidRDefault="003B0A4E" w:rsidP="00996004">
      <w:pPr>
        <w:spacing w:after="60"/>
        <w:rPr>
          <w:rFonts w:ascii="Palatino Linotype" w:hAnsi="Palatino Linotype"/>
          <w:i/>
          <w:sz w:val="22"/>
          <w:szCs w:val="22"/>
        </w:rPr>
      </w:pPr>
      <w:r>
        <w:rPr>
          <w:rFonts w:ascii="Palatino Linotype" w:hAnsi="Palatino Linotype"/>
          <w:i/>
          <w:sz w:val="22"/>
          <w:szCs w:val="22"/>
        </w:rPr>
        <w:t>Research Development</w:t>
      </w:r>
      <w:r w:rsidR="00E8329E" w:rsidRPr="00E8329E">
        <w:rPr>
          <w:rFonts w:ascii="Palatino Linotype" w:hAnsi="Palatino Linotype"/>
          <w:i/>
          <w:sz w:val="22"/>
          <w:szCs w:val="22"/>
        </w:rPr>
        <w:t xml:space="preserve"> </w:t>
      </w:r>
      <w:r>
        <w:rPr>
          <w:rFonts w:ascii="Palatino Linotype" w:hAnsi="Palatino Linotype"/>
          <w:i/>
          <w:sz w:val="22"/>
          <w:szCs w:val="22"/>
        </w:rPr>
        <w:t>and</w:t>
      </w:r>
      <w:r w:rsidR="00996004">
        <w:rPr>
          <w:rFonts w:ascii="Palatino Linotype" w:hAnsi="Palatino Linotype"/>
          <w:i/>
          <w:sz w:val="22"/>
          <w:szCs w:val="22"/>
        </w:rPr>
        <w:t xml:space="preserve"> </w:t>
      </w:r>
      <w:r w:rsidR="00E8329E" w:rsidRPr="00E8329E">
        <w:rPr>
          <w:rFonts w:ascii="Palatino Linotype" w:hAnsi="Palatino Linotype"/>
          <w:i/>
          <w:sz w:val="22"/>
          <w:szCs w:val="22"/>
        </w:rPr>
        <w:t>Engineer</w:t>
      </w:r>
      <w:r w:rsidR="00996004">
        <w:rPr>
          <w:rFonts w:ascii="Palatino Linotype" w:hAnsi="Palatino Linotype"/>
          <w:i/>
          <w:sz w:val="22"/>
          <w:szCs w:val="22"/>
        </w:rPr>
        <w:t>ing</w:t>
      </w:r>
      <w:r w:rsidR="000E57CE">
        <w:rPr>
          <w:rFonts w:ascii="Palatino Linotype" w:hAnsi="Palatino Linotype"/>
          <w:i/>
          <w:sz w:val="22"/>
          <w:szCs w:val="22"/>
        </w:rPr>
        <w:t xml:space="preserve"> (</w:t>
      </w:r>
      <w:r w:rsidR="00996004">
        <w:rPr>
          <w:rFonts w:ascii="Palatino Linotype" w:hAnsi="Palatino Linotype"/>
          <w:i/>
          <w:sz w:val="22"/>
          <w:szCs w:val="22"/>
        </w:rPr>
        <w:t>Engineer</w:t>
      </w:r>
      <w:r w:rsidR="000E57CE">
        <w:rPr>
          <w:rFonts w:ascii="Palatino Linotype" w:hAnsi="Palatino Linotype"/>
          <w:i/>
          <w:sz w:val="22"/>
          <w:szCs w:val="22"/>
        </w:rPr>
        <w:t>)</w:t>
      </w:r>
    </w:p>
    <w:p w:rsidR="000E57CE" w:rsidRPr="000E57CE" w:rsidRDefault="000E57CE" w:rsidP="008233B5">
      <w:pPr>
        <w:widowControl w:val="0"/>
        <w:numPr>
          <w:ilvl w:val="0"/>
          <w:numId w:val="38"/>
        </w:numPr>
        <w:overflowPunct w:val="0"/>
        <w:autoSpaceDE w:val="0"/>
        <w:autoSpaceDN w:val="0"/>
        <w:adjustRightInd w:val="0"/>
        <w:spacing w:line="240" w:lineRule="auto"/>
        <w:textAlignment w:val="baseline"/>
        <w:rPr>
          <w:rFonts w:ascii="Palatino Linotype" w:hAnsi="Palatino Linotype"/>
          <w:bCs/>
          <w:color w:val="auto"/>
          <w:sz w:val="22"/>
          <w:szCs w:val="22"/>
          <w:lang w:val="en-GB" w:eastAsia="en-GB"/>
        </w:rPr>
      </w:pPr>
      <w:r w:rsidRPr="000E57CE">
        <w:rPr>
          <w:rFonts w:ascii="Palatino Linotype" w:hAnsi="Palatino Linotype"/>
          <w:bCs/>
          <w:color w:val="auto"/>
          <w:sz w:val="22"/>
          <w:szCs w:val="22"/>
          <w:lang w:val="en-GB" w:eastAsia="en-GB"/>
        </w:rPr>
        <w:t xml:space="preserve">Managing and leading medium to large mechanical projects. </w:t>
      </w:r>
    </w:p>
    <w:p w:rsidR="000E57CE" w:rsidRPr="000E57CE" w:rsidRDefault="000E57CE" w:rsidP="000E57CE">
      <w:pPr>
        <w:widowControl w:val="0"/>
        <w:numPr>
          <w:ilvl w:val="0"/>
          <w:numId w:val="38"/>
        </w:numPr>
        <w:overflowPunct w:val="0"/>
        <w:autoSpaceDE w:val="0"/>
        <w:autoSpaceDN w:val="0"/>
        <w:adjustRightInd w:val="0"/>
        <w:spacing w:line="240" w:lineRule="auto"/>
        <w:textAlignment w:val="baseline"/>
        <w:rPr>
          <w:rFonts w:ascii="Palatino Linotype" w:hAnsi="Palatino Linotype"/>
          <w:bCs/>
          <w:color w:val="auto"/>
          <w:sz w:val="22"/>
          <w:szCs w:val="22"/>
          <w:lang w:val="en-GB" w:eastAsia="en-GB"/>
        </w:rPr>
      </w:pPr>
      <w:r w:rsidRPr="000E57CE">
        <w:rPr>
          <w:rFonts w:ascii="Palatino Linotype" w:hAnsi="Palatino Linotype"/>
          <w:bCs/>
          <w:color w:val="auto"/>
          <w:sz w:val="22"/>
          <w:szCs w:val="22"/>
          <w:lang w:val="en-GB" w:eastAsia="en-GB"/>
        </w:rPr>
        <w:t xml:space="preserve">Provide technical leadership in new product design and in modification of existing products. </w:t>
      </w:r>
    </w:p>
    <w:p w:rsidR="000E57CE" w:rsidRPr="0087342B" w:rsidRDefault="0087342B" w:rsidP="0087342B">
      <w:pPr>
        <w:widowControl w:val="0"/>
        <w:numPr>
          <w:ilvl w:val="0"/>
          <w:numId w:val="38"/>
        </w:numPr>
        <w:overflowPunct w:val="0"/>
        <w:autoSpaceDE w:val="0"/>
        <w:autoSpaceDN w:val="0"/>
        <w:adjustRightInd w:val="0"/>
        <w:spacing w:line="240" w:lineRule="auto"/>
        <w:textAlignment w:val="baseline"/>
        <w:rPr>
          <w:rFonts w:ascii="Palatino Linotype" w:hAnsi="Palatino Linotype"/>
          <w:bCs/>
          <w:color w:val="auto"/>
          <w:sz w:val="22"/>
          <w:szCs w:val="22"/>
          <w:lang w:eastAsia="en-GB"/>
        </w:rPr>
      </w:pPr>
      <w:r>
        <w:rPr>
          <w:rFonts w:ascii="Palatino Linotype" w:hAnsi="Palatino Linotype"/>
          <w:bCs/>
          <w:color w:val="auto"/>
          <w:sz w:val="22"/>
          <w:szCs w:val="22"/>
          <w:lang w:val="en-GB" w:eastAsia="en-GB"/>
        </w:rPr>
        <w:t>Follow in-house engineering processes and assist in creation and improvement of company-wide engineering process documentation.</w:t>
      </w:r>
    </w:p>
    <w:p w:rsidR="0087342B" w:rsidRDefault="0087342B" w:rsidP="00EE5E5D">
      <w:pPr>
        <w:widowControl w:val="0"/>
        <w:numPr>
          <w:ilvl w:val="0"/>
          <w:numId w:val="38"/>
        </w:numPr>
        <w:overflowPunct w:val="0"/>
        <w:autoSpaceDE w:val="0"/>
        <w:autoSpaceDN w:val="0"/>
        <w:adjustRightInd w:val="0"/>
        <w:spacing w:line="240" w:lineRule="auto"/>
        <w:textAlignment w:val="baseline"/>
        <w:rPr>
          <w:rFonts w:ascii="Palatino Linotype" w:hAnsi="Palatino Linotype"/>
          <w:bCs/>
          <w:color w:val="auto"/>
          <w:sz w:val="22"/>
          <w:szCs w:val="22"/>
          <w:lang w:eastAsia="en-GB"/>
        </w:rPr>
      </w:pPr>
      <w:r>
        <w:rPr>
          <w:rFonts w:ascii="Palatino Linotype" w:hAnsi="Palatino Linotype"/>
          <w:bCs/>
          <w:color w:val="auto"/>
          <w:sz w:val="22"/>
          <w:szCs w:val="22"/>
          <w:lang w:eastAsia="en-GB"/>
        </w:rPr>
        <w:t xml:space="preserve">Designing </w:t>
      </w:r>
      <w:r w:rsidR="00EE5E5D">
        <w:rPr>
          <w:rFonts w:ascii="Palatino Linotype" w:hAnsi="Palatino Linotype"/>
          <w:bCs/>
          <w:color w:val="auto"/>
          <w:sz w:val="22"/>
          <w:szCs w:val="22"/>
          <w:lang w:eastAsia="en-GB"/>
        </w:rPr>
        <w:t xml:space="preserve">and </w:t>
      </w:r>
      <w:r>
        <w:rPr>
          <w:rFonts w:ascii="Palatino Linotype" w:hAnsi="Palatino Linotype"/>
          <w:bCs/>
          <w:color w:val="auto"/>
          <w:sz w:val="22"/>
          <w:szCs w:val="22"/>
          <w:lang w:eastAsia="en-GB"/>
        </w:rPr>
        <w:t>prototyp</w:t>
      </w:r>
      <w:r w:rsidR="00EE5E5D">
        <w:rPr>
          <w:rFonts w:ascii="Palatino Linotype" w:hAnsi="Palatino Linotype"/>
          <w:bCs/>
          <w:color w:val="auto"/>
          <w:sz w:val="22"/>
          <w:szCs w:val="22"/>
          <w:lang w:eastAsia="en-GB"/>
        </w:rPr>
        <w:t>ing</w:t>
      </w:r>
      <w:r>
        <w:rPr>
          <w:rFonts w:ascii="Palatino Linotype" w:hAnsi="Palatino Linotype"/>
          <w:bCs/>
          <w:color w:val="auto"/>
          <w:sz w:val="22"/>
          <w:szCs w:val="22"/>
          <w:lang w:eastAsia="en-GB"/>
        </w:rPr>
        <w:t xml:space="preserve"> </w:t>
      </w:r>
      <w:r w:rsidR="00EE5E5D">
        <w:rPr>
          <w:rFonts w:ascii="Palatino Linotype" w:hAnsi="Palatino Linotype"/>
          <w:bCs/>
          <w:color w:val="auto"/>
          <w:sz w:val="22"/>
          <w:szCs w:val="22"/>
          <w:lang w:eastAsia="en-GB"/>
        </w:rPr>
        <w:t>Military V</w:t>
      </w:r>
      <w:r>
        <w:rPr>
          <w:rFonts w:ascii="Palatino Linotype" w:hAnsi="Palatino Linotype"/>
          <w:bCs/>
          <w:color w:val="auto"/>
          <w:sz w:val="22"/>
          <w:szCs w:val="22"/>
          <w:lang w:eastAsia="en-GB"/>
        </w:rPr>
        <w:t xml:space="preserve">ehicle </w:t>
      </w:r>
      <w:r w:rsidR="003B0A4E">
        <w:rPr>
          <w:rFonts w:ascii="Palatino Linotype" w:hAnsi="Palatino Linotype"/>
          <w:bCs/>
          <w:color w:val="auto"/>
          <w:sz w:val="22"/>
          <w:szCs w:val="22"/>
          <w:lang w:eastAsia="en-GB"/>
        </w:rPr>
        <w:t>parts.</w:t>
      </w:r>
    </w:p>
    <w:p w:rsidR="00435F18" w:rsidRDefault="00435F18" w:rsidP="00435F18">
      <w:pPr>
        <w:widowControl w:val="0"/>
        <w:numPr>
          <w:ilvl w:val="0"/>
          <w:numId w:val="38"/>
        </w:numPr>
        <w:overflowPunct w:val="0"/>
        <w:autoSpaceDE w:val="0"/>
        <w:autoSpaceDN w:val="0"/>
        <w:adjustRightInd w:val="0"/>
        <w:spacing w:line="240" w:lineRule="auto"/>
        <w:textAlignment w:val="baseline"/>
        <w:rPr>
          <w:rFonts w:ascii="Palatino Linotype" w:hAnsi="Palatino Linotype"/>
          <w:bCs/>
          <w:color w:val="auto"/>
          <w:sz w:val="22"/>
          <w:szCs w:val="22"/>
          <w:lang w:eastAsia="en-GB"/>
        </w:rPr>
      </w:pPr>
      <w:r>
        <w:rPr>
          <w:rFonts w:ascii="Palatino Linotype" w:hAnsi="Palatino Linotype"/>
          <w:bCs/>
          <w:color w:val="auto"/>
          <w:sz w:val="22"/>
          <w:szCs w:val="22"/>
          <w:lang w:eastAsia="en-GB"/>
        </w:rPr>
        <w:t>Lead Engineer for Service Life Extension Program of a Military Vehicle</w:t>
      </w:r>
    </w:p>
    <w:p w:rsidR="00B5076C" w:rsidRPr="00836D05" w:rsidRDefault="00391A6E" w:rsidP="00435F18">
      <w:pPr>
        <w:widowControl w:val="0"/>
        <w:numPr>
          <w:ilvl w:val="0"/>
          <w:numId w:val="38"/>
        </w:numPr>
        <w:overflowPunct w:val="0"/>
        <w:autoSpaceDE w:val="0"/>
        <w:autoSpaceDN w:val="0"/>
        <w:adjustRightInd w:val="0"/>
        <w:spacing w:line="240" w:lineRule="auto"/>
        <w:textAlignment w:val="baseline"/>
        <w:rPr>
          <w:rFonts w:ascii="Palatino Linotype" w:hAnsi="Palatino Linotype"/>
          <w:bCs/>
          <w:color w:val="auto"/>
          <w:sz w:val="22"/>
          <w:szCs w:val="22"/>
          <w:lang w:eastAsia="en-GB"/>
        </w:rPr>
      </w:pPr>
      <w:r w:rsidRPr="00836D05">
        <w:rPr>
          <w:rFonts w:ascii="Palatino Linotype" w:hAnsi="Palatino Linotype"/>
          <w:bCs/>
          <w:color w:val="auto"/>
          <w:sz w:val="22"/>
          <w:szCs w:val="22"/>
          <w:lang w:eastAsia="en-GB"/>
        </w:rPr>
        <w:t xml:space="preserve">Extensively using CREO </w:t>
      </w:r>
      <w:r w:rsidR="00435F18">
        <w:rPr>
          <w:rFonts w:ascii="Palatino Linotype" w:hAnsi="Palatino Linotype"/>
          <w:bCs/>
          <w:color w:val="auto"/>
          <w:sz w:val="22"/>
          <w:szCs w:val="22"/>
          <w:lang w:eastAsia="en-GB"/>
        </w:rPr>
        <w:t>3</w:t>
      </w:r>
      <w:r w:rsidRPr="00836D05">
        <w:rPr>
          <w:rFonts w:ascii="Palatino Linotype" w:hAnsi="Palatino Linotype"/>
          <w:bCs/>
          <w:color w:val="auto"/>
          <w:sz w:val="22"/>
          <w:szCs w:val="22"/>
          <w:lang w:eastAsia="en-GB"/>
        </w:rPr>
        <w:t>.0 3D CAD Software</w:t>
      </w:r>
      <w:r w:rsidR="00B5076C" w:rsidRPr="00836D05">
        <w:rPr>
          <w:rFonts w:ascii="Palatino Linotype" w:hAnsi="Palatino Linotype"/>
          <w:bCs/>
          <w:color w:val="auto"/>
          <w:sz w:val="22"/>
          <w:szCs w:val="22"/>
          <w:lang w:eastAsia="en-GB"/>
        </w:rPr>
        <w:t>.</w:t>
      </w:r>
    </w:p>
    <w:p w:rsidR="000E57CE" w:rsidRDefault="000E57CE" w:rsidP="00856860">
      <w:pPr>
        <w:pBdr>
          <w:bottom w:val="single" w:sz="4" w:space="1" w:color="auto"/>
        </w:pBdr>
        <w:tabs>
          <w:tab w:val="right" w:pos="9360"/>
        </w:tabs>
        <w:rPr>
          <w:rFonts w:ascii="Palatino Linotype" w:hAnsi="Palatino Linotype"/>
          <w:b/>
          <w:sz w:val="22"/>
          <w:szCs w:val="22"/>
        </w:rPr>
      </w:pPr>
    </w:p>
    <w:p w:rsidR="00856860" w:rsidRPr="002774F8" w:rsidRDefault="00996004" w:rsidP="00996004">
      <w:pPr>
        <w:pBdr>
          <w:bottom w:val="single" w:sz="4" w:space="1" w:color="auto"/>
        </w:pBdr>
        <w:tabs>
          <w:tab w:val="right" w:pos="9360"/>
        </w:tabs>
        <w:rPr>
          <w:rFonts w:ascii="Palatino Linotype" w:hAnsi="Palatino Linotype"/>
          <w:sz w:val="22"/>
          <w:szCs w:val="22"/>
        </w:rPr>
      </w:pPr>
      <w:r>
        <w:rPr>
          <w:rFonts w:ascii="Palatino Linotype" w:hAnsi="Palatino Linotype"/>
          <w:b/>
          <w:sz w:val="22"/>
          <w:szCs w:val="22"/>
        </w:rPr>
        <w:t>OHD Corporation</w:t>
      </w:r>
      <w:r w:rsidR="00836D05">
        <w:rPr>
          <w:rFonts w:ascii="Palatino Linotype" w:hAnsi="Palatino Linotype"/>
          <w:b/>
          <w:sz w:val="22"/>
          <w:szCs w:val="22"/>
        </w:rPr>
        <w:t>,</w:t>
      </w:r>
      <w:r>
        <w:rPr>
          <w:rFonts w:ascii="Palatino Linotype" w:hAnsi="Palatino Linotype"/>
          <w:b/>
          <w:sz w:val="22"/>
          <w:szCs w:val="22"/>
        </w:rPr>
        <w:t xml:space="preserve"> Tokyo Japan</w:t>
      </w:r>
      <w:r w:rsidR="00856860" w:rsidRPr="002774F8">
        <w:rPr>
          <w:rFonts w:ascii="Palatino Linotype" w:hAnsi="Palatino Linotype"/>
          <w:sz w:val="22"/>
          <w:szCs w:val="22"/>
        </w:rPr>
        <w:t xml:space="preserve">: </w:t>
      </w:r>
      <w:r>
        <w:rPr>
          <w:rFonts w:ascii="Palatino Linotype" w:hAnsi="Palatino Linotype"/>
          <w:sz w:val="22"/>
          <w:szCs w:val="22"/>
        </w:rPr>
        <w:t>March 2008</w:t>
      </w:r>
      <w:r w:rsidR="000E57CE">
        <w:rPr>
          <w:rFonts w:ascii="Palatino Linotype" w:hAnsi="Palatino Linotype"/>
          <w:sz w:val="22"/>
          <w:szCs w:val="22"/>
        </w:rPr>
        <w:t xml:space="preserve"> </w:t>
      </w:r>
      <w:r w:rsidR="00856860" w:rsidRPr="002774F8">
        <w:rPr>
          <w:rFonts w:ascii="Palatino Linotype" w:hAnsi="Palatino Linotype"/>
          <w:sz w:val="22"/>
          <w:szCs w:val="22"/>
        </w:rPr>
        <w:t>–</w:t>
      </w:r>
      <w:r w:rsidR="000E57CE">
        <w:rPr>
          <w:rFonts w:ascii="Palatino Linotype" w:hAnsi="Palatino Linotype"/>
          <w:sz w:val="22"/>
          <w:szCs w:val="22"/>
        </w:rPr>
        <w:t xml:space="preserve"> March 20</w:t>
      </w:r>
      <w:r>
        <w:rPr>
          <w:rFonts w:ascii="Palatino Linotype" w:hAnsi="Palatino Linotype"/>
          <w:sz w:val="22"/>
          <w:szCs w:val="22"/>
        </w:rPr>
        <w:t>09</w:t>
      </w:r>
      <w:r w:rsidR="000E57CE">
        <w:rPr>
          <w:rFonts w:ascii="Palatino Linotype" w:hAnsi="Palatino Linotype"/>
          <w:sz w:val="22"/>
          <w:szCs w:val="22"/>
        </w:rPr>
        <w:t xml:space="preserve"> </w:t>
      </w:r>
    </w:p>
    <w:p w:rsidR="00856860" w:rsidRPr="002774F8" w:rsidRDefault="00996004" w:rsidP="007D1AA0">
      <w:pPr>
        <w:spacing w:after="60"/>
        <w:rPr>
          <w:rFonts w:ascii="Palatino Linotype" w:hAnsi="Palatino Linotype"/>
          <w:sz w:val="22"/>
          <w:szCs w:val="22"/>
        </w:rPr>
      </w:pPr>
      <w:r>
        <w:rPr>
          <w:rFonts w:ascii="Palatino Linotype" w:hAnsi="Palatino Linotype"/>
          <w:i/>
          <w:sz w:val="22"/>
          <w:szCs w:val="22"/>
        </w:rPr>
        <w:t>Design</w:t>
      </w:r>
      <w:r w:rsidR="00856860" w:rsidRPr="002774F8">
        <w:rPr>
          <w:rFonts w:ascii="Palatino Linotype" w:hAnsi="Palatino Linotype"/>
          <w:i/>
          <w:sz w:val="22"/>
          <w:szCs w:val="22"/>
        </w:rPr>
        <w:t xml:space="preserve"> Engineer</w:t>
      </w:r>
      <w:r w:rsidR="006E2838">
        <w:rPr>
          <w:rFonts w:ascii="Palatino Linotype" w:hAnsi="Palatino Linotype"/>
          <w:i/>
          <w:sz w:val="22"/>
          <w:szCs w:val="22"/>
        </w:rPr>
        <w:t xml:space="preserve"> </w:t>
      </w:r>
      <w:r w:rsidR="003B0A4E">
        <w:rPr>
          <w:rFonts w:ascii="Palatino Linotype" w:hAnsi="Palatino Linotype"/>
          <w:i/>
          <w:sz w:val="22"/>
          <w:szCs w:val="22"/>
        </w:rPr>
        <w:t>at</w:t>
      </w:r>
      <w:r w:rsidR="006E2838">
        <w:rPr>
          <w:rFonts w:ascii="Palatino Linotype" w:hAnsi="Palatino Linotype"/>
          <w:i/>
          <w:sz w:val="22"/>
          <w:szCs w:val="22"/>
        </w:rPr>
        <w:t xml:space="preserve"> Suzuki Motors Japan Motorcycle Research and Development</w:t>
      </w:r>
    </w:p>
    <w:p w:rsidR="007D1AA0" w:rsidRPr="007D1AA0" w:rsidRDefault="0087342B" w:rsidP="0087342B">
      <w:pPr>
        <w:widowControl w:val="0"/>
        <w:numPr>
          <w:ilvl w:val="0"/>
          <w:numId w:val="38"/>
        </w:numPr>
        <w:overflowPunct w:val="0"/>
        <w:autoSpaceDE w:val="0"/>
        <w:autoSpaceDN w:val="0"/>
        <w:adjustRightInd w:val="0"/>
        <w:spacing w:line="240" w:lineRule="auto"/>
        <w:textAlignment w:val="baseline"/>
        <w:rPr>
          <w:rFonts w:ascii="Palatino Linotype" w:hAnsi="Palatino Linotype"/>
          <w:b/>
          <w:bCs/>
          <w:color w:val="auto"/>
          <w:sz w:val="22"/>
          <w:szCs w:val="22"/>
          <w:lang w:val="en-GB" w:eastAsia="en-GB"/>
        </w:rPr>
      </w:pPr>
      <w:r>
        <w:rPr>
          <w:rFonts w:ascii="Palatino Linotype" w:hAnsi="Palatino Linotype"/>
          <w:color w:val="auto"/>
          <w:sz w:val="22"/>
          <w:szCs w:val="22"/>
          <w:lang w:eastAsia="en-GB"/>
        </w:rPr>
        <w:t xml:space="preserve">Design and </w:t>
      </w:r>
      <w:r w:rsidR="007D1AA0" w:rsidRPr="007D1AA0">
        <w:rPr>
          <w:rFonts w:ascii="Palatino Linotype" w:hAnsi="Palatino Linotype"/>
          <w:color w:val="auto"/>
          <w:sz w:val="22"/>
          <w:szCs w:val="22"/>
          <w:lang w:eastAsia="en-GB"/>
        </w:rPr>
        <w:t xml:space="preserve">develop </w:t>
      </w:r>
      <w:r>
        <w:rPr>
          <w:rFonts w:ascii="Palatino Linotype" w:hAnsi="Palatino Linotype"/>
          <w:color w:val="auto"/>
          <w:sz w:val="22"/>
          <w:szCs w:val="22"/>
          <w:lang w:eastAsia="en-GB"/>
        </w:rPr>
        <w:t xml:space="preserve">prototype parts for </w:t>
      </w:r>
      <w:r w:rsidR="00391A6E">
        <w:rPr>
          <w:rFonts w:ascii="Palatino Linotype" w:hAnsi="Palatino Linotype"/>
          <w:color w:val="auto"/>
          <w:sz w:val="22"/>
          <w:szCs w:val="22"/>
          <w:lang w:eastAsia="en-GB"/>
        </w:rPr>
        <w:t>all types of motorcycle and ATV</w:t>
      </w:r>
      <w:r w:rsidR="006E2838">
        <w:rPr>
          <w:rFonts w:ascii="Palatino Linotype" w:hAnsi="Palatino Linotype"/>
          <w:color w:val="auto"/>
          <w:sz w:val="22"/>
          <w:szCs w:val="22"/>
          <w:lang w:eastAsia="en-GB"/>
        </w:rPr>
        <w:t>.</w:t>
      </w:r>
    </w:p>
    <w:p w:rsidR="007D1AA0" w:rsidRDefault="007D1AA0" w:rsidP="00391A6E">
      <w:pPr>
        <w:widowControl w:val="0"/>
        <w:numPr>
          <w:ilvl w:val="0"/>
          <w:numId w:val="38"/>
        </w:numPr>
        <w:overflowPunct w:val="0"/>
        <w:autoSpaceDE w:val="0"/>
        <w:autoSpaceDN w:val="0"/>
        <w:adjustRightInd w:val="0"/>
        <w:spacing w:line="240" w:lineRule="auto"/>
        <w:textAlignment w:val="baseline"/>
        <w:rPr>
          <w:rFonts w:ascii="Palatino Linotype" w:hAnsi="Palatino Linotype"/>
          <w:bCs/>
          <w:color w:val="auto"/>
          <w:sz w:val="22"/>
          <w:szCs w:val="22"/>
          <w:lang w:val="en-GB" w:eastAsia="en-GB"/>
        </w:rPr>
      </w:pPr>
      <w:r w:rsidRPr="007D1AA0">
        <w:rPr>
          <w:rFonts w:ascii="Palatino Linotype" w:hAnsi="Palatino Linotype"/>
          <w:bCs/>
          <w:color w:val="auto"/>
          <w:sz w:val="22"/>
          <w:szCs w:val="22"/>
          <w:lang w:val="en-GB" w:eastAsia="en-GB"/>
        </w:rPr>
        <w:t xml:space="preserve">Extensively using </w:t>
      </w:r>
      <w:proofErr w:type="spellStart"/>
      <w:r w:rsidR="0087342B">
        <w:rPr>
          <w:rFonts w:ascii="Palatino Linotype" w:hAnsi="Palatino Linotype"/>
          <w:bCs/>
          <w:color w:val="auto"/>
          <w:sz w:val="22"/>
          <w:szCs w:val="22"/>
          <w:lang w:val="en-GB" w:eastAsia="en-GB"/>
        </w:rPr>
        <w:t>Unigraphics</w:t>
      </w:r>
      <w:proofErr w:type="spellEnd"/>
      <w:r w:rsidR="0087342B">
        <w:rPr>
          <w:rFonts w:ascii="Palatino Linotype" w:hAnsi="Palatino Linotype"/>
          <w:bCs/>
          <w:color w:val="auto"/>
          <w:sz w:val="22"/>
          <w:szCs w:val="22"/>
          <w:lang w:val="en-GB" w:eastAsia="en-GB"/>
        </w:rPr>
        <w:t xml:space="preserve"> NX 3D CAD </w:t>
      </w:r>
      <w:r w:rsidR="00391A6E">
        <w:rPr>
          <w:rFonts w:ascii="Palatino Linotype" w:hAnsi="Palatino Linotype"/>
          <w:bCs/>
          <w:color w:val="auto"/>
          <w:sz w:val="22"/>
          <w:szCs w:val="22"/>
          <w:lang w:val="en-GB" w:eastAsia="en-GB"/>
        </w:rPr>
        <w:t>a</w:t>
      </w:r>
      <w:r w:rsidR="0087342B">
        <w:rPr>
          <w:rFonts w:ascii="Palatino Linotype" w:hAnsi="Palatino Linotype"/>
          <w:bCs/>
          <w:color w:val="auto"/>
          <w:sz w:val="22"/>
          <w:szCs w:val="22"/>
          <w:lang w:val="en-GB" w:eastAsia="en-GB"/>
        </w:rPr>
        <w:t>nd Nastran</w:t>
      </w:r>
      <w:r w:rsidR="00391A6E">
        <w:rPr>
          <w:rFonts w:ascii="Palatino Linotype" w:hAnsi="Palatino Linotype"/>
          <w:bCs/>
          <w:color w:val="auto"/>
          <w:sz w:val="22"/>
          <w:szCs w:val="22"/>
          <w:lang w:val="en-GB" w:eastAsia="en-GB"/>
        </w:rPr>
        <w:t xml:space="preserve"> (NX Train)</w:t>
      </w:r>
      <w:r w:rsidR="0087342B">
        <w:rPr>
          <w:rFonts w:ascii="Palatino Linotype" w:hAnsi="Palatino Linotype"/>
          <w:bCs/>
          <w:color w:val="auto"/>
          <w:sz w:val="22"/>
          <w:szCs w:val="22"/>
          <w:lang w:val="en-GB" w:eastAsia="en-GB"/>
        </w:rPr>
        <w:t xml:space="preserve"> Simulating Software</w:t>
      </w:r>
      <w:r w:rsidR="006E2838">
        <w:rPr>
          <w:rFonts w:ascii="Palatino Linotype" w:hAnsi="Palatino Linotype"/>
          <w:bCs/>
          <w:color w:val="auto"/>
          <w:sz w:val="22"/>
          <w:szCs w:val="22"/>
          <w:lang w:val="en-GB" w:eastAsia="en-GB"/>
        </w:rPr>
        <w:t>.</w:t>
      </w:r>
    </w:p>
    <w:p w:rsidR="00391A6E" w:rsidRPr="007D1AA0" w:rsidRDefault="00391A6E" w:rsidP="00391A6E">
      <w:pPr>
        <w:widowControl w:val="0"/>
        <w:numPr>
          <w:ilvl w:val="0"/>
          <w:numId w:val="38"/>
        </w:numPr>
        <w:overflowPunct w:val="0"/>
        <w:autoSpaceDE w:val="0"/>
        <w:autoSpaceDN w:val="0"/>
        <w:adjustRightInd w:val="0"/>
        <w:spacing w:line="240" w:lineRule="auto"/>
        <w:textAlignment w:val="baseline"/>
        <w:rPr>
          <w:rFonts w:ascii="Palatino Linotype" w:hAnsi="Palatino Linotype"/>
          <w:bCs/>
          <w:color w:val="auto"/>
          <w:sz w:val="22"/>
          <w:szCs w:val="22"/>
          <w:lang w:val="en-GB" w:eastAsia="en-GB"/>
        </w:rPr>
      </w:pPr>
      <w:r>
        <w:rPr>
          <w:rFonts w:ascii="Palatino Linotype" w:hAnsi="Palatino Linotype"/>
          <w:bCs/>
          <w:color w:val="auto"/>
          <w:sz w:val="22"/>
          <w:szCs w:val="22"/>
          <w:lang w:val="en-GB" w:eastAsia="en-GB"/>
        </w:rPr>
        <w:t xml:space="preserve">Participates in the data migration of all Suzuki Motors data from NX3 to NX5, correcting all data errors </w:t>
      </w:r>
      <w:r w:rsidR="00255CCA">
        <w:rPr>
          <w:rFonts w:ascii="Palatino Linotype" w:hAnsi="Palatino Linotype"/>
          <w:bCs/>
          <w:color w:val="auto"/>
          <w:sz w:val="22"/>
          <w:szCs w:val="22"/>
          <w:lang w:val="en-GB" w:eastAsia="en-GB"/>
        </w:rPr>
        <w:t>and corrupted files</w:t>
      </w:r>
    </w:p>
    <w:p w:rsidR="00BC5873" w:rsidRPr="00BC5873" w:rsidRDefault="00BC5873" w:rsidP="00BC5873">
      <w:pPr>
        <w:widowControl w:val="0"/>
        <w:overflowPunct w:val="0"/>
        <w:autoSpaceDE w:val="0"/>
        <w:autoSpaceDN w:val="0"/>
        <w:adjustRightInd w:val="0"/>
        <w:spacing w:line="240" w:lineRule="auto"/>
        <w:ind w:firstLine="0"/>
        <w:textAlignment w:val="baseline"/>
        <w:rPr>
          <w:rFonts w:ascii="Palatino Linotype" w:hAnsi="Palatino Linotype"/>
          <w:b/>
          <w:bCs/>
          <w:color w:val="auto"/>
          <w:sz w:val="22"/>
          <w:szCs w:val="22"/>
          <w:lang w:val="en-GB" w:eastAsia="en-GB"/>
        </w:rPr>
      </w:pPr>
    </w:p>
    <w:p w:rsidR="00F671C0" w:rsidRPr="00E966CD" w:rsidRDefault="00996004" w:rsidP="00E966CD">
      <w:pPr>
        <w:pBdr>
          <w:bottom w:val="single" w:sz="4" w:space="1" w:color="auto"/>
        </w:pBdr>
        <w:tabs>
          <w:tab w:val="right" w:pos="9360"/>
        </w:tabs>
        <w:rPr>
          <w:rFonts w:ascii="Palatino Linotype" w:hAnsi="Palatino Linotype"/>
          <w:b/>
          <w:sz w:val="22"/>
          <w:szCs w:val="22"/>
        </w:rPr>
      </w:pPr>
      <w:r>
        <w:rPr>
          <w:rFonts w:ascii="Palatino Linotype" w:hAnsi="Palatino Linotype"/>
          <w:b/>
          <w:sz w:val="22"/>
          <w:szCs w:val="22"/>
        </w:rPr>
        <w:t xml:space="preserve">3D AUTO </w:t>
      </w:r>
      <w:proofErr w:type="spellStart"/>
      <w:r>
        <w:rPr>
          <w:rFonts w:ascii="Palatino Linotype" w:hAnsi="Palatino Linotype"/>
          <w:b/>
          <w:sz w:val="22"/>
          <w:szCs w:val="22"/>
        </w:rPr>
        <w:t>Protech</w:t>
      </w:r>
      <w:proofErr w:type="spellEnd"/>
      <w:r w:rsidR="00836D05">
        <w:rPr>
          <w:rFonts w:ascii="Palatino Linotype" w:hAnsi="Palatino Linotype"/>
          <w:b/>
          <w:sz w:val="22"/>
          <w:szCs w:val="22"/>
        </w:rPr>
        <w:t>,</w:t>
      </w:r>
      <w:r>
        <w:rPr>
          <w:rFonts w:ascii="Palatino Linotype" w:hAnsi="Palatino Linotype"/>
          <w:b/>
          <w:sz w:val="22"/>
          <w:szCs w:val="22"/>
        </w:rPr>
        <w:t xml:space="preserve"> Saitama Japan</w:t>
      </w:r>
      <w:r w:rsidR="00785E7E" w:rsidRPr="006A640D">
        <w:rPr>
          <w:rFonts w:ascii="Palatino Linotype" w:hAnsi="Palatino Linotype"/>
          <w:sz w:val="22"/>
          <w:szCs w:val="22"/>
        </w:rPr>
        <w:t xml:space="preserve">: </w:t>
      </w:r>
      <w:r>
        <w:rPr>
          <w:rFonts w:ascii="Palatino Linotype" w:hAnsi="Palatino Linotype"/>
          <w:sz w:val="22"/>
          <w:szCs w:val="22"/>
        </w:rPr>
        <w:t>September</w:t>
      </w:r>
      <w:r w:rsidR="007D1AA0">
        <w:rPr>
          <w:rFonts w:ascii="Palatino Linotype" w:hAnsi="Palatino Linotype"/>
          <w:sz w:val="22"/>
          <w:szCs w:val="22"/>
        </w:rPr>
        <w:t xml:space="preserve"> 200</w:t>
      </w:r>
      <w:r>
        <w:rPr>
          <w:rFonts w:ascii="Palatino Linotype" w:hAnsi="Palatino Linotype"/>
          <w:sz w:val="22"/>
          <w:szCs w:val="22"/>
        </w:rPr>
        <w:t>5</w:t>
      </w:r>
      <w:r w:rsidR="00785E7E" w:rsidRPr="006A640D">
        <w:rPr>
          <w:rFonts w:ascii="Palatino Linotype" w:hAnsi="Palatino Linotype"/>
          <w:sz w:val="22"/>
          <w:szCs w:val="22"/>
        </w:rPr>
        <w:t xml:space="preserve"> – </w:t>
      </w:r>
      <w:r>
        <w:rPr>
          <w:rFonts w:ascii="Palatino Linotype" w:hAnsi="Palatino Linotype"/>
          <w:sz w:val="22"/>
          <w:szCs w:val="22"/>
        </w:rPr>
        <w:t>February 2008</w:t>
      </w:r>
    </w:p>
    <w:p w:rsidR="00F671C0" w:rsidRDefault="00996004" w:rsidP="00996004">
      <w:pPr>
        <w:tabs>
          <w:tab w:val="right" w:pos="9360"/>
        </w:tabs>
        <w:spacing w:after="60"/>
        <w:rPr>
          <w:rFonts w:ascii="Palatino Linotype" w:hAnsi="Palatino Linotype"/>
          <w:i/>
          <w:sz w:val="22"/>
          <w:szCs w:val="22"/>
        </w:rPr>
      </w:pPr>
      <w:r>
        <w:rPr>
          <w:rFonts w:ascii="Palatino Linotype" w:hAnsi="Palatino Linotype"/>
          <w:i/>
          <w:sz w:val="22"/>
          <w:szCs w:val="22"/>
        </w:rPr>
        <w:t>Design Engineer</w:t>
      </w:r>
    </w:p>
    <w:p w:rsidR="007D1AA0" w:rsidRPr="007D1AA0" w:rsidRDefault="007D1AA0" w:rsidP="00391A6E">
      <w:pPr>
        <w:widowControl w:val="0"/>
        <w:numPr>
          <w:ilvl w:val="0"/>
          <w:numId w:val="39"/>
        </w:numPr>
        <w:overflowPunct w:val="0"/>
        <w:autoSpaceDE w:val="0"/>
        <w:autoSpaceDN w:val="0"/>
        <w:adjustRightInd w:val="0"/>
        <w:spacing w:line="240" w:lineRule="auto"/>
        <w:textAlignment w:val="baseline"/>
        <w:rPr>
          <w:rFonts w:ascii="Palatino Linotype" w:hAnsi="Palatino Linotype"/>
          <w:color w:val="auto"/>
          <w:sz w:val="22"/>
          <w:szCs w:val="22"/>
          <w:lang w:val="en-GB" w:eastAsia="en-GB"/>
        </w:rPr>
      </w:pPr>
      <w:r w:rsidRPr="007D1AA0">
        <w:rPr>
          <w:rFonts w:ascii="Palatino Linotype" w:hAnsi="Palatino Linotype"/>
          <w:color w:val="auto"/>
          <w:sz w:val="22"/>
          <w:szCs w:val="22"/>
          <w:lang w:val="en-GB" w:eastAsia="en-GB"/>
        </w:rPr>
        <w:t xml:space="preserve">Development of production </w:t>
      </w:r>
      <w:r w:rsidR="00391A6E">
        <w:rPr>
          <w:rFonts w:ascii="Palatino Linotype" w:hAnsi="Palatino Linotype"/>
          <w:color w:val="auto"/>
          <w:sz w:val="22"/>
          <w:szCs w:val="22"/>
          <w:lang w:val="en-GB" w:eastAsia="en-GB"/>
        </w:rPr>
        <w:t xml:space="preserve">2D and 3D tool path for </w:t>
      </w:r>
      <w:r w:rsidR="00836D05">
        <w:rPr>
          <w:rFonts w:ascii="Palatino Linotype" w:hAnsi="Palatino Linotype"/>
          <w:color w:val="auto"/>
          <w:sz w:val="22"/>
          <w:szCs w:val="22"/>
          <w:lang w:val="en-GB" w:eastAsia="en-GB"/>
        </w:rPr>
        <w:t xml:space="preserve">production and prototype </w:t>
      </w:r>
      <w:r w:rsidR="00391A6E">
        <w:rPr>
          <w:rFonts w:ascii="Palatino Linotype" w:hAnsi="Palatino Linotype"/>
          <w:color w:val="auto"/>
          <w:sz w:val="22"/>
          <w:szCs w:val="22"/>
          <w:lang w:val="en-GB" w:eastAsia="en-GB"/>
        </w:rPr>
        <w:t>automobile metal stamping mould</w:t>
      </w:r>
    </w:p>
    <w:p w:rsidR="007D1AA0" w:rsidRPr="007D1AA0" w:rsidRDefault="00391A6E" w:rsidP="007D1AA0">
      <w:pPr>
        <w:widowControl w:val="0"/>
        <w:numPr>
          <w:ilvl w:val="0"/>
          <w:numId w:val="39"/>
        </w:numPr>
        <w:overflowPunct w:val="0"/>
        <w:autoSpaceDE w:val="0"/>
        <w:autoSpaceDN w:val="0"/>
        <w:adjustRightInd w:val="0"/>
        <w:spacing w:line="240" w:lineRule="auto"/>
        <w:textAlignment w:val="baseline"/>
        <w:rPr>
          <w:rFonts w:ascii="Palatino Linotype" w:hAnsi="Palatino Linotype"/>
          <w:color w:val="auto"/>
          <w:sz w:val="22"/>
          <w:szCs w:val="22"/>
          <w:lang w:val="en-GB" w:eastAsia="en-GB"/>
        </w:rPr>
      </w:pPr>
      <w:r>
        <w:rPr>
          <w:rFonts w:ascii="Palatino Linotype" w:hAnsi="Palatino Linotype"/>
          <w:color w:val="auto"/>
          <w:sz w:val="22"/>
          <w:szCs w:val="22"/>
          <w:lang w:val="en-GB" w:eastAsia="en-GB"/>
        </w:rPr>
        <w:t>Development of assembly production line layout for existing and future automobile transmission assembly plant.</w:t>
      </w:r>
    </w:p>
    <w:p w:rsidR="00391A6E" w:rsidRPr="00391A6E" w:rsidRDefault="007D1AA0" w:rsidP="00391A6E">
      <w:pPr>
        <w:widowControl w:val="0"/>
        <w:numPr>
          <w:ilvl w:val="0"/>
          <w:numId w:val="39"/>
        </w:numPr>
        <w:overflowPunct w:val="0"/>
        <w:autoSpaceDE w:val="0"/>
        <w:autoSpaceDN w:val="0"/>
        <w:adjustRightInd w:val="0"/>
        <w:spacing w:line="240" w:lineRule="auto"/>
        <w:textAlignment w:val="baseline"/>
        <w:rPr>
          <w:rFonts w:ascii="Palatino Linotype" w:hAnsi="Palatino Linotype"/>
          <w:color w:val="auto"/>
          <w:sz w:val="22"/>
          <w:szCs w:val="22"/>
          <w:lang w:val="en-GB" w:eastAsia="en-GB"/>
        </w:rPr>
      </w:pPr>
      <w:r w:rsidRPr="007D1AA0">
        <w:rPr>
          <w:rFonts w:ascii="Palatino Linotype" w:hAnsi="Palatino Linotype"/>
          <w:color w:val="auto"/>
          <w:sz w:val="22"/>
          <w:szCs w:val="22"/>
          <w:lang w:val="en-GB" w:eastAsia="en-GB"/>
        </w:rPr>
        <w:t xml:space="preserve">Work closely with </w:t>
      </w:r>
      <w:r w:rsidR="00435F18">
        <w:rPr>
          <w:rFonts w:ascii="Palatino Linotype" w:hAnsi="Palatino Linotype"/>
          <w:color w:val="auto"/>
          <w:sz w:val="22"/>
          <w:szCs w:val="22"/>
          <w:lang w:val="en-GB" w:eastAsia="en-GB"/>
        </w:rPr>
        <w:t xml:space="preserve">other </w:t>
      </w:r>
      <w:r w:rsidRPr="007D1AA0">
        <w:rPr>
          <w:rFonts w:ascii="Palatino Linotype" w:hAnsi="Palatino Linotype"/>
          <w:color w:val="auto"/>
          <w:sz w:val="22"/>
          <w:szCs w:val="22"/>
          <w:lang w:val="en-GB" w:eastAsia="en-GB"/>
        </w:rPr>
        <w:t>Design Engineering to identify design issues and modify to meet with customers specifications.</w:t>
      </w:r>
    </w:p>
    <w:p w:rsidR="006E2838" w:rsidRPr="00FE0EC8" w:rsidRDefault="00391A6E" w:rsidP="00BC5873">
      <w:pPr>
        <w:widowControl w:val="0"/>
        <w:numPr>
          <w:ilvl w:val="0"/>
          <w:numId w:val="39"/>
        </w:numPr>
        <w:overflowPunct w:val="0"/>
        <w:autoSpaceDE w:val="0"/>
        <w:autoSpaceDN w:val="0"/>
        <w:adjustRightInd w:val="0"/>
        <w:spacing w:line="240" w:lineRule="auto"/>
        <w:textAlignment w:val="baseline"/>
        <w:rPr>
          <w:rFonts w:ascii="Palatino Linotype" w:hAnsi="Palatino Linotype"/>
          <w:color w:val="auto"/>
          <w:sz w:val="22"/>
          <w:szCs w:val="22"/>
          <w:lang w:val="en-GB" w:eastAsia="en-GB"/>
        </w:rPr>
      </w:pPr>
      <w:r w:rsidRPr="00FE0EC8">
        <w:rPr>
          <w:rFonts w:ascii="Palatino Linotype" w:hAnsi="Palatino Linotype"/>
          <w:color w:val="auto"/>
          <w:sz w:val="22"/>
          <w:szCs w:val="22"/>
          <w:lang w:val="en-GB" w:eastAsia="en-GB"/>
        </w:rPr>
        <w:t>Extensively use of CATIA V5R14 3D CAD Software , DELMIA Human Simulator Software</w:t>
      </w:r>
    </w:p>
    <w:p w:rsidR="00391A6E" w:rsidRDefault="00391A6E" w:rsidP="00391A6E">
      <w:pPr>
        <w:widowControl w:val="0"/>
        <w:overflowPunct w:val="0"/>
        <w:autoSpaceDE w:val="0"/>
        <w:autoSpaceDN w:val="0"/>
        <w:adjustRightInd w:val="0"/>
        <w:spacing w:line="240" w:lineRule="auto"/>
        <w:textAlignment w:val="baseline"/>
        <w:rPr>
          <w:rFonts w:ascii="Palatino Linotype" w:hAnsi="Palatino Linotype"/>
          <w:color w:val="auto"/>
          <w:sz w:val="22"/>
          <w:szCs w:val="22"/>
          <w:lang w:val="en-GB" w:eastAsia="en-GB"/>
        </w:rPr>
      </w:pPr>
    </w:p>
    <w:p w:rsidR="00391A6E" w:rsidRDefault="00391A6E" w:rsidP="00391A6E">
      <w:pPr>
        <w:widowControl w:val="0"/>
        <w:overflowPunct w:val="0"/>
        <w:autoSpaceDE w:val="0"/>
        <w:autoSpaceDN w:val="0"/>
        <w:adjustRightInd w:val="0"/>
        <w:spacing w:line="240" w:lineRule="auto"/>
        <w:textAlignment w:val="baseline"/>
        <w:rPr>
          <w:rFonts w:ascii="Palatino Linotype" w:hAnsi="Palatino Linotype"/>
          <w:color w:val="auto"/>
          <w:sz w:val="22"/>
          <w:szCs w:val="22"/>
          <w:lang w:val="en-GB" w:eastAsia="en-GB"/>
        </w:rPr>
      </w:pPr>
    </w:p>
    <w:p w:rsidR="00BC5873" w:rsidRPr="00BC5873" w:rsidRDefault="00BC5873" w:rsidP="00BC5873">
      <w:pPr>
        <w:widowControl w:val="0"/>
        <w:overflowPunct w:val="0"/>
        <w:autoSpaceDE w:val="0"/>
        <w:autoSpaceDN w:val="0"/>
        <w:adjustRightInd w:val="0"/>
        <w:spacing w:line="240" w:lineRule="auto"/>
        <w:textAlignment w:val="baseline"/>
        <w:rPr>
          <w:rFonts w:ascii="Palatino Linotype" w:hAnsi="Palatino Linotype"/>
          <w:color w:val="auto"/>
          <w:sz w:val="22"/>
          <w:szCs w:val="22"/>
          <w:lang w:val="en-GB" w:eastAsia="en-GB"/>
        </w:rPr>
      </w:pPr>
    </w:p>
    <w:p w:rsidR="00FE0EC8" w:rsidRDefault="00FE0EC8" w:rsidP="00996004">
      <w:pPr>
        <w:pBdr>
          <w:bottom w:val="single" w:sz="4" w:space="1" w:color="auto"/>
        </w:pBdr>
        <w:rPr>
          <w:rFonts w:ascii="Palatino Linotype" w:hAnsi="Palatino Linotype"/>
          <w:b/>
          <w:sz w:val="22"/>
          <w:szCs w:val="22"/>
        </w:rPr>
      </w:pPr>
    </w:p>
    <w:p w:rsidR="0070471A" w:rsidRPr="006A640D" w:rsidRDefault="00996004" w:rsidP="00996004">
      <w:pPr>
        <w:pBdr>
          <w:bottom w:val="single" w:sz="4" w:space="1" w:color="auto"/>
        </w:pBdr>
        <w:rPr>
          <w:rFonts w:ascii="Palatino Linotype" w:hAnsi="Palatino Linotype"/>
          <w:sz w:val="22"/>
          <w:szCs w:val="22"/>
        </w:rPr>
      </w:pPr>
      <w:proofErr w:type="spellStart"/>
      <w:r>
        <w:rPr>
          <w:rFonts w:ascii="Palatino Linotype" w:hAnsi="Palatino Linotype"/>
          <w:b/>
          <w:sz w:val="22"/>
          <w:szCs w:val="22"/>
        </w:rPr>
        <w:t>Sohbi</w:t>
      </w:r>
      <w:proofErr w:type="spellEnd"/>
      <w:r>
        <w:rPr>
          <w:rFonts w:ascii="Palatino Linotype" w:hAnsi="Palatino Linotype"/>
          <w:b/>
          <w:sz w:val="22"/>
          <w:szCs w:val="22"/>
        </w:rPr>
        <w:t xml:space="preserve"> </w:t>
      </w:r>
      <w:proofErr w:type="spellStart"/>
      <w:r>
        <w:rPr>
          <w:rFonts w:ascii="Palatino Linotype" w:hAnsi="Palatino Linotype"/>
          <w:b/>
          <w:sz w:val="22"/>
          <w:szCs w:val="22"/>
        </w:rPr>
        <w:t>Kohgei</w:t>
      </w:r>
      <w:proofErr w:type="spellEnd"/>
      <w:r>
        <w:rPr>
          <w:rFonts w:ascii="Palatino Linotype" w:hAnsi="Palatino Linotype"/>
          <w:b/>
          <w:sz w:val="22"/>
          <w:szCs w:val="22"/>
        </w:rPr>
        <w:t xml:space="preserve"> Philippines Inc. </w:t>
      </w:r>
      <w:r w:rsidR="003B0A4E">
        <w:rPr>
          <w:rFonts w:ascii="Palatino Linotype" w:hAnsi="Palatino Linotype"/>
          <w:b/>
          <w:sz w:val="22"/>
          <w:szCs w:val="22"/>
        </w:rPr>
        <w:t>Philippines</w:t>
      </w:r>
      <w:r w:rsidR="003B0A4E" w:rsidRPr="006A640D">
        <w:rPr>
          <w:rFonts w:ascii="Palatino Linotype" w:hAnsi="Palatino Linotype"/>
          <w:sz w:val="22"/>
          <w:szCs w:val="22"/>
        </w:rPr>
        <w:t>:</w:t>
      </w:r>
      <w:r w:rsidR="007D1AA0">
        <w:rPr>
          <w:rFonts w:ascii="Palatino Linotype" w:hAnsi="Palatino Linotype"/>
          <w:sz w:val="22"/>
          <w:szCs w:val="22"/>
        </w:rPr>
        <w:t xml:space="preserve"> July </w:t>
      </w:r>
      <w:r w:rsidR="00251D01" w:rsidRPr="00322FF5">
        <w:rPr>
          <w:rFonts w:ascii="Palatino Linotype" w:hAnsi="Palatino Linotype"/>
          <w:sz w:val="22"/>
          <w:szCs w:val="22"/>
        </w:rPr>
        <w:t>200</w:t>
      </w:r>
      <w:r>
        <w:rPr>
          <w:rFonts w:ascii="Palatino Linotype" w:hAnsi="Palatino Linotype"/>
          <w:sz w:val="22"/>
          <w:szCs w:val="22"/>
        </w:rPr>
        <w:t>0</w:t>
      </w:r>
      <w:r w:rsidR="00251D01" w:rsidRPr="00322FF5">
        <w:rPr>
          <w:rFonts w:ascii="Palatino Linotype" w:hAnsi="Palatino Linotype"/>
          <w:sz w:val="22"/>
          <w:szCs w:val="22"/>
        </w:rPr>
        <w:t xml:space="preserve"> – </w:t>
      </w:r>
      <w:r>
        <w:rPr>
          <w:rFonts w:ascii="Palatino Linotype" w:hAnsi="Palatino Linotype"/>
          <w:sz w:val="22"/>
          <w:szCs w:val="22"/>
        </w:rPr>
        <w:t>August</w:t>
      </w:r>
      <w:r w:rsidR="007D1AA0">
        <w:rPr>
          <w:rFonts w:ascii="Palatino Linotype" w:hAnsi="Palatino Linotype"/>
          <w:sz w:val="22"/>
          <w:szCs w:val="22"/>
        </w:rPr>
        <w:t xml:space="preserve"> 200</w:t>
      </w:r>
      <w:r>
        <w:rPr>
          <w:rFonts w:ascii="Palatino Linotype" w:hAnsi="Palatino Linotype"/>
          <w:sz w:val="22"/>
          <w:szCs w:val="22"/>
        </w:rPr>
        <w:t>5</w:t>
      </w:r>
    </w:p>
    <w:p w:rsidR="0070471A" w:rsidRDefault="00996004" w:rsidP="00783171">
      <w:pPr>
        <w:tabs>
          <w:tab w:val="right" w:pos="9360"/>
        </w:tabs>
        <w:spacing w:after="60"/>
        <w:rPr>
          <w:rFonts w:ascii="Palatino Linotype" w:hAnsi="Palatino Linotype"/>
          <w:i/>
          <w:sz w:val="22"/>
          <w:szCs w:val="22"/>
        </w:rPr>
      </w:pPr>
      <w:r>
        <w:rPr>
          <w:rFonts w:ascii="Palatino Linotype" w:hAnsi="Palatino Linotype"/>
          <w:i/>
          <w:sz w:val="22"/>
          <w:szCs w:val="22"/>
        </w:rPr>
        <w:t>Engineering Group Leader</w:t>
      </w:r>
    </w:p>
    <w:p w:rsidR="007D1AA0" w:rsidRDefault="007D1AA0" w:rsidP="00996004">
      <w:pPr>
        <w:numPr>
          <w:ilvl w:val="0"/>
          <w:numId w:val="39"/>
        </w:numPr>
        <w:spacing w:line="240" w:lineRule="auto"/>
        <w:rPr>
          <w:rFonts w:ascii="Palatino Linotype" w:hAnsi="Palatino Linotype"/>
          <w:color w:val="auto"/>
          <w:sz w:val="22"/>
          <w:szCs w:val="22"/>
          <w:lang w:val="en-GB" w:eastAsia="en-GB"/>
        </w:rPr>
      </w:pPr>
      <w:r w:rsidRPr="007D1AA0">
        <w:rPr>
          <w:rFonts w:ascii="Palatino Linotype" w:hAnsi="Palatino Linotype"/>
          <w:color w:val="auto"/>
          <w:sz w:val="22"/>
          <w:szCs w:val="22"/>
          <w:lang w:val="en-GB" w:eastAsia="en-GB"/>
        </w:rPr>
        <w:t xml:space="preserve">Responsible for </w:t>
      </w:r>
      <w:r w:rsidR="003B0A4E">
        <w:rPr>
          <w:rFonts w:ascii="Palatino Linotype" w:hAnsi="Palatino Linotype"/>
          <w:color w:val="auto"/>
          <w:sz w:val="22"/>
          <w:szCs w:val="22"/>
          <w:lang w:val="en-GB" w:eastAsia="en-GB"/>
        </w:rPr>
        <w:t>design,</w:t>
      </w:r>
      <w:r w:rsidR="00996004">
        <w:rPr>
          <w:rFonts w:ascii="Palatino Linotype" w:hAnsi="Palatino Linotype"/>
          <w:color w:val="auto"/>
          <w:sz w:val="22"/>
          <w:szCs w:val="22"/>
          <w:lang w:val="en-GB" w:eastAsia="en-GB"/>
        </w:rPr>
        <w:t xml:space="preserve"> fabrication and testing of metal stamping mould</w:t>
      </w:r>
      <w:r w:rsidR="008233B5">
        <w:rPr>
          <w:rFonts w:ascii="Palatino Linotype" w:hAnsi="Palatino Linotype"/>
          <w:color w:val="auto"/>
          <w:sz w:val="22"/>
          <w:szCs w:val="22"/>
          <w:lang w:val="en-GB" w:eastAsia="en-GB"/>
        </w:rPr>
        <w:t>.</w:t>
      </w:r>
    </w:p>
    <w:p w:rsidR="00E966CD" w:rsidRPr="007D1AA0" w:rsidRDefault="00E966CD" w:rsidP="00996004">
      <w:pPr>
        <w:numPr>
          <w:ilvl w:val="0"/>
          <w:numId w:val="39"/>
        </w:numPr>
        <w:spacing w:line="240" w:lineRule="auto"/>
        <w:rPr>
          <w:rFonts w:ascii="Palatino Linotype" w:hAnsi="Palatino Linotype"/>
          <w:color w:val="auto"/>
          <w:sz w:val="22"/>
          <w:szCs w:val="22"/>
          <w:lang w:val="en-GB" w:eastAsia="en-GB"/>
        </w:rPr>
      </w:pPr>
      <w:r>
        <w:rPr>
          <w:rFonts w:ascii="Palatino Linotype" w:hAnsi="Palatino Linotype"/>
          <w:color w:val="auto"/>
          <w:sz w:val="22"/>
          <w:szCs w:val="22"/>
          <w:lang w:val="en-GB" w:eastAsia="en-GB"/>
        </w:rPr>
        <w:t>Responsible for creating QC and QA checkpoints for new product design.</w:t>
      </w:r>
    </w:p>
    <w:p w:rsidR="007D1AA0" w:rsidRPr="00391A6E" w:rsidRDefault="007D1AA0" w:rsidP="00BC5873">
      <w:pPr>
        <w:widowControl w:val="0"/>
        <w:numPr>
          <w:ilvl w:val="0"/>
          <w:numId w:val="39"/>
        </w:numPr>
        <w:overflowPunct w:val="0"/>
        <w:autoSpaceDE w:val="0"/>
        <w:autoSpaceDN w:val="0"/>
        <w:adjustRightInd w:val="0"/>
        <w:spacing w:line="240" w:lineRule="auto"/>
        <w:textAlignment w:val="baseline"/>
        <w:rPr>
          <w:rFonts w:ascii="Palatino Linotype" w:hAnsi="Palatino Linotype"/>
          <w:color w:val="auto"/>
          <w:sz w:val="22"/>
          <w:szCs w:val="22"/>
          <w:lang w:val="en-GB" w:eastAsia="en-GB"/>
        </w:rPr>
      </w:pPr>
      <w:r w:rsidRPr="007D1AA0">
        <w:rPr>
          <w:rFonts w:ascii="Palatino Linotype" w:hAnsi="Palatino Linotype"/>
          <w:color w:val="auto"/>
          <w:sz w:val="22"/>
          <w:szCs w:val="22"/>
          <w:lang w:eastAsia="en-GB"/>
        </w:rPr>
        <w:t>Developing of test met</w:t>
      </w:r>
      <w:r w:rsidR="00BC5873">
        <w:rPr>
          <w:rFonts w:ascii="Palatino Linotype" w:hAnsi="Palatino Linotype"/>
          <w:color w:val="auto"/>
          <w:sz w:val="22"/>
          <w:szCs w:val="22"/>
          <w:lang w:eastAsia="en-GB"/>
        </w:rPr>
        <w:t>hods/</w:t>
      </w:r>
      <w:r w:rsidRPr="007D1AA0">
        <w:rPr>
          <w:rFonts w:ascii="Palatino Linotype" w:hAnsi="Palatino Linotype"/>
          <w:color w:val="auto"/>
          <w:sz w:val="22"/>
          <w:szCs w:val="22"/>
          <w:lang w:eastAsia="en-GB"/>
        </w:rPr>
        <w:t xml:space="preserve">protocols and supported customers in resolving technical issues. </w:t>
      </w:r>
    </w:p>
    <w:p w:rsidR="00391A6E" w:rsidRPr="00391A6E" w:rsidRDefault="00391A6E" w:rsidP="00E966CD">
      <w:pPr>
        <w:widowControl w:val="0"/>
        <w:numPr>
          <w:ilvl w:val="0"/>
          <w:numId w:val="39"/>
        </w:numPr>
        <w:overflowPunct w:val="0"/>
        <w:autoSpaceDE w:val="0"/>
        <w:autoSpaceDN w:val="0"/>
        <w:adjustRightInd w:val="0"/>
        <w:spacing w:line="240" w:lineRule="auto"/>
        <w:textAlignment w:val="baseline"/>
        <w:rPr>
          <w:rFonts w:ascii="Palatino Linotype" w:hAnsi="Palatino Linotype"/>
          <w:color w:val="auto"/>
          <w:sz w:val="22"/>
          <w:szCs w:val="22"/>
          <w:lang w:val="en-GB" w:eastAsia="en-GB"/>
        </w:rPr>
      </w:pPr>
      <w:r w:rsidRPr="00391A6E">
        <w:rPr>
          <w:rFonts w:ascii="Palatino Linotype" w:hAnsi="Palatino Linotype"/>
          <w:color w:val="auto"/>
          <w:sz w:val="22"/>
          <w:szCs w:val="22"/>
          <w:lang w:val="en-GB" w:eastAsia="en-GB"/>
        </w:rPr>
        <w:t xml:space="preserve">Providing training and technical support to </w:t>
      </w:r>
      <w:r w:rsidR="00E966CD">
        <w:rPr>
          <w:rFonts w:ascii="Palatino Linotype" w:hAnsi="Palatino Linotype"/>
          <w:color w:val="auto"/>
          <w:sz w:val="22"/>
          <w:szCs w:val="22"/>
          <w:lang w:val="en-GB" w:eastAsia="en-GB"/>
        </w:rPr>
        <w:t xml:space="preserve">mould </w:t>
      </w:r>
      <w:r w:rsidR="003B0A4E">
        <w:rPr>
          <w:rFonts w:ascii="Palatino Linotype" w:hAnsi="Palatino Linotype"/>
          <w:color w:val="auto"/>
          <w:sz w:val="22"/>
          <w:szCs w:val="22"/>
          <w:lang w:val="en-GB" w:eastAsia="en-GB"/>
        </w:rPr>
        <w:t xml:space="preserve">technicians </w:t>
      </w:r>
      <w:r w:rsidR="003B0A4E" w:rsidRPr="00391A6E">
        <w:rPr>
          <w:rFonts w:ascii="Palatino Linotype" w:hAnsi="Palatino Linotype"/>
          <w:color w:val="auto"/>
          <w:sz w:val="22"/>
          <w:szCs w:val="22"/>
          <w:lang w:val="en-GB" w:eastAsia="en-GB"/>
        </w:rPr>
        <w:t>to</w:t>
      </w:r>
      <w:r w:rsidRPr="00391A6E">
        <w:rPr>
          <w:rFonts w:ascii="Palatino Linotype" w:hAnsi="Palatino Linotype"/>
          <w:color w:val="auto"/>
          <w:sz w:val="22"/>
          <w:szCs w:val="22"/>
          <w:lang w:val="en-GB" w:eastAsia="en-GB"/>
        </w:rPr>
        <w:t xml:space="preserve"> help resolve test issues.</w:t>
      </w:r>
    </w:p>
    <w:p w:rsidR="00E966CD" w:rsidRPr="006E2838" w:rsidRDefault="00E966CD" w:rsidP="00E966CD">
      <w:pPr>
        <w:widowControl w:val="0"/>
        <w:numPr>
          <w:ilvl w:val="0"/>
          <w:numId w:val="39"/>
        </w:numPr>
        <w:pBdr>
          <w:bottom w:val="single" w:sz="4" w:space="1" w:color="auto"/>
        </w:pBdr>
        <w:tabs>
          <w:tab w:val="left" w:pos="0"/>
          <w:tab w:val="left" w:pos="780"/>
        </w:tabs>
        <w:overflowPunct w:val="0"/>
        <w:autoSpaceDE w:val="0"/>
        <w:autoSpaceDN w:val="0"/>
        <w:adjustRightInd w:val="0"/>
        <w:spacing w:after="60" w:line="240" w:lineRule="auto"/>
        <w:textAlignment w:val="baseline"/>
        <w:rPr>
          <w:rFonts w:ascii="Palatino Linotype" w:hAnsi="Palatino Linotype"/>
          <w:b/>
          <w:bCs/>
          <w:sz w:val="22"/>
          <w:szCs w:val="22"/>
          <w:lang w:eastAsia="en-GB"/>
        </w:rPr>
      </w:pPr>
      <w:r w:rsidRPr="000E57CE">
        <w:rPr>
          <w:rFonts w:ascii="Palatino Linotype" w:hAnsi="Palatino Linotype"/>
          <w:bCs/>
          <w:color w:val="auto"/>
          <w:sz w:val="22"/>
          <w:szCs w:val="22"/>
          <w:lang w:val="en-GB" w:eastAsia="en-GB"/>
        </w:rPr>
        <w:t>Provide technical leadership in new product design and in modification of existing products</w:t>
      </w:r>
      <w:r>
        <w:rPr>
          <w:rFonts w:ascii="Palatino Linotype" w:hAnsi="Palatino Linotype"/>
          <w:bCs/>
          <w:color w:val="auto"/>
          <w:sz w:val="22"/>
          <w:szCs w:val="22"/>
          <w:lang w:val="en-GB" w:eastAsia="en-GB"/>
        </w:rPr>
        <w:t>.</w:t>
      </w:r>
    </w:p>
    <w:p w:rsidR="006E2838" w:rsidRPr="00E966CD" w:rsidRDefault="006E2838" w:rsidP="00E966CD">
      <w:pPr>
        <w:widowControl w:val="0"/>
        <w:numPr>
          <w:ilvl w:val="0"/>
          <w:numId w:val="39"/>
        </w:numPr>
        <w:pBdr>
          <w:bottom w:val="single" w:sz="4" w:space="1" w:color="auto"/>
        </w:pBdr>
        <w:tabs>
          <w:tab w:val="left" w:pos="0"/>
          <w:tab w:val="left" w:pos="780"/>
        </w:tabs>
        <w:overflowPunct w:val="0"/>
        <w:autoSpaceDE w:val="0"/>
        <w:autoSpaceDN w:val="0"/>
        <w:adjustRightInd w:val="0"/>
        <w:spacing w:after="60" w:line="240" w:lineRule="auto"/>
        <w:textAlignment w:val="baseline"/>
        <w:rPr>
          <w:rFonts w:ascii="Palatino Linotype" w:hAnsi="Palatino Linotype"/>
          <w:b/>
          <w:bCs/>
          <w:sz w:val="22"/>
          <w:szCs w:val="22"/>
          <w:lang w:eastAsia="en-GB"/>
        </w:rPr>
      </w:pPr>
      <w:r>
        <w:rPr>
          <w:rFonts w:ascii="Palatino Linotype" w:hAnsi="Palatino Linotype"/>
          <w:bCs/>
          <w:color w:val="auto"/>
          <w:sz w:val="22"/>
          <w:szCs w:val="22"/>
          <w:lang w:val="en-GB" w:eastAsia="en-GB"/>
        </w:rPr>
        <w:t>Product Mould Development of Precision parts for Major Electronic Maker</w:t>
      </w:r>
    </w:p>
    <w:p w:rsidR="003D7F25" w:rsidRPr="006A640D" w:rsidRDefault="003D7F25" w:rsidP="00252212">
      <w:pPr>
        <w:pBdr>
          <w:top w:val="single" w:sz="4" w:space="1" w:color="auto"/>
          <w:left w:val="single" w:sz="4" w:space="4" w:color="auto"/>
        </w:pBdr>
        <w:shd w:val="clear" w:color="auto" w:fill="CCCCCC"/>
        <w:spacing w:after="120"/>
        <w:ind w:left="360" w:firstLine="0"/>
        <w:rPr>
          <w:rFonts w:ascii="Palatino Linotype" w:hAnsi="Palatino Linotype"/>
          <w:b/>
          <w:smallCaps/>
          <w:sz w:val="22"/>
          <w:szCs w:val="22"/>
        </w:rPr>
      </w:pPr>
      <w:r>
        <w:rPr>
          <w:rFonts w:ascii="Palatino Linotype" w:hAnsi="Palatino Linotype"/>
          <w:b/>
          <w:smallCaps/>
          <w:sz w:val="22"/>
          <w:szCs w:val="22"/>
        </w:rPr>
        <w:t>REF</w:t>
      </w:r>
      <w:r w:rsidR="00075D55">
        <w:rPr>
          <w:rFonts w:ascii="Palatino Linotype" w:hAnsi="Palatino Linotype"/>
          <w:b/>
          <w:smallCaps/>
          <w:sz w:val="22"/>
          <w:szCs w:val="22"/>
        </w:rPr>
        <w:t>E</w:t>
      </w:r>
      <w:r>
        <w:rPr>
          <w:rFonts w:ascii="Palatino Linotype" w:hAnsi="Palatino Linotype"/>
          <w:b/>
          <w:smallCaps/>
          <w:sz w:val="22"/>
          <w:szCs w:val="22"/>
        </w:rPr>
        <w:t>RENCES</w:t>
      </w:r>
    </w:p>
    <w:p w:rsidR="003D7F25" w:rsidRPr="006A640D" w:rsidRDefault="00075D55" w:rsidP="00CB7CFF">
      <w:pPr>
        <w:numPr>
          <w:ilvl w:val="0"/>
          <w:numId w:val="34"/>
        </w:numPr>
        <w:ind w:left="1080"/>
        <w:rPr>
          <w:rFonts w:ascii="Palatino Linotype" w:hAnsi="Palatino Linotype"/>
          <w:sz w:val="22"/>
          <w:szCs w:val="22"/>
        </w:rPr>
      </w:pPr>
      <w:r w:rsidRPr="00CB7CFF">
        <w:rPr>
          <w:rFonts w:ascii="Palatino Linotype" w:hAnsi="Palatino Linotype"/>
          <w:sz w:val="22"/>
          <w:szCs w:val="22"/>
        </w:rPr>
        <w:t>Available upon request</w:t>
      </w:r>
      <w:r w:rsidR="00CB7CFF">
        <w:rPr>
          <w:rFonts w:ascii="Palatino Linotype" w:hAnsi="Palatino Linotype"/>
          <w:sz w:val="22"/>
          <w:szCs w:val="22"/>
        </w:rPr>
        <w:t>.</w:t>
      </w:r>
      <w:r w:rsidR="0029181C">
        <w:rPr>
          <w:rFonts w:ascii="Palatino Linotype" w:hAnsi="Palatino Linotype"/>
          <w:sz w:val="22"/>
          <w:szCs w:val="22"/>
        </w:rPr>
        <w:t xml:space="preserve"> </w:t>
      </w:r>
    </w:p>
    <w:sectPr w:rsidR="003D7F25" w:rsidRPr="006A640D" w:rsidSect="003052BB">
      <w:headerReference w:type="default" r:id="rId9"/>
      <w:type w:val="continuous"/>
      <w:pgSz w:w="11907" w:h="16839" w:code="9"/>
      <w:pgMar w:top="432" w:right="864" w:bottom="720" w:left="864" w:header="432" w:footer="821"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569" w:rsidRDefault="00E92569">
      <w:r>
        <w:separator/>
      </w:r>
    </w:p>
  </w:endnote>
  <w:endnote w:type="continuationSeparator" w:id="0">
    <w:p w:rsidR="00E92569" w:rsidRDefault="00E9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569" w:rsidRDefault="00E92569">
      <w:r>
        <w:separator/>
      </w:r>
    </w:p>
  </w:footnote>
  <w:footnote w:type="continuationSeparator" w:id="0">
    <w:p w:rsidR="00E92569" w:rsidRDefault="00E92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25" w:rsidRDefault="00996004" w:rsidP="00B5076C">
    <w:pPr>
      <w:tabs>
        <w:tab w:val="right" w:pos="9360"/>
      </w:tabs>
      <w:spacing w:line="220" w:lineRule="atLeast"/>
      <w:jc w:val="center"/>
      <w:rPr>
        <w:rFonts w:ascii="Palatino Linotype" w:hAnsi="Palatino Linotype"/>
        <w:b/>
        <w:smallCaps/>
        <w:spacing w:val="14"/>
        <w:sz w:val="44"/>
        <w:szCs w:val="44"/>
      </w:rPr>
    </w:pPr>
    <w:proofErr w:type="spellStart"/>
    <w:r>
      <w:rPr>
        <w:rFonts w:ascii="Palatino Linotype" w:hAnsi="Palatino Linotype"/>
        <w:b/>
        <w:smallCaps/>
        <w:spacing w:val="14"/>
        <w:sz w:val="44"/>
        <w:szCs w:val="44"/>
      </w:rPr>
      <w:t>marvin</w:t>
    </w:r>
    <w:proofErr w:type="spellEnd"/>
    <w:r>
      <w:rPr>
        <w:rFonts w:ascii="Palatino Linotype" w:hAnsi="Palatino Linotype"/>
        <w:b/>
        <w:smallCaps/>
        <w:spacing w:val="14"/>
        <w:sz w:val="44"/>
        <w:szCs w:val="44"/>
      </w:rPr>
      <w:t xml:space="preserve"> </w:t>
    </w:r>
  </w:p>
  <w:p w:rsidR="001F7D25" w:rsidRDefault="001F7D25" w:rsidP="00010FC8">
    <w:pPr>
      <w:pBdr>
        <w:top w:val="double" w:sz="4" w:space="1" w:color="auto"/>
        <w:bottom w:val="double" w:sz="4" w:space="1" w:color="auto"/>
      </w:pBdr>
      <w:tabs>
        <w:tab w:val="right" w:pos="9360"/>
      </w:tabs>
      <w:spacing w:after="120" w:line="220" w:lineRule="atLeast"/>
      <w:jc w:val="center"/>
      <w:rPr>
        <w:rFonts w:ascii="Palatino Linotype" w:hAnsi="Palatino Linotype"/>
        <w:spacing w:val="14"/>
        <w:sz w:val="17"/>
      </w:rPr>
    </w:pPr>
    <w:r>
      <w:rPr>
        <w:rFonts w:ascii="Palatino Linotype" w:hAnsi="Palatino Linotype"/>
        <w:spacing w:val="14"/>
        <w:sz w:val="17"/>
      </w:rPr>
      <w:sym w:font="Wingdings" w:char="F02A"/>
    </w:r>
    <w:r>
      <w:rPr>
        <w:rFonts w:ascii="Palatino Linotype" w:hAnsi="Palatino Linotype"/>
        <w:spacing w:val="14"/>
        <w:sz w:val="17"/>
      </w:rPr>
      <w:t xml:space="preserve"> </w:t>
    </w:r>
    <w:hyperlink r:id="rId1" w:history="1">
      <w:r w:rsidR="001C6155" w:rsidRPr="001F564E">
        <w:rPr>
          <w:rStyle w:val="Hyperlink"/>
          <w:rFonts w:ascii="Palatino Linotype" w:hAnsi="Palatino Linotype"/>
          <w:spacing w:val="14"/>
          <w:sz w:val="17"/>
        </w:rPr>
        <w:t>marvin.369120@2freemail.com</w:t>
      </w:r>
    </w:hyperlink>
    <w:r w:rsidR="001C6155">
      <w:rPr>
        <w:rFonts w:ascii="Palatino Linotype" w:hAnsi="Palatino Linotype"/>
        <w:spacing w:val="14"/>
        <w:sz w:val="17"/>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03894368"/>
    <w:multiLevelType w:val="hybridMultilevel"/>
    <w:tmpl w:val="4D6CA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D17FC"/>
    <w:multiLevelType w:val="hybridMultilevel"/>
    <w:tmpl w:val="D9727866"/>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nsid w:val="095076ED"/>
    <w:multiLevelType w:val="hybridMultilevel"/>
    <w:tmpl w:val="482AC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A36816"/>
    <w:multiLevelType w:val="hybridMultilevel"/>
    <w:tmpl w:val="B7B07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7F1C08"/>
    <w:multiLevelType w:val="hybridMultilevel"/>
    <w:tmpl w:val="276842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9D6EE4"/>
    <w:multiLevelType w:val="hybridMultilevel"/>
    <w:tmpl w:val="A448F8A6"/>
    <w:lvl w:ilvl="0" w:tplc="CDC6E466">
      <w:start w:val="2"/>
      <w:numFmt w:val="bullet"/>
      <w:lvlText w:val=""/>
      <w:lvlJc w:val="left"/>
      <w:pPr>
        <w:tabs>
          <w:tab w:val="num" w:pos="-4680"/>
        </w:tabs>
        <w:ind w:left="-4608" w:hanging="432"/>
      </w:pPr>
      <w:rPr>
        <w:rFonts w:ascii="Symbol" w:hAnsi="Symbol" w:cs="Times New Roman" w:hint="default"/>
        <w:b w:val="0"/>
        <w:bCs w:val="0"/>
        <w:sz w:val="20"/>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0"/>
        </w:tabs>
        <w:ind w:left="0" w:hanging="360"/>
      </w:pPr>
      <w:rPr>
        <w:rFonts w:ascii="Symbol" w:hAnsi="Symbol" w:hint="default"/>
      </w:rPr>
    </w:lvl>
    <w:lvl w:ilvl="7" w:tplc="04090003" w:tentative="1">
      <w:start w:val="1"/>
      <w:numFmt w:val="bullet"/>
      <w:lvlText w:val="o"/>
      <w:lvlJc w:val="left"/>
      <w:pPr>
        <w:tabs>
          <w:tab w:val="num" w:pos="720"/>
        </w:tabs>
        <w:ind w:left="720" w:hanging="360"/>
      </w:pPr>
      <w:rPr>
        <w:rFonts w:ascii="Courier New" w:hAnsi="Courier New" w:cs="Courier New" w:hint="default"/>
      </w:rPr>
    </w:lvl>
    <w:lvl w:ilvl="8" w:tplc="04090005" w:tentative="1">
      <w:start w:val="1"/>
      <w:numFmt w:val="bullet"/>
      <w:lvlText w:val=""/>
      <w:lvlJc w:val="left"/>
      <w:pPr>
        <w:tabs>
          <w:tab w:val="num" w:pos="1440"/>
        </w:tabs>
        <w:ind w:left="1440" w:hanging="360"/>
      </w:pPr>
      <w:rPr>
        <w:rFonts w:ascii="Wingdings" w:hAnsi="Wingdings" w:hint="default"/>
      </w:rPr>
    </w:lvl>
  </w:abstractNum>
  <w:abstractNum w:abstractNumId="6">
    <w:nsid w:val="176A0307"/>
    <w:multiLevelType w:val="hybridMultilevel"/>
    <w:tmpl w:val="0D18B9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C476DD"/>
    <w:multiLevelType w:val="hybridMultilevel"/>
    <w:tmpl w:val="9E8C0A9A"/>
    <w:lvl w:ilvl="0" w:tplc="A7B28E9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6B6472"/>
    <w:multiLevelType w:val="hybridMultilevel"/>
    <w:tmpl w:val="5C92B1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F14A2A"/>
    <w:multiLevelType w:val="hybridMultilevel"/>
    <w:tmpl w:val="EBB40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0665E7"/>
    <w:multiLevelType w:val="hybridMultilevel"/>
    <w:tmpl w:val="AB6E3A38"/>
    <w:lvl w:ilvl="0" w:tplc="0EA06D4A">
      <w:start w:val="1"/>
      <w:numFmt w:val="bullet"/>
      <w:lvlText w:val=""/>
      <w:lvlJc w:val="left"/>
      <w:pPr>
        <w:tabs>
          <w:tab w:val="num" w:pos="1080"/>
        </w:tabs>
        <w:ind w:left="108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2D74428"/>
    <w:multiLevelType w:val="hybridMultilevel"/>
    <w:tmpl w:val="D428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0D6287"/>
    <w:multiLevelType w:val="hybridMultilevel"/>
    <w:tmpl w:val="96000FAE"/>
    <w:lvl w:ilvl="0" w:tplc="41C0BAA0">
      <w:start w:val="1"/>
      <w:numFmt w:val="bullet"/>
      <w:lvlText w:val=""/>
      <w:lvlJc w:val="left"/>
      <w:pPr>
        <w:tabs>
          <w:tab w:val="num" w:pos="504"/>
        </w:tabs>
        <w:ind w:left="504" w:hanging="360"/>
      </w:pPr>
      <w:rPr>
        <w:rFonts w:ascii="Wingdings" w:hAnsi="Wingdings" w:hint="default"/>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C9A40F9"/>
    <w:multiLevelType w:val="multilevel"/>
    <w:tmpl w:val="B6E4E00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0DC1454"/>
    <w:multiLevelType w:val="hybridMultilevel"/>
    <w:tmpl w:val="F43E9950"/>
    <w:lvl w:ilvl="0" w:tplc="A7B28E9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2565BE1"/>
    <w:multiLevelType w:val="hybridMultilevel"/>
    <w:tmpl w:val="4556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8B1DDF"/>
    <w:multiLevelType w:val="hybridMultilevel"/>
    <w:tmpl w:val="5980F25A"/>
    <w:lvl w:ilvl="0" w:tplc="04090001">
      <w:start w:val="1"/>
      <w:numFmt w:val="bullet"/>
      <w:lvlText w:val=""/>
      <w:lvlJc w:val="left"/>
      <w:pPr>
        <w:tabs>
          <w:tab w:val="num" w:pos="4680"/>
        </w:tabs>
        <w:ind w:left="4680" w:hanging="360"/>
      </w:pPr>
      <w:rPr>
        <w:rFonts w:ascii="Symbol" w:hAnsi="Symbol"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17">
    <w:nsid w:val="3D955047"/>
    <w:multiLevelType w:val="hybridMultilevel"/>
    <w:tmpl w:val="CE92396E"/>
    <w:lvl w:ilvl="0" w:tplc="0EA06D4A">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384"/>
        </w:tabs>
        <w:ind w:left="384" w:hanging="360"/>
      </w:pPr>
      <w:rPr>
        <w:rFonts w:ascii="Courier New" w:hAnsi="Courier New" w:cs="Courier New" w:hint="default"/>
      </w:rPr>
    </w:lvl>
    <w:lvl w:ilvl="2" w:tplc="04090005" w:tentative="1">
      <w:start w:val="1"/>
      <w:numFmt w:val="bullet"/>
      <w:lvlText w:val=""/>
      <w:lvlJc w:val="left"/>
      <w:pPr>
        <w:tabs>
          <w:tab w:val="num" w:pos="1104"/>
        </w:tabs>
        <w:ind w:left="1104" w:hanging="360"/>
      </w:pPr>
      <w:rPr>
        <w:rFonts w:ascii="Wingdings" w:hAnsi="Wingdings" w:hint="default"/>
      </w:rPr>
    </w:lvl>
    <w:lvl w:ilvl="3" w:tplc="04090001" w:tentative="1">
      <w:start w:val="1"/>
      <w:numFmt w:val="bullet"/>
      <w:lvlText w:val=""/>
      <w:lvlJc w:val="left"/>
      <w:pPr>
        <w:tabs>
          <w:tab w:val="num" w:pos="1824"/>
        </w:tabs>
        <w:ind w:left="1824" w:hanging="360"/>
      </w:pPr>
      <w:rPr>
        <w:rFonts w:ascii="Symbol" w:hAnsi="Symbol" w:hint="default"/>
      </w:rPr>
    </w:lvl>
    <w:lvl w:ilvl="4" w:tplc="04090003" w:tentative="1">
      <w:start w:val="1"/>
      <w:numFmt w:val="bullet"/>
      <w:lvlText w:val="o"/>
      <w:lvlJc w:val="left"/>
      <w:pPr>
        <w:tabs>
          <w:tab w:val="num" w:pos="2544"/>
        </w:tabs>
        <w:ind w:left="2544" w:hanging="360"/>
      </w:pPr>
      <w:rPr>
        <w:rFonts w:ascii="Courier New" w:hAnsi="Courier New" w:cs="Courier New" w:hint="default"/>
      </w:rPr>
    </w:lvl>
    <w:lvl w:ilvl="5" w:tplc="04090005" w:tentative="1">
      <w:start w:val="1"/>
      <w:numFmt w:val="bullet"/>
      <w:lvlText w:val=""/>
      <w:lvlJc w:val="left"/>
      <w:pPr>
        <w:tabs>
          <w:tab w:val="num" w:pos="3264"/>
        </w:tabs>
        <w:ind w:left="3264" w:hanging="360"/>
      </w:pPr>
      <w:rPr>
        <w:rFonts w:ascii="Wingdings" w:hAnsi="Wingdings" w:hint="default"/>
      </w:rPr>
    </w:lvl>
    <w:lvl w:ilvl="6" w:tplc="04090001" w:tentative="1">
      <w:start w:val="1"/>
      <w:numFmt w:val="bullet"/>
      <w:lvlText w:val=""/>
      <w:lvlJc w:val="left"/>
      <w:pPr>
        <w:tabs>
          <w:tab w:val="num" w:pos="3984"/>
        </w:tabs>
        <w:ind w:left="3984" w:hanging="360"/>
      </w:pPr>
      <w:rPr>
        <w:rFonts w:ascii="Symbol" w:hAnsi="Symbol" w:hint="default"/>
      </w:rPr>
    </w:lvl>
    <w:lvl w:ilvl="7" w:tplc="04090003" w:tentative="1">
      <w:start w:val="1"/>
      <w:numFmt w:val="bullet"/>
      <w:lvlText w:val="o"/>
      <w:lvlJc w:val="left"/>
      <w:pPr>
        <w:tabs>
          <w:tab w:val="num" w:pos="4704"/>
        </w:tabs>
        <w:ind w:left="4704" w:hanging="360"/>
      </w:pPr>
      <w:rPr>
        <w:rFonts w:ascii="Courier New" w:hAnsi="Courier New" w:cs="Courier New" w:hint="default"/>
      </w:rPr>
    </w:lvl>
    <w:lvl w:ilvl="8" w:tplc="04090005" w:tentative="1">
      <w:start w:val="1"/>
      <w:numFmt w:val="bullet"/>
      <w:lvlText w:val=""/>
      <w:lvlJc w:val="left"/>
      <w:pPr>
        <w:tabs>
          <w:tab w:val="num" w:pos="5424"/>
        </w:tabs>
        <w:ind w:left="5424" w:hanging="360"/>
      </w:pPr>
      <w:rPr>
        <w:rFonts w:ascii="Wingdings" w:hAnsi="Wingdings" w:hint="default"/>
      </w:rPr>
    </w:lvl>
  </w:abstractNum>
  <w:abstractNum w:abstractNumId="18">
    <w:nsid w:val="3F9E532A"/>
    <w:multiLevelType w:val="hybridMultilevel"/>
    <w:tmpl w:val="69C4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BB156A"/>
    <w:multiLevelType w:val="hybridMultilevel"/>
    <w:tmpl w:val="68226D02"/>
    <w:lvl w:ilvl="0" w:tplc="D08AB32E">
      <w:start w:val="1"/>
      <w:numFmt w:val="bullet"/>
      <w:lvlText w:val=""/>
      <w:lvlJc w:val="left"/>
      <w:pPr>
        <w:ind w:left="720" w:hanging="360"/>
      </w:pPr>
      <w:rPr>
        <w:rFonts w:ascii="Symbol" w:hAnsi="Symbol" w:hint="default"/>
      </w:rPr>
    </w:lvl>
    <w:lvl w:ilvl="1" w:tplc="D08AB32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24557"/>
    <w:multiLevelType w:val="hybridMultilevel"/>
    <w:tmpl w:val="DB000E10"/>
    <w:lvl w:ilvl="0" w:tplc="41C0BAA0">
      <w:start w:val="1"/>
      <w:numFmt w:val="bullet"/>
      <w:lvlText w:val=""/>
      <w:lvlJc w:val="left"/>
      <w:pPr>
        <w:ind w:left="360" w:hanging="360"/>
      </w:pPr>
      <w:rPr>
        <w:rFonts w:ascii="Wingdings" w:hAnsi="Wingdings" w:hint="default"/>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44C5953"/>
    <w:multiLevelType w:val="hybridMultilevel"/>
    <w:tmpl w:val="4134BFA8"/>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2">
    <w:nsid w:val="459C45D4"/>
    <w:multiLevelType w:val="hybridMultilevel"/>
    <w:tmpl w:val="F9B8AB4A"/>
    <w:lvl w:ilvl="0" w:tplc="CEECE51C">
      <w:start w:val="1"/>
      <w:numFmt w:val="bullet"/>
      <w:lvlText w:val=""/>
      <w:lvlJc w:val="left"/>
      <w:pPr>
        <w:tabs>
          <w:tab w:val="num" w:pos="360"/>
        </w:tabs>
        <w:ind w:left="360" w:hanging="360"/>
      </w:pPr>
      <w:rPr>
        <w:rFonts w:ascii="Wingdings" w:hAnsi="Wingdings" w:hint="default"/>
        <w:b w:val="0"/>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494220CE"/>
    <w:multiLevelType w:val="hybridMultilevel"/>
    <w:tmpl w:val="62B8C4B2"/>
    <w:lvl w:ilvl="0" w:tplc="6F9ADD2E">
      <w:start w:val="1"/>
      <w:numFmt w:val="bullet"/>
      <w:lvlText w:val=""/>
      <w:lvlJc w:val="left"/>
      <w:pPr>
        <w:ind w:hanging="272"/>
      </w:pPr>
      <w:rPr>
        <w:rFonts w:ascii="Symbol" w:eastAsia="Symbol" w:hAnsi="Symbol" w:hint="default"/>
        <w:sz w:val="22"/>
        <w:szCs w:val="22"/>
      </w:rPr>
    </w:lvl>
    <w:lvl w:ilvl="1" w:tplc="A71EAEE0">
      <w:start w:val="1"/>
      <w:numFmt w:val="bullet"/>
      <w:lvlText w:val="•"/>
      <w:lvlJc w:val="left"/>
      <w:rPr>
        <w:rFonts w:hint="default"/>
      </w:rPr>
    </w:lvl>
    <w:lvl w:ilvl="2" w:tplc="54DC11CC">
      <w:start w:val="1"/>
      <w:numFmt w:val="bullet"/>
      <w:lvlText w:val="•"/>
      <w:lvlJc w:val="left"/>
      <w:rPr>
        <w:rFonts w:hint="default"/>
      </w:rPr>
    </w:lvl>
    <w:lvl w:ilvl="3" w:tplc="FB04720E">
      <w:start w:val="1"/>
      <w:numFmt w:val="bullet"/>
      <w:lvlText w:val="•"/>
      <w:lvlJc w:val="left"/>
      <w:rPr>
        <w:rFonts w:hint="default"/>
      </w:rPr>
    </w:lvl>
    <w:lvl w:ilvl="4" w:tplc="172C3360">
      <w:start w:val="1"/>
      <w:numFmt w:val="bullet"/>
      <w:lvlText w:val="•"/>
      <w:lvlJc w:val="left"/>
      <w:rPr>
        <w:rFonts w:hint="default"/>
      </w:rPr>
    </w:lvl>
    <w:lvl w:ilvl="5" w:tplc="659C8408">
      <w:start w:val="1"/>
      <w:numFmt w:val="bullet"/>
      <w:lvlText w:val="•"/>
      <w:lvlJc w:val="left"/>
      <w:rPr>
        <w:rFonts w:hint="default"/>
      </w:rPr>
    </w:lvl>
    <w:lvl w:ilvl="6" w:tplc="CD16509A">
      <w:start w:val="1"/>
      <w:numFmt w:val="bullet"/>
      <w:lvlText w:val="•"/>
      <w:lvlJc w:val="left"/>
      <w:rPr>
        <w:rFonts w:hint="default"/>
      </w:rPr>
    </w:lvl>
    <w:lvl w:ilvl="7" w:tplc="BE92A026">
      <w:start w:val="1"/>
      <w:numFmt w:val="bullet"/>
      <w:lvlText w:val="•"/>
      <w:lvlJc w:val="left"/>
      <w:rPr>
        <w:rFonts w:hint="default"/>
      </w:rPr>
    </w:lvl>
    <w:lvl w:ilvl="8" w:tplc="440C102E">
      <w:start w:val="1"/>
      <w:numFmt w:val="bullet"/>
      <w:lvlText w:val="•"/>
      <w:lvlJc w:val="left"/>
      <w:rPr>
        <w:rFonts w:hint="default"/>
      </w:rPr>
    </w:lvl>
  </w:abstractNum>
  <w:abstractNum w:abstractNumId="24">
    <w:nsid w:val="49D707A2"/>
    <w:multiLevelType w:val="hybridMultilevel"/>
    <w:tmpl w:val="25766C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CB03462"/>
    <w:multiLevelType w:val="hybridMultilevel"/>
    <w:tmpl w:val="193446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8A4AAA"/>
    <w:multiLevelType w:val="hybridMultilevel"/>
    <w:tmpl w:val="42481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9E2633"/>
    <w:multiLevelType w:val="hybridMultilevel"/>
    <w:tmpl w:val="DE60B0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06631B"/>
    <w:multiLevelType w:val="hybridMultilevel"/>
    <w:tmpl w:val="B6E4E004"/>
    <w:lvl w:ilvl="0" w:tplc="3852476A">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55B72223"/>
    <w:multiLevelType w:val="hybridMultilevel"/>
    <w:tmpl w:val="9D623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2C0357"/>
    <w:multiLevelType w:val="hybridMultilevel"/>
    <w:tmpl w:val="AA2C0F8E"/>
    <w:lvl w:ilvl="0" w:tplc="41C0BAA0">
      <w:start w:val="1"/>
      <w:numFmt w:val="bullet"/>
      <w:lvlText w:val=""/>
      <w:lvlJc w:val="left"/>
      <w:pPr>
        <w:ind w:left="720" w:hanging="360"/>
      </w:pPr>
      <w:rPr>
        <w:rFonts w:ascii="Wingdings" w:hAnsi="Wingdings"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22297D"/>
    <w:multiLevelType w:val="hybridMultilevel"/>
    <w:tmpl w:val="B5FAB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71E26B3"/>
    <w:multiLevelType w:val="hybridMultilevel"/>
    <w:tmpl w:val="9C9C9E5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3">
    <w:nsid w:val="71EF3EF8"/>
    <w:multiLevelType w:val="hybridMultilevel"/>
    <w:tmpl w:val="2F94CD18"/>
    <w:lvl w:ilvl="0" w:tplc="C29ED3A6">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CE5167"/>
    <w:multiLevelType w:val="hybridMultilevel"/>
    <w:tmpl w:val="2FE26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027A1F"/>
    <w:multiLevelType w:val="hybridMultilevel"/>
    <w:tmpl w:val="79ECF9E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nsid w:val="7B7D3D39"/>
    <w:multiLevelType w:val="hybridMultilevel"/>
    <w:tmpl w:val="D3CC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7C6934"/>
    <w:multiLevelType w:val="multilevel"/>
    <w:tmpl w:val="739E18B6"/>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F517E5"/>
    <w:multiLevelType w:val="hybridMultilevel"/>
    <w:tmpl w:val="30CEBB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8"/>
  </w:num>
  <w:num w:numId="3">
    <w:abstractNumId w:val="27"/>
  </w:num>
  <w:num w:numId="4">
    <w:abstractNumId w:val="25"/>
  </w:num>
  <w:num w:numId="5">
    <w:abstractNumId w:val="8"/>
  </w:num>
  <w:num w:numId="6">
    <w:abstractNumId w:val="6"/>
  </w:num>
  <w:num w:numId="7">
    <w:abstractNumId w:val="28"/>
  </w:num>
  <w:num w:numId="8">
    <w:abstractNumId w:val="13"/>
  </w:num>
  <w:num w:numId="9">
    <w:abstractNumId w:val="22"/>
  </w:num>
  <w:num w:numId="10">
    <w:abstractNumId w:val="20"/>
  </w:num>
  <w:num w:numId="11">
    <w:abstractNumId w:val="30"/>
  </w:num>
  <w:num w:numId="12">
    <w:abstractNumId w:val="5"/>
  </w:num>
  <w:num w:numId="13">
    <w:abstractNumId w:val="24"/>
  </w:num>
  <w:num w:numId="14">
    <w:abstractNumId w:val="10"/>
  </w:num>
  <w:num w:numId="15">
    <w:abstractNumId w:val="17"/>
  </w:num>
  <w:num w:numId="16">
    <w:abstractNumId w:val="7"/>
  </w:num>
  <w:num w:numId="17">
    <w:abstractNumId w:val="37"/>
  </w:num>
  <w:num w:numId="18">
    <w:abstractNumId w:val="3"/>
  </w:num>
  <w:num w:numId="19">
    <w:abstractNumId w:val="14"/>
  </w:num>
  <w:num w:numId="20">
    <w:abstractNumId w:val="29"/>
  </w:num>
  <w:num w:numId="21">
    <w:abstractNumId w:val="33"/>
  </w:num>
  <w:num w:numId="22">
    <w:abstractNumId w:val="26"/>
  </w:num>
  <w:num w:numId="23">
    <w:abstractNumId w:val="34"/>
  </w:num>
  <w:num w:numId="24">
    <w:abstractNumId w:val="16"/>
  </w:num>
  <w:num w:numId="25">
    <w:abstractNumId w:val="4"/>
  </w:num>
  <w:num w:numId="26">
    <w:abstractNumId w:val="9"/>
  </w:num>
  <w:num w:numId="27">
    <w:abstractNumId w:val="21"/>
  </w:num>
  <w:num w:numId="28">
    <w:abstractNumId w:val="32"/>
  </w:num>
  <w:num w:numId="29">
    <w:abstractNumId w:val="19"/>
  </w:num>
  <w:num w:numId="30">
    <w:abstractNumId w:val="36"/>
  </w:num>
  <w:num w:numId="31">
    <w:abstractNumId w:val="11"/>
  </w:num>
  <w:num w:numId="32">
    <w:abstractNumId w:val="35"/>
  </w:num>
  <w:num w:numId="33">
    <w:abstractNumId w:val="2"/>
  </w:num>
  <w:num w:numId="34">
    <w:abstractNumId w:val="18"/>
  </w:num>
  <w:num w:numId="35">
    <w:abstractNumId w:val="31"/>
  </w:num>
  <w:num w:numId="36">
    <w:abstractNumId w:val="23"/>
  </w:num>
  <w:num w:numId="37">
    <w:abstractNumId w:val="0"/>
  </w:num>
  <w:num w:numId="38">
    <w:abstractNumId w:val="15"/>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1C0"/>
    <w:rsid w:val="00010FC8"/>
    <w:rsid w:val="00024079"/>
    <w:rsid w:val="000420EE"/>
    <w:rsid w:val="00056874"/>
    <w:rsid w:val="00057522"/>
    <w:rsid w:val="0007323D"/>
    <w:rsid w:val="00075D55"/>
    <w:rsid w:val="000A117F"/>
    <w:rsid w:val="000B7AC7"/>
    <w:rsid w:val="000C7FEA"/>
    <w:rsid w:val="000D2F24"/>
    <w:rsid w:val="000E57CE"/>
    <w:rsid w:val="000F141D"/>
    <w:rsid w:val="001054D4"/>
    <w:rsid w:val="00117896"/>
    <w:rsid w:val="001203A9"/>
    <w:rsid w:val="001224DB"/>
    <w:rsid w:val="0014536C"/>
    <w:rsid w:val="00160679"/>
    <w:rsid w:val="001776DC"/>
    <w:rsid w:val="00181CA5"/>
    <w:rsid w:val="001A4892"/>
    <w:rsid w:val="001B4A31"/>
    <w:rsid w:val="001B6B2D"/>
    <w:rsid w:val="001C2633"/>
    <w:rsid w:val="001C6155"/>
    <w:rsid w:val="001C6F74"/>
    <w:rsid w:val="001E5CB6"/>
    <w:rsid w:val="001F7D25"/>
    <w:rsid w:val="0020333B"/>
    <w:rsid w:val="00213EB7"/>
    <w:rsid w:val="0024031C"/>
    <w:rsid w:val="00240C13"/>
    <w:rsid w:val="00251D01"/>
    <w:rsid w:val="00252212"/>
    <w:rsid w:val="00255CCA"/>
    <w:rsid w:val="002774F8"/>
    <w:rsid w:val="0029181C"/>
    <w:rsid w:val="002A5AEE"/>
    <w:rsid w:val="002B1221"/>
    <w:rsid w:val="003052BB"/>
    <w:rsid w:val="00322FF5"/>
    <w:rsid w:val="00345ED2"/>
    <w:rsid w:val="00355279"/>
    <w:rsid w:val="0035675B"/>
    <w:rsid w:val="00362537"/>
    <w:rsid w:val="00391A6E"/>
    <w:rsid w:val="00392874"/>
    <w:rsid w:val="003A478C"/>
    <w:rsid w:val="003A6C1F"/>
    <w:rsid w:val="003B081F"/>
    <w:rsid w:val="003B0A4E"/>
    <w:rsid w:val="003C421C"/>
    <w:rsid w:val="003D2003"/>
    <w:rsid w:val="003D7F25"/>
    <w:rsid w:val="003E704A"/>
    <w:rsid w:val="004004EA"/>
    <w:rsid w:val="00401661"/>
    <w:rsid w:val="00413A73"/>
    <w:rsid w:val="0041789B"/>
    <w:rsid w:val="00420135"/>
    <w:rsid w:val="00420B49"/>
    <w:rsid w:val="00435F18"/>
    <w:rsid w:val="00436CB7"/>
    <w:rsid w:val="00456D25"/>
    <w:rsid w:val="0046472E"/>
    <w:rsid w:val="00480EBA"/>
    <w:rsid w:val="00487FAF"/>
    <w:rsid w:val="004A0349"/>
    <w:rsid w:val="004A2CAF"/>
    <w:rsid w:val="004A5723"/>
    <w:rsid w:val="004B6918"/>
    <w:rsid w:val="004C5DEF"/>
    <w:rsid w:val="004F4951"/>
    <w:rsid w:val="00531C79"/>
    <w:rsid w:val="00532771"/>
    <w:rsid w:val="005436EC"/>
    <w:rsid w:val="005B2297"/>
    <w:rsid w:val="006104A5"/>
    <w:rsid w:val="00610992"/>
    <w:rsid w:val="00660039"/>
    <w:rsid w:val="00660512"/>
    <w:rsid w:val="00694137"/>
    <w:rsid w:val="00694DB3"/>
    <w:rsid w:val="00695781"/>
    <w:rsid w:val="006A640D"/>
    <w:rsid w:val="006B2D17"/>
    <w:rsid w:val="006B3A0D"/>
    <w:rsid w:val="006C04BF"/>
    <w:rsid w:val="006D05E0"/>
    <w:rsid w:val="006D1D7F"/>
    <w:rsid w:val="006E2838"/>
    <w:rsid w:val="006E45AC"/>
    <w:rsid w:val="007018F1"/>
    <w:rsid w:val="0070471A"/>
    <w:rsid w:val="00705409"/>
    <w:rsid w:val="007128CB"/>
    <w:rsid w:val="00713CFF"/>
    <w:rsid w:val="0071524D"/>
    <w:rsid w:val="00783171"/>
    <w:rsid w:val="00785E7E"/>
    <w:rsid w:val="007A34CF"/>
    <w:rsid w:val="007B51BE"/>
    <w:rsid w:val="007B6D2E"/>
    <w:rsid w:val="007C7BCC"/>
    <w:rsid w:val="007D1AA0"/>
    <w:rsid w:val="007D3971"/>
    <w:rsid w:val="0080571F"/>
    <w:rsid w:val="00807089"/>
    <w:rsid w:val="00810C68"/>
    <w:rsid w:val="00810EB5"/>
    <w:rsid w:val="008227EC"/>
    <w:rsid w:val="008233B5"/>
    <w:rsid w:val="008365A6"/>
    <w:rsid w:val="00836D05"/>
    <w:rsid w:val="00837134"/>
    <w:rsid w:val="00840704"/>
    <w:rsid w:val="008534E9"/>
    <w:rsid w:val="00856860"/>
    <w:rsid w:val="00861D42"/>
    <w:rsid w:val="0087342B"/>
    <w:rsid w:val="008C33CF"/>
    <w:rsid w:val="008C3ED1"/>
    <w:rsid w:val="008D5146"/>
    <w:rsid w:val="008E1B69"/>
    <w:rsid w:val="00901C14"/>
    <w:rsid w:val="00913165"/>
    <w:rsid w:val="00917EDC"/>
    <w:rsid w:val="0092224D"/>
    <w:rsid w:val="00922823"/>
    <w:rsid w:val="00927577"/>
    <w:rsid w:val="00940A27"/>
    <w:rsid w:val="00942566"/>
    <w:rsid w:val="00946D32"/>
    <w:rsid w:val="00956812"/>
    <w:rsid w:val="009658FC"/>
    <w:rsid w:val="00966D81"/>
    <w:rsid w:val="00986CB7"/>
    <w:rsid w:val="00996004"/>
    <w:rsid w:val="009A13DF"/>
    <w:rsid w:val="009D0852"/>
    <w:rsid w:val="009E1B7F"/>
    <w:rsid w:val="009E7801"/>
    <w:rsid w:val="009F416A"/>
    <w:rsid w:val="00A07BC8"/>
    <w:rsid w:val="00A10571"/>
    <w:rsid w:val="00A13E8F"/>
    <w:rsid w:val="00A2230D"/>
    <w:rsid w:val="00A37B2C"/>
    <w:rsid w:val="00A50551"/>
    <w:rsid w:val="00A52D39"/>
    <w:rsid w:val="00A62B62"/>
    <w:rsid w:val="00A63697"/>
    <w:rsid w:val="00A90C6B"/>
    <w:rsid w:val="00AA0B02"/>
    <w:rsid w:val="00AB14E6"/>
    <w:rsid w:val="00AB45B6"/>
    <w:rsid w:val="00AD140E"/>
    <w:rsid w:val="00B00816"/>
    <w:rsid w:val="00B153BF"/>
    <w:rsid w:val="00B23E65"/>
    <w:rsid w:val="00B278AD"/>
    <w:rsid w:val="00B5076C"/>
    <w:rsid w:val="00B5391F"/>
    <w:rsid w:val="00B547D5"/>
    <w:rsid w:val="00B61F82"/>
    <w:rsid w:val="00B67D10"/>
    <w:rsid w:val="00B7786A"/>
    <w:rsid w:val="00B814DA"/>
    <w:rsid w:val="00B83B82"/>
    <w:rsid w:val="00B84544"/>
    <w:rsid w:val="00BB1879"/>
    <w:rsid w:val="00BB4BC9"/>
    <w:rsid w:val="00BC5873"/>
    <w:rsid w:val="00BD1974"/>
    <w:rsid w:val="00C21825"/>
    <w:rsid w:val="00C23822"/>
    <w:rsid w:val="00C40292"/>
    <w:rsid w:val="00C54F0D"/>
    <w:rsid w:val="00C624CB"/>
    <w:rsid w:val="00C625D2"/>
    <w:rsid w:val="00C72296"/>
    <w:rsid w:val="00CA363D"/>
    <w:rsid w:val="00CB4FBE"/>
    <w:rsid w:val="00CB7CFF"/>
    <w:rsid w:val="00CC245F"/>
    <w:rsid w:val="00CD2F51"/>
    <w:rsid w:val="00CD420A"/>
    <w:rsid w:val="00CD5698"/>
    <w:rsid w:val="00CE2FD5"/>
    <w:rsid w:val="00D25FC6"/>
    <w:rsid w:val="00D31596"/>
    <w:rsid w:val="00D461C5"/>
    <w:rsid w:val="00D55BC1"/>
    <w:rsid w:val="00D95722"/>
    <w:rsid w:val="00DB5212"/>
    <w:rsid w:val="00DB674E"/>
    <w:rsid w:val="00DC0A54"/>
    <w:rsid w:val="00DD1D97"/>
    <w:rsid w:val="00DD70A5"/>
    <w:rsid w:val="00DF0A28"/>
    <w:rsid w:val="00DF5FBE"/>
    <w:rsid w:val="00E02906"/>
    <w:rsid w:val="00E22E32"/>
    <w:rsid w:val="00E233FC"/>
    <w:rsid w:val="00E25D19"/>
    <w:rsid w:val="00E3047D"/>
    <w:rsid w:val="00E30C35"/>
    <w:rsid w:val="00E36654"/>
    <w:rsid w:val="00E42E08"/>
    <w:rsid w:val="00E45694"/>
    <w:rsid w:val="00E8329E"/>
    <w:rsid w:val="00E9118F"/>
    <w:rsid w:val="00E92569"/>
    <w:rsid w:val="00E93C7E"/>
    <w:rsid w:val="00E966CD"/>
    <w:rsid w:val="00EA4437"/>
    <w:rsid w:val="00EB4CDA"/>
    <w:rsid w:val="00ED2AE9"/>
    <w:rsid w:val="00EE5E5D"/>
    <w:rsid w:val="00EE67C3"/>
    <w:rsid w:val="00F23778"/>
    <w:rsid w:val="00F365CD"/>
    <w:rsid w:val="00F428EC"/>
    <w:rsid w:val="00F42E8B"/>
    <w:rsid w:val="00F64A1A"/>
    <w:rsid w:val="00F671C0"/>
    <w:rsid w:val="00F7125B"/>
    <w:rsid w:val="00F7798B"/>
    <w:rsid w:val="00FC6FFE"/>
    <w:rsid w:val="00FD131E"/>
    <w:rsid w:val="00FD1374"/>
    <w:rsid w:val="00FE0E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221"/>
    <w:pPr>
      <w:spacing w:line="260" w:lineRule="atLeast"/>
      <w:ind w:left="720" w:hanging="360"/>
    </w:pPr>
    <w:rPr>
      <w:color w:val="000000"/>
      <w:szCs w:val="24"/>
    </w:rPr>
  </w:style>
  <w:style w:type="paragraph" w:styleId="Heading4">
    <w:name w:val="heading 4"/>
    <w:basedOn w:val="Normal"/>
    <w:next w:val="Normal"/>
    <w:qFormat/>
    <w:rsid w:val="002B1221"/>
    <w:pPr>
      <w:keepNext/>
      <w:outlineLvl w:val="3"/>
    </w:pPr>
    <w:rPr>
      <w:b/>
      <w:bCs/>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B1221"/>
    <w:pPr>
      <w:tabs>
        <w:tab w:val="center" w:pos="4320"/>
        <w:tab w:val="right" w:pos="8640"/>
      </w:tabs>
    </w:pPr>
  </w:style>
  <w:style w:type="paragraph" w:styleId="Footer">
    <w:name w:val="footer"/>
    <w:basedOn w:val="Normal"/>
    <w:semiHidden/>
    <w:rsid w:val="002B1221"/>
    <w:pPr>
      <w:tabs>
        <w:tab w:val="center" w:pos="4320"/>
        <w:tab w:val="right" w:pos="8640"/>
      </w:tabs>
    </w:pPr>
  </w:style>
  <w:style w:type="paragraph" w:styleId="BalloonText">
    <w:name w:val="Balloon Text"/>
    <w:basedOn w:val="Normal"/>
    <w:semiHidden/>
    <w:rsid w:val="002B1221"/>
    <w:rPr>
      <w:rFonts w:ascii="Tahoma" w:hAnsi="Tahoma" w:cs="Tahoma"/>
      <w:sz w:val="16"/>
      <w:szCs w:val="16"/>
    </w:rPr>
  </w:style>
  <w:style w:type="character" w:styleId="CommentReference">
    <w:name w:val="annotation reference"/>
    <w:semiHidden/>
    <w:rsid w:val="002B1221"/>
    <w:rPr>
      <w:sz w:val="16"/>
      <w:szCs w:val="16"/>
    </w:rPr>
  </w:style>
  <w:style w:type="paragraph" w:styleId="CommentText">
    <w:name w:val="annotation text"/>
    <w:basedOn w:val="Normal"/>
    <w:semiHidden/>
    <w:rsid w:val="002B1221"/>
    <w:rPr>
      <w:szCs w:val="20"/>
    </w:rPr>
  </w:style>
  <w:style w:type="character" w:customStyle="1" w:styleId="CommentTextChar">
    <w:name w:val="Comment Text Char"/>
    <w:rsid w:val="002B1221"/>
    <w:rPr>
      <w:color w:val="000000"/>
    </w:rPr>
  </w:style>
  <w:style w:type="paragraph" w:styleId="CommentSubject">
    <w:name w:val="annotation subject"/>
    <w:basedOn w:val="CommentText"/>
    <w:next w:val="CommentText"/>
    <w:rsid w:val="002B1221"/>
    <w:rPr>
      <w:b/>
      <w:bCs/>
    </w:rPr>
  </w:style>
  <w:style w:type="character" w:customStyle="1" w:styleId="CommentSubjectChar">
    <w:name w:val="Comment Subject Char"/>
    <w:rsid w:val="002B1221"/>
    <w:rPr>
      <w:b/>
      <w:bCs/>
      <w:color w:val="000000"/>
    </w:rPr>
  </w:style>
  <w:style w:type="paragraph" w:styleId="Revision">
    <w:name w:val="Revision"/>
    <w:hidden/>
    <w:semiHidden/>
    <w:rsid w:val="002B1221"/>
    <w:pPr>
      <w:spacing w:line="260" w:lineRule="atLeast"/>
      <w:ind w:left="720" w:hanging="360"/>
    </w:pPr>
    <w:rPr>
      <w:color w:val="000000"/>
      <w:szCs w:val="24"/>
    </w:rPr>
  </w:style>
  <w:style w:type="character" w:customStyle="1" w:styleId="Heading4Char">
    <w:name w:val="Heading 4 Char"/>
    <w:rsid w:val="002B1221"/>
    <w:rPr>
      <w:b/>
      <w:bCs/>
      <w:sz w:val="22"/>
      <w:szCs w:val="22"/>
    </w:rPr>
  </w:style>
  <w:style w:type="character" w:customStyle="1" w:styleId="ilad">
    <w:name w:val="il_ad"/>
    <w:basedOn w:val="DefaultParagraphFont"/>
    <w:rsid w:val="002B1221"/>
  </w:style>
  <w:style w:type="character" w:customStyle="1" w:styleId="pc-rtg-body1">
    <w:name w:val="pc-rtg-body1"/>
    <w:basedOn w:val="DefaultParagraphFont"/>
    <w:rsid w:val="002B1221"/>
  </w:style>
  <w:style w:type="table" w:styleId="TableGrid">
    <w:name w:val="Table Grid"/>
    <w:basedOn w:val="TableNormal"/>
    <w:uiPriority w:val="59"/>
    <w:rsid w:val="007B6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6860"/>
    <w:pPr>
      <w:contextualSpacing/>
    </w:pPr>
    <w:rPr>
      <w:rFonts w:ascii="Calibri" w:eastAsia="Calibri" w:hAnsi="Calibri"/>
      <w:color w:val="auto"/>
      <w:sz w:val="22"/>
      <w:szCs w:val="22"/>
    </w:rPr>
  </w:style>
  <w:style w:type="paragraph" w:styleId="BodyText">
    <w:name w:val="Body Text"/>
    <w:basedOn w:val="Normal"/>
    <w:link w:val="BodyTextChar"/>
    <w:uiPriority w:val="1"/>
    <w:qFormat/>
    <w:rsid w:val="00E8329E"/>
    <w:pPr>
      <w:widowControl w:val="0"/>
      <w:spacing w:before="40" w:line="240" w:lineRule="auto"/>
      <w:ind w:left="511" w:hanging="272"/>
    </w:pPr>
    <w:rPr>
      <w:rFonts w:cstheme="minorBidi"/>
      <w:color w:val="auto"/>
      <w:sz w:val="22"/>
      <w:szCs w:val="22"/>
    </w:rPr>
  </w:style>
  <w:style w:type="character" w:customStyle="1" w:styleId="BodyTextChar">
    <w:name w:val="Body Text Char"/>
    <w:basedOn w:val="DefaultParagraphFont"/>
    <w:link w:val="BodyText"/>
    <w:uiPriority w:val="1"/>
    <w:rsid w:val="00E8329E"/>
    <w:rPr>
      <w:rFonts w:cstheme="minorBidi"/>
      <w:sz w:val="22"/>
      <w:szCs w:val="22"/>
    </w:rPr>
  </w:style>
  <w:style w:type="paragraph" w:styleId="NormalWeb">
    <w:name w:val="Normal (Web)"/>
    <w:basedOn w:val="Normal"/>
    <w:uiPriority w:val="99"/>
    <w:unhideWhenUsed/>
    <w:rsid w:val="00A62B62"/>
    <w:rPr>
      <w:sz w:val="24"/>
    </w:rPr>
  </w:style>
  <w:style w:type="character" w:styleId="Hyperlink">
    <w:name w:val="Hyperlink"/>
    <w:basedOn w:val="DefaultParagraphFont"/>
    <w:uiPriority w:val="99"/>
    <w:unhideWhenUsed/>
    <w:rsid w:val="001C61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221"/>
    <w:pPr>
      <w:spacing w:line="260" w:lineRule="atLeast"/>
      <w:ind w:left="720" w:hanging="360"/>
    </w:pPr>
    <w:rPr>
      <w:color w:val="000000"/>
      <w:szCs w:val="24"/>
    </w:rPr>
  </w:style>
  <w:style w:type="paragraph" w:styleId="Heading4">
    <w:name w:val="heading 4"/>
    <w:basedOn w:val="Normal"/>
    <w:next w:val="Normal"/>
    <w:qFormat/>
    <w:rsid w:val="002B1221"/>
    <w:pPr>
      <w:keepNext/>
      <w:outlineLvl w:val="3"/>
    </w:pPr>
    <w:rPr>
      <w:b/>
      <w:bCs/>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B1221"/>
    <w:pPr>
      <w:tabs>
        <w:tab w:val="center" w:pos="4320"/>
        <w:tab w:val="right" w:pos="8640"/>
      </w:tabs>
    </w:pPr>
  </w:style>
  <w:style w:type="paragraph" w:styleId="Footer">
    <w:name w:val="footer"/>
    <w:basedOn w:val="Normal"/>
    <w:semiHidden/>
    <w:rsid w:val="002B1221"/>
    <w:pPr>
      <w:tabs>
        <w:tab w:val="center" w:pos="4320"/>
        <w:tab w:val="right" w:pos="8640"/>
      </w:tabs>
    </w:pPr>
  </w:style>
  <w:style w:type="paragraph" w:styleId="BalloonText">
    <w:name w:val="Balloon Text"/>
    <w:basedOn w:val="Normal"/>
    <w:semiHidden/>
    <w:rsid w:val="002B1221"/>
    <w:rPr>
      <w:rFonts w:ascii="Tahoma" w:hAnsi="Tahoma" w:cs="Tahoma"/>
      <w:sz w:val="16"/>
      <w:szCs w:val="16"/>
    </w:rPr>
  </w:style>
  <w:style w:type="character" w:styleId="CommentReference">
    <w:name w:val="annotation reference"/>
    <w:semiHidden/>
    <w:rsid w:val="002B1221"/>
    <w:rPr>
      <w:sz w:val="16"/>
      <w:szCs w:val="16"/>
    </w:rPr>
  </w:style>
  <w:style w:type="paragraph" w:styleId="CommentText">
    <w:name w:val="annotation text"/>
    <w:basedOn w:val="Normal"/>
    <w:semiHidden/>
    <w:rsid w:val="002B1221"/>
    <w:rPr>
      <w:szCs w:val="20"/>
    </w:rPr>
  </w:style>
  <w:style w:type="character" w:customStyle="1" w:styleId="CommentTextChar">
    <w:name w:val="Comment Text Char"/>
    <w:rsid w:val="002B1221"/>
    <w:rPr>
      <w:color w:val="000000"/>
    </w:rPr>
  </w:style>
  <w:style w:type="paragraph" w:styleId="CommentSubject">
    <w:name w:val="annotation subject"/>
    <w:basedOn w:val="CommentText"/>
    <w:next w:val="CommentText"/>
    <w:rsid w:val="002B1221"/>
    <w:rPr>
      <w:b/>
      <w:bCs/>
    </w:rPr>
  </w:style>
  <w:style w:type="character" w:customStyle="1" w:styleId="CommentSubjectChar">
    <w:name w:val="Comment Subject Char"/>
    <w:rsid w:val="002B1221"/>
    <w:rPr>
      <w:b/>
      <w:bCs/>
      <w:color w:val="000000"/>
    </w:rPr>
  </w:style>
  <w:style w:type="paragraph" w:styleId="Revision">
    <w:name w:val="Revision"/>
    <w:hidden/>
    <w:semiHidden/>
    <w:rsid w:val="002B1221"/>
    <w:pPr>
      <w:spacing w:line="260" w:lineRule="atLeast"/>
      <w:ind w:left="720" w:hanging="360"/>
    </w:pPr>
    <w:rPr>
      <w:color w:val="000000"/>
      <w:szCs w:val="24"/>
    </w:rPr>
  </w:style>
  <w:style w:type="character" w:customStyle="1" w:styleId="Heading4Char">
    <w:name w:val="Heading 4 Char"/>
    <w:rsid w:val="002B1221"/>
    <w:rPr>
      <w:b/>
      <w:bCs/>
      <w:sz w:val="22"/>
      <w:szCs w:val="22"/>
    </w:rPr>
  </w:style>
  <w:style w:type="character" w:customStyle="1" w:styleId="ilad">
    <w:name w:val="il_ad"/>
    <w:basedOn w:val="DefaultParagraphFont"/>
    <w:rsid w:val="002B1221"/>
  </w:style>
  <w:style w:type="character" w:customStyle="1" w:styleId="pc-rtg-body1">
    <w:name w:val="pc-rtg-body1"/>
    <w:basedOn w:val="DefaultParagraphFont"/>
    <w:rsid w:val="002B1221"/>
  </w:style>
  <w:style w:type="table" w:styleId="TableGrid">
    <w:name w:val="Table Grid"/>
    <w:basedOn w:val="TableNormal"/>
    <w:uiPriority w:val="59"/>
    <w:rsid w:val="007B6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6860"/>
    <w:pPr>
      <w:contextualSpacing/>
    </w:pPr>
    <w:rPr>
      <w:rFonts w:ascii="Calibri" w:eastAsia="Calibri" w:hAnsi="Calibri"/>
      <w:color w:val="auto"/>
      <w:sz w:val="22"/>
      <w:szCs w:val="22"/>
    </w:rPr>
  </w:style>
  <w:style w:type="paragraph" w:styleId="BodyText">
    <w:name w:val="Body Text"/>
    <w:basedOn w:val="Normal"/>
    <w:link w:val="BodyTextChar"/>
    <w:uiPriority w:val="1"/>
    <w:qFormat/>
    <w:rsid w:val="00E8329E"/>
    <w:pPr>
      <w:widowControl w:val="0"/>
      <w:spacing w:before="40" w:line="240" w:lineRule="auto"/>
      <w:ind w:left="511" w:hanging="272"/>
    </w:pPr>
    <w:rPr>
      <w:rFonts w:cstheme="minorBidi"/>
      <w:color w:val="auto"/>
      <w:sz w:val="22"/>
      <w:szCs w:val="22"/>
    </w:rPr>
  </w:style>
  <w:style w:type="character" w:customStyle="1" w:styleId="BodyTextChar">
    <w:name w:val="Body Text Char"/>
    <w:basedOn w:val="DefaultParagraphFont"/>
    <w:link w:val="BodyText"/>
    <w:uiPriority w:val="1"/>
    <w:rsid w:val="00E8329E"/>
    <w:rPr>
      <w:rFonts w:cstheme="minorBidi"/>
      <w:sz w:val="22"/>
      <w:szCs w:val="22"/>
    </w:rPr>
  </w:style>
  <w:style w:type="paragraph" w:styleId="NormalWeb">
    <w:name w:val="Normal (Web)"/>
    <w:basedOn w:val="Normal"/>
    <w:uiPriority w:val="99"/>
    <w:unhideWhenUsed/>
    <w:rsid w:val="00A62B62"/>
    <w:rPr>
      <w:sz w:val="24"/>
    </w:rPr>
  </w:style>
  <w:style w:type="character" w:styleId="Hyperlink">
    <w:name w:val="Hyperlink"/>
    <w:basedOn w:val="DefaultParagraphFont"/>
    <w:uiPriority w:val="99"/>
    <w:unhideWhenUsed/>
    <w:rsid w:val="001C61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565730">
      <w:bodyDiv w:val="1"/>
      <w:marLeft w:val="0"/>
      <w:marRight w:val="0"/>
      <w:marTop w:val="0"/>
      <w:marBottom w:val="0"/>
      <w:divBdr>
        <w:top w:val="none" w:sz="0" w:space="0" w:color="auto"/>
        <w:left w:val="none" w:sz="0" w:space="0" w:color="auto"/>
        <w:bottom w:val="none" w:sz="0" w:space="0" w:color="auto"/>
        <w:right w:val="none" w:sz="0" w:space="0" w:color="auto"/>
      </w:divBdr>
    </w:div>
    <w:div w:id="161778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marvin.369120@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DA82B-3FD2-41B2-8FCB-00BC9DDE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Marvin Tallado Resume</vt:lpstr>
    </vt:vector>
  </TitlesOfParts>
  <Company>Microsoft Corporation</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Marvin Tallado Resume</dc:title>
  <dc:subject>Resume</dc:subject>
  <dc:creator>Marvin Tallado</dc:creator>
  <cp:lastModifiedBy>348370422</cp:lastModifiedBy>
  <cp:revision>2</cp:revision>
  <cp:lastPrinted>2017-02-05T04:13:00Z</cp:lastPrinted>
  <dcterms:created xsi:type="dcterms:W3CDTF">2017-06-17T15:21:00Z</dcterms:created>
  <dcterms:modified xsi:type="dcterms:W3CDTF">2017-06-17T15:21:00Z</dcterms:modified>
</cp:coreProperties>
</file>