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9" w:rsidRDefault="004A4C89" w:rsidP="00605381">
      <w:pPr>
        <w:pStyle w:val="Standard"/>
        <w:rPr>
          <w:b/>
          <w:bCs/>
          <w:sz w:val="28"/>
          <w:szCs w:val="28"/>
        </w:rPr>
      </w:pPr>
    </w:p>
    <w:p w:rsidR="00605381" w:rsidRDefault="00605381" w:rsidP="004B549B">
      <w:pPr>
        <w:pStyle w:val="Standard"/>
        <w:rPr>
          <w:sz w:val="21"/>
          <w:szCs w:val="21"/>
        </w:rPr>
      </w:pPr>
      <w:r w:rsidRPr="00605381">
        <w:rPr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81B6" wp14:editId="249CF40B">
                <wp:simplePos x="0" y="0"/>
                <wp:positionH relativeFrom="column">
                  <wp:posOffset>4457700</wp:posOffset>
                </wp:positionH>
                <wp:positionV relativeFrom="paragraph">
                  <wp:posOffset>-209550</wp:posOffset>
                </wp:positionV>
                <wp:extent cx="1314450" cy="1209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81" w:rsidRDefault="00605381" w:rsidP="00605381"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6A857E9A" wp14:editId="1E56D175">
                                  <wp:extent cx="1152525" cy="1209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A08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16.5pt;width:10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">
                <v:textbox>
                  <w:txbxContent>
                    <w:p w:rsidR="00605381" w:rsidRDefault="00605381" w:rsidP="00605381">
                      <w:r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 wp14:anchorId="6A857E9A" wp14:editId="1E56D175">
                            <wp:extent cx="1152525" cy="1209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381">
        <w:rPr>
          <w:b/>
          <w:bCs/>
          <w:sz w:val="28"/>
          <w:szCs w:val="28"/>
        </w:rPr>
        <w:t xml:space="preserve">JULIUS </w:t>
      </w:r>
    </w:p>
    <w:p w:rsidR="00536FE4" w:rsidRDefault="00605381" w:rsidP="0060538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4B549B">
        <w:rPr>
          <w:sz w:val="21"/>
          <w:szCs w:val="21"/>
        </w:rPr>
        <w:t xml:space="preserve"> </w:t>
      </w:r>
      <w:bookmarkStart w:id="0" w:name="_GoBack"/>
      <w:bookmarkEnd w:id="0"/>
      <w:r w:rsidR="004B549B">
        <w:rPr>
          <w:sz w:val="21"/>
          <w:szCs w:val="21"/>
        </w:rPr>
        <w:fldChar w:fldCharType="begin"/>
      </w:r>
      <w:r w:rsidR="004B549B">
        <w:rPr>
          <w:sz w:val="21"/>
          <w:szCs w:val="21"/>
        </w:rPr>
        <w:instrText xml:space="preserve"> HYPERLINK "mailto:julius.369457@2freemail.com" </w:instrText>
      </w:r>
      <w:r w:rsidR="004B549B">
        <w:rPr>
          <w:sz w:val="21"/>
          <w:szCs w:val="21"/>
        </w:rPr>
        <w:fldChar w:fldCharType="separate"/>
      </w:r>
      <w:r w:rsidR="004B549B" w:rsidRPr="00142ED4">
        <w:rPr>
          <w:rStyle w:val="Hyperlink"/>
          <w:sz w:val="21"/>
          <w:szCs w:val="21"/>
        </w:rPr>
        <w:t>julius.369457@2freemail.com</w:t>
      </w:r>
      <w:r w:rsidR="004B549B">
        <w:rPr>
          <w:sz w:val="21"/>
          <w:szCs w:val="21"/>
        </w:rPr>
        <w:fldChar w:fldCharType="end"/>
      </w:r>
    </w:p>
    <w:p w:rsidR="00605381" w:rsidRDefault="00605381"/>
    <w:p w:rsidR="00900EFB" w:rsidRDefault="00900EFB"/>
    <w:p w:rsidR="00900EFB" w:rsidRPr="00900EFB" w:rsidRDefault="00900EFB" w:rsidP="00900EFB">
      <w:pPr>
        <w:pStyle w:val="Standard"/>
        <w:rPr>
          <w:b/>
          <w:bCs/>
        </w:rPr>
      </w:pPr>
      <w:r w:rsidRPr="00900EFB">
        <w:rPr>
          <w:b/>
          <w:bCs/>
        </w:rPr>
        <w:t>OBJECTIVE:</w:t>
      </w:r>
    </w:p>
    <w:p w:rsidR="00900EFB" w:rsidRDefault="00900EFB" w:rsidP="00900EFB">
      <w:pPr>
        <w:pStyle w:val="Standard"/>
      </w:pPr>
      <w:r>
        <w:t xml:space="preserve">    </w:t>
      </w:r>
    </w:p>
    <w:p w:rsidR="00900EFB" w:rsidRDefault="00900EFB" w:rsidP="00900EFB">
      <w:pPr>
        <w:pStyle w:val="Standard"/>
      </w:pPr>
      <w:r>
        <w:t>To work in a reputable company where I can learn, grow, be of service and maximize my full potential.</w:t>
      </w:r>
    </w:p>
    <w:p w:rsidR="00900EFB" w:rsidRDefault="00900EFB" w:rsidP="00900EFB">
      <w:pPr>
        <w:pStyle w:val="Standard"/>
      </w:pPr>
    </w:p>
    <w:p w:rsidR="00900EFB" w:rsidRPr="00900EFB" w:rsidRDefault="00900EFB" w:rsidP="00900EFB">
      <w:pPr>
        <w:pStyle w:val="Standard"/>
        <w:rPr>
          <w:b/>
          <w:bCs/>
        </w:rPr>
      </w:pPr>
      <w:r w:rsidRPr="00900EFB">
        <w:rPr>
          <w:b/>
          <w:bCs/>
        </w:rPr>
        <w:t>EDUCATION: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>
        <w:t>University of Santo Tomas</w:t>
      </w:r>
    </w:p>
    <w:p w:rsidR="00900EFB" w:rsidRDefault="00900EFB" w:rsidP="00900EFB">
      <w:pPr>
        <w:pStyle w:val="Standard"/>
      </w:pPr>
      <w:r>
        <w:t>Bachelor of Science in Business Administration</w:t>
      </w:r>
    </w:p>
    <w:p w:rsidR="00900EFB" w:rsidRDefault="00900EFB" w:rsidP="00900EFB">
      <w:pPr>
        <w:pStyle w:val="Standard"/>
      </w:pPr>
      <w:r>
        <w:t>Manila, Philippines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 w:rsidRPr="00900EFB">
        <w:rPr>
          <w:b/>
          <w:bCs/>
        </w:rPr>
        <w:t>WORK EXPERIENCE</w:t>
      </w:r>
      <w:r>
        <w:t>: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>
        <w:t>SMDC International Sales ( Real Estate )</w:t>
      </w:r>
    </w:p>
    <w:p w:rsidR="00900EFB" w:rsidRDefault="00900EFB" w:rsidP="00900EFB">
      <w:pPr>
        <w:pStyle w:val="Standard"/>
      </w:pPr>
      <w:r>
        <w:t>International Executive Property Officer.</w:t>
      </w:r>
    </w:p>
    <w:p w:rsidR="00900EFB" w:rsidRDefault="00900EFB" w:rsidP="00900EFB">
      <w:pPr>
        <w:pStyle w:val="Standard"/>
      </w:pPr>
      <w:r>
        <w:t>January 2012 – May 2016</w:t>
      </w:r>
    </w:p>
    <w:p w:rsidR="00900EFB" w:rsidRDefault="00900EFB" w:rsidP="00900EFB">
      <w:pPr>
        <w:pStyle w:val="Standard"/>
      </w:pPr>
    </w:p>
    <w:p w:rsidR="00900EFB" w:rsidRPr="00900EFB" w:rsidRDefault="00900EFB" w:rsidP="00900EFB">
      <w:pPr>
        <w:pStyle w:val="Standard"/>
      </w:pPr>
      <w:r w:rsidRPr="00900EFB">
        <w:t>Job Description: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Promote and market SMDC real estate both domestic and internationally.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Recruit and train international brokers to sell SMDC Residential Condominiums.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Assess brokers performance and prepare monthly, quarterly and annual sales report.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Handle existing accounts.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Meet the required sales quota for the company.</w:t>
      </w:r>
    </w:p>
    <w:p w:rsidR="00900EFB" w:rsidRDefault="00900EFB" w:rsidP="00900EFB">
      <w:pPr>
        <w:pStyle w:val="Standard"/>
        <w:numPr>
          <w:ilvl w:val="0"/>
          <w:numId w:val="1"/>
        </w:numPr>
      </w:pPr>
      <w:r>
        <w:t>After-sales service to existing clients.</w:t>
      </w:r>
    </w:p>
    <w:p w:rsidR="00900EFB" w:rsidRDefault="00900EFB" w:rsidP="00900EFB">
      <w:pPr>
        <w:pStyle w:val="Standard"/>
        <w:numPr>
          <w:ilvl w:val="0"/>
          <w:numId w:val="1"/>
        </w:numPr>
      </w:pPr>
      <w:proofErr w:type="spellStart"/>
      <w:r>
        <w:t>Multi tasking</w:t>
      </w:r>
      <w:proofErr w:type="spellEnd"/>
      <w:r>
        <w:t xml:space="preserve"> among others.</w:t>
      </w:r>
    </w:p>
    <w:p w:rsidR="00900EFB" w:rsidRDefault="00900EFB"/>
    <w:p w:rsidR="00900EFB" w:rsidRDefault="00900EFB"/>
    <w:p w:rsidR="00900EFB" w:rsidRDefault="00900EFB" w:rsidP="00900EFB">
      <w:pPr>
        <w:pStyle w:val="Standard"/>
      </w:pPr>
      <w:r>
        <w:t>Eastwood Property Holdings, Inc. ( Real Estate )</w:t>
      </w:r>
    </w:p>
    <w:p w:rsidR="00900EFB" w:rsidRDefault="00900EFB" w:rsidP="00900EFB">
      <w:pPr>
        <w:pStyle w:val="Standard"/>
      </w:pPr>
      <w:proofErr w:type="spellStart"/>
      <w:r>
        <w:t>Megaworld</w:t>
      </w:r>
      <w:proofErr w:type="spellEnd"/>
      <w:r>
        <w:t xml:space="preserve"> Corporation</w:t>
      </w:r>
    </w:p>
    <w:p w:rsidR="00900EFB" w:rsidRDefault="00900EFB" w:rsidP="00900EFB">
      <w:pPr>
        <w:pStyle w:val="Standard"/>
      </w:pPr>
      <w:r>
        <w:t>Senior Property Consultant</w:t>
      </w:r>
    </w:p>
    <w:p w:rsidR="00900EFB" w:rsidRDefault="00900EFB" w:rsidP="00900EFB">
      <w:pPr>
        <w:pStyle w:val="Standard"/>
      </w:pPr>
      <w:r>
        <w:t>February  2006 – December 2011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>
        <w:t>Job Description:</w:t>
      </w:r>
    </w:p>
    <w:p w:rsidR="00900EFB" w:rsidRDefault="00900EFB" w:rsidP="00900EFB">
      <w:pPr>
        <w:pStyle w:val="Standard"/>
        <w:numPr>
          <w:ilvl w:val="0"/>
          <w:numId w:val="2"/>
        </w:numPr>
      </w:pPr>
      <w:r>
        <w:t>Promote and sell residential condominiums.</w:t>
      </w:r>
    </w:p>
    <w:p w:rsidR="00900EFB" w:rsidRDefault="00900EFB" w:rsidP="00900EFB">
      <w:pPr>
        <w:pStyle w:val="Standard"/>
        <w:numPr>
          <w:ilvl w:val="0"/>
          <w:numId w:val="2"/>
        </w:numPr>
      </w:pPr>
      <w:r>
        <w:t>Manning company booth and showroom for on-site presentation.</w:t>
      </w:r>
    </w:p>
    <w:p w:rsidR="00900EFB" w:rsidRDefault="00900EFB" w:rsidP="00900EFB">
      <w:pPr>
        <w:pStyle w:val="Standard"/>
        <w:numPr>
          <w:ilvl w:val="0"/>
          <w:numId w:val="2"/>
        </w:numPr>
      </w:pPr>
      <w:r>
        <w:t>Handle existing accounts and address clients concerns.</w:t>
      </w:r>
    </w:p>
    <w:p w:rsidR="00900EFB" w:rsidRDefault="00900EFB" w:rsidP="00900EFB">
      <w:pPr>
        <w:pStyle w:val="Standard"/>
        <w:numPr>
          <w:ilvl w:val="0"/>
          <w:numId w:val="2"/>
        </w:numPr>
      </w:pPr>
      <w:r>
        <w:t>Saturation, phone and internet manning.</w:t>
      </w:r>
    </w:p>
    <w:p w:rsidR="00900EFB" w:rsidRDefault="00900EFB" w:rsidP="00900EFB">
      <w:pPr>
        <w:pStyle w:val="Standard"/>
        <w:numPr>
          <w:ilvl w:val="0"/>
          <w:numId w:val="2"/>
        </w:numPr>
      </w:pPr>
      <w:proofErr w:type="spellStart"/>
      <w:r>
        <w:t>Multi tasking</w:t>
      </w:r>
      <w:proofErr w:type="spellEnd"/>
      <w:r>
        <w:t>.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>
        <w:t>National Irrigation Administration ( Govt.)</w:t>
      </w:r>
    </w:p>
    <w:p w:rsidR="00900EFB" w:rsidRDefault="00900EFB" w:rsidP="00900EFB">
      <w:pPr>
        <w:pStyle w:val="Standard"/>
      </w:pPr>
      <w:r>
        <w:t>Clerk Processor.</w:t>
      </w:r>
    </w:p>
    <w:p w:rsidR="00900EFB" w:rsidRDefault="00900EFB" w:rsidP="00900EFB">
      <w:pPr>
        <w:pStyle w:val="Standard"/>
      </w:pPr>
      <w:r>
        <w:lastRenderedPageBreak/>
        <w:t>March 2001 – December 2005</w:t>
      </w:r>
    </w:p>
    <w:p w:rsidR="00900EFB" w:rsidRDefault="00900EFB" w:rsidP="00900EFB">
      <w:pPr>
        <w:pStyle w:val="Standard"/>
      </w:pPr>
    </w:p>
    <w:p w:rsidR="00900EFB" w:rsidRDefault="00900EFB" w:rsidP="00900EFB">
      <w:pPr>
        <w:pStyle w:val="Standard"/>
      </w:pPr>
      <w:r>
        <w:t>Job Description:</w:t>
      </w:r>
    </w:p>
    <w:p w:rsidR="00900EFB" w:rsidRDefault="004A4C89" w:rsidP="00900EFB">
      <w:pPr>
        <w:pStyle w:val="Standard"/>
        <w:numPr>
          <w:ilvl w:val="0"/>
          <w:numId w:val="3"/>
        </w:numPr>
      </w:pPr>
      <w:r>
        <w:t>Handle accounts payable of R</w:t>
      </w:r>
      <w:r w:rsidR="00900EFB">
        <w:t>egion 6 field offices.</w:t>
      </w:r>
    </w:p>
    <w:p w:rsidR="00900EFB" w:rsidRDefault="004A4C89" w:rsidP="00900EFB">
      <w:pPr>
        <w:pStyle w:val="Standard"/>
        <w:numPr>
          <w:ilvl w:val="0"/>
          <w:numId w:val="3"/>
        </w:numPr>
      </w:pPr>
      <w:r>
        <w:t>Inventory of NIA R</w:t>
      </w:r>
      <w:r w:rsidR="00900EFB">
        <w:t>egion 6 properties.</w:t>
      </w:r>
    </w:p>
    <w:p w:rsidR="00900EFB" w:rsidRDefault="00900EFB" w:rsidP="00900EFB">
      <w:pPr>
        <w:pStyle w:val="Standard"/>
        <w:numPr>
          <w:ilvl w:val="0"/>
          <w:numId w:val="3"/>
        </w:numPr>
      </w:pPr>
      <w:r>
        <w:t>Responsible for request and disbursement of cash allocation.</w:t>
      </w:r>
    </w:p>
    <w:p w:rsidR="00900EFB" w:rsidRDefault="00900EFB" w:rsidP="00900EFB">
      <w:pPr>
        <w:pStyle w:val="ListParagraph"/>
        <w:numPr>
          <w:ilvl w:val="0"/>
          <w:numId w:val="3"/>
        </w:numPr>
      </w:pPr>
      <w:proofErr w:type="spellStart"/>
      <w:r>
        <w:t>Multi tasking</w:t>
      </w:r>
      <w:proofErr w:type="spellEnd"/>
    </w:p>
    <w:p w:rsidR="00900EFB" w:rsidRDefault="00900EFB" w:rsidP="00900EFB"/>
    <w:p w:rsidR="00B1101E" w:rsidRDefault="00B1101E" w:rsidP="00900EFB"/>
    <w:p w:rsidR="00B1101E" w:rsidRDefault="00B1101E" w:rsidP="00900EFB">
      <w:pPr>
        <w:pStyle w:val="Standard"/>
      </w:pPr>
      <w:r>
        <w:t>Personal Details:</w:t>
      </w:r>
    </w:p>
    <w:p w:rsidR="00B1101E" w:rsidRDefault="00B1101E" w:rsidP="00900EFB">
      <w:pPr>
        <w:pStyle w:val="Standard"/>
      </w:pPr>
    </w:p>
    <w:p w:rsidR="00B1101E" w:rsidRDefault="00B1101E" w:rsidP="00900EFB">
      <w:pPr>
        <w:pStyle w:val="Standard"/>
      </w:pPr>
      <w:r>
        <w:t>Date of Birth:</w:t>
      </w:r>
      <w:r>
        <w:tab/>
      </w:r>
      <w:r>
        <w:tab/>
        <w:t>31 July 1975</w:t>
      </w:r>
    </w:p>
    <w:p w:rsidR="00B1101E" w:rsidRDefault="00B1101E" w:rsidP="00900EFB">
      <w:pPr>
        <w:pStyle w:val="Standard"/>
      </w:pPr>
      <w:r>
        <w:t>Citizenship:</w:t>
      </w:r>
      <w:r>
        <w:tab/>
      </w:r>
      <w:r>
        <w:tab/>
        <w:t>Filipino</w:t>
      </w:r>
    </w:p>
    <w:p w:rsidR="00B1101E" w:rsidRDefault="00B1101E" w:rsidP="00900EFB">
      <w:pPr>
        <w:pStyle w:val="Standard"/>
      </w:pPr>
      <w:r>
        <w:t>Civil status:</w:t>
      </w:r>
      <w:r>
        <w:tab/>
      </w:r>
      <w:r>
        <w:tab/>
        <w:t>Married</w:t>
      </w:r>
    </w:p>
    <w:p w:rsidR="00900EFB" w:rsidRDefault="00900EFB" w:rsidP="00B1101E">
      <w:pPr>
        <w:pStyle w:val="Standard"/>
      </w:pPr>
      <w:r>
        <w:t>Hobbies:</w:t>
      </w:r>
      <w:r w:rsidR="00B1101E">
        <w:tab/>
      </w:r>
      <w:r w:rsidR="00B1101E">
        <w:tab/>
        <w:t>Running ,playing football, gardening, c</w:t>
      </w:r>
      <w:r>
        <w:t>ooking and other sports.</w:t>
      </w:r>
    </w:p>
    <w:p w:rsidR="00900EFB" w:rsidRDefault="00900EFB" w:rsidP="00900EFB">
      <w:pPr>
        <w:pStyle w:val="Standard"/>
      </w:pPr>
    </w:p>
    <w:p w:rsidR="00900EFB" w:rsidRDefault="00900EFB" w:rsidP="00900EFB"/>
    <w:sectPr w:rsidR="00900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5B1"/>
    <w:multiLevelType w:val="hybridMultilevel"/>
    <w:tmpl w:val="B4B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0CB6"/>
    <w:multiLevelType w:val="hybridMultilevel"/>
    <w:tmpl w:val="87F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87956"/>
    <w:multiLevelType w:val="hybridMultilevel"/>
    <w:tmpl w:val="6A6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81"/>
    <w:rsid w:val="004A4C89"/>
    <w:rsid w:val="004B549B"/>
    <w:rsid w:val="00536FE4"/>
    <w:rsid w:val="00605381"/>
    <w:rsid w:val="00900EFB"/>
    <w:rsid w:val="00B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81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FB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4B5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81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FB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4B5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 Abu Dhabi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SitjarA</dc:creator>
  <cp:lastModifiedBy>348370422</cp:lastModifiedBy>
  <cp:revision>2</cp:revision>
  <dcterms:created xsi:type="dcterms:W3CDTF">2017-06-17T13:33:00Z</dcterms:created>
  <dcterms:modified xsi:type="dcterms:W3CDTF">2017-06-17T13:33:00Z</dcterms:modified>
</cp:coreProperties>
</file>