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BD" w:rsidRPr="00C31B09" w:rsidRDefault="00773FBD" w:rsidP="006538EA">
      <w:pPr>
        <w:spacing w:line="276" w:lineRule="auto"/>
        <w:jc w:val="both"/>
        <w:rPr>
          <w:b/>
          <w:noProof/>
          <w:sz w:val="40"/>
          <w:szCs w:val="40"/>
        </w:rPr>
      </w:pPr>
      <w:r w:rsidRPr="00C31B09">
        <w:rPr>
          <w:b/>
          <w:noProof/>
          <w:sz w:val="40"/>
          <w:szCs w:val="40"/>
        </w:rPr>
        <w:drawing>
          <wp:anchor distT="0" distB="0" distL="114300" distR="114300" simplePos="0" relativeHeight="251660288" behindDoc="0" locked="0" layoutInCell="1" allowOverlap="1" wp14:anchorId="5AB949FA" wp14:editId="1157F249">
            <wp:simplePos x="0" y="0"/>
            <wp:positionH relativeFrom="column">
              <wp:posOffset>4557395</wp:posOffset>
            </wp:positionH>
            <wp:positionV relativeFrom="paragraph">
              <wp:posOffset>-143510</wp:posOffset>
            </wp:positionV>
            <wp:extent cx="1357630" cy="1454150"/>
            <wp:effectExtent l="19050" t="0" r="0" b="0"/>
            <wp:wrapSquare wrapText="bothSides"/>
            <wp:docPr id="2" name="Picture 1" descr="GARCIA ZYRA JOY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IA ZYRA JOY D.jpg"/>
                    <pic:cNvPicPr/>
                  </pic:nvPicPr>
                  <pic:blipFill>
                    <a:blip r:embed="rId6" cstate="print"/>
                    <a:srcRect t="3703" r="5844" b="28056"/>
                    <a:stretch>
                      <a:fillRect/>
                    </a:stretch>
                  </pic:blipFill>
                  <pic:spPr>
                    <a:xfrm>
                      <a:off x="0" y="0"/>
                      <a:ext cx="1357630" cy="1454150"/>
                    </a:xfrm>
                    <a:prstGeom prst="rect">
                      <a:avLst/>
                    </a:prstGeom>
                  </pic:spPr>
                </pic:pic>
              </a:graphicData>
            </a:graphic>
          </wp:anchor>
        </w:drawing>
      </w:r>
    </w:p>
    <w:p w:rsidR="00C31B09" w:rsidRPr="00C31B09" w:rsidRDefault="00575E10" w:rsidP="006538EA">
      <w:pPr>
        <w:spacing w:line="276" w:lineRule="auto"/>
        <w:jc w:val="both"/>
        <w:rPr>
          <w:b/>
          <w:noProof/>
          <w:sz w:val="40"/>
          <w:szCs w:val="40"/>
        </w:rPr>
      </w:pPr>
      <w:r w:rsidRPr="00C31B09">
        <w:rPr>
          <w:b/>
          <w:noProof/>
          <w:sz w:val="40"/>
          <w:szCs w:val="40"/>
        </w:rPr>
        <w:t>ZYRA</w:t>
      </w:r>
    </w:p>
    <w:p w:rsidR="00575E10" w:rsidRPr="00C31B09" w:rsidRDefault="00C31B09" w:rsidP="006538EA">
      <w:pPr>
        <w:spacing w:line="276" w:lineRule="auto"/>
        <w:jc w:val="both"/>
        <w:rPr>
          <w:b/>
          <w:noProof/>
          <w:sz w:val="40"/>
          <w:szCs w:val="40"/>
        </w:rPr>
      </w:pPr>
      <w:hyperlink r:id="rId7" w:history="1">
        <w:r w:rsidRPr="00C31B09">
          <w:rPr>
            <w:rStyle w:val="Hyperlink"/>
            <w:b/>
            <w:noProof/>
            <w:sz w:val="40"/>
            <w:szCs w:val="40"/>
          </w:rPr>
          <w:t>ZYRA.369549@2freemail.com</w:t>
        </w:r>
      </w:hyperlink>
      <w:r w:rsidRPr="00C31B09">
        <w:rPr>
          <w:b/>
          <w:noProof/>
          <w:sz w:val="40"/>
          <w:szCs w:val="40"/>
        </w:rPr>
        <w:t xml:space="preserve"> </w:t>
      </w:r>
      <w:r w:rsidR="00575E10" w:rsidRPr="00C31B09">
        <w:rPr>
          <w:b/>
          <w:noProof/>
          <w:sz w:val="40"/>
          <w:szCs w:val="40"/>
        </w:rPr>
        <w:t xml:space="preserve"> </w:t>
      </w:r>
    </w:p>
    <w:p w:rsidR="00D95EAF" w:rsidRDefault="00D95EAF" w:rsidP="006538EA">
      <w:pPr>
        <w:jc w:val="both"/>
        <w:rPr>
          <w:color w:val="262626" w:themeColor="text1" w:themeTint="D9"/>
          <w:sz w:val="20"/>
          <w:szCs w:val="20"/>
        </w:rPr>
      </w:pPr>
    </w:p>
    <w:p w:rsidR="00773FBD" w:rsidRPr="00A73359" w:rsidRDefault="00773FBD" w:rsidP="006538EA">
      <w:pPr>
        <w:jc w:val="both"/>
        <w:rPr>
          <w:color w:val="262626" w:themeColor="text1" w:themeTint="D9"/>
          <w:sz w:val="20"/>
          <w:szCs w:val="20"/>
        </w:rPr>
      </w:pPr>
    </w:p>
    <w:p w:rsidR="00575E10" w:rsidRPr="00A73359" w:rsidRDefault="00575E10" w:rsidP="006538EA">
      <w:pPr>
        <w:shd w:val="clear" w:color="auto" w:fill="BFBFBF" w:themeFill="background1" w:themeFillShade="BF"/>
        <w:autoSpaceDE w:val="0"/>
        <w:autoSpaceDN w:val="0"/>
        <w:adjustRightInd w:val="0"/>
        <w:jc w:val="both"/>
        <w:rPr>
          <w:b/>
          <w:color w:val="0D0D0D" w:themeColor="text1" w:themeTint="F2"/>
          <w:sz w:val="20"/>
          <w:szCs w:val="20"/>
        </w:rPr>
      </w:pPr>
      <w:r w:rsidRPr="00A73359">
        <w:rPr>
          <w:b/>
          <w:color w:val="0D0D0D" w:themeColor="text1" w:themeTint="F2"/>
          <w:sz w:val="20"/>
          <w:szCs w:val="20"/>
        </w:rPr>
        <w:t>CAREER OBJECTIVE</w:t>
      </w:r>
    </w:p>
    <w:p w:rsidR="00575E10" w:rsidRPr="00A73359" w:rsidRDefault="00575E10" w:rsidP="006538EA">
      <w:pPr>
        <w:pStyle w:val="ListParagraph"/>
        <w:jc w:val="both"/>
        <w:rPr>
          <w:sz w:val="20"/>
          <w:szCs w:val="20"/>
        </w:rPr>
      </w:pPr>
    </w:p>
    <w:p w:rsidR="00575E10" w:rsidRPr="00A73359" w:rsidRDefault="00575E10" w:rsidP="006538EA">
      <w:pPr>
        <w:spacing w:line="276" w:lineRule="auto"/>
        <w:ind w:left="720" w:firstLine="720"/>
        <w:jc w:val="both"/>
        <w:rPr>
          <w:sz w:val="20"/>
          <w:szCs w:val="20"/>
        </w:rPr>
      </w:pPr>
      <w:r w:rsidRPr="00A73359">
        <w:rPr>
          <w:color w:val="000000"/>
          <w:sz w:val="20"/>
          <w:szCs w:val="20"/>
          <w:shd w:val="clear" w:color="auto" w:fill="FFFFFF"/>
        </w:rPr>
        <w:t>Obtain a position that will enable use strong sales and marketing background, advertising, event management, interpersonal skills, secretarial, administrative and managerial abilities for achieving the company’s management goals in the best possible way.</w:t>
      </w:r>
    </w:p>
    <w:p w:rsidR="00575E10" w:rsidRPr="00A73359" w:rsidRDefault="00575E10" w:rsidP="006538EA">
      <w:pPr>
        <w:jc w:val="both"/>
        <w:rPr>
          <w:sz w:val="20"/>
          <w:szCs w:val="20"/>
        </w:rPr>
      </w:pPr>
    </w:p>
    <w:p w:rsidR="00575E10" w:rsidRPr="00A73359" w:rsidRDefault="00575E10" w:rsidP="006538EA">
      <w:pPr>
        <w:shd w:val="clear" w:color="auto" w:fill="BFBFBF" w:themeFill="background1" w:themeFillShade="BF"/>
        <w:autoSpaceDE w:val="0"/>
        <w:autoSpaceDN w:val="0"/>
        <w:adjustRightInd w:val="0"/>
        <w:jc w:val="both"/>
        <w:rPr>
          <w:b/>
          <w:color w:val="0D0D0D" w:themeColor="text1" w:themeTint="F2"/>
          <w:sz w:val="20"/>
          <w:szCs w:val="20"/>
        </w:rPr>
      </w:pPr>
      <w:r w:rsidRPr="00A73359">
        <w:rPr>
          <w:b/>
          <w:color w:val="0D0D0D" w:themeColor="text1" w:themeTint="F2"/>
          <w:sz w:val="20"/>
          <w:szCs w:val="20"/>
        </w:rPr>
        <w:t>SUMMARY OF QUALIFICATIONS</w:t>
      </w:r>
    </w:p>
    <w:p w:rsidR="00575E10" w:rsidRPr="00A73359" w:rsidRDefault="00575E10" w:rsidP="006538EA">
      <w:pPr>
        <w:jc w:val="both"/>
        <w:rPr>
          <w:sz w:val="20"/>
          <w:szCs w:val="20"/>
        </w:rPr>
      </w:pPr>
    </w:p>
    <w:p w:rsidR="006538EA" w:rsidRPr="00A73359" w:rsidRDefault="00575E10" w:rsidP="006538EA">
      <w:pPr>
        <w:pStyle w:val="ListParagraph"/>
        <w:numPr>
          <w:ilvl w:val="0"/>
          <w:numId w:val="6"/>
        </w:numPr>
        <w:jc w:val="both"/>
        <w:rPr>
          <w:sz w:val="20"/>
          <w:szCs w:val="20"/>
          <w:lang w:val="en-PH"/>
        </w:rPr>
      </w:pPr>
      <w:r w:rsidRPr="00A73359">
        <w:rPr>
          <w:sz w:val="20"/>
          <w:szCs w:val="20"/>
        </w:rPr>
        <w:t>A graduate student of Bachelor of Science in Business Administration Major in Marketing Management</w:t>
      </w:r>
      <w:r w:rsidR="006538EA" w:rsidRPr="00A73359">
        <w:rPr>
          <w:sz w:val="20"/>
          <w:szCs w:val="20"/>
        </w:rPr>
        <w:t xml:space="preserve">, aside from having knowledge in regards to sales and marketing, advertising, </w:t>
      </w:r>
      <w:r w:rsidR="006538EA" w:rsidRPr="00A73359">
        <w:rPr>
          <w:sz w:val="20"/>
          <w:szCs w:val="20"/>
          <w:lang w:val="en-PH"/>
        </w:rPr>
        <w:t>planning and organizing events was also a computer literate and familiar with the Microsoft Office products and intermediate skills in regards to Adobe Photoshop and Illustrator.</w:t>
      </w:r>
    </w:p>
    <w:p w:rsidR="006538EA" w:rsidRPr="00A73359" w:rsidRDefault="006538EA" w:rsidP="006538EA">
      <w:pPr>
        <w:ind w:firstLine="720"/>
        <w:jc w:val="both"/>
        <w:rPr>
          <w:sz w:val="20"/>
          <w:szCs w:val="20"/>
        </w:rPr>
      </w:pPr>
    </w:p>
    <w:p w:rsidR="00575E10" w:rsidRPr="00A73359" w:rsidRDefault="006538EA" w:rsidP="006538EA">
      <w:pPr>
        <w:pStyle w:val="ListParagraph"/>
        <w:numPr>
          <w:ilvl w:val="0"/>
          <w:numId w:val="6"/>
        </w:numPr>
        <w:jc w:val="both"/>
        <w:rPr>
          <w:sz w:val="20"/>
          <w:szCs w:val="20"/>
        </w:rPr>
      </w:pPr>
      <w:r w:rsidRPr="00A73359">
        <w:rPr>
          <w:sz w:val="20"/>
          <w:szCs w:val="20"/>
        </w:rPr>
        <w:t>H</w:t>
      </w:r>
      <w:r w:rsidR="00575E10" w:rsidRPr="00A73359">
        <w:rPr>
          <w:sz w:val="20"/>
          <w:szCs w:val="20"/>
        </w:rPr>
        <w:t>ighly</w:t>
      </w:r>
      <w:r w:rsidRPr="00A73359">
        <w:rPr>
          <w:sz w:val="20"/>
          <w:szCs w:val="20"/>
        </w:rPr>
        <w:t xml:space="preserve"> motivated team</w:t>
      </w:r>
      <w:r w:rsidR="00862DBE" w:rsidRPr="00A73359">
        <w:rPr>
          <w:sz w:val="20"/>
          <w:szCs w:val="20"/>
        </w:rPr>
        <w:t xml:space="preserve"> player</w:t>
      </w:r>
      <w:r w:rsidR="00575E10" w:rsidRPr="00A73359">
        <w:rPr>
          <w:sz w:val="20"/>
          <w:szCs w:val="20"/>
        </w:rPr>
        <w:t xml:space="preserve"> and a fast learner with passion to succeed in </w:t>
      </w:r>
      <w:r w:rsidR="00BB42A3" w:rsidRPr="00A73359">
        <w:rPr>
          <w:sz w:val="20"/>
          <w:szCs w:val="20"/>
        </w:rPr>
        <w:t>her</w:t>
      </w:r>
      <w:r w:rsidR="00575E10" w:rsidRPr="00A73359">
        <w:rPr>
          <w:sz w:val="20"/>
          <w:szCs w:val="20"/>
        </w:rPr>
        <w:t xml:space="preserve"> chosen field of expertise.</w:t>
      </w:r>
      <w:r w:rsidR="00457B22" w:rsidRPr="00A73359">
        <w:rPr>
          <w:sz w:val="20"/>
          <w:szCs w:val="20"/>
        </w:rPr>
        <w:t xml:space="preserve"> </w:t>
      </w:r>
      <w:r w:rsidR="00575E10" w:rsidRPr="00A73359">
        <w:rPr>
          <w:sz w:val="20"/>
          <w:szCs w:val="20"/>
        </w:rPr>
        <w:t xml:space="preserve"> Optimistic</w:t>
      </w:r>
      <w:r w:rsidR="00862DBE" w:rsidRPr="00A73359">
        <w:rPr>
          <w:sz w:val="20"/>
          <w:szCs w:val="20"/>
        </w:rPr>
        <w:t>, energetic</w:t>
      </w:r>
      <w:r w:rsidR="00575E10" w:rsidRPr="00A73359">
        <w:rPr>
          <w:sz w:val="20"/>
          <w:szCs w:val="20"/>
        </w:rPr>
        <w:t xml:space="preserve"> </w:t>
      </w:r>
      <w:r w:rsidR="00862DBE" w:rsidRPr="00A73359">
        <w:rPr>
          <w:sz w:val="20"/>
          <w:szCs w:val="20"/>
        </w:rPr>
        <w:t>and have</w:t>
      </w:r>
      <w:r w:rsidR="00575E10" w:rsidRPr="00A73359">
        <w:rPr>
          <w:sz w:val="20"/>
          <w:szCs w:val="20"/>
        </w:rPr>
        <w:t xml:space="preserve"> the ability to communicate with a proper manner and act in conformity with the governing rules and ethics at all times</w:t>
      </w:r>
      <w:r w:rsidR="00457B22" w:rsidRPr="00A73359">
        <w:rPr>
          <w:sz w:val="20"/>
          <w:szCs w:val="20"/>
        </w:rPr>
        <w:t xml:space="preserve">. </w:t>
      </w:r>
    </w:p>
    <w:p w:rsidR="00575E10" w:rsidRPr="00A73359" w:rsidRDefault="00575E10" w:rsidP="006538EA">
      <w:pPr>
        <w:jc w:val="both"/>
        <w:rPr>
          <w:sz w:val="20"/>
          <w:szCs w:val="20"/>
        </w:rPr>
      </w:pPr>
    </w:p>
    <w:p w:rsidR="00575E10" w:rsidRPr="00A73359" w:rsidRDefault="00575E10" w:rsidP="006538EA">
      <w:pPr>
        <w:shd w:val="clear" w:color="auto" w:fill="BFBFBF" w:themeFill="background1" w:themeFillShade="BF"/>
        <w:jc w:val="both"/>
        <w:rPr>
          <w:b/>
          <w:color w:val="0D0D0D" w:themeColor="text1" w:themeTint="F2"/>
          <w:sz w:val="20"/>
          <w:szCs w:val="20"/>
        </w:rPr>
      </w:pPr>
      <w:r w:rsidRPr="00A73359">
        <w:rPr>
          <w:b/>
          <w:color w:val="0D0D0D" w:themeColor="text1" w:themeTint="F2"/>
          <w:sz w:val="20"/>
          <w:szCs w:val="20"/>
        </w:rPr>
        <w:t>ORGANIZATIONAL AFFILIATION</w:t>
      </w:r>
    </w:p>
    <w:p w:rsidR="00575E10" w:rsidRPr="00A73359" w:rsidRDefault="00575E10" w:rsidP="006538EA">
      <w:pPr>
        <w:jc w:val="both"/>
        <w:rPr>
          <w:b/>
          <w:sz w:val="20"/>
          <w:szCs w:val="20"/>
        </w:rPr>
      </w:pPr>
    </w:p>
    <w:p w:rsidR="00575E10" w:rsidRPr="00A73359" w:rsidRDefault="00575E10" w:rsidP="006538EA">
      <w:pPr>
        <w:jc w:val="both"/>
        <w:rPr>
          <w:b/>
          <w:sz w:val="20"/>
          <w:szCs w:val="20"/>
        </w:rPr>
      </w:pPr>
      <w:r w:rsidRPr="00A73359">
        <w:rPr>
          <w:b/>
          <w:sz w:val="20"/>
          <w:szCs w:val="20"/>
        </w:rPr>
        <w:t>Philippine Junior Marketing Association (PJMA)</w:t>
      </w:r>
    </w:p>
    <w:p w:rsidR="00575E10" w:rsidRPr="00A73359" w:rsidRDefault="00575E10" w:rsidP="006538EA">
      <w:pPr>
        <w:jc w:val="both"/>
        <w:rPr>
          <w:b/>
          <w:sz w:val="20"/>
          <w:szCs w:val="20"/>
        </w:rPr>
      </w:pPr>
      <w:r w:rsidRPr="00A73359">
        <w:rPr>
          <w:b/>
          <w:sz w:val="20"/>
          <w:szCs w:val="20"/>
        </w:rPr>
        <w:tab/>
      </w:r>
      <w:r w:rsidRPr="00A73359">
        <w:rPr>
          <w:sz w:val="20"/>
          <w:szCs w:val="20"/>
        </w:rPr>
        <w:t>Member, 2014-2016</w:t>
      </w:r>
    </w:p>
    <w:p w:rsidR="00575E10" w:rsidRPr="00A73359" w:rsidRDefault="00575E10" w:rsidP="006538EA">
      <w:pPr>
        <w:jc w:val="both"/>
        <w:rPr>
          <w:b/>
          <w:sz w:val="20"/>
          <w:szCs w:val="20"/>
        </w:rPr>
      </w:pPr>
    </w:p>
    <w:p w:rsidR="00575E10" w:rsidRPr="00A73359" w:rsidRDefault="00575E10" w:rsidP="006538EA">
      <w:pPr>
        <w:jc w:val="both"/>
        <w:rPr>
          <w:b/>
          <w:sz w:val="20"/>
          <w:szCs w:val="20"/>
        </w:rPr>
      </w:pPr>
      <w:r w:rsidRPr="00A73359">
        <w:rPr>
          <w:b/>
          <w:sz w:val="20"/>
          <w:szCs w:val="20"/>
        </w:rPr>
        <w:t>Junior Marketing Association (JMA)</w:t>
      </w:r>
    </w:p>
    <w:p w:rsidR="00575E10" w:rsidRPr="00A73359" w:rsidRDefault="00575E10" w:rsidP="006538EA">
      <w:pPr>
        <w:jc w:val="both"/>
        <w:rPr>
          <w:sz w:val="20"/>
          <w:szCs w:val="20"/>
        </w:rPr>
      </w:pPr>
      <w:r w:rsidRPr="00A73359">
        <w:rPr>
          <w:b/>
          <w:sz w:val="20"/>
          <w:szCs w:val="20"/>
        </w:rPr>
        <w:tab/>
      </w:r>
      <w:r w:rsidRPr="00A73359">
        <w:rPr>
          <w:sz w:val="20"/>
          <w:szCs w:val="20"/>
        </w:rPr>
        <w:t>Secretary</w:t>
      </w:r>
      <w:r w:rsidR="009B0303" w:rsidRPr="00A73359">
        <w:rPr>
          <w:sz w:val="20"/>
          <w:szCs w:val="20"/>
        </w:rPr>
        <w:t xml:space="preserve"> with Leadership award</w:t>
      </w:r>
    </w:p>
    <w:p w:rsidR="00575E10" w:rsidRPr="00A73359" w:rsidRDefault="00575E10" w:rsidP="006538EA">
      <w:pPr>
        <w:jc w:val="both"/>
        <w:rPr>
          <w:sz w:val="20"/>
          <w:szCs w:val="20"/>
        </w:rPr>
      </w:pPr>
      <w:r w:rsidRPr="00A73359">
        <w:rPr>
          <w:b/>
          <w:sz w:val="20"/>
          <w:szCs w:val="20"/>
        </w:rPr>
        <w:tab/>
      </w:r>
      <w:r w:rsidRPr="00A73359">
        <w:rPr>
          <w:sz w:val="20"/>
          <w:szCs w:val="20"/>
        </w:rPr>
        <w:t>Member, 2014-2016</w:t>
      </w:r>
    </w:p>
    <w:p w:rsidR="009B0303" w:rsidRPr="00A73359" w:rsidRDefault="009B0303" w:rsidP="006538EA">
      <w:pPr>
        <w:jc w:val="both"/>
        <w:rPr>
          <w:sz w:val="20"/>
          <w:szCs w:val="20"/>
        </w:rPr>
      </w:pPr>
    </w:p>
    <w:p w:rsidR="00575E10" w:rsidRPr="00A73359" w:rsidRDefault="00575E10" w:rsidP="006538EA">
      <w:pPr>
        <w:shd w:val="clear" w:color="auto" w:fill="BFBFBF" w:themeFill="background1" w:themeFillShade="BF"/>
        <w:jc w:val="both"/>
        <w:rPr>
          <w:b/>
          <w:color w:val="0D0D0D" w:themeColor="text1" w:themeTint="F2"/>
          <w:sz w:val="20"/>
          <w:szCs w:val="20"/>
        </w:rPr>
      </w:pPr>
      <w:r w:rsidRPr="00A73359">
        <w:rPr>
          <w:b/>
          <w:color w:val="0D0D0D" w:themeColor="text1" w:themeTint="F2"/>
          <w:sz w:val="20"/>
          <w:szCs w:val="20"/>
        </w:rPr>
        <w:t>WORK EXPERIENCE</w:t>
      </w:r>
    </w:p>
    <w:p w:rsidR="00575E10" w:rsidRPr="00A73359" w:rsidRDefault="00575E10" w:rsidP="006538EA">
      <w:pPr>
        <w:jc w:val="both"/>
        <w:rPr>
          <w:sz w:val="20"/>
          <w:szCs w:val="20"/>
        </w:rPr>
      </w:pPr>
    </w:p>
    <w:p w:rsidR="00457B22" w:rsidRPr="00A73359" w:rsidRDefault="00457B22" w:rsidP="006538EA">
      <w:pPr>
        <w:jc w:val="both"/>
        <w:rPr>
          <w:b/>
          <w:sz w:val="20"/>
          <w:szCs w:val="20"/>
        </w:rPr>
      </w:pPr>
      <w:r w:rsidRPr="00A73359">
        <w:rPr>
          <w:b/>
          <w:sz w:val="20"/>
          <w:szCs w:val="20"/>
        </w:rPr>
        <w:t xml:space="preserve">Company:  </w:t>
      </w:r>
    </w:p>
    <w:p w:rsidR="00457B22" w:rsidRPr="00A73359" w:rsidRDefault="00457B22" w:rsidP="006538EA">
      <w:pPr>
        <w:jc w:val="both"/>
        <w:rPr>
          <w:color w:val="000000"/>
          <w:sz w:val="20"/>
          <w:szCs w:val="20"/>
        </w:rPr>
      </w:pPr>
      <w:r w:rsidRPr="00A73359">
        <w:rPr>
          <w:color w:val="000000"/>
          <w:sz w:val="20"/>
          <w:szCs w:val="20"/>
        </w:rPr>
        <w:t xml:space="preserve">CLARIZA’S MINI BOTIQUE </w:t>
      </w:r>
    </w:p>
    <w:p w:rsidR="00457B22" w:rsidRPr="00A73359" w:rsidRDefault="00457B22" w:rsidP="006538EA">
      <w:pPr>
        <w:jc w:val="both"/>
        <w:rPr>
          <w:color w:val="000000"/>
          <w:sz w:val="20"/>
          <w:szCs w:val="20"/>
        </w:rPr>
      </w:pPr>
      <w:proofErr w:type="spellStart"/>
      <w:r w:rsidRPr="00A73359">
        <w:rPr>
          <w:color w:val="000000"/>
          <w:sz w:val="20"/>
          <w:szCs w:val="20"/>
        </w:rPr>
        <w:t>Lucban</w:t>
      </w:r>
      <w:proofErr w:type="spellEnd"/>
      <w:r w:rsidRPr="00A73359">
        <w:rPr>
          <w:color w:val="000000"/>
          <w:sz w:val="20"/>
          <w:szCs w:val="20"/>
        </w:rPr>
        <w:t xml:space="preserve"> Quezon, Philippines </w:t>
      </w:r>
    </w:p>
    <w:p w:rsidR="00457B22" w:rsidRPr="00A73359" w:rsidRDefault="00457B22" w:rsidP="006538EA">
      <w:pPr>
        <w:jc w:val="both"/>
        <w:rPr>
          <w:b/>
          <w:sz w:val="20"/>
          <w:szCs w:val="20"/>
        </w:rPr>
      </w:pPr>
      <w:r w:rsidRPr="00A73359">
        <w:rPr>
          <w:b/>
          <w:sz w:val="20"/>
          <w:szCs w:val="20"/>
        </w:rPr>
        <w:t>Position:</w:t>
      </w:r>
    </w:p>
    <w:p w:rsidR="00457B22" w:rsidRPr="00A73359" w:rsidRDefault="00457B22" w:rsidP="006538EA">
      <w:pPr>
        <w:jc w:val="both"/>
        <w:rPr>
          <w:sz w:val="20"/>
          <w:szCs w:val="20"/>
        </w:rPr>
      </w:pPr>
      <w:r w:rsidRPr="00A73359">
        <w:rPr>
          <w:sz w:val="20"/>
          <w:szCs w:val="20"/>
        </w:rPr>
        <w:t>Sales Agent</w:t>
      </w:r>
    </w:p>
    <w:p w:rsidR="00457B22" w:rsidRPr="00A73359" w:rsidRDefault="00457B22" w:rsidP="006538EA">
      <w:pPr>
        <w:jc w:val="both"/>
        <w:rPr>
          <w:b/>
          <w:sz w:val="20"/>
          <w:szCs w:val="20"/>
        </w:rPr>
      </w:pPr>
      <w:r w:rsidRPr="00A73359">
        <w:rPr>
          <w:b/>
          <w:sz w:val="20"/>
          <w:szCs w:val="20"/>
        </w:rPr>
        <w:t xml:space="preserve">Employment Date: </w:t>
      </w:r>
    </w:p>
    <w:p w:rsidR="00457B22" w:rsidRPr="00A73359" w:rsidRDefault="009B0303" w:rsidP="006538EA">
      <w:pPr>
        <w:jc w:val="both"/>
        <w:rPr>
          <w:sz w:val="20"/>
          <w:szCs w:val="20"/>
        </w:rPr>
      </w:pPr>
      <w:r w:rsidRPr="00A73359">
        <w:rPr>
          <w:sz w:val="20"/>
          <w:szCs w:val="20"/>
        </w:rPr>
        <w:t xml:space="preserve">August 8, </w:t>
      </w:r>
      <w:r w:rsidR="00457B22" w:rsidRPr="00A73359">
        <w:rPr>
          <w:sz w:val="20"/>
          <w:szCs w:val="20"/>
        </w:rPr>
        <w:t>2014 to May 6. 2016</w:t>
      </w:r>
    </w:p>
    <w:p w:rsidR="00457B22" w:rsidRPr="00A73359" w:rsidRDefault="00457B22" w:rsidP="006538EA">
      <w:pPr>
        <w:jc w:val="both"/>
        <w:rPr>
          <w:b/>
          <w:sz w:val="20"/>
          <w:szCs w:val="20"/>
        </w:rPr>
      </w:pPr>
      <w:r w:rsidRPr="00A73359">
        <w:rPr>
          <w:b/>
          <w:sz w:val="20"/>
          <w:szCs w:val="20"/>
        </w:rPr>
        <w:t>Duties and Responsibilities:</w:t>
      </w:r>
    </w:p>
    <w:p w:rsidR="00457B22" w:rsidRPr="00A73359" w:rsidRDefault="009B0303" w:rsidP="009B0303">
      <w:pPr>
        <w:pStyle w:val="ListParagraph"/>
        <w:numPr>
          <w:ilvl w:val="0"/>
          <w:numId w:val="7"/>
        </w:numPr>
        <w:rPr>
          <w:sz w:val="20"/>
          <w:szCs w:val="20"/>
        </w:rPr>
      </w:pPr>
      <w:r w:rsidRPr="00A73359">
        <w:rPr>
          <w:sz w:val="20"/>
          <w:szCs w:val="20"/>
        </w:rPr>
        <w:t>Helps the customers to find the products that meet their needs and build relations through follow-up calls, introducing new products, handle door-to-door sales and manage inventory.</w:t>
      </w:r>
    </w:p>
    <w:p w:rsidR="009B0303" w:rsidRPr="00A73359" w:rsidRDefault="009B0303" w:rsidP="009B0303">
      <w:pPr>
        <w:pStyle w:val="ListParagraph"/>
        <w:numPr>
          <w:ilvl w:val="0"/>
          <w:numId w:val="7"/>
        </w:numPr>
        <w:rPr>
          <w:sz w:val="20"/>
          <w:szCs w:val="20"/>
        </w:rPr>
      </w:pPr>
      <w:r w:rsidRPr="00A73359">
        <w:rPr>
          <w:sz w:val="20"/>
          <w:szCs w:val="20"/>
        </w:rPr>
        <w:t>Keeping up track of order records in accordance to the time of their order and on when they will receive the products and the number of sales from day to day.</w:t>
      </w:r>
    </w:p>
    <w:p w:rsidR="009B0303" w:rsidRPr="00A73359" w:rsidRDefault="009B0303" w:rsidP="009B0303">
      <w:pPr>
        <w:pStyle w:val="ListParagraph"/>
        <w:rPr>
          <w:sz w:val="20"/>
          <w:szCs w:val="20"/>
        </w:rPr>
      </w:pPr>
    </w:p>
    <w:p w:rsidR="00457B22" w:rsidRPr="00A73359" w:rsidRDefault="00457B22" w:rsidP="006538EA">
      <w:pPr>
        <w:jc w:val="both"/>
        <w:rPr>
          <w:b/>
          <w:sz w:val="20"/>
          <w:szCs w:val="20"/>
        </w:rPr>
      </w:pPr>
      <w:r w:rsidRPr="00A73359">
        <w:rPr>
          <w:b/>
          <w:sz w:val="20"/>
          <w:szCs w:val="20"/>
        </w:rPr>
        <w:t xml:space="preserve">Company:  </w:t>
      </w:r>
    </w:p>
    <w:p w:rsidR="00457B22" w:rsidRPr="00A73359" w:rsidRDefault="00457B22" w:rsidP="006538EA">
      <w:pPr>
        <w:jc w:val="both"/>
        <w:rPr>
          <w:sz w:val="20"/>
          <w:szCs w:val="20"/>
        </w:rPr>
      </w:pPr>
      <w:proofErr w:type="gramStart"/>
      <w:r w:rsidRPr="00A73359">
        <w:rPr>
          <w:sz w:val="20"/>
          <w:szCs w:val="20"/>
        </w:rPr>
        <w:t>JR GLOBAL MARKETING SVC.</w:t>
      </w:r>
      <w:proofErr w:type="gramEnd"/>
      <w:r w:rsidRPr="00A73359">
        <w:rPr>
          <w:sz w:val="20"/>
          <w:szCs w:val="20"/>
        </w:rPr>
        <w:t xml:space="preserve"> CO.</w:t>
      </w:r>
      <w:r w:rsidRPr="00A73359">
        <w:rPr>
          <w:sz w:val="20"/>
          <w:szCs w:val="20"/>
        </w:rPr>
        <w:tab/>
      </w:r>
    </w:p>
    <w:p w:rsidR="00457B22" w:rsidRPr="00A73359" w:rsidRDefault="00457B22" w:rsidP="006538EA">
      <w:pPr>
        <w:jc w:val="both"/>
        <w:rPr>
          <w:sz w:val="20"/>
          <w:szCs w:val="20"/>
        </w:rPr>
      </w:pPr>
      <w:r w:rsidRPr="00A73359">
        <w:rPr>
          <w:sz w:val="20"/>
          <w:szCs w:val="20"/>
        </w:rPr>
        <w:t>Makati City, Philippines</w:t>
      </w:r>
    </w:p>
    <w:p w:rsidR="00457B22" w:rsidRPr="00A73359" w:rsidRDefault="00457B22" w:rsidP="006538EA">
      <w:pPr>
        <w:jc w:val="both"/>
        <w:rPr>
          <w:b/>
          <w:sz w:val="20"/>
          <w:szCs w:val="20"/>
        </w:rPr>
      </w:pPr>
      <w:r w:rsidRPr="00A73359">
        <w:rPr>
          <w:b/>
          <w:sz w:val="20"/>
          <w:szCs w:val="20"/>
        </w:rPr>
        <w:t>Position:</w:t>
      </w:r>
    </w:p>
    <w:p w:rsidR="00457B22" w:rsidRPr="00A73359" w:rsidRDefault="00457B22" w:rsidP="006538EA">
      <w:pPr>
        <w:jc w:val="both"/>
        <w:rPr>
          <w:sz w:val="20"/>
          <w:szCs w:val="20"/>
        </w:rPr>
      </w:pPr>
      <w:r w:rsidRPr="00A73359">
        <w:rPr>
          <w:sz w:val="20"/>
          <w:szCs w:val="20"/>
        </w:rPr>
        <w:t>Intern</w:t>
      </w:r>
    </w:p>
    <w:p w:rsidR="00457B22" w:rsidRPr="00A73359" w:rsidRDefault="00457B22" w:rsidP="006538EA">
      <w:pPr>
        <w:jc w:val="both"/>
        <w:rPr>
          <w:b/>
          <w:sz w:val="20"/>
          <w:szCs w:val="20"/>
        </w:rPr>
      </w:pPr>
      <w:r w:rsidRPr="00A73359">
        <w:rPr>
          <w:b/>
          <w:sz w:val="20"/>
          <w:szCs w:val="20"/>
        </w:rPr>
        <w:lastRenderedPageBreak/>
        <w:t xml:space="preserve">Employment Date: </w:t>
      </w:r>
    </w:p>
    <w:p w:rsidR="00457B22" w:rsidRPr="00A73359" w:rsidRDefault="00457B22" w:rsidP="006538EA">
      <w:pPr>
        <w:jc w:val="both"/>
        <w:rPr>
          <w:sz w:val="20"/>
          <w:szCs w:val="20"/>
        </w:rPr>
      </w:pPr>
      <w:r w:rsidRPr="00A73359">
        <w:rPr>
          <w:sz w:val="20"/>
          <w:szCs w:val="20"/>
        </w:rPr>
        <w:t>April 6, 2015 to June 22, 2015</w:t>
      </w:r>
    </w:p>
    <w:p w:rsidR="00457B22" w:rsidRPr="00A73359" w:rsidRDefault="00457B22" w:rsidP="006538EA">
      <w:pPr>
        <w:jc w:val="both"/>
        <w:rPr>
          <w:b/>
          <w:sz w:val="20"/>
          <w:szCs w:val="20"/>
        </w:rPr>
      </w:pPr>
      <w:r w:rsidRPr="00A73359">
        <w:rPr>
          <w:b/>
          <w:sz w:val="20"/>
          <w:szCs w:val="20"/>
        </w:rPr>
        <w:t>Duties and Responsibilities:</w:t>
      </w:r>
    </w:p>
    <w:p w:rsidR="00964C88" w:rsidRPr="00A73359" w:rsidRDefault="005E4E55" w:rsidP="006538EA">
      <w:pPr>
        <w:pStyle w:val="ListParagraph"/>
        <w:numPr>
          <w:ilvl w:val="0"/>
          <w:numId w:val="3"/>
        </w:numPr>
        <w:jc w:val="both"/>
        <w:rPr>
          <w:b/>
          <w:sz w:val="20"/>
          <w:szCs w:val="20"/>
        </w:rPr>
      </w:pPr>
      <w:r w:rsidRPr="00A73359">
        <w:rPr>
          <w:sz w:val="20"/>
          <w:szCs w:val="20"/>
        </w:rPr>
        <w:t xml:space="preserve">Prospecting and building a channel of qualified sales leads to meet business plans, quotas, and company objectives. </w:t>
      </w:r>
    </w:p>
    <w:p w:rsidR="005E4E55" w:rsidRPr="00A73359" w:rsidRDefault="005E4E55" w:rsidP="006538EA">
      <w:pPr>
        <w:pStyle w:val="ListParagraph"/>
        <w:numPr>
          <w:ilvl w:val="0"/>
          <w:numId w:val="3"/>
        </w:numPr>
        <w:jc w:val="both"/>
        <w:rPr>
          <w:b/>
          <w:sz w:val="20"/>
          <w:szCs w:val="20"/>
        </w:rPr>
      </w:pPr>
      <w:r w:rsidRPr="00A73359">
        <w:rPr>
          <w:sz w:val="20"/>
          <w:szCs w:val="20"/>
        </w:rPr>
        <w:t>Research the target prospects using a variety of sales tools.</w:t>
      </w:r>
    </w:p>
    <w:p w:rsidR="00964C88" w:rsidRPr="00A73359" w:rsidRDefault="005E4E55" w:rsidP="006538EA">
      <w:pPr>
        <w:pStyle w:val="ListParagraph"/>
        <w:numPr>
          <w:ilvl w:val="0"/>
          <w:numId w:val="3"/>
        </w:numPr>
        <w:jc w:val="both"/>
        <w:rPr>
          <w:b/>
          <w:sz w:val="20"/>
          <w:szCs w:val="20"/>
        </w:rPr>
      </w:pPr>
      <w:r w:rsidRPr="00A73359">
        <w:rPr>
          <w:sz w:val="20"/>
          <w:szCs w:val="20"/>
        </w:rPr>
        <w:t>Cold call in order to obtain key information from targeted prospects to meet the qualified lead criteria.</w:t>
      </w:r>
    </w:p>
    <w:p w:rsidR="00A73359" w:rsidRPr="00773FBD" w:rsidRDefault="005E4E55" w:rsidP="00773FBD">
      <w:pPr>
        <w:pStyle w:val="ListParagraph"/>
        <w:numPr>
          <w:ilvl w:val="0"/>
          <w:numId w:val="3"/>
        </w:numPr>
        <w:jc w:val="both"/>
        <w:rPr>
          <w:b/>
          <w:sz w:val="20"/>
          <w:szCs w:val="20"/>
        </w:rPr>
      </w:pPr>
      <w:r w:rsidRPr="00A73359">
        <w:rPr>
          <w:sz w:val="20"/>
          <w:szCs w:val="20"/>
        </w:rPr>
        <w:t xml:space="preserve">Performs basic clerical and office responsibilities for the company. </w:t>
      </w:r>
    </w:p>
    <w:p w:rsidR="00964C88" w:rsidRPr="00A73359" w:rsidRDefault="00964C88" w:rsidP="006538EA">
      <w:pPr>
        <w:jc w:val="both"/>
        <w:rPr>
          <w:b/>
          <w:sz w:val="20"/>
          <w:szCs w:val="20"/>
        </w:rPr>
      </w:pPr>
    </w:p>
    <w:p w:rsidR="00964C88" w:rsidRPr="00A73359" w:rsidRDefault="00964C88" w:rsidP="006538EA">
      <w:pPr>
        <w:jc w:val="both"/>
        <w:rPr>
          <w:b/>
          <w:sz w:val="20"/>
          <w:szCs w:val="20"/>
        </w:rPr>
      </w:pPr>
      <w:r w:rsidRPr="00A73359">
        <w:rPr>
          <w:b/>
          <w:sz w:val="20"/>
          <w:szCs w:val="20"/>
        </w:rPr>
        <w:t xml:space="preserve">Company:  </w:t>
      </w:r>
    </w:p>
    <w:p w:rsidR="00964C88" w:rsidRPr="00A73359" w:rsidRDefault="00457B22" w:rsidP="006538EA">
      <w:pPr>
        <w:jc w:val="both"/>
        <w:rPr>
          <w:sz w:val="20"/>
          <w:szCs w:val="20"/>
        </w:rPr>
      </w:pPr>
      <w:r w:rsidRPr="00A73359">
        <w:rPr>
          <w:sz w:val="20"/>
          <w:szCs w:val="20"/>
        </w:rPr>
        <w:t xml:space="preserve">TRANSCOM ASIA </w:t>
      </w:r>
    </w:p>
    <w:p w:rsidR="00457B22" w:rsidRPr="00A73359" w:rsidRDefault="00457B22" w:rsidP="006538EA">
      <w:pPr>
        <w:jc w:val="both"/>
        <w:rPr>
          <w:sz w:val="20"/>
          <w:szCs w:val="20"/>
        </w:rPr>
      </w:pPr>
      <w:r w:rsidRPr="00A73359">
        <w:rPr>
          <w:sz w:val="20"/>
          <w:szCs w:val="20"/>
        </w:rPr>
        <w:t>Pasig City, Philippines</w:t>
      </w:r>
    </w:p>
    <w:p w:rsidR="00457B22" w:rsidRPr="00A73359" w:rsidRDefault="00457B22" w:rsidP="006538EA">
      <w:pPr>
        <w:jc w:val="both"/>
        <w:rPr>
          <w:b/>
          <w:sz w:val="20"/>
          <w:szCs w:val="20"/>
        </w:rPr>
      </w:pPr>
      <w:r w:rsidRPr="00A73359">
        <w:rPr>
          <w:b/>
          <w:sz w:val="20"/>
          <w:szCs w:val="20"/>
        </w:rPr>
        <w:t>Position:</w:t>
      </w:r>
    </w:p>
    <w:p w:rsidR="00457B22" w:rsidRPr="00A73359" w:rsidRDefault="00457B22" w:rsidP="006538EA">
      <w:pPr>
        <w:jc w:val="both"/>
        <w:rPr>
          <w:sz w:val="20"/>
          <w:szCs w:val="20"/>
        </w:rPr>
      </w:pPr>
      <w:r w:rsidRPr="00A73359">
        <w:rPr>
          <w:sz w:val="20"/>
          <w:szCs w:val="20"/>
        </w:rPr>
        <w:t>Customer Service Representative</w:t>
      </w:r>
    </w:p>
    <w:p w:rsidR="00457B22" w:rsidRPr="00A73359" w:rsidRDefault="00457B22" w:rsidP="006538EA">
      <w:pPr>
        <w:jc w:val="both"/>
        <w:rPr>
          <w:b/>
          <w:sz w:val="20"/>
          <w:szCs w:val="20"/>
        </w:rPr>
      </w:pPr>
      <w:r w:rsidRPr="00A73359">
        <w:rPr>
          <w:b/>
          <w:sz w:val="20"/>
          <w:szCs w:val="20"/>
        </w:rPr>
        <w:t xml:space="preserve">Employment Date: </w:t>
      </w:r>
    </w:p>
    <w:p w:rsidR="00457B22" w:rsidRPr="00A73359" w:rsidRDefault="00457B22" w:rsidP="006538EA">
      <w:pPr>
        <w:jc w:val="both"/>
        <w:rPr>
          <w:sz w:val="20"/>
          <w:szCs w:val="20"/>
        </w:rPr>
      </w:pPr>
      <w:r w:rsidRPr="00A73359">
        <w:rPr>
          <w:sz w:val="20"/>
          <w:szCs w:val="20"/>
        </w:rPr>
        <w:t>June 28, 2016 to December 27, 2016</w:t>
      </w:r>
    </w:p>
    <w:p w:rsidR="00457B22" w:rsidRPr="00A73359" w:rsidRDefault="00457B22" w:rsidP="006538EA">
      <w:pPr>
        <w:jc w:val="both"/>
        <w:rPr>
          <w:b/>
          <w:sz w:val="20"/>
          <w:szCs w:val="20"/>
        </w:rPr>
      </w:pPr>
      <w:r w:rsidRPr="00A73359">
        <w:rPr>
          <w:b/>
          <w:sz w:val="20"/>
          <w:szCs w:val="20"/>
        </w:rPr>
        <w:t>Duties and Responsibilities:</w:t>
      </w:r>
    </w:p>
    <w:p w:rsidR="00457B22" w:rsidRPr="00A73359" w:rsidRDefault="00A73359" w:rsidP="006538EA">
      <w:pPr>
        <w:pStyle w:val="ListParagraph"/>
        <w:numPr>
          <w:ilvl w:val="0"/>
          <w:numId w:val="5"/>
        </w:numPr>
        <w:jc w:val="both"/>
        <w:rPr>
          <w:sz w:val="20"/>
          <w:szCs w:val="20"/>
        </w:rPr>
      </w:pPr>
      <w:r w:rsidRPr="00A73359">
        <w:rPr>
          <w:sz w:val="20"/>
          <w:szCs w:val="20"/>
        </w:rPr>
        <w:t>Acting as a liaison between the customers and the company.</w:t>
      </w:r>
    </w:p>
    <w:p w:rsidR="00A73359" w:rsidRPr="00A73359" w:rsidRDefault="00A73359" w:rsidP="006538EA">
      <w:pPr>
        <w:pStyle w:val="ListParagraph"/>
        <w:numPr>
          <w:ilvl w:val="0"/>
          <w:numId w:val="5"/>
        </w:numPr>
        <w:jc w:val="both"/>
        <w:rPr>
          <w:sz w:val="20"/>
          <w:szCs w:val="20"/>
        </w:rPr>
      </w:pPr>
      <w:r w:rsidRPr="00A73359">
        <w:rPr>
          <w:sz w:val="20"/>
          <w:szCs w:val="20"/>
        </w:rPr>
        <w:t xml:space="preserve">Answers the customer’s </w:t>
      </w:r>
      <w:proofErr w:type="gramStart"/>
      <w:r w:rsidRPr="00A73359">
        <w:rPr>
          <w:sz w:val="20"/>
          <w:szCs w:val="20"/>
        </w:rPr>
        <w:t>call</w:t>
      </w:r>
      <w:proofErr w:type="gramEnd"/>
      <w:r w:rsidRPr="00A73359">
        <w:rPr>
          <w:sz w:val="20"/>
          <w:szCs w:val="20"/>
        </w:rPr>
        <w:t xml:space="preserve"> warmly and ascertain problem or reason for calling.</w:t>
      </w:r>
    </w:p>
    <w:p w:rsidR="00A73359" w:rsidRPr="00A73359" w:rsidRDefault="00A73359" w:rsidP="006538EA">
      <w:pPr>
        <w:pStyle w:val="ListParagraph"/>
        <w:numPr>
          <w:ilvl w:val="0"/>
          <w:numId w:val="5"/>
        </w:numPr>
        <w:jc w:val="both"/>
        <w:rPr>
          <w:sz w:val="20"/>
          <w:szCs w:val="20"/>
        </w:rPr>
      </w:pPr>
      <w:r w:rsidRPr="00A73359">
        <w:rPr>
          <w:sz w:val="20"/>
          <w:szCs w:val="20"/>
        </w:rPr>
        <w:t>Resolving customer complaints and offering them suggestions alternative resolutions.</w:t>
      </w:r>
    </w:p>
    <w:p w:rsidR="00A73359" w:rsidRPr="00A73359" w:rsidRDefault="00A73359" w:rsidP="006538EA">
      <w:pPr>
        <w:pStyle w:val="ListParagraph"/>
        <w:numPr>
          <w:ilvl w:val="0"/>
          <w:numId w:val="5"/>
        </w:numPr>
        <w:jc w:val="both"/>
        <w:rPr>
          <w:sz w:val="20"/>
          <w:szCs w:val="20"/>
        </w:rPr>
      </w:pPr>
      <w:r w:rsidRPr="00A73359">
        <w:rPr>
          <w:sz w:val="20"/>
          <w:szCs w:val="20"/>
        </w:rPr>
        <w:t>Take payment information and other pertinent information such as addresses and phone numbers.</w:t>
      </w:r>
    </w:p>
    <w:p w:rsidR="00A73359" w:rsidRPr="00A73359" w:rsidRDefault="00A73359" w:rsidP="006538EA">
      <w:pPr>
        <w:pStyle w:val="ListParagraph"/>
        <w:numPr>
          <w:ilvl w:val="0"/>
          <w:numId w:val="5"/>
        </w:numPr>
        <w:jc w:val="both"/>
        <w:rPr>
          <w:sz w:val="20"/>
          <w:szCs w:val="20"/>
        </w:rPr>
      </w:pPr>
      <w:r w:rsidRPr="00A73359">
        <w:rPr>
          <w:sz w:val="20"/>
          <w:szCs w:val="20"/>
        </w:rPr>
        <w:t>Compile reports on overall customer satisfaction</w:t>
      </w:r>
    </w:p>
    <w:p w:rsidR="00A73359" w:rsidRPr="00A73359" w:rsidRDefault="00A73359" w:rsidP="006538EA">
      <w:pPr>
        <w:pStyle w:val="ListParagraph"/>
        <w:numPr>
          <w:ilvl w:val="0"/>
          <w:numId w:val="5"/>
        </w:numPr>
        <w:jc w:val="both"/>
        <w:rPr>
          <w:sz w:val="20"/>
          <w:szCs w:val="20"/>
        </w:rPr>
      </w:pPr>
      <w:r w:rsidRPr="00A73359">
        <w:rPr>
          <w:sz w:val="20"/>
          <w:szCs w:val="20"/>
        </w:rPr>
        <w:t>Records every important detail such as the reasons of the call, the solutions offered and the suggestions or advice that was provided.</w:t>
      </w:r>
    </w:p>
    <w:p w:rsidR="00457B22" w:rsidRPr="00A73359" w:rsidRDefault="00457B22" w:rsidP="006538EA">
      <w:pPr>
        <w:jc w:val="both"/>
        <w:rPr>
          <w:sz w:val="20"/>
          <w:szCs w:val="20"/>
        </w:rPr>
      </w:pPr>
    </w:p>
    <w:p w:rsidR="00457B22" w:rsidRPr="00A73359" w:rsidRDefault="00457B22" w:rsidP="006538EA">
      <w:pPr>
        <w:shd w:val="clear" w:color="auto" w:fill="BFBFBF" w:themeFill="background1" w:themeFillShade="BF"/>
        <w:jc w:val="both"/>
        <w:rPr>
          <w:b/>
          <w:color w:val="0D0D0D" w:themeColor="text1" w:themeTint="F2"/>
          <w:sz w:val="20"/>
          <w:szCs w:val="20"/>
        </w:rPr>
      </w:pPr>
      <w:r w:rsidRPr="00A73359">
        <w:rPr>
          <w:b/>
          <w:color w:val="0D0D0D" w:themeColor="text1" w:themeTint="F2"/>
          <w:sz w:val="20"/>
          <w:szCs w:val="20"/>
        </w:rPr>
        <w:t>EDUCATIONAL ATTAINMENT</w:t>
      </w:r>
    </w:p>
    <w:p w:rsidR="00457B22" w:rsidRPr="00A73359" w:rsidRDefault="00457B22" w:rsidP="006538EA">
      <w:pPr>
        <w:jc w:val="both"/>
        <w:rPr>
          <w:sz w:val="20"/>
          <w:szCs w:val="20"/>
        </w:rPr>
      </w:pPr>
    </w:p>
    <w:p w:rsidR="00457B22" w:rsidRPr="00A73359" w:rsidRDefault="00457B22" w:rsidP="006538EA">
      <w:pPr>
        <w:pStyle w:val="NoSpacing"/>
        <w:jc w:val="both"/>
        <w:rPr>
          <w:rFonts w:ascii="Times New Roman" w:hAnsi="Times New Roman"/>
          <w:sz w:val="20"/>
          <w:szCs w:val="20"/>
        </w:rPr>
      </w:pPr>
      <w:r w:rsidRPr="00A73359">
        <w:rPr>
          <w:rFonts w:ascii="Times New Roman" w:hAnsi="Times New Roman"/>
          <w:b/>
          <w:sz w:val="20"/>
          <w:szCs w:val="20"/>
        </w:rPr>
        <w:t>PRIMARY:</w:t>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proofErr w:type="spellStart"/>
      <w:r w:rsidRPr="00A73359">
        <w:rPr>
          <w:rFonts w:ascii="Times New Roman" w:hAnsi="Times New Roman"/>
          <w:sz w:val="20"/>
          <w:szCs w:val="20"/>
        </w:rPr>
        <w:t>Tiaong</w:t>
      </w:r>
      <w:proofErr w:type="spellEnd"/>
      <w:r w:rsidRPr="00A73359">
        <w:rPr>
          <w:rFonts w:ascii="Times New Roman" w:hAnsi="Times New Roman"/>
          <w:sz w:val="20"/>
          <w:szCs w:val="20"/>
        </w:rPr>
        <w:t xml:space="preserve"> East Elementary School</w:t>
      </w:r>
    </w:p>
    <w:p w:rsidR="00457B22" w:rsidRPr="00A73359" w:rsidRDefault="00457B22" w:rsidP="006538EA">
      <w:pPr>
        <w:pStyle w:val="NoSpacing"/>
        <w:ind w:left="3600" w:firstLine="720"/>
        <w:jc w:val="both"/>
        <w:rPr>
          <w:rFonts w:ascii="Times New Roman" w:hAnsi="Times New Roman"/>
          <w:sz w:val="20"/>
          <w:szCs w:val="20"/>
        </w:rPr>
      </w:pPr>
      <w:proofErr w:type="spellStart"/>
      <w:r w:rsidRPr="00A73359">
        <w:rPr>
          <w:rFonts w:ascii="Times New Roman" w:hAnsi="Times New Roman"/>
          <w:sz w:val="20"/>
          <w:szCs w:val="20"/>
        </w:rPr>
        <w:t>Tiaong</w:t>
      </w:r>
      <w:proofErr w:type="spellEnd"/>
      <w:r w:rsidRPr="00A73359">
        <w:rPr>
          <w:rFonts w:ascii="Times New Roman" w:hAnsi="Times New Roman"/>
          <w:sz w:val="20"/>
          <w:szCs w:val="20"/>
        </w:rPr>
        <w:t xml:space="preserve"> Quezon, Philippines</w:t>
      </w:r>
    </w:p>
    <w:p w:rsidR="00457B22" w:rsidRPr="00A73359" w:rsidRDefault="00457B22" w:rsidP="006538EA">
      <w:pPr>
        <w:pStyle w:val="NoSpacing"/>
        <w:ind w:left="3600" w:firstLine="720"/>
        <w:jc w:val="both"/>
        <w:rPr>
          <w:rFonts w:ascii="Times New Roman" w:hAnsi="Times New Roman"/>
          <w:b/>
          <w:sz w:val="20"/>
          <w:szCs w:val="20"/>
        </w:rPr>
      </w:pPr>
      <w:r w:rsidRPr="00A73359">
        <w:rPr>
          <w:rFonts w:ascii="Times New Roman" w:hAnsi="Times New Roman"/>
          <w:sz w:val="20"/>
          <w:szCs w:val="20"/>
        </w:rPr>
        <w:t>2002-2008</w:t>
      </w:r>
    </w:p>
    <w:p w:rsidR="00457B22" w:rsidRPr="00A73359" w:rsidRDefault="00457B22" w:rsidP="006538EA">
      <w:pPr>
        <w:jc w:val="both"/>
        <w:rPr>
          <w:sz w:val="20"/>
          <w:szCs w:val="20"/>
        </w:rPr>
      </w:pPr>
    </w:p>
    <w:p w:rsidR="00457B22" w:rsidRPr="00A73359" w:rsidRDefault="00457B22" w:rsidP="006538EA">
      <w:pPr>
        <w:pStyle w:val="NoSpacing"/>
        <w:jc w:val="both"/>
        <w:rPr>
          <w:rFonts w:ascii="Times New Roman" w:hAnsi="Times New Roman"/>
          <w:sz w:val="20"/>
          <w:szCs w:val="20"/>
        </w:rPr>
      </w:pPr>
      <w:r w:rsidRPr="00A73359">
        <w:rPr>
          <w:rFonts w:ascii="Times New Roman" w:hAnsi="Times New Roman"/>
          <w:b/>
          <w:sz w:val="20"/>
          <w:szCs w:val="20"/>
        </w:rPr>
        <w:t>SECONDARY:</w:t>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00773FBD">
        <w:rPr>
          <w:rFonts w:ascii="Times New Roman" w:hAnsi="Times New Roman"/>
          <w:b/>
          <w:sz w:val="20"/>
          <w:szCs w:val="20"/>
        </w:rPr>
        <w:tab/>
      </w:r>
      <w:r w:rsidRPr="00A73359">
        <w:rPr>
          <w:rFonts w:ascii="Times New Roman" w:hAnsi="Times New Roman"/>
          <w:sz w:val="20"/>
          <w:szCs w:val="20"/>
        </w:rPr>
        <w:t>Saint John Parochial School</w:t>
      </w:r>
    </w:p>
    <w:p w:rsidR="00457B22" w:rsidRPr="00A73359" w:rsidRDefault="00457B22" w:rsidP="006538EA">
      <w:pPr>
        <w:pStyle w:val="NoSpacing"/>
        <w:ind w:left="3600" w:firstLine="720"/>
        <w:jc w:val="both"/>
        <w:rPr>
          <w:rFonts w:ascii="Times New Roman" w:hAnsi="Times New Roman"/>
          <w:sz w:val="20"/>
          <w:szCs w:val="20"/>
        </w:rPr>
      </w:pPr>
      <w:proofErr w:type="spellStart"/>
      <w:r w:rsidRPr="00A73359">
        <w:rPr>
          <w:rFonts w:ascii="Times New Roman" w:hAnsi="Times New Roman"/>
          <w:sz w:val="20"/>
          <w:szCs w:val="20"/>
        </w:rPr>
        <w:t>Tiaon</w:t>
      </w:r>
      <w:proofErr w:type="spellEnd"/>
      <w:r w:rsidRPr="00A73359">
        <w:rPr>
          <w:rFonts w:ascii="Times New Roman" w:hAnsi="Times New Roman"/>
          <w:sz w:val="20"/>
          <w:szCs w:val="20"/>
        </w:rPr>
        <w:t xml:space="preserve"> Quezon, Philippines</w:t>
      </w:r>
    </w:p>
    <w:p w:rsidR="00457B22" w:rsidRPr="00A73359" w:rsidRDefault="00457B22" w:rsidP="006538EA">
      <w:pPr>
        <w:pStyle w:val="NoSpacing"/>
        <w:ind w:left="3600" w:firstLine="720"/>
        <w:jc w:val="both"/>
        <w:rPr>
          <w:rFonts w:ascii="Times New Roman" w:hAnsi="Times New Roman"/>
          <w:sz w:val="20"/>
          <w:szCs w:val="20"/>
        </w:rPr>
      </w:pPr>
      <w:r w:rsidRPr="00A73359">
        <w:rPr>
          <w:rFonts w:ascii="Times New Roman" w:hAnsi="Times New Roman"/>
          <w:sz w:val="20"/>
          <w:szCs w:val="20"/>
        </w:rPr>
        <w:t>2008-2012</w:t>
      </w:r>
    </w:p>
    <w:p w:rsidR="00457B22" w:rsidRPr="00A73359" w:rsidRDefault="00457B22" w:rsidP="006538EA">
      <w:pPr>
        <w:pStyle w:val="NoSpacing"/>
        <w:jc w:val="both"/>
        <w:rPr>
          <w:rFonts w:ascii="Times New Roman" w:hAnsi="Times New Roman"/>
          <w:b/>
          <w:sz w:val="20"/>
          <w:szCs w:val="20"/>
        </w:rPr>
      </w:pPr>
    </w:p>
    <w:p w:rsidR="00457B22" w:rsidRPr="00A73359" w:rsidRDefault="00457B22" w:rsidP="006538EA">
      <w:pPr>
        <w:pStyle w:val="NoSpacing"/>
        <w:jc w:val="both"/>
        <w:rPr>
          <w:rFonts w:ascii="Times New Roman" w:hAnsi="Times New Roman"/>
          <w:sz w:val="20"/>
          <w:szCs w:val="20"/>
        </w:rPr>
      </w:pPr>
      <w:r w:rsidRPr="00A73359">
        <w:rPr>
          <w:rFonts w:ascii="Times New Roman" w:hAnsi="Times New Roman"/>
          <w:b/>
          <w:sz w:val="20"/>
          <w:szCs w:val="20"/>
        </w:rPr>
        <w:t>TERTIARY:</w:t>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b/>
          <w:sz w:val="20"/>
          <w:szCs w:val="20"/>
        </w:rPr>
        <w:tab/>
      </w:r>
      <w:r w:rsidRPr="00A73359">
        <w:rPr>
          <w:rFonts w:ascii="Times New Roman" w:hAnsi="Times New Roman"/>
          <w:sz w:val="20"/>
          <w:szCs w:val="20"/>
        </w:rPr>
        <w:t>Southern Luzon State University</w:t>
      </w:r>
    </w:p>
    <w:p w:rsidR="00457B22" w:rsidRPr="00A73359" w:rsidRDefault="00457B22" w:rsidP="006538EA">
      <w:pPr>
        <w:pStyle w:val="NoSpacing"/>
        <w:ind w:left="3600" w:firstLine="720"/>
        <w:jc w:val="both"/>
        <w:rPr>
          <w:rFonts w:ascii="Times New Roman" w:hAnsi="Times New Roman"/>
          <w:sz w:val="20"/>
          <w:szCs w:val="20"/>
        </w:rPr>
      </w:pPr>
      <w:proofErr w:type="spellStart"/>
      <w:r w:rsidRPr="00A73359">
        <w:rPr>
          <w:rFonts w:ascii="Times New Roman" w:hAnsi="Times New Roman"/>
          <w:sz w:val="20"/>
          <w:szCs w:val="20"/>
        </w:rPr>
        <w:t>Lucban</w:t>
      </w:r>
      <w:proofErr w:type="spellEnd"/>
      <w:r w:rsidRPr="00A73359">
        <w:rPr>
          <w:rFonts w:ascii="Times New Roman" w:hAnsi="Times New Roman"/>
          <w:sz w:val="20"/>
          <w:szCs w:val="20"/>
        </w:rPr>
        <w:t>, Quezon</w:t>
      </w:r>
    </w:p>
    <w:p w:rsidR="00457B22" w:rsidRPr="00A73359" w:rsidRDefault="00457B22" w:rsidP="006538EA">
      <w:pPr>
        <w:pStyle w:val="NoSpacing"/>
        <w:ind w:left="3600" w:firstLine="720"/>
        <w:jc w:val="both"/>
        <w:rPr>
          <w:rFonts w:ascii="Times New Roman" w:hAnsi="Times New Roman"/>
          <w:sz w:val="20"/>
          <w:szCs w:val="20"/>
        </w:rPr>
      </w:pPr>
      <w:r w:rsidRPr="00A73359">
        <w:rPr>
          <w:rFonts w:ascii="Times New Roman" w:hAnsi="Times New Roman"/>
          <w:sz w:val="20"/>
          <w:szCs w:val="20"/>
        </w:rPr>
        <w:t xml:space="preserve">Bachelor of Science in Business Administration </w:t>
      </w:r>
    </w:p>
    <w:p w:rsidR="00457B22" w:rsidRPr="00A73359" w:rsidRDefault="00457B22" w:rsidP="006538EA">
      <w:pPr>
        <w:pStyle w:val="NoSpacing"/>
        <w:ind w:left="3600" w:firstLine="720"/>
        <w:jc w:val="both"/>
        <w:rPr>
          <w:rFonts w:ascii="Times New Roman" w:hAnsi="Times New Roman"/>
          <w:sz w:val="20"/>
          <w:szCs w:val="20"/>
        </w:rPr>
      </w:pPr>
      <w:r w:rsidRPr="00A73359">
        <w:rPr>
          <w:rFonts w:ascii="Times New Roman" w:hAnsi="Times New Roman"/>
          <w:sz w:val="20"/>
          <w:szCs w:val="20"/>
        </w:rPr>
        <w:t>Major in Marketing Management</w:t>
      </w:r>
    </w:p>
    <w:p w:rsidR="00457B22" w:rsidRPr="00A73359" w:rsidRDefault="00457B22" w:rsidP="00773FBD">
      <w:pPr>
        <w:pStyle w:val="NoSpacing"/>
        <w:ind w:left="3600" w:firstLine="720"/>
        <w:jc w:val="both"/>
        <w:rPr>
          <w:rFonts w:ascii="Times New Roman" w:hAnsi="Times New Roman"/>
          <w:sz w:val="20"/>
          <w:szCs w:val="20"/>
        </w:rPr>
      </w:pPr>
      <w:r w:rsidRPr="00A73359">
        <w:rPr>
          <w:rFonts w:ascii="Times New Roman" w:hAnsi="Times New Roman"/>
          <w:sz w:val="20"/>
          <w:szCs w:val="20"/>
        </w:rPr>
        <w:t>2012-2016</w:t>
      </w:r>
    </w:p>
    <w:p w:rsidR="00457B22" w:rsidRPr="00A73359" w:rsidRDefault="00457B22" w:rsidP="006538EA">
      <w:pPr>
        <w:pStyle w:val="NoSpacing"/>
        <w:ind w:left="3600" w:firstLine="720"/>
        <w:jc w:val="both"/>
        <w:rPr>
          <w:rFonts w:ascii="Times New Roman" w:hAnsi="Times New Roman"/>
          <w:sz w:val="20"/>
          <w:szCs w:val="20"/>
        </w:rPr>
      </w:pPr>
    </w:p>
    <w:p w:rsidR="00717E1C" w:rsidRPr="00773FBD" w:rsidRDefault="00717E1C" w:rsidP="00773FBD">
      <w:pPr>
        <w:ind w:left="3600"/>
        <w:jc w:val="both"/>
        <w:rPr>
          <w:b/>
          <w:sz w:val="20"/>
          <w:szCs w:val="20"/>
        </w:rPr>
      </w:pPr>
      <w:r w:rsidRPr="00A73359">
        <w:rPr>
          <w:b/>
          <w:sz w:val="20"/>
          <w:szCs w:val="20"/>
        </w:rPr>
        <w:t xml:space="preserve">           </w:t>
      </w:r>
      <w:r w:rsidRPr="00A73359">
        <w:rPr>
          <w:b/>
          <w:sz w:val="20"/>
          <w:szCs w:val="20"/>
        </w:rPr>
        <w:tab/>
      </w:r>
      <w:r w:rsidRPr="00A73359">
        <w:rPr>
          <w:b/>
          <w:sz w:val="20"/>
          <w:szCs w:val="20"/>
        </w:rPr>
        <w:tab/>
      </w:r>
      <w:r w:rsidRPr="00A73359">
        <w:rPr>
          <w:b/>
          <w:sz w:val="20"/>
          <w:szCs w:val="20"/>
        </w:rPr>
        <w:tab/>
      </w:r>
      <w:bookmarkStart w:id="0" w:name="_GoBack"/>
      <w:bookmarkEnd w:id="0"/>
    </w:p>
    <w:sectPr w:rsidR="00717E1C" w:rsidRPr="00773FBD" w:rsidSect="00D9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F36"/>
    <w:multiLevelType w:val="hybridMultilevel"/>
    <w:tmpl w:val="418E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936F3"/>
    <w:multiLevelType w:val="hybridMultilevel"/>
    <w:tmpl w:val="AE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695B"/>
    <w:multiLevelType w:val="hybridMultilevel"/>
    <w:tmpl w:val="439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B3322"/>
    <w:multiLevelType w:val="hybridMultilevel"/>
    <w:tmpl w:val="D7C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91453"/>
    <w:multiLevelType w:val="hybridMultilevel"/>
    <w:tmpl w:val="49D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C7BA5"/>
    <w:multiLevelType w:val="hybridMultilevel"/>
    <w:tmpl w:val="5F10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F2727"/>
    <w:multiLevelType w:val="hybridMultilevel"/>
    <w:tmpl w:val="9F70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2"/>
  </w:compat>
  <w:rsids>
    <w:rsidRoot w:val="00575E10"/>
    <w:rsid w:val="00457B22"/>
    <w:rsid w:val="00575E10"/>
    <w:rsid w:val="005E4E55"/>
    <w:rsid w:val="00636191"/>
    <w:rsid w:val="00640129"/>
    <w:rsid w:val="006538EA"/>
    <w:rsid w:val="00717E1C"/>
    <w:rsid w:val="00773FBD"/>
    <w:rsid w:val="00862DBE"/>
    <w:rsid w:val="00964C88"/>
    <w:rsid w:val="009B0303"/>
    <w:rsid w:val="00A73359"/>
    <w:rsid w:val="00BB42A3"/>
    <w:rsid w:val="00C31B09"/>
    <w:rsid w:val="00D9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10"/>
    <w:pPr>
      <w:ind w:left="720"/>
      <w:contextualSpacing/>
    </w:pPr>
  </w:style>
  <w:style w:type="paragraph" w:styleId="NoSpacing">
    <w:name w:val="No Spacing"/>
    <w:uiPriority w:val="1"/>
    <w:qFormat/>
    <w:rsid w:val="00964C8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57B22"/>
    <w:rPr>
      <w:color w:val="0000FF"/>
      <w:u w:val="single"/>
    </w:rPr>
  </w:style>
  <w:style w:type="paragraph" w:styleId="BalloonText">
    <w:name w:val="Balloon Text"/>
    <w:basedOn w:val="Normal"/>
    <w:link w:val="BalloonTextChar"/>
    <w:uiPriority w:val="99"/>
    <w:semiHidden/>
    <w:unhideWhenUsed/>
    <w:rsid w:val="00717E1C"/>
    <w:rPr>
      <w:rFonts w:ascii="Tahoma" w:hAnsi="Tahoma" w:cs="Tahoma"/>
      <w:sz w:val="16"/>
      <w:szCs w:val="16"/>
    </w:rPr>
  </w:style>
  <w:style w:type="character" w:customStyle="1" w:styleId="BalloonTextChar">
    <w:name w:val="Balloon Text Char"/>
    <w:basedOn w:val="DefaultParagraphFont"/>
    <w:link w:val="BalloonText"/>
    <w:uiPriority w:val="99"/>
    <w:semiHidden/>
    <w:rsid w:val="00717E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YRA.3695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zyra garcia</dc:creator>
  <cp:lastModifiedBy>602HRDESK</cp:lastModifiedBy>
  <cp:revision>5</cp:revision>
  <dcterms:created xsi:type="dcterms:W3CDTF">2017-04-19T16:56:00Z</dcterms:created>
  <dcterms:modified xsi:type="dcterms:W3CDTF">2017-05-21T09:51:00Z</dcterms:modified>
</cp:coreProperties>
</file>