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60"/>
        <w:gridCol w:w="900"/>
        <w:gridCol w:w="240"/>
        <w:gridCol w:w="60"/>
        <w:gridCol w:w="2130"/>
      </w:tblGrid>
      <w:tr w:rsidR="00A3717A" w:rsidTr="008F5AAF">
        <w:trPr>
          <w:trHeight w:val="317"/>
        </w:trPr>
        <w:tc>
          <w:tcPr>
            <w:tcW w:w="426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vAlign w:val="bottom"/>
          </w:tcPr>
          <w:p w:rsidR="00A3717A" w:rsidRDefault="00E063D9">
            <w:pPr>
              <w:ind w:right="204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7"/>
                <w:szCs w:val="27"/>
              </w:rPr>
              <w:t>RESUME</w:t>
            </w:r>
          </w:p>
        </w:tc>
      </w:tr>
      <w:tr w:rsidR="00A3717A" w:rsidTr="008F5AAF">
        <w:trPr>
          <w:trHeight w:val="823"/>
        </w:trPr>
        <w:tc>
          <w:tcPr>
            <w:tcW w:w="4260" w:type="dxa"/>
            <w:vAlign w:val="bottom"/>
          </w:tcPr>
          <w:p w:rsidR="00A3717A" w:rsidRDefault="00E063D9" w:rsidP="008F5A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Ms. NANMOZHI </w:t>
            </w: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bottom"/>
          </w:tcPr>
          <w:p w:rsidR="00A3717A" w:rsidRDefault="00A3717A">
            <w:pPr>
              <w:jc w:val="right"/>
              <w:rPr>
                <w:sz w:val="20"/>
                <w:szCs w:val="20"/>
              </w:rPr>
            </w:pPr>
          </w:p>
        </w:tc>
      </w:tr>
      <w:tr w:rsidR="00A3717A" w:rsidTr="008F5AAF">
        <w:trPr>
          <w:trHeight w:val="269"/>
        </w:trPr>
        <w:tc>
          <w:tcPr>
            <w:tcW w:w="4260" w:type="dxa"/>
            <w:vAlign w:val="bottom"/>
          </w:tcPr>
          <w:p w:rsidR="00A3717A" w:rsidRDefault="00A3717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4"/>
            <w:vAlign w:val="bottom"/>
          </w:tcPr>
          <w:p w:rsidR="00A3717A" w:rsidRDefault="00A3717A">
            <w:pPr>
              <w:jc w:val="right"/>
              <w:rPr>
                <w:sz w:val="20"/>
                <w:szCs w:val="20"/>
              </w:rPr>
            </w:pPr>
          </w:p>
        </w:tc>
      </w:tr>
      <w:tr w:rsidR="00A3717A" w:rsidTr="008F5AAF">
        <w:trPr>
          <w:trHeight w:val="271"/>
        </w:trPr>
        <w:tc>
          <w:tcPr>
            <w:tcW w:w="4260" w:type="dxa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>(DOI - 6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 xml:space="preserve"> June 2011 &amp; DOE - 5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 xml:space="preserve"> June 2021)</w:t>
            </w: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2130" w:type="dxa"/>
            <w:vAlign w:val="bottom"/>
          </w:tcPr>
          <w:p w:rsidR="00A3717A" w:rsidRDefault="00A3717A">
            <w:pPr>
              <w:spacing w:line="258" w:lineRule="exact"/>
              <w:jc w:val="right"/>
              <w:rPr>
                <w:sz w:val="20"/>
                <w:szCs w:val="20"/>
              </w:rPr>
            </w:pPr>
          </w:p>
        </w:tc>
      </w:tr>
      <w:tr w:rsidR="00A3717A" w:rsidTr="008F5AAF">
        <w:trPr>
          <w:trHeight w:val="236"/>
        </w:trPr>
        <w:tc>
          <w:tcPr>
            <w:tcW w:w="4260" w:type="dxa"/>
            <w:vAlign w:val="bottom"/>
          </w:tcPr>
          <w:p w:rsidR="00A3717A" w:rsidRDefault="00A3717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717A" w:rsidRDefault="00A371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3717A" w:rsidRDefault="00A3717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bottom w:val="single" w:sz="8" w:space="0" w:color="0000FF"/>
            </w:tcBorders>
            <w:vAlign w:val="bottom"/>
          </w:tcPr>
          <w:p w:rsidR="00A3717A" w:rsidRDefault="008F5AAF">
            <w:pPr>
              <w:spacing w:line="234" w:lineRule="exact"/>
              <w:jc w:val="right"/>
              <w:rPr>
                <w:sz w:val="20"/>
                <w:szCs w:val="20"/>
              </w:rPr>
            </w:pPr>
            <w:hyperlink r:id="rId6" w:history="1">
              <w:r w:rsidRPr="005D5E25">
                <w:rPr>
                  <w:rStyle w:val="Hyperlink"/>
                  <w:rFonts w:ascii="Arial" w:eastAsia="Arial" w:hAnsi="Arial" w:cs="Arial"/>
                  <w:b/>
                  <w:bCs/>
                  <w:w w:val="88"/>
                  <w:sz w:val="23"/>
                  <w:szCs w:val="23"/>
                </w:rPr>
                <w:t>Nanmozhi.369594@2freemail.com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000FF"/>
                <w:w w:val="88"/>
                <w:sz w:val="23"/>
                <w:szCs w:val="23"/>
              </w:rPr>
              <w:t xml:space="preserve"> </w:t>
            </w:r>
          </w:p>
        </w:tc>
      </w:tr>
      <w:tr w:rsidR="00A3717A" w:rsidTr="008F5AAF">
        <w:trPr>
          <w:trHeight w:val="438"/>
        </w:trPr>
        <w:tc>
          <w:tcPr>
            <w:tcW w:w="426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SUMMARY</w:t>
            </w:r>
          </w:p>
        </w:tc>
        <w:tc>
          <w:tcPr>
            <w:tcW w:w="213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</w:tr>
    </w:tbl>
    <w:p w:rsidR="00A3717A" w:rsidRDefault="00E063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-1322705</wp:posOffset>
            </wp:positionV>
            <wp:extent cx="5005705" cy="1078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17A" w:rsidRDefault="00A3717A">
      <w:pPr>
        <w:spacing w:line="233" w:lineRule="exact"/>
        <w:rPr>
          <w:sz w:val="24"/>
          <w:szCs w:val="24"/>
        </w:rPr>
      </w:pPr>
    </w:p>
    <w:p w:rsidR="00A3717A" w:rsidRDefault="00E063D9">
      <w:pPr>
        <w:spacing w:line="239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POST - GRADUATE IN FRENCH, with an ENDURANCE to put up my BEST and GROW with the Organization.</w:t>
      </w:r>
    </w:p>
    <w:p w:rsidR="00A3717A" w:rsidRDefault="00A3717A">
      <w:pPr>
        <w:spacing w:line="278" w:lineRule="exact"/>
        <w:rPr>
          <w:sz w:val="24"/>
          <w:szCs w:val="24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CAREER OBJECTIVE</w:t>
      </w:r>
    </w:p>
    <w:p w:rsidR="00A3717A" w:rsidRDefault="00A3717A">
      <w:pPr>
        <w:spacing w:line="273" w:lineRule="exact"/>
        <w:rPr>
          <w:sz w:val="24"/>
          <w:szCs w:val="24"/>
        </w:rPr>
      </w:pPr>
    </w:p>
    <w:p w:rsidR="00A3717A" w:rsidRDefault="00E063D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TO BE THE BEST WHEREVER I AM AND WHATEVER I DO.</w:t>
      </w:r>
    </w:p>
    <w:p w:rsidR="00A3717A" w:rsidRDefault="00A3717A">
      <w:pPr>
        <w:spacing w:line="273" w:lineRule="exact"/>
        <w:rPr>
          <w:sz w:val="24"/>
          <w:szCs w:val="24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EDUCATIONAL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QUALIFICATION</w:t>
      </w:r>
    </w:p>
    <w:p w:rsidR="00A3717A" w:rsidRDefault="00E063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160020</wp:posOffset>
            </wp:positionV>
            <wp:extent cx="6155055" cy="179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17A" w:rsidRDefault="00A3717A">
      <w:pPr>
        <w:spacing w:line="2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320"/>
        <w:gridCol w:w="800"/>
        <w:gridCol w:w="3040"/>
        <w:gridCol w:w="2480"/>
        <w:gridCol w:w="30"/>
      </w:tblGrid>
      <w:tr w:rsidR="00A3717A">
        <w:trPr>
          <w:trHeight w:val="290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</w:tcBorders>
            <w:vAlign w:val="bottom"/>
          </w:tcPr>
          <w:p w:rsidR="00A3717A" w:rsidRDefault="00E063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COURSE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BOARD / SCHOOL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YEAR PASSED</w:t>
            </w: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4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48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A3717A" w:rsidRDefault="00E063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3"/>
                <w:szCs w:val="23"/>
              </w:rPr>
              <w:t>S.S.L.C</w:t>
            </w:r>
          </w:p>
        </w:tc>
        <w:tc>
          <w:tcPr>
            <w:tcW w:w="3040" w:type="dxa"/>
            <w:vAlign w:val="bottom"/>
          </w:tcPr>
          <w:p w:rsidR="00A3717A" w:rsidRDefault="00E063D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3"/>
                <w:szCs w:val="23"/>
              </w:rPr>
              <w:t>Jayarani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4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3"/>
                <w:szCs w:val="23"/>
              </w:rPr>
              <w:t>Girls High School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2004</w:t>
            </w: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4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A3717A" w:rsidRDefault="00E063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(Secondary School Leaving Certificate)</w:t>
            </w:r>
          </w:p>
        </w:tc>
        <w:tc>
          <w:tcPr>
            <w:tcW w:w="3040" w:type="dxa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4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3"/>
                <w:szCs w:val="23"/>
              </w:rPr>
              <w:t>Pondicherry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8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67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A3717A" w:rsidRDefault="00E063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3"/>
                <w:szCs w:val="23"/>
              </w:rPr>
              <w:t>H.Sc.</w:t>
            </w:r>
          </w:p>
        </w:tc>
        <w:tc>
          <w:tcPr>
            <w:tcW w:w="3040" w:type="dxa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3"/>
                <w:szCs w:val="23"/>
              </w:rPr>
              <w:t>Manimegalai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2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3"/>
                <w:szCs w:val="23"/>
              </w:rPr>
              <w:t>Govt. Girls Hr. Sec. School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2006</w:t>
            </w: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7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 w:val="restart"/>
            <w:vAlign w:val="bottom"/>
          </w:tcPr>
          <w:p w:rsidR="00A3717A" w:rsidRDefault="00E063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(Higher Secondary)</w:t>
            </w:r>
          </w:p>
        </w:tc>
        <w:tc>
          <w:tcPr>
            <w:tcW w:w="3040" w:type="dxa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2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3"/>
                <w:szCs w:val="23"/>
              </w:rPr>
              <w:t>Pondicherry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47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58"/>
        </w:trPr>
        <w:tc>
          <w:tcPr>
            <w:tcW w:w="80" w:type="dxa"/>
            <w:vAlign w:val="bottom"/>
          </w:tcPr>
          <w:p w:rsidR="00A3717A" w:rsidRDefault="00A3717A"/>
        </w:tc>
        <w:tc>
          <w:tcPr>
            <w:tcW w:w="3320" w:type="dxa"/>
            <w:vAlign w:val="bottom"/>
          </w:tcPr>
          <w:p w:rsidR="00A3717A" w:rsidRDefault="00A3717A"/>
        </w:tc>
        <w:tc>
          <w:tcPr>
            <w:tcW w:w="800" w:type="dxa"/>
            <w:vAlign w:val="bottom"/>
          </w:tcPr>
          <w:p w:rsidR="00A3717A" w:rsidRDefault="00A3717A"/>
        </w:tc>
        <w:tc>
          <w:tcPr>
            <w:tcW w:w="3040" w:type="dxa"/>
            <w:vAlign w:val="bottom"/>
          </w:tcPr>
          <w:p w:rsidR="00A3717A" w:rsidRDefault="00E063D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3"/>
                <w:szCs w:val="23"/>
              </w:rPr>
              <w:t>Bharathidasan (Autonomous)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/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69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A3717A" w:rsidRDefault="00E063D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B.A.(French)</w:t>
            </w:r>
          </w:p>
        </w:tc>
        <w:tc>
          <w:tcPr>
            <w:tcW w:w="3040" w:type="dxa"/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3"/>
                <w:szCs w:val="23"/>
              </w:rPr>
              <w:t>Women’s College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2009</w:t>
            </w: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73"/>
        </w:trPr>
        <w:tc>
          <w:tcPr>
            <w:tcW w:w="8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3"/>
                <w:szCs w:val="23"/>
              </w:rPr>
              <w:t>Pondicherry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31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M.A.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Pondicherry University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3"/>
                <w:szCs w:val="23"/>
              </w:rPr>
              <w:t>2011</w:t>
            </w: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(French - Translation and Interpretation)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13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498"/>
        </w:trPr>
        <w:tc>
          <w:tcPr>
            <w:tcW w:w="4200" w:type="dxa"/>
            <w:gridSpan w:val="3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TECHNICAL QUALIFICATION</w:t>
            </w:r>
          </w:p>
        </w:tc>
        <w:tc>
          <w:tcPr>
            <w:tcW w:w="304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3717A" w:rsidRDefault="00A371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rPr>
                <w:sz w:val="1"/>
                <w:szCs w:val="1"/>
              </w:rPr>
            </w:pPr>
          </w:p>
        </w:tc>
      </w:tr>
      <w:tr w:rsidR="00A3717A">
        <w:trPr>
          <w:trHeight w:val="22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shd w:val="clear" w:color="auto" w:fill="000000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717A" w:rsidRDefault="00A371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717A" w:rsidRDefault="00A3717A">
      <w:pPr>
        <w:spacing w:line="273" w:lineRule="exact"/>
        <w:rPr>
          <w:sz w:val="24"/>
          <w:szCs w:val="24"/>
        </w:rPr>
      </w:pPr>
    </w:p>
    <w:p w:rsidR="00A3717A" w:rsidRDefault="00E063D9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WORKING </w:t>
      </w:r>
      <w:r>
        <w:rPr>
          <w:rFonts w:ascii="Arial" w:eastAsia="Arial" w:hAnsi="Arial" w:cs="Arial"/>
          <w:b/>
          <w:bCs/>
          <w:sz w:val="23"/>
          <w:szCs w:val="23"/>
        </w:rPr>
        <w:t>KNOWLEDGE OF COMPUTER USING MS OFFICE AND INTERNET</w:t>
      </w:r>
    </w:p>
    <w:p w:rsidR="00A3717A" w:rsidRDefault="00A3717A">
      <w:pPr>
        <w:sectPr w:rsidR="00A3717A">
          <w:pgSz w:w="11900" w:h="16838"/>
          <w:pgMar w:top="1376" w:right="786" w:bottom="446" w:left="1400" w:header="0" w:footer="0" w:gutter="0"/>
          <w:cols w:space="720" w:equalWidth="0">
            <w:col w:w="9720"/>
          </w:cols>
        </w:sectPr>
      </w:pPr>
    </w:p>
    <w:p w:rsidR="00A3717A" w:rsidRDefault="00A3717A">
      <w:pPr>
        <w:spacing w:line="268" w:lineRule="exact"/>
        <w:rPr>
          <w:sz w:val="24"/>
          <w:szCs w:val="24"/>
        </w:rPr>
      </w:pPr>
    </w:p>
    <w:p w:rsidR="00A3717A" w:rsidRDefault="00E063D9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TYPE WRITING – English (Junior Grade)</w:t>
      </w:r>
    </w:p>
    <w:p w:rsidR="00A3717A" w:rsidRDefault="00A3717A">
      <w:pPr>
        <w:spacing w:line="6" w:lineRule="exact"/>
        <w:rPr>
          <w:sz w:val="24"/>
          <w:szCs w:val="24"/>
        </w:rPr>
      </w:pPr>
    </w:p>
    <w:p w:rsidR="00A3717A" w:rsidRDefault="00E063D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(Senior Grade)</w:t>
      </w:r>
    </w:p>
    <w:p w:rsidR="00A3717A" w:rsidRDefault="00E063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3717A" w:rsidRDefault="00A3717A">
      <w:pPr>
        <w:spacing w:line="250" w:lineRule="exact"/>
        <w:rPr>
          <w:sz w:val="24"/>
          <w:szCs w:val="24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DISTINCTION</w:t>
      </w:r>
    </w:p>
    <w:p w:rsidR="00A3717A" w:rsidRDefault="00A3717A">
      <w:pPr>
        <w:spacing w:line="4" w:lineRule="exact"/>
        <w:rPr>
          <w:sz w:val="24"/>
          <w:szCs w:val="24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FIRST CLASS</w:t>
      </w:r>
    </w:p>
    <w:p w:rsidR="00A3717A" w:rsidRDefault="00A3717A">
      <w:pPr>
        <w:spacing w:line="200" w:lineRule="exact"/>
        <w:rPr>
          <w:sz w:val="24"/>
          <w:szCs w:val="24"/>
        </w:rPr>
      </w:pPr>
    </w:p>
    <w:p w:rsidR="00A3717A" w:rsidRDefault="00A3717A">
      <w:pPr>
        <w:sectPr w:rsidR="00A3717A">
          <w:type w:val="continuous"/>
          <w:pgSz w:w="11900" w:h="16838"/>
          <w:pgMar w:top="1376" w:right="786" w:bottom="446" w:left="1400" w:header="0" w:footer="0" w:gutter="0"/>
          <w:cols w:num="2" w:space="720" w:equalWidth="0">
            <w:col w:w="4900" w:space="700"/>
            <w:col w:w="4120"/>
          </w:cols>
        </w:sectPr>
      </w:pPr>
    </w:p>
    <w:p w:rsidR="00A3717A" w:rsidRDefault="00A3717A">
      <w:pPr>
        <w:spacing w:line="78" w:lineRule="exact"/>
        <w:rPr>
          <w:sz w:val="24"/>
          <w:szCs w:val="24"/>
        </w:rPr>
      </w:pPr>
    </w:p>
    <w:p w:rsidR="00A3717A" w:rsidRDefault="00E063D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LINGUISTIC SKILLS</w:t>
      </w:r>
    </w:p>
    <w:p w:rsidR="00A3717A" w:rsidRDefault="00A3717A">
      <w:pPr>
        <w:spacing w:line="273" w:lineRule="exact"/>
        <w:rPr>
          <w:sz w:val="24"/>
          <w:szCs w:val="24"/>
        </w:rPr>
      </w:pPr>
    </w:p>
    <w:p w:rsidR="00A3717A" w:rsidRDefault="00E063D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FRENCH</w:t>
      </w:r>
    </w:p>
    <w:p w:rsidR="00A3717A" w:rsidRDefault="00A3717A">
      <w:pPr>
        <w:spacing w:line="278" w:lineRule="exact"/>
        <w:rPr>
          <w:sz w:val="24"/>
          <w:szCs w:val="24"/>
        </w:rPr>
      </w:pPr>
    </w:p>
    <w:p w:rsidR="00A3717A" w:rsidRDefault="00E063D9">
      <w:pPr>
        <w:spacing w:line="265" w:lineRule="auto"/>
        <w:ind w:left="1060" w:right="2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Certificat d’élémentaire of Alliance </w:t>
      </w:r>
      <w:r>
        <w:rPr>
          <w:rFonts w:ascii="Arial" w:eastAsia="Arial" w:hAnsi="Arial" w:cs="Arial"/>
          <w:b/>
          <w:bCs/>
          <w:sz w:val="21"/>
          <w:szCs w:val="21"/>
        </w:rPr>
        <w:t>Français, Pondicherry Certificat de moyen of Alliance Français, Pondicherry</w:t>
      </w:r>
    </w:p>
    <w:p w:rsidR="00A3717A" w:rsidRDefault="00E063D9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Niveau B1 of Alliance Français, Pondicherry</w:t>
      </w:r>
    </w:p>
    <w:p w:rsidR="00A3717A" w:rsidRDefault="00A3717A">
      <w:pPr>
        <w:spacing w:line="275" w:lineRule="exact"/>
        <w:rPr>
          <w:sz w:val="24"/>
          <w:szCs w:val="24"/>
        </w:rPr>
      </w:pPr>
    </w:p>
    <w:p w:rsidR="00A3717A" w:rsidRDefault="00E063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ENGLISH</w:t>
      </w:r>
    </w:p>
    <w:p w:rsidR="00A3717A" w:rsidRDefault="00A3717A">
      <w:pPr>
        <w:spacing w:line="271" w:lineRule="exact"/>
        <w:rPr>
          <w:sz w:val="24"/>
          <w:szCs w:val="24"/>
        </w:rPr>
      </w:pPr>
    </w:p>
    <w:p w:rsidR="00A3717A" w:rsidRDefault="00E063D9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6 BAND Score in IELTS (Academic) of British Council</w:t>
      </w:r>
    </w:p>
    <w:p w:rsidR="00A3717A" w:rsidRDefault="00A3717A">
      <w:pPr>
        <w:spacing w:line="4" w:lineRule="exact"/>
        <w:rPr>
          <w:sz w:val="24"/>
          <w:szCs w:val="24"/>
        </w:rPr>
      </w:pPr>
    </w:p>
    <w:p w:rsidR="00A3717A" w:rsidRDefault="00E063D9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6 BAND Score in IELTS (General Training) of IDP Australia</w:t>
      </w:r>
    </w:p>
    <w:p w:rsidR="00A3717A" w:rsidRDefault="00A3717A">
      <w:pPr>
        <w:sectPr w:rsidR="00A3717A">
          <w:type w:val="continuous"/>
          <w:pgSz w:w="11900" w:h="16838"/>
          <w:pgMar w:top="1376" w:right="786" w:bottom="446" w:left="1400" w:header="0" w:footer="0" w:gutter="0"/>
          <w:cols w:space="720" w:equalWidth="0">
            <w:col w:w="9720"/>
          </w:cols>
        </w:sectPr>
      </w:pP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03" w:lineRule="exact"/>
        <w:rPr>
          <w:sz w:val="20"/>
          <w:szCs w:val="20"/>
        </w:rPr>
      </w:pPr>
    </w:p>
    <w:p w:rsidR="00A3717A" w:rsidRDefault="00E063D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PAST EXPERIENCES</w:t>
      </w:r>
    </w:p>
    <w:p w:rsidR="00A3717A" w:rsidRDefault="00E063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160020</wp:posOffset>
            </wp:positionV>
            <wp:extent cx="6284595" cy="1583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17A" w:rsidRDefault="00A3717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260"/>
        <w:gridCol w:w="3820"/>
      </w:tblGrid>
      <w:tr w:rsidR="00A3717A">
        <w:trPr>
          <w:trHeight w:val="277"/>
        </w:trPr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717A" w:rsidRDefault="00E063D9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PERIOD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717A" w:rsidRDefault="00E063D9">
            <w:pPr>
              <w:ind w:left="1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POST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ORGANISATION</w:t>
            </w:r>
          </w:p>
        </w:tc>
      </w:tr>
      <w:tr w:rsidR="00A3717A">
        <w:trPr>
          <w:trHeight w:val="256"/>
        </w:trPr>
        <w:tc>
          <w:tcPr>
            <w:tcW w:w="1780" w:type="dxa"/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April 2009 to</w:t>
            </w:r>
          </w:p>
        </w:tc>
        <w:tc>
          <w:tcPr>
            <w:tcW w:w="4260" w:type="dxa"/>
            <w:vAlign w:val="bottom"/>
          </w:tcPr>
          <w:p w:rsidR="00A3717A" w:rsidRDefault="00E063D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Translator, Interpreter and Document Writer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3"/>
                <w:szCs w:val="23"/>
              </w:rPr>
              <w:t>ADECOM- NETWORK &amp; KOOTU-K-</w:t>
            </w:r>
          </w:p>
        </w:tc>
      </w:tr>
      <w:tr w:rsidR="00A3717A">
        <w:trPr>
          <w:trHeight w:val="266"/>
        </w:trPr>
        <w:tc>
          <w:tcPr>
            <w:tcW w:w="1780" w:type="dxa"/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3"/>
                <w:szCs w:val="23"/>
              </w:rPr>
              <w:t>September 2011</w:t>
            </w:r>
          </w:p>
        </w:tc>
        <w:tc>
          <w:tcPr>
            <w:tcW w:w="426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KURAL – (NGO)</w:t>
            </w:r>
          </w:p>
        </w:tc>
      </w:tr>
      <w:tr w:rsidR="00A3717A">
        <w:trPr>
          <w:trHeight w:val="271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Pondicherry</w:t>
            </w:r>
          </w:p>
        </w:tc>
      </w:tr>
      <w:tr w:rsidR="00A3717A">
        <w:trPr>
          <w:trHeight w:val="256"/>
        </w:trPr>
        <w:tc>
          <w:tcPr>
            <w:tcW w:w="1780" w:type="dxa"/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3"/>
                <w:szCs w:val="23"/>
              </w:rPr>
              <w:t>October 2011 to</w:t>
            </w:r>
          </w:p>
        </w:tc>
        <w:tc>
          <w:tcPr>
            <w:tcW w:w="4260" w:type="dxa"/>
            <w:vAlign w:val="bottom"/>
          </w:tcPr>
          <w:p w:rsidR="00A3717A" w:rsidRDefault="00E063D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 xml:space="preserve">French Teacher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( BOTH II AND III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LANGUAGE)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Delhi Public School,</w:t>
            </w:r>
          </w:p>
        </w:tc>
      </w:tr>
      <w:tr w:rsidR="00A3717A">
        <w:trPr>
          <w:trHeight w:val="270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March 2015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(Class 1 to 10 CBSE syllabus)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3"/>
                <w:szCs w:val="23"/>
              </w:rPr>
              <w:t>Modern Indian School, Doha-Qatar.</w:t>
            </w:r>
          </w:p>
        </w:tc>
      </w:tr>
      <w:tr w:rsidR="00A3717A">
        <w:trPr>
          <w:trHeight w:val="257"/>
        </w:trPr>
        <w:tc>
          <w:tcPr>
            <w:tcW w:w="1780" w:type="dxa"/>
            <w:vAlign w:val="bottom"/>
          </w:tcPr>
          <w:p w:rsidR="00A3717A" w:rsidRDefault="00E063D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June 2015 to</w:t>
            </w:r>
          </w:p>
        </w:tc>
        <w:tc>
          <w:tcPr>
            <w:tcW w:w="4260" w:type="dxa"/>
            <w:vAlign w:val="bottom"/>
          </w:tcPr>
          <w:p w:rsidR="00A3717A" w:rsidRDefault="00E063D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Head, Department of French /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Aklavya International School</w:t>
            </w:r>
          </w:p>
        </w:tc>
      </w:tr>
      <w:tr w:rsidR="00A3717A">
        <w:trPr>
          <w:trHeight w:val="266"/>
        </w:trPr>
        <w:tc>
          <w:tcPr>
            <w:tcW w:w="1780" w:type="dxa"/>
            <w:vAlign w:val="bottom"/>
          </w:tcPr>
          <w:p w:rsidR="00A3717A" w:rsidRDefault="00E063D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till date</w:t>
            </w:r>
          </w:p>
        </w:tc>
        <w:tc>
          <w:tcPr>
            <w:tcW w:w="4260" w:type="dxa"/>
            <w:vAlign w:val="bottom"/>
          </w:tcPr>
          <w:p w:rsidR="00A3717A" w:rsidRDefault="00E063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 xml:space="preserve">French Teacher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( BOTH II AND III LANGUAGE)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(Acharya Group of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Institutions)</w:t>
            </w:r>
          </w:p>
        </w:tc>
      </w:tr>
      <w:tr w:rsidR="00A3717A">
        <w:trPr>
          <w:trHeight w:val="271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 Class 5 to 10 ICSE syllabus)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Pondicherry</w:t>
            </w:r>
          </w:p>
        </w:tc>
      </w:tr>
      <w:tr w:rsidR="00A3717A">
        <w:trPr>
          <w:trHeight w:val="2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April 2015 to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3"/>
                <w:szCs w:val="23"/>
              </w:rPr>
              <w:t>Translator, Interpreter and Document Writer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3"/>
                <w:szCs w:val="23"/>
              </w:rPr>
              <w:t>ADECOM- NETWORK &amp; KOOTU-K-</w:t>
            </w:r>
          </w:p>
        </w:tc>
      </w:tr>
      <w:tr w:rsidR="00A3717A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till date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(Part-time)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KURAL – (NGO)</w:t>
            </w:r>
          </w:p>
        </w:tc>
      </w:tr>
      <w:tr w:rsidR="00A3717A">
        <w:trPr>
          <w:trHeight w:val="27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17A" w:rsidRDefault="00E063D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Pondicherry</w:t>
            </w:r>
          </w:p>
        </w:tc>
      </w:tr>
    </w:tbl>
    <w:p w:rsidR="00A3717A" w:rsidRDefault="00A3717A">
      <w:pPr>
        <w:spacing w:line="265" w:lineRule="exact"/>
        <w:rPr>
          <w:sz w:val="20"/>
          <w:szCs w:val="20"/>
        </w:rPr>
      </w:pPr>
    </w:p>
    <w:p w:rsidR="00A3717A" w:rsidRDefault="00E063D9">
      <w:pPr>
        <w:spacing w:line="249" w:lineRule="auto"/>
        <w:ind w:left="800" w:righ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Participated in the THREE days UGC National Seminar on </w:t>
      </w:r>
      <w:r>
        <w:rPr>
          <w:rFonts w:ascii="Arial" w:eastAsia="Arial" w:hAnsi="Arial" w:cs="Arial"/>
          <w:b/>
          <w:bCs/>
          <w:sz w:val="26"/>
          <w:szCs w:val="26"/>
        </w:rPr>
        <w:t>QUEBEC Studies between 26</w:t>
      </w:r>
      <w:r>
        <w:rPr>
          <w:rFonts w:ascii="Arial" w:eastAsia="Arial" w:hAnsi="Arial" w:cs="Arial"/>
          <w:b/>
          <w:bCs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- 28</w:t>
      </w:r>
      <w:r>
        <w:rPr>
          <w:rFonts w:ascii="Arial" w:eastAsia="Arial" w:hAnsi="Arial" w:cs="Arial"/>
          <w:b/>
          <w:bCs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March 2009 organised by</w:t>
      </w:r>
    </w:p>
    <w:p w:rsidR="00A3717A" w:rsidRDefault="00A3717A">
      <w:pPr>
        <w:spacing w:line="1" w:lineRule="exact"/>
        <w:rPr>
          <w:sz w:val="20"/>
          <w:szCs w:val="20"/>
        </w:rPr>
      </w:pPr>
    </w:p>
    <w:p w:rsidR="00A3717A" w:rsidRDefault="00E063D9">
      <w:pPr>
        <w:spacing w:line="298" w:lineRule="auto"/>
        <w:ind w:left="80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Bharadhidasan Government College for Women, Puducherry (Autonomous) in collaboration with Indian Association for QUEBEC Studies and</w:t>
      </w:r>
    </w:p>
    <w:p w:rsidR="00A3717A" w:rsidRDefault="00E063D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the Association of Indian Teachers of French</w:t>
      </w:r>
    </w:p>
    <w:p w:rsidR="00A3717A" w:rsidRDefault="00A3717A">
      <w:pPr>
        <w:spacing w:line="272" w:lineRule="exact"/>
        <w:rPr>
          <w:sz w:val="20"/>
          <w:szCs w:val="20"/>
        </w:rPr>
      </w:pPr>
    </w:p>
    <w:p w:rsidR="00A3717A" w:rsidRDefault="00E063D9">
      <w:pPr>
        <w:spacing w:line="271" w:lineRule="auto"/>
        <w:ind w:left="800" w:righ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Participated in th</w:t>
      </w:r>
      <w:r>
        <w:rPr>
          <w:rFonts w:ascii="Arial" w:eastAsia="Arial" w:hAnsi="Arial" w:cs="Arial"/>
          <w:b/>
          <w:bCs/>
          <w:sz w:val="24"/>
          <w:szCs w:val="24"/>
        </w:rPr>
        <w:t>e TWO days in-house Teacher Development Workshop between 15</w:t>
      </w:r>
      <w:r>
        <w:rPr>
          <w:rFonts w:ascii="Arial" w:eastAsia="Arial" w:hAnsi="Arial" w:cs="Arial"/>
          <w:b/>
          <w:bCs/>
          <w:sz w:val="15"/>
          <w:szCs w:val="15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- 16</w:t>
      </w:r>
      <w:r>
        <w:rPr>
          <w:rFonts w:ascii="Arial" w:eastAsia="Arial" w:hAnsi="Arial" w:cs="Arial"/>
          <w:b/>
          <w:bCs/>
          <w:sz w:val="15"/>
          <w:szCs w:val="15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December 2012 organised by</w:t>
      </w:r>
    </w:p>
    <w:p w:rsidR="00A3717A" w:rsidRDefault="00E063D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DPS Modern Indian School, DOHA, QATAR</w:t>
      </w:r>
    </w:p>
    <w:p w:rsidR="00A3717A" w:rsidRDefault="00A3717A">
      <w:pPr>
        <w:spacing w:line="272" w:lineRule="exact"/>
        <w:rPr>
          <w:sz w:val="20"/>
          <w:szCs w:val="20"/>
        </w:rPr>
      </w:pPr>
    </w:p>
    <w:p w:rsidR="00A3717A" w:rsidRDefault="00E063D9">
      <w:pPr>
        <w:spacing w:line="351" w:lineRule="auto"/>
        <w:ind w:left="800" w:right="2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Participated in THREE days “ Training of Trainers on Life Skills ” between 6</w:t>
      </w:r>
      <w:r>
        <w:rPr>
          <w:rFonts w:ascii="Arial" w:eastAsia="Arial" w:hAnsi="Arial" w:cs="Arial"/>
          <w:b/>
          <w:bCs/>
          <w:sz w:val="14"/>
          <w:szCs w:val="14"/>
        </w:rPr>
        <w:t>th</w:t>
      </w:r>
      <w:r>
        <w:rPr>
          <w:rFonts w:ascii="Arial" w:eastAsia="Arial" w:hAnsi="Arial" w:cs="Arial"/>
          <w:b/>
          <w:bCs/>
        </w:rPr>
        <w:t xml:space="preserve"> - 8</w:t>
      </w:r>
      <w:r>
        <w:rPr>
          <w:rFonts w:ascii="Arial" w:eastAsia="Arial" w:hAnsi="Arial" w:cs="Arial"/>
          <w:b/>
          <w:bCs/>
          <w:sz w:val="14"/>
          <w:szCs w:val="14"/>
        </w:rPr>
        <w:t>th</w:t>
      </w:r>
      <w:r>
        <w:rPr>
          <w:rFonts w:ascii="Arial" w:eastAsia="Arial" w:hAnsi="Arial" w:cs="Arial"/>
          <w:b/>
          <w:bCs/>
        </w:rPr>
        <w:t xml:space="preserve"> March 2017 at Volontariat , Puducherry</w:t>
      </w:r>
    </w:p>
    <w:p w:rsidR="00A3717A" w:rsidRDefault="00A3717A">
      <w:pPr>
        <w:spacing w:line="158" w:lineRule="exact"/>
        <w:rPr>
          <w:sz w:val="20"/>
          <w:szCs w:val="20"/>
        </w:rPr>
      </w:pPr>
    </w:p>
    <w:p w:rsidR="00A3717A" w:rsidRDefault="00E063D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ROLES</w:t>
      </w:r>
    </w:p>
    <w:p w:rsidR="00A3717A" w:rsidRDefault="00A3717A">
      <w:pPr>
        <w:spacing w:line="268" w:lineRule="exact"/>
        <w:rPr>
          <w:sz w:val="20"/>
          <w:szCs w:val="20"/>
        </w:rPr>
      </w:pPr>
    </w:p>
    <w:p w:rsidR="00A3717A" w:rsidRDefault="00E063D9">
      <w:pPr>
        <w:spacing w:line="260" w:lineRule="auto"/>
        <w:ind w:left="840" w:right="320" w:hanging="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Teaching language skills to make the students learn by Listening and Speaking of Vocabularies, Grammar, Culture and Civilization of France.</w:t>
      </w:r>
    </w:p>
    <w:p w:rsidR="00A3717A" w:rsidRDefault="00A3717A">
      <w:pPr>
        <w:spacing w:line="1" w:lineRule="exact"/>
        <w:rPr>
          <w:sz w:val="20"/>
          <w:szCs w:val="20"/>
        </w:rPr>
      </w:pPr>
    </w:p>
    <w:p w:rsidR="00A3717A" w:rsidRDefault="00E063D9">
      <w:pPr>
        <w:spacing w:line="284" w:lineRule="auto"/>
        <w:ind w:left="840" w:right="820" w:hanging="3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Evaluation of the knowledge of the students by Preparing Question </w:t>
      </w:r>
      <w:r>
        <w:rPr>
          <w:rFonts w:ascii="Arial" w:eastAsia="Arial" w:hAnsi="Arial" w:cs="Arial"/>
          <w:b/>
          <w:bCs/>
          <w:sz w:val="23"/>
          <w:szCs w:val="23"/>
        </w:rPr>
        <w:t>Papers, Worksheets, Assignments, Projects for all the classes and ICSE board Exam. Invigilation for the Government exams in the School campus</w:t>
      </w:r>
    </w:p>
    <w:p w:rsidR="00A3717A" w:rsidRDefault="00A3717A">
      <w:pPr>
        <w:spacing w:line="1" w:lineRule="exact"/>
        <w:rPr>
          <w:sz w:val="20"/>
          <w:szCs w:val="20"/>
        </w:rPr>
      </w:pPr>
    </w:p>
    <w:p w:rsidR="00A3717A" w:rsidRDefault="00E063D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Extra- curricular activities: role play, Dialogue making, Drama, Letter Writing, etc.</w:t>
      </w:r>
    </w:p>
    <w:p w:rsidR="00A3717A" w:rsidRDefault="00A3717A">
      <w:pPr>
        <w:spacing w:line="47" w:lineRule="exact"/>
        <w:rPr>
          <w:sz w:val="20"/>
          <w:szCs w:val="20"/>
        </w:rPr>
      </w:pPr>
    </w:p>
    <w:p w:rsidR="00A3717A" w:rsidRDefault="00E063D9">
      <w:pPr>
        <w:spacing w:line="241" w:lineRule="auto"/>
        <w:ind w:left="840" w:right="120" w:hanging="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Co-ordination activities: </w:t>
      </w:r>
      <w:r>
        <w:rPr>
          <w:rFonts w:ascii="Arial" w:eastAsia="Arial" w:hAnsi="Arial" w:cs="Arial"/>
          <w:b/>
          <w:bCs/>
          <w:sz w:val="27"/>
          <w:szCs w:val="27"/>
        </w:rPr>
        <w:t>House Warden, School Morning Assembly, Indo-French Exchange Program, DELF Class for the school children and Outsiders in the school Campus.</w:t>
      </w:r>
    </w:p>
    <w:p w:rsidR="00A3717A" w:rsidRDefault="00E063D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Special Coaching for slow learners</w:t>
      </w:r>
    </w:p>
    <w:p w:rsidR="00A3717A" w:rsidRDefault="00A3717A">
      <w:pPr>
        <w:spacing w:line="3" w:lineRule="exact"/>
        <w:rPr>
          <w:sz w:val="20"/>
          <w:szCs w:val="20"/>
        </w:rPr>
      </w:pPr>
    </w:p>
    <w:p w:rsidR="00A3717A" w:rsidRDefault="00E063D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Potential skill assessment and SWOT Analysis of the youth</w:t>
      </w:r>
    </w:p>
    <w:p w:rsidR="00A3717A" w:rsidRDefault="00A3717A">
      <w:pPr>
        <w:spacing w:line="1" w:lineRule="exact"/>
        <w:rPr>
          <w:sz w:val="20"/>
          <w:szCs w:val="20"/>
        </w:rPr>
      </w:pPr>
    </w:p>
    <w:p w:rsidR="00A3717A" w:rsidRDefault="00E063D9">
      <w:pPr>
        <w:spacing w:line="242" w:lineRule="auto"/>
        <w:ind w:left="840" w:right="300" w:hanging="4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Framing strategies fo</w:t>
      </w:r>
      <w:r>
        <w:rPr>
          <w:rFonts w:ascii="Arial" w:eastAsia="Arial" w:hAnsi="Arial" w:cs="Arial"/>
          <w:b/>
          <w:bCs/>
          <w:sz w:val="27"/>
          <w:szCs w:val="27"/>
        </w:rPr>
        <w:t>r progress and redresser of the problems of the youth to find appropriate solutions</w:t>
      </w:r>
    </w:p>
    <w:p w:rsidR="00A3717A" w:rsidRDefault="00E063D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Preparation of periodical reports</w:t>
      </w:r>
    </w:p>
    <w:p w:rsidR="00A3717A" w:rsidRDefault="00A3717A">
      <w:pPr>
        <w:sectPr w:rsidR="00A3717A">
          <w:pgSz w:w="11900" w:h="16838"/>
          <w:pgMar w:top="1440" w:right="766" w:bottom="1440" w:left="1300" w:header="0" w:footer="0" w:gutter="0"/>
          <w:cols w:space="720" w:equalWidth="0">
            <w:col w:w="9840"/>
          </w:cols>
        </w:sect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lastRenderedPageBreak/>
        <w:t>HOBBIES</w:t>
      </w:r>
    </w:p>
    <w:p w:rsidR="00A3717A" w:rsidRDefault="00A3717A">
      <w:pPr>
        <w:spacing w:line="271" w:lineRule="exact"/>
        <w:rPr>
          <w:sz w:val="20"/>
          <w:szCs w:val="20"/>
        </w:rPr>
      </w:pPr>
    </w:p>
    <w:p w:rsidR="00A3717A" w:rsidRDefault="00E063D9">
      <w:pPr>
        <w:spacing w:line="298" w:lineRule="auto"/>
        <w:ind w:left="1920" w:right="6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Badminton Music</w:t>
      </w:r>
    </w:p>
    <w:p w:rsidR="00A3717A" w:rsidRDefault="00E063D9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Reading</w:t>
      </w: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940"/>
        <w:gridCol w:w="1920"/>
      </w:tblGrid>
      <w:tr w:rsidR="00A3717A">
        <w:trPr>
          <w:trHeight w:val="266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PERSONAL DETAILS</w:t>
            </w:r>
          </w:p>
        </w:tc>
        <w:tc>
          <w:tcPr>
            <w:tcW w:w="58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A3717A" w:rsidRDefault="00A3717A">
            <w:pPr>
              <w:rPr>
                <w:sz w:val="23"/>
                <w:szCs w:val="23"/>
              </w:rPr>
            </w:pPr>
          </w:p>
        </w:tc>
      </w:tr>
      <w:tr w:rsidR="00A3717A">
        <w:trPr>
          <w:trHeight w:val="652"/>
        </w:trPr>
        <w:tc>
          <w:tcPr>
            <w:tcW w:w="2940" w:type="dxa"/>
            <w:gridSpan w:val="2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940" w:type="dxa"/>
            <w:vAlign w:val="bottom"/>
          </w:tcPr>
          <w:p w:rsidR="00A3717A" w:rsidRDefault="00E063D9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920" w:type="dxa"/>
            <w:vAlign w:val="bottom"/>
          </w:tcPr>
          <w:p w:rsidR="00A3717A" w:rsidRDefault="00E063D9" w:rsidP="008F5A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NANMOZHI</w:t>
            </w:r>
          </w:p>
        </w:tc>
      </w:tr>
      <w:tr w:rsidR="00A3717A">
        <w:trPr>
          <w:trHeight w:val="384"/>
        </w:trPr>
        <w:tc>
          <w:tcPr>
            <w:tcW w:w="2940" w:type="dxa"/>
            <w:gridSpan w:val="2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Date of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Birth</w:t>
            </w:r>
          </w:p>
        </w:tc>
        <w:tc>
          <w:tcPr>
            <w:tcW w:w="940" w:type="dxa"/>
            <w:vAlign w:val="bottom"/>
          </w:tcPr>
          <w:p w:rsidR="00A3717A" w:rsidRDefault="00E063D9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920" w:type="dxa"/>
            <w:vAlign w:val="bottom"/>
          </w:tcPr>
          <w:p w:rsidR="00A3717A" w:rsidRDefault="00E063D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14.12.1989</w:t>
            </w:r>
          </w:p>
        </w:tc>
      </w:tr>
      <w:tr w:rsidR="00A3717A">
        <w:trPr>
          <w:trHeight w:val="386"/>
        </w:trPr>
        <w:tc>
          <w:tcPr>
            <w:tcW w:w="2940" w:type="dxa"/>
            <w:gridSpan w:val="2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Sex</w:t>
            </w:r>
          </w:p>
        </w:tc>
        <w:tc>
          <w:tcPr>
            <w:tcW w:w="940" w:type="dxa"/>
            <w:vAlign w:val="bottom"/>
          </w:tcPr>
          <w:p w:rsidR="00A3717A" w:rsidRDefault="00E063D9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920" w:type="dxa"/>
            <w:vAlign w:val="bottom"/>
          </w:tcPr>
          <w:p w:rsidR="00A3717A" w:rsidRDefault="00E063D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Female</w:t>
            </w:r>
          </w:p>
        </w:tc>
      </w:tr>
      <w:tr w:rsidR="00A3717A">
        <w:trPr>
          <w:trHeight w:val="386"/>
        </w:trPr>
        <w:tc>
          <w:tcPr>
            <w:tcW w:w="2940" w:type="dxa"/>
            <w:gridSpan w:val="2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940" w:type="dxa"/>
            <w:vAlign w:val="bottom"/>
          </w:tcPr>
          <w:p w:rsidR="00A3717A" w:rsidRDefault="00E063D9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920" w:type="dxa"/>
            <w:vAlign w:val="bottom"/>
          </w:tcPr>
          <w:p w:rsidR="00A3717A" w:rsidRDefault="00E063D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Single</w:t>
            </w:r>
          </w:p>
        </w:tc>
      </w:tr>
      <w:tr w:rsidR="00A3717A">
        <w:trPr>
          <w:trHeight w:val="384"/>
        </w:trPr>
        <w:tc>
          <w:tcPr>
            <w:tcW w:w="2940" w:type="dxa"/>
            <w:gridSpan w:val="2"/>
            <w:vAlign w:val="bottom"/>
          </w:tcPr>
          <w:p w:rsidR="00A3717A" w:rsidRDefault="00E063D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940" w:type="dxa"/>
            <w:vAlign w:val="bottom"/>
          </w:tcPr>
          <w:p w:rsidR="00A3717A" w:rsidRDefault="00E063D9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920" w:type="dxa"/>
            <w:vAlign w:val="bottom"/>
          </w:tcPr>
          <w:p w:rsidR="00A3717A" w:rsidRDefault="00E063D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Indian</w:t>
            </w:r>
          </w:p>
        </w:tc>
      </w:tr>
    </w:tbl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80" w:lineRule="exact"/>
        <w:rPr>
          <w:sz w:val="20"/>
          <w:szCs w:val="20"/>
        </w:rPr>
      </w:pPr>
    </w:p>
    <w:p w:rsidR="00A3717A" w:rsidRDefault="00E063D9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DECLARATION</w:t>
      </w: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43" w:lineRule="exact"/>
        <w:rPr>
          <w:sz w:val="20"/>
          <w:szCs w:val="20"/>
        </w:rPr>
      </w:pPr>
    </w:p>
    <w:p w:rsidR="00A3717A" w:rsidRDefault="00E063D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 hereby state that all the information furnished above is true to the best of my knowledge and</w:t>
      </w:r>
    </w:p>
    <w:p w:rsidR="00A3717A" w:rsidRDefault="00A3717A">
      <w:pPr>
        <w:spacing w:line="44" w:lineRule="exact"/>
        <w:rPr>
          <w:sz w:val="20"/>
          <w:szCs w:val="20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belief.</w:t>
      </w:r>
    </w:p>
    <w:p w:rsidR="00A3717A" w:rsidRDefault="00A3717A">
      <w:pPr>
        <w:sectPr w:rsidR="00A3717A">
          <w:pgSz w:w="11900" w:h="16838"/>
          <w:pgMar w:top="1405" w:right="1026" w:bottom="1440" w:left="1400" w:header="0" w:footer="0" w:gutter="0"/>
          <w:cols w:space="720" w:equalWidth="0">
            <w:col w:w="9480"/>
          </w:cols>
        </w:sectPr>
      </w:pP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48" w:lineRule="exact"/>
        <w:rPr>
          <w:sz w:val="20"/>
          <w:szCs w:val="20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Place: Puducherry</w:t>
      </w:r>
    </w:p>
    <w:p w:rsidR="00A3717A" w:rsidRDefault="00A3717A">
      <w:pPr>
        <w:spacing w:line="44" w:lineRule="exact"/>
        <w:rPr>
          <w:sz w:val="20"/>
          <w:szCs w:val="20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Date:</w:t>
      </w:r>
    </w:p>
    <w:p w:rsidR="00A3717A" w:rsidRDefault="00E063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717A" w:rsidRDefault="00A3717A">
      <w:pPr>
        <w:spacing w:line="200" w:lineRule="exact"/>
        <w:rPr>
          <w:sz w:val="20"/>
          <w:szCs w:val="20"/>
        </w:rPr>
      </w:pPr>
    </w:p>
    <w:p w:rsidR="00A3717A" w:rsidRDefault="00A3717A">
      <w:pPr>
        <w:spacing w:line="328" w:lineRule="exact"/>
        <w:rPr>
          <w:sz w:val="20"/>
          <w:szCs w:val="20"/>
        </w:rPr>
      </w:pPr>
    </w:p>
    <w:p w:rsidR="00A3717A" w:rsidRDefault="00E063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yours sincerely,</w:t>
      </w:r>
    </w:p>
    <w:p w:rsidR="00A3717A" w:rsidRDefault="00A3717A">
      <w:pPr>
        <w:spacing w:line="508" w:lineRule="exact"/>
        <w:rPr>
          <w:sz w:val="20"/>
          <w:szCs w:val="20"/>
        </w:rPr>
      </w:pPr>
    </w:p>
    <w:p w:rsidR="00A3717A" w:rsidRDefault="00A3717A">
      <w:pPr>
        <w:sectPr w:rsidR="00A3717A">
          <w:type w:val="continuous"/>
          <w:pgSz w:w="11900" w:h="16838"/>
          <w:pgMar w:top="1405" w:right="1026" w:bottom="1440" w:left="1400" w:header="0" w:footer="0" w:gutter="0"/>
          <w:cols w:num="2" w:space="720" w:equalWidth="0">
            <w:col w:w="7160" w:space="720"/>
            <w:col w:w="1600"/>
          </w:cols>
        </w:sectPr>
      </w:pPr>
    </w:p>
    <w:p w:rsidR="00A3717A" w:rsidRDefault="00A3717A">
      <w:pPr>
        <w:spacing w:line="347" w:lineRule="exact"/>
        <w:rPr>
          <w:sz w:val="20"/>
          <w:szCs w:val="20"/>
        </w:rPr>
      </w:pPr>
    </w:p>
    <w:p w:rsidR="00A3717A" w:rsidRDefault="008F5AAF">
      <w:pPr>
        <w:ind w:left="7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(</w:t>
      </w:r>
      <w:bookmarkStart w:id="0" w:name="_GoBack"/>
      <w:bookmarkEnd w:id="0"/>
      <w:r w:rsidR="00E063D9">
        <w:rPr>
          <w:rFonts w:ascii="Arial" w:eastAsia="Arial" w:hAnsi="Arial" w:cs="Arial"/>
          <w:b/>
          <w:bCs/>
          <w:sz w:val="23"/>
          <w:szCs w:val="23"/>
        </w:rPr>
        <w:t>NANMOZHI)</w:t>
      </w:r>
    </w:p>
    <w:p w:rsidR="00A3717A" w:rsidRDefault="00A3717A">
      <w:pPr>
        <w:sectPr w:rsidR="00A3717A">
          <w:type w:val="continuous"/>
          <w:pgSz w:w="11900" w:h="16838"/>
          <w:pgMar w:top="1405" w:right="1026" w:bottom="1440" w:left="1400" w:header="0" w:footer="0" w:gutter="0"/>
          <w:cols w:space="720" w:equalWidth="0">
            <w:col w:w="9480"/>
          </w:cols>
        </w:sectPr>
      </w:pPr>
    </w:p>
    <w:p w:rsidR="00E063D9" w:rsidRDefault="00E063D9"/>
    <w:sectPr w:rsidR="00E063D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048CC26"/>
    <w:lvl w:ilvl="0" w:tplc="502E8CC0">
      <w:start w:val="1"/>
      <w:numFmt w:val="bullet"/>
      <w:lvlText w:val=" "/>
      <w:lvlJc w:val="left"/>
    </w:lvl>
    <w:lvl w:ilvl="1" w:tplc="25E66412">
      <w:numFmt w:val="decimal"/>
      <w:lvlText w:val=""/>
      <w:lvlJc w:val="left"/>
    </w:lvl>
    <w:lvl w:ilvl="2" w:tplc="6B4A7666">
      <w:numFmt w:val="decimal"/>
      <w:lvlText w:val=""/>
      <w:lvlJc w:val="left"/>
    </w:lvl>
    <w:lvl w:ilvl="3" w:tplc="AB766D22">
      <w:numFmt w:val="decimal"/>
      <w:lvlText w:val=""/>
      <w:lvlJc w:val="left"/>
    </w:lvl>
    <w:lvl w:ilvl="4" w:tplc="4EB62228">
      <w:numFmt w:val="decimal"/>
      <w:lvlText w:val=""/>
      <w:lvlJc w:val="left"/>
    </w:lvl>
    <w:lvl w:ilvl="5" w:tplc="CEA63280">
      <w:numFmt w:val="decimal"/>
      <w:lvlText w:val=""/>
      <w:lvlJc w:val="left"/>
    </w:lvl>
    <w:lvl w:ilvl="6" w:tplc="B374EE2A">
      <w:numFmt w:val="decimal"/>
      <w:lvlText w:val=""/>
      <w:lvlJc w:val="left"/>
    </w:lvl>
    <w:lvl w:ilvl="7" w:tplc="5C6E67AC">
      <w:numFmt w:val="decimal"/>
      <w:lvlText w:val=""/>
      <w:lvlJc w:val="left"/>
    </w:lvl>
    <w:lvl w:ilvl="8" w:tplc="8E64FB36">
      <w:numFmt w:val="decimal"/>
      <w:lvlText w:val=""/>
      <w:lvlJc w:val="left"/>
    </w:lvl>
  </w:abstractNum>
  <w:abstractNum w:abstractNumId="1">
    <w:nsid w:val="00002CD6"/>
    <w:multiLevelType w:val="hybridMultilevel"/>
    <w:tmpl w:val="FD287F3E"/>
    <w:lvl w:ilvl="0" w:tplc="EE0E49C0">
      <w:start w:val="1"/>
      <w:numFmt w:val="bullet"/>
      <w:lvlText w:val=" "/>
      <w:lvlJc w:val="left"/>
    </w:lvl>
    <w:lvl w:ilvl="1" w:tplc="ACD61532">
      <w:numFmt w:val="decimal"/>
      <w:lvlText w:val=""/>
      <w:lvlJc w:val="left"/>
    </w:lvl>
    <w:lvl w:ilvl="2" w:tplc="76307BDA">
      <w:numFmt w:val="decimal"/>
      <w:lvlText w:val=""/>
      <w:lvlJc w:val="left"/>
    </w:lvl>
    <w:lvl w:ilvl="3" w:tplc="CD6A0430">
      <w:numFmt w:val="decimal"/>
      <w:lvlText w:val=""/>
      <w:lvlJc w:val="left"/>
    </w:lvl>
    <w:lvl w:ilvl="4" w:tplc="E13663EE">
      <w:numFmt w:val="decimal"/>
      <w:lvlText w:val=""/>
      <w:lvlJc w:val="left"/>
    </w:lvl>
    <w:lvl w:ilvl="5" w:tplc="13AA9D6A">
      <w:numFmt w:val="decimal"/>
      <w:lvlText w:val=""/>
      <w:lvlJc w:val="left"/>
    </w:lvl>
    <w:lvl w:ilvl="6" w:tplc="65609E9E">
      <w:numFmt w:val="decimal"/>
      <w:lvlText w:val=""/>
      <w:lvlJc w:val="left"/>
    </w:lvl>
    <w:lvl w:ilvl="7" w:tplc="7D50E05C">
      <w:numFmt w:val="decimal"/>
      <w:lvlText w:val=""/>
      <w:lvlJc w:val="left"/>
    </w:lvl>
    <w:lvl w:ilvl="8" w:tplc="C18C8CD6">
      <w:numFmt w:val="decimal"/>
      <w:lvlText w:val=""/>
      <w:lvlJc w:val="left"/>
    </w:lvl>
  </w:abstractNum>
  <w:abstractNum w:abstractNumId="2">
    <w:nsid w:val="00005F90"/>
    <w:multiLevelType w:val="hybridMultilevel"/>
    <w:tmpl w:val="15803DC8"/>
    <w:lvl w:ilvl="0" w:tplc="B6C67A3E">
      <w:start w:val="1"/>
      <w:numFmt w:val="bullet"/>
      <w:lvlText w:val=" "/>
      <w:lvlJc w:val="left"/>
    </w:lvl>
    <w:lvl w:ilvl="1" w:tplc="07128216">
      <w:numFmt w:val="decimal"/>
      <w:lvlText w:val=""/>
      <w:lvlJc w:val="left"/>
    </w:lvl>
    <w:lvl w:ilvl="2" w:tplc="F9F243DE">
      <w:numFmt w:val="decimal"/>
      <w:lvlText w:val=""/>
      <w:lvlJc w:val="left"/>
    </w:lvl>
    <w:lvl w:ilvl="3" w:tplc="14CEAAFC">
      <w:numFmt w:val="decimal"/>
      <w:lvlText w:val=""/>
      <w:lvlJc w:val="left"/>
    </w:lvl>
    <w:lvl w:ilvl="4" w:tplc="0C266C1C">
      <w:numFmt w:val="decimal"/>
      <w:lvlText w:val=""/>
      <w:lvlJc w:val="left"/>
    </w:lvl>
    <w:lvl w:ilvl="5" w:tplc="08364A42">
      <w:numFmt w:val="decimal"/>
      <w:lvlText w:val=""/>
      <w:lvlJc w:val="left"/>
    </w:lvl>
    <w:lvl w:ilvl="6" w:tplc="599291F4">
      <w:numFmt w:val="decimal"/>
      <w:lvlText w:val=""/>
      <w:lvlJc w:val="left"/>
    </w:lvl>
    <w:lvl w:ilvl="7" w:tplc="E8D26C48">
      <w:numFmt w:val="decimal"/>
      <w:lvlText w:val=""/>
      <w:lvlJc w:val="left"/>
    </w:lvl>
    <w:lvl w:ilvl="8" w:tplc="7192858C">
      <w:numFmt w:val="decimal"/>
      <w:lvlText w:val=""/>
      <w:lvlJc w:val="left"/>
    </w:lvl>
  </w:abstractNum>
  <w:abstractNum w:abstractNumId="3">
    <w:nsid w:val="00006952"/>
    <w:multiLevelType w:val="hybridMultilevel"/>
    <w:tmpl w:val="A0D46B82"/>
    <w:lvl w:ilvl="0" w:tplc="B588BB04">
      <w:start w:val="1"/>
      <w:numFmt w:val="bullet"/>
      <w:lvlText w:val=" "/>
      <w:lvlJc w:val="left"/>
    </w:lvl>
    <w:lvl w:ilvl="1" w:tplc="FE62B9C6">
      <w:numFmt w:val="decimal"/>
      <w:lvlText w:val=""/>
      <w:lvlJc w:val="left"/>
    </w:lvl>
    <w:lvl w:ilvl="2" w:tplc="8334079A">
      <w:numFmt w:val="decimal"/>
      <w:lvlText w:val=""/>
      <w:lvlJc w:val="left"/>
    </w:lvl>
    <w:lvl w:ilvl="3" w:tplc="1F8826B2">
      <w:numFmt w:val="decimal"/>
      <w:lvlText w:val=""/>
      <w:lvlJc w:val="left"/>
    </w:lvl>
    <w:lvl w:ilvl="4" w:tplc="FE36FA76">
      <w:numFmt w:val="decimal"/>
      <w:lvlText w:val=""/>
      <w:lvlJc w:val="left"/>
    </w:lvl>
    <w:lvl w:ilvl="5" w:tplc="04742D4E">
      <w:numFmt w:val="decimal"/>
      <w:lvlText w:val=""/>
      <w:lvlJc w:val="left"/>
    </w:lvl>
    <w:lvl w:ilvl="6" w:tplc="61CAFFAA">
      <w:numFmt w:val="decimal"/>
      <w:lvlText w:val=""/>
      <w:lvlJc w:val="left"/>
    </w:lvl>
    <w:lvl w:ilvl="7" w:tplc="A17EEF0E">
      <w:numFmt w:val="decimal"/>
      <w:lvlText w:val=""/>
      <w:lvlJc w:val="left"/>
    </w:lvl>
    <w:lvl w:ilvl="8" w:tplc="90C6A220">
      <w:numFmt w:val="decimal"/>
      <w:lvlText w:val=""/>
      <w:lvlJc w:val="left"/>
    </w:lvl>
  </w:abstractNum>
  <w:abstractNum w:abstractNumId="4">
    <w:nsid w:val="00006DF1"/>
    <w:multiLevelType w:val="hybridMultilevel"/>
    <w:tmpl w:val="E27E99BA"/>
    <w:lvl w:ilvl="0" w:tplc="131A0ADA">
      <w:start w:val="1"/>
      <w:numFmt w:val="bullet"/>
      <w:lvlText w:val=" "/>
      <w:lvlJc w:val="left"/>
    </w:lvl>
    <w:lvl w:ilvl="1" w:tplc="86DE9606">
      <w:numFmt w:val="decimal"/>
      <w:lvlText w:val=""/>
      <w:lvlJc w:val="left"/>
    </w:lvl>
    <w:lvl w:ilvl="2" w:tplc="F090715A">
      <w:numFmt w:val="decimal"/>
      <w:lvlText w:val=""/>
      <w:lvlJc w:val="left"/>
    </w:lvl>
    <w:lvl w:ilvl="3" w:tplc="E99A4E94">
      <w:numFmt w:val="decimal"/>
      <w:lvlText w:val=""/>
      <w:lvlJc w:val="left"/>
    </w:lvl>
    <w:lvl w:ilvl="4" w:tplc="ECB6B4CA">
      <w:numFmt w:val="decimal"/>
      <w:lvlText w:val=""/>
      <w:lvlJc w:val="left"/>
    </w:lvl>
    <w:lvl w:ilvl="5" w:tplc="5516B74A">
      <w:numFmt w:val="decimal"/>
      <w:lvlText w:val=""/>
      <w:lvlJc w:val="left"/>
    </w:lvl>
    <w:lvl w:ilvl="6" w:tplc="2C94A6B4">
      <w:numFmt w:val="decimal"/>
      <w:lvlText w:val=""/>
      <w:lvlJc w:val="left"/>
    </w:lvl>
    <w:lvl w:ilvl="7" w:tplc="BEFAF920">
      <w:numFmt w:val="decimal"/>
      <w:lvlText w:val=""/>
      <w:lvlJc w:val="left"/>
    </w:lvl>
    <w:lvl w:ilvl="8" w:tplc="D5E8E5AE">
      <w:numFmt w:val="decimal"/>
      <w:lvlText w:val=""/>
      <w:lvlJc w:val="left"/>
    </w:lvl>
  </w:abstractNum>
  <w:abstractNum w:abstractNumId="5">
    <w:nsid w:val="000072AE"/>
    <w:multiLevelType w:val="hybridMultilevel"/>
    <w:tmpl w:val="67C67542"/>
    <w:lvl w:ilvl="0" w:tplc="EBE68AD6">
      <w:start w:val="1"/>
      <w:numFmt w:val="bullet"/>
      <w:lvlText w:val=" "/>
      <w:lvlJc w:val="left"/>
    </w:lvl>
    <w:lvl w:ilvl="1" w:tplc="B4DA9BA2">
      <w:numFmt w:val="decimal"/>
      <w:lvlText w:val=""/>
      <w:lvlJc w:val="left"/>
    </w:lvl>
    <w:lvl w:ilvl="2" w:tplc="FD0424B6">
      <w:numFmt w:val="decimal"/>
      <w:lvlText w:val=""/>
      <w:lvlJc w:val="left"/>
    </w:lvl>
    <w:lvl w:ilvl="3" w:tplc="D780C8EA">
      <w:numFmt w:val="decimal"/>
      <w:lvlText w:val=""/>
      <w:lvlJc w:val="left"/>
    </w:lvl>
    <w:lvl w:ilvl="4" w:tplc="60D4FCE2">
      <w:numFmt w:val="decimal"/>
      <w:lvlText w:val=""/>
      <w:lvlJc w:val="left"/>
    </w:lvl>
    <w:lvl w:ilvl="5" w:tplc="01487472">
      <w:numFmt w:val="decimal"/>
      <w:lvlText w:val=""/>
      <w:lvlJc w:val="left"/>
    </w:lvl>
    <w:lvl w:ilvl="6" w:tplc="9F5C11BA">
      <w:numFmt w:val="decimal"/>
      <w:lvlText w:val=""/>
      <w:lvlJc w:val="left"/>
    </w:lvl>
    <w:lvl w:ilvl="7" w:tplc="7CA2D8FE">
      <w:numFmt w:val="decimal"/>
      <w:lvlText w:val=""/>
      <w:lvlJc w:val="left"/>
    </w:lvl>
    <w:lvl w:ilvl="8" w:tplc="3D30BBB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7A"/>
    <w:rsid w:val="008F5AAF"/>
    <w:rsid w:val="00A3717A"/>
    <w:rsid w:val="00E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mozhi.36959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2017-06-04T11:05:00Z</dcterms:created>
  <dcterms:modified xsi:type="dcterms:W3CDTF">2017-06-04T11:05:00Z</dcterms:modified>
</cp:coreProperties>
</file>