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F3" w:rsidRDefault="003167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15pt;width:489.95pt;height:90.85pt;z-index:251660288;mso-position-horizontal:center;mso-width-relative:margin;mso-height-relative:margin">
            <v:textbox>
              <w:txbxContent>
                <w:p w:rsidR="001D6706" w:rsidRDefault="001D6706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55pt;margin-top:13.15pt;width:406.75pt;height:92.75pt;z-index:251662336">
            <v:textbox>
              <w:txbxContent>
                <w:p w:rsidR="001D6706" w:rsidRPr="001D6706" w:rsidRDefault="001D6706" w:rsidP="001D6706">
                  <w:pPr>
                    <w:spacing w:line="240" w:lineRule="auto"/>
                    <w:contextualSpacing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1D6706">
                    <w:rPr>
                      <w:b/>
                      <w:color w:val="C00000"/>
                      <w:sz w:val="28"/>
                      <w:szCs w:val="28"/>
                    </w:rPr>
                    <w:t xml:space="preserve">VINOD </w:t>
                  </w:r>
                </w:p>
                <w:p w:rsidR="001D6706" w:rsidRDefault="001D6706" w:rsidP="001D6706">
                  <w:pPr>
                    <w:spacing w:line="240" w:lineRule="auto"/>
                  </w:pPr>
                </w:p>
                <w:p w:rsidR="0009265D" w:rsidRPr="001D6706" w:rsidRDefault="0009265D" w:rsidP="0009265D">
                  <w:pPr>
                    <w:spacing w:line="240" w:lineRule="auto"/>
                    <w:contextualSpacing/>
                    <w:rPr>
                      <w:b/>
                      <w:color w:val="C00000"/>
                      <w:sz w:val="28"/>
                      <w:szCs w:val="28"/>
                    </w:rPr>
                  </w:pPr>
                  <w:hyperlink r:id="rId8" w:history="1">
                    <w:r w:rsidRPr="006257DF">
                      <w:rPr>
                        <w:rStyle w:val="Hyperlink"/>
                        <w:b/>
                        <w:sz w:val="28"/>
                        <w:szCs w:val="28"/>
                      </w:rPr>
                      <w:t>VINOD.369716@2freemail.com</w:t>
                    </w:r>
                  </w:hyperlink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1D6706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09265D" w:rsidRDefault="0009265D" w:rsidP="001D6706">
                  <w:pPr>
                    <w:spacing w:line="240" w:lineRule="auto"/>
                  </w:pPr>
                </w:p>
                <w:p w:rsidR="001D6706" w:rsidRPr="005C2423" w:rsidRDefault="001D6706" w:rsidP="001D6706">
                  <w:pPr>
                    <w:spacing w:line="360" w:lineRule="auto"/>
                    <w:rPr>
                      <w:rFonts w:asciiTheme="majorHAnsi" w:hAnsiTheme="majorHAnsi"/>
                      <w:i/>
                      <w:iCs/>
                      <w:u w:val="single"/>
                    </w:rPr>
                  </w:pPr>
                </w:p>
                <w:p w:rsidR="001D6706" w:rsidRDefault="001D6706"/>
              </w:txbxContent>
            </v:textbox>
          </v:shape>
        </w:pict>
      </w:r>
      <w:r w:rsidR="009D367E">
        <w:t>Position: Safety Officer</w:t>
      </w:r>
      <w:r>
        <w:rPr>
          <w:noProof/>
        </w:rPr>
        <w:pict>
          <v:shape id="_x0000_s1027" type="#_x0000_t202" style="position:absolute;margin-left:403.2pt;margin-top:13.15pt;width:86.4pt;height:93.75pt;z-index:251661312;mso-position-horizontal-relative:text;mso-position-vertical-relative:text">
            <v:textbox>
              <w:txbxContent>
                <w:p w:rsidR="001D6706" w:rsidRDefault="001D6706">
                  <w:r w:rsidRPr="001D6706">
                    <w:rPr>
                      <w:noProof/>
                    </w:rPr>
                    <w:drawing>
                      <wp:inline distT="0" distB="0" distL="0" distR="0">
                        <wp:extent cx="902665" cy="1163117"/>
                        <wp:effectExtent l="19050" t="0" r="0" b="0"/>
                        <wp:docPr id="3" name="Picture 2" descr="DSC_0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840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1165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6F3" w:rsidRPr="002C56F3" w:rsidRDefault="002C56F3" w:rsidP="002C56F3"/>
    <w:p w:rsidR="002C56F3" w:rsidRPr="002C56F3" w:rsidRDefault="002C56F3" w:rsidP="002C56F3"/>
    <w:p w:rsidR="002C56F3" w:rsidRPr="002C56F3" w:rsidRDefault="002C56F3" w:rsidP="002C56F3"/>
    <w:p w:rsidR="00287A66" w:rsidRDefault="00287A66" w:rsidP="002C56F3">
      <w:pPr>
        <w:tabs>
          <w:tab w:val="left" w:pos="6566"/>
        </w:tabs>
      </w:pPr>
    </w:p>
    <w:p w:rsidR="00DD7DD5" w:rsidRPr="00DC0DD2" w:rsidRDefault="00DD7DD5" w:rsidP="00DD7DD5">
      <w:pPr>
        <w:jc w:val="both"/>
        <w:rPr>
          <w:rFonts w:ascii="Book Antiqua" w:hAnsi="Book Antiqua"/>
          <w:color w:val="000000"/>
        </w:rPr>
      </w:pPr>
      <w:r w:rsidRPr="00DC0DD2">
        <w:rPr>
          <w:rFonts w:ascii="Book Antiqua" w:hAnsi="Book Antiqua"/>
          <w:color w:val="000000"/>
        </w:rPr>
        <w:t xml:space="preserve">“To be part of a reputed organization, that provides a </w:t>
      </w:r>
      <w:r w:rsidR="00577035" w:rsidRPr="00DC0DD2">
        <w:rPr>
          <w:rFonts w:ascii="Book Antiqua" w:hAnsi="Book Antiqua"/>
          <w:color w:val="000000"/>
        </w:rPr>
        <w:t>challenging environment</w:t>
      </w:r>
      <w:r w:rsidRPr="00DC0DD2">
        <w:rPr>
          <w:rFonts w:ascii="Book Antiqua" w:hAnsi="Book Antiqua"/>
          <w:color w:val="000000"/>
        </w:rPr>
        <w:t xml:space="preserve"> to my line of duties so as to advance my skills effectively and utilized my knowledge in the field”.</w:t>
      </w:r>
    </w:p>
    <w:p w:rsidR="00CA620F" w:rsidRPr="00DC0DD2" w:rsidRDefault="008E4DE6" w:rsidP="00CA620F">
      <w:pPr>
        <w:jc w:val="both"/>
        <w:rPr>
          <w:rFonts w:ascii="Book Antiqua" w:hAnsi="Book Antiqua"/>
          <w:b/>
          <w:color w:val="C00000"/>
          <w:u w:val="single"/>
        </w:rPr>
      </w:pPr>
      <w:r w:rsidRPr="00DC0DD2">
        <w:rPr>
          <w:rFonts w:ascii="Book Antiqua" w:hAnsi="Book Antiqua"/>
          <w:b/>
          <w:color w:val="C00000"/>
          <w:u w:val="single"/>
        </w:rPr>
        <w:t>EDUCATION QUALIFICATION</w:t>
      </w:r>
    </w:p>
    <w:p w:rsidR="00FC362A" w:rsidRPr="00DC0DD2" w:rsidRDefault="00FC362A" w:rsidP="00FC362A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DC0DD2">
        <w:rPr>
          <w:rFonts w:ascii="Book Antiqua" w:hAnsi="Book Antiqua" w:cs="Verdana"/>
          <w:sz w:val="22"/>
          <w:szCs w:val="22"/>
        </w:rPr>
        <w:t>Bachelor of computer application (B.C.A) from Dr. C.V. RAMAN University, Delhi ( India)</w:t>
      </w:r>
    </w:p>
    <w:p w:rsidR="009746C6" w:rsidRPr="00DC0DD2" w:rsidRDefault="00FF1446" w:rsidP="009746C6">
      <w:pPr>
        <w:pStyle w:val="ListParagraph"/>
        <w:numPr>
          <w:ilvl w:val="0"/>
          <w:numId w:val="4"/>
        </w:numPr>
        <w:rPr>
          <w:rFonts w:ascii="Book Antiqua" w:hAnsi="Book Antiqua" w:cs="Verdana"/>
          <w:sz w:val="22"/>
          <w:szCs w:val="22"/>
        </w:rPr>
      </w:pPr>
      <w:r w:rsidRPr="00DC0DD2">
        <w:rPr>
          <w:rFonts w:ascii="Book Antiqua" w:hAnsi="Book Antiqua" w:cs="Verdana"/>
          <w:sz w:val="22"/>
          <w:szCs w:val="22"/>
        </w:rPr>
        <w:t>Secondary Education from</w:t>
      </w:r>
      <w:r w:rsidR="009746C6" w:rsidRPr="00DC0DD2">
        <w:rPr>
          <w:rFonts w:ascii="Book Antiqua" w:hAnsi="Book Antiqua" w:cs="Verdana"/>
          <w:sz w:val="22"/>
          <w:szCs w:val="22"/>
        </w:rPr>
        <w:t xml:space="preserve"> </w:t>
      </w:r>
      <w:r w:rsidR="009746C6" w:rsidRPr="00DC0DD2">
        <w:rPr>
          <w:rFonts w:ascii="Book Antiqua" w:hAnsi="Book Antiqua"/>
          <w:bCs/>
          <w:sz w:val="23"/>
          <w:szCs w:val="23"/>
        </w:rPr>
        <w:t xml:space="preserve">Govt. Senior Secondary School, </w:t>
      </w:r>
      <w:proofErr w:type="spellStart"/>
      <w:r w:rsidR="009746C6" w:rsidRPr="00DC0DD2">
        <w:rPr>
          <w:rFonts w:ascii="Book Antiqua" w:hAnsi="Book Antiqua"/>
          <w:bCs/>
          <w:sz w:val="23"/>
          <w:szCs w:val="23"/>
        </w:rPr>
        <w:t>Mahalpur,Punjab</w:t>
      </w:r>
      <w:proofErr w:type="spellEnd"/>
      <w:r w:rsidR="009746C6" w:rsidRPr="00DC0DD2">
        <w:rPr>
          <w:rFonts w:ascii="Book Antiqua" w:hAnsi="Book Antiqua"/>
          <w:bCs/>
          <w:sz w:val="23"/>
          <w:szCs w:val="23"/>
        </w:rPr>
        <w:t xml:space="preserve"> (India)</w:t>
      </w:r>
    </w:p>
    <w:p w:rsidR="00CA620F" w:rsidRPr="00DC0DD2" w:rsidRDefault="00CA620F" w:rsidP="00CA620F">
      <w:pPr>
        <w:rPr>
          <w:rFonts w:ascii="Book Antiqua" w:hAnsi="Book Antiqua" w:cs="Verdana"/>
          <w:b/>
          <w:color w:val="C00000"/>
          <w:u w:val="single"/>
        </w:rPr>
      </w:pPr>
    </w:p>
    <w:p w:rsidR="00CA620F" w:rsidRPr="00DC0DD2" w:rsidRDefault="00CA620F" w:rsidP="00CA620F">
      <w:pPr>
        <w:rPr>
          <w:rFonts w:ascii="Book Antiqua" w:hAnsi="Book Antiqua" w:cs="Verdana"/>
          <w:b/>
          <w:color w:val="C00000"/>
          <w:u w:val="single"/>
        </w:rPr>
      </w:pPr>
      <w:r w:rsidRPr="00DC0DD2">
        <w:rPr>
          <w:rFonts w:ascii="Book Antiqua" w:hAnsi="Book Antiqua" w:cs="Verdana"/>
          <w:b/>
          <w:color w:val="C00000"/>
          <w:u w:val="single"/>
        </w:rPr>
        <w:t>CERTIFICATE</w:t>
      </w:r>
    </w:p>
    <w:p w:rsidR="00DC0DD2" w:rsidRPr="00167E4E" w:rsidRDefault="00E6676C" w:rsidP="00420C4A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 w:rsidRPr="00167E4E">
        <w:rPr>
          <w:rFonts w:ascii="Book Antiqua" w:hAnsi="Book Antiqua" w:cs="Verdana"/>
          <w:b/>
          <w:sz w:val="22"/>
          <w:szCs w:val="22"/>
        </w:rPr>
        <w:t xml:space="preserve">NEBOSH </w:t>
      </w:r>
      <w:r w:rsidRPr="00167E4E">
        <w:rPr>
          <w:rFonts w:ascii="Book Antiqua" w:hAnsi="Book Antiqua" w:cs="Verdana"/>
          <w:sz w:val="22"/>
          <w:szCs w:val="22"/>
        </w:rPr>
        <w:t>International General Certificate</w:t>
      </w:r>
    </w:p>
    <w:p w:rsidR="006C6AF5" w:rsidRPr="00167E4E" w:rsidRDefault="005A4088" w:rsidP="00420C4A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 w:rsidRPr="00167E4E">
        <w:rPr>
          <w:rFonts w:ascii="Book Antiqua" w:hAnsi="Book Antiqua" w:cs="Verdana"/>
          <w:b/>
          <w:sz w:val="22"/>
          <w:szCs w:val="22"/>
        </w:rPr>
        <w:t xml:space="preserve">1 year Diploma in </w:t>
      </w:r>
      <w:r w:rsidR="00D618ED" w:rsidRPr="00167E4E">
        <w:rPr>
          <w:rFonts w:ascii="Book Antiqua" w:hAnsi="Book Antiqua" w:cs="Verdana"/>
          <w:b/>
          <w:sz w:val="22"/>
          <w:szCs w:val="22"/>
        </w:rPr>
        <w:t>Electrician</w:t>
      </w:r>
      <w:r w:rsidR="006C6AF5" w:rsidRPr="00167E4E">
        <w:rPr>
          <w:rFonts w:ascii="Book Antiqua" w:hAnsi="Book Antiqua" w:cs="Verdana"/>
          <w:sz w:val="22"/>
          <w:szCs w:val="22"/>
        </w:rPr>
        <w:t xml:space="preserve"> from J.R.</w:t>
      </w:r>
      <w:r w:rsidRPr="00167E4E">
        <w:rPr>
          <w:rFonts w:ascii="Book Antiqua" w:hAnsi="Book Antiqua" w:cs="Verdana"/>
          <w:sz w:val="22"/>
          <w:szCs w:val="22"/>
        </w:rPr>
        <w:t xml:space="preserve"> </w:t>
      </w:r>
      <w:r w:rsidR="006C6AF5" w:rsidRPr="00167E4E">
        <w:rPr>
          <w:rFonts w:ascii="Book Antiqua" w:hAnsi="Book Antiqua" w:cs="Verdana"/>
          <w:sz w:val="22"/>
          <w:szCs w:val="22"/>
        </w:rPr>
        <w:t xml:space="preserve">Government Polytechnic </w:t>
      </w:r>
      <w:proofErr w:type="spellStart"/>
      <w:r w:rsidR="006C6AF5" w:rsidRPr="00167E4E">
        <w:rPr>
          <w:rFonts w:ascii="Book Antiqua" w:hAnsi="Book Antiqua" w:cs="Verdana"/>
          <w:sz w:val="22"/>
          <w:szCs w:val="22"/>
        </w:rPr>
        <w:t>Hoshiarpur</w:t>
      </w:r>
      <w:proofErr w:type="spellEnd"/>
    </w:p>
    <w:p w:rsidR="00420C4A" w:rsidRDefault="00420C4A" w:rsidP="00420C4A">
      <w:pPr>
        <w:pStyle w:val="ListParagraph"/>
        <w:rPr>
          <w:rFonts w:ascii="Book Antiqua" w:hAnsi="Book Antiqua" w:cs="Verdana"/>
        </w:rPr>
      </w:pPr>
    </w:p>
    <w:p w:rsidR="00DC0DD2" w:rsidRPr="00DC0DD2" w:rsidRDefault="00DC0DD2" w:rsidP="00DC0DD2">
      <w:pPr>
        <w:rPr>
          <w:rFonts w:ascii="Book Antiqua" w:hAnsi="Book Antiqua" w:cs="Verdana"/>
          <w:b/>
          <w:color w:val="C00000"/>
          <w:u w:val="single"/>
        </w:rPr>
      </w:pPr>
      <w:r w:rsidRPr="00DC0DD2">
        <w:rPr>
          <w:rFonts w:ascii="Book Antiqua" w:hAnsi="Book Antiqua" w:cs="Verdana"/>
          <w:b/>
          <w:color w:val="C00000"/>
          <w:u w:val="single"/>
        </w:rPr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3780"/>
        <w:gridCol w:w="2358"/>
      </w:tblGrid>
      <w:tr w:rsidR="00435C83" w:rsidTr="007A67CE">
        <w:tc>
          <w:tcPr>
            <w:tcW w:w="1908" w:type="dxa"/>
          </w:tcPr>
          <w:p w:rsidR="00435C83" w:rsidRDefault="00747A26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FROM</w:t>
            </w:r>
          </w:p>
        </w:tc>
        <w:tc>
          <w:tcPr>
            <w:tcW w:w="1980" w:type="dxa"/>
          </w:tcPr>
          <w:p w:rsidR="00435C83" w:rsidRDefault="00747A26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TO</w:t>
            </w:r>
          </w:p>
        </w:tc>
        <w:tc>
          <w:tcPr>
            <w:tcW w:w="3780" w:type="dxa"/>
          </w:tcPr>
          <w:p w:rsidR="00435C83" w:rsidRDefault="00747A26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EMPLOYER</w:t>
            </w:r>
          </w:p>
        </w:tc>
        <w:tc>
          <w:tcPr>
            <w:tcW w:w="2358" w:type="dxa"/>
          </w:tcPr>
          <w:p w:rsidR="00435C83" w:rsidRDefault="00747A26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POSITION</w:t>
            </w:r>
          </w:p>
        </w:tc>
      </w:tr>
      <w:tr w:rsidR="00435C83" w:rsidTr="007A67CE">
        <w:tc>
          <w:tcPr>
            <w:tcW w:w="1908" w:type="dxa"/>
          </w:tcPr>
          <w:p w:rsidR="00435C83" w:rsidRPr="00D95681" w:rsidRDefault="004C7B5A" w:rsidP="00CA620F">
            <w:pPr>
              <w:rPr>
                <w:rFonts w:ascii="Book Antiqua" w:hAnsi="Book Antiqua" w:cs="Verdana"/>
              </w:rPr>
            </w:pPr>
            <w:r w:rsidRPr="00D95681">
              <w:rPr>
                <w:rFonts w:ascii="Book Antiqua" w:hAnsi="Book Antiqua" w:cs="Verdana"/>
              </w:rPr>
              <w:t>Sep,2011</w:t>
            </w:r>
          </w:p>
        </w:tc>
        <w:tc>
          <w:tcPr>
            <w:tcW w:w="1980" w:type="dxa"/>
          </w:tcPr>
          <w:p w:rsidR="00435C83" w:rsidRPr="00D95681" w:rsidRDefault="004C7B5A" w:rsidP="00CA620F">
            <w:pPr>
              <w:rPr>
                <w:rFonts w:ascii="Book Antiqua" w:hAnsi="Book Antiqua" w:cs="Verdana"/>
              </w:rPr>
            </w:pPr>
            <w:r w:rsidRPr="00D95681">
              <w:rPr>
                <w:rFonts w:ascii="Book Antiqua" w:hAnsi="Book Antiqua" w:cs="Verdana"/>
              </w:rPr>
              <w:t>Jan,2013</w:t>
            </w:r>
          </w:p>
        </w:tc>
        <w:tc>
          <w:tcPr>
            <w:tcW w:w="3780" w:type="dxa"/>
          </w:tcPr>
          <w:p w:rsidR="00435C83" w:rsidRDefault="00ED64F2" w:rsidP="00AD7C92">
            <w:pPr>
              <w:rPr>
                <w:rFonts w:ascii="Book Antiqua" w:hAnsi="Book Antiqua" w:cs="Verdana"/>
              </w:rPr>
            </w:pPr>
            <w:proofErr w:type="spellStart"/>
            <w:r>
              <w:rPr>
                <w:rFonts w:ascii="Book Antiqua" w:hAnsi="Book Antiqua" w:cs="Verdana"/>
              </w:rPr>
              <w:t>Arkan</w:t>
            </w:r>
            <w:proofErr w:type="spellEnd"/>
            <w:r>
              <w:rPr>
                <w:rFonts w:ascii="Book Antiqua" w:hAnsi="Book Antiqua" w:cs="Verdana"/>
              </w:rPr>
              <w:t xml:space="preserve"> Security</w:t>
            </w:r>
            <w:r w:rsidR="003E0B41">
              <w:rPr>
                <w:rFonts w:ascii="Book Antiqua" w:hAnsi="Book Antiqua" w:cs="Verdana"/>
              </w:rPr>
              <w:t xml:space="preserve"> Group</w:t>
            </w:r>
            <w:r w:rsidR="00AD7C92">
              <w:rPr>
                <w:rFonts w:ascii="Book Antiqua" w:hAnsi="Book Antiqua" w:cs="Verdana"/>
              </w:rPr>
              <w:t xml:space="preserve"> (</w:t>
            </w:r>
            <w:r w:rsidR="00880480">
              <w:rPr>
                <w:rFonts w:ascii="Book Antiqua" w:hAnsi="Book Antiqua" w:cs="Verdana"/>
              </w:rPr>
              <w:t xml:space="preserve">The </w:t>
            </w:r>
            <w:r w:rsidR="008750FA">
              <w:rPr>
                <w:rFonts w:ascii="Book Antiqua" w:hAnsi="Book Antiqua" w:cs="Verdana"/>
              </w:rPr>
              <w:t>Dubai Mall)</w:t>
            </w:r>
          </w:p>
        </w:tc>
        <w:tc>
          <w:tcPr>
            <w:tcW w:w="2358" w:type="dxa"/>
          </w:tcPr>
          <w:p w:rsidR="00435C83" w:rsidRDefault="00ED64F2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Safety Coordinator</w:t>
            </w:r>
          </w:p>
        </w:tc>
      </w:tr>
      <w:tr w:rsidR="00887E6D" w:rsidTr="007A67CE">
        <w:tc>
          <w:tcPr>
            <w:tcW w:w="1908" w:type="dxa"/>
          </w:tcPr>
          <w:p w:rsidR="00887E6D" w:rsidRPr="00D95681" w:rsidRDefault="004C7B5A" w:rsidP="00CA620F">
            <w:pPr>
              <w:rPr>
                <w:rFonts w:ascii="Book Antiqua" w:hAnsi="Book Antiqua" w:cs="Verdana"/>
              </w:rPr>
            </w:pPr>
            <w:r w:rsidRPr="00D95681">
              <w:rPr>
                <w:rFonts w:ascii="Book Antiqua" w:hAnsi="Book Antiqua" w:cs="Verdana"/>
              </w:rPr>
              <w:t>Feb,2013</w:t>
            </w:r>
          </w:p>
        </w:tc>
        <w:tc>
          <w:tcPr>
            <w:tcW w:w="1980" w:type="dxa"/>
          </w:tcPr>
          <w:p w:rsidR="00887E6D" w:rsidRPr="00D95681" w:rsidRDefault="004C7B5A" w:rsidP="00CA620F">
            <w:pPr>
              <w:rPr>
                <w:rFonts w:ascii="Book Antiqua" w:hAnsi="Book Antiqua" w:cs="Verdana"/>
              </w:rPr>
            </w:pPr>
            <w:r w:rsidRPr="00D95681">
              <w:rPr>
                <w:rFonts w:ascii="Book Antiqua" w:hAnsi="Book Antiqua" w:cs="Verdana"/>
              </w:rPr>
              <w:t>Jun,2016</w:t>
            </w:r>
          </w:p>
        </w:tc>
        <w:tc>
          <w:tcPr>
            <w:tcW w:w="3780" w:type="dxa"/>
          </w:tcPr>
          <w:p w:rsidR="00887E6D" w:rsidRPr="00F06BB1" w:rsidRDefault="00F06BB1" w:rsidP="00F06BB1">
            <w:pPr>
              <w:pStyle w:val="Normal1"/>
              <w:contextualSpacing/>
              <w:rPr>
                <w:rFonts w:ascii="Book Antiqua" w:eastAsia="Verdana" w:hAnsi="Book Antiqua" w:cs="Verdana"/>
                <w:szCs w:val="22"/>
              </w:rPr>
            </w:pPr>
            <w:r w:rsidRPr="00F06BB1">
              <w:rPr>
                <w:rFonts w:ascii="Book Antiqua" w:eastAsia="Verdana" w:hAnsi="Book Antiqua" w:cs="Verdana"/>
                <w:szCs w:val="22"/>
              </w:rPr>
              <w:t>Giordano Fashion LLC</w:t>
            </w:r>
          </w:p>
        </w:tc>
        <w:tc>
          <w:tcPr>
            <w:tcW w:w="2358" w:type="dxa"/>
          </w:tcPr>
          <w:p w:rsidR="00887E6D" w:rsidRDefault="00887E6D" w:rsidP="00CA620F">
            <w:pPr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 xml:space="preserve">Warehouse </w:t>
            </w:r>
            <w:proofErr w:type="spellStart"/>
            <w:r>
              <w:rPr>
                <w:rFonts w:ascii="Book Antiqua" w:hAnsi="Book Antiqua" w:cs="Verdana"/>
              </w:rPr>
              <w:t>Incharge</w:t>
            </w:r>
            <w:proofErr w:type="spellEnd"/>
          </w:p>
        </w:tc>
      </w:tr>
    </w:tbl>
    <w:p w:rsidR="00CA620F" w:rsidRDefault="00CA620F" w:rsidP="00CA620F">
      <w:pPr>
        <w:rPr>
          <w:rFonts w:ascii="Book Antiqua" w:hAnsi="Book Antiqua" w:cs="Verdana"/>
        </w:rPr>
      </w:pPr>
    </w:p>
    <w:p w:rsidR="007A67CE" w:rsidRPr="007A67CE" w:rsidRDefault="007A67CE" w:rsidP="007A67CE">
      <w:pPr>
        <w:pStyle w:val="Normal1"/>
        <w:spacing w:after="0"/>
        <w:contextualSpacing/>
        <w:rPr>
          <w:rFonts w:ascii="Book Antiqua" w:hAnsi="Book Antiqua" w:cs="Verdana"/>
          <w:b/>
          <w:color w:val="C00000"/>
          <w:szCs w:val="22"/>
          <w:u w:val="single"/>
        </w:rPr>
      </w:pPr>
      <w:r w:rsidRPr="007A67CE">
        <w:rPr>
          <w:rFonts w:ascii="Book Antiqua" w:hAnsi="Book Antiqua" w:cs="Verdana"/>
          <w:b/>
          <w:color w:val="C00000"/>
          <w:szCs w:val="22"/>
          <w:u w:val="single"/>
        </w:rPr>
        <w:t>AL Composites Material FZE</w:t>
      </w:r>
      <w:r>
        <w:rPr>
          <w:rFonts w:ascii="Book Antiqua" w:hAnsi="Book Antiqua" w:cs="Verdana"/>
          <w:b/>
          <w:color w:val="C00000"/>
          <w:szCs w:val="22"/>
          <w:u w:val="single"/>
        </w:rPr>
        <w:t>, DUBAI</w:t>
      </w:r>
    </w:p>
    <w:p w:rsidR="002C652D" w:rsidRDefault="002C652D" w:rsidP="00665E3F">
      <w:pPr>
        <w:pStyle w:val="Normal1"/>
        <w:spacing w:after="0"/>
        <w:contextualSpacing/>
        <w:rPr>
          <w:rFonts w:asciiTheme="majorHAnsi" w:eastAsia="Verdana" w:hAnsiTheme="majorHAnsi" w:cs="Verdana"/>
          <w:szCs w:val="22"/>
          <w:u w:val="single"/>
        </w:rPr>
      </w:pPr>
    </w:p>
    <w:p w:rsidR="007A67CE" w:rsidRPr="00CB5CF0" w:rsidRDefault="007A67CE" w:rsidP="00665E3F">
      <w:pPr>
        <w:pStyle w:val="Normal1"/>
        <w:spacing w:after="0"/>
        <w:contextualSpacing/>
        <w:rPr>
          <w:rFonts w:ascii="Book Antiqua" w:eastAsia="Verdana" w:hAnsi="Book Antiqua" w:cs="Verdana"/>
          <w:szCs w:val="22"/>
        </w:rPr>
      </w:pPr>
      <w:proofErr w:type="gramStart"/>
      <w:r w:rsidRPr="00CB5CF0">
        <w:rPr>
          <w:rFonts w:ascii="Book Antiqua" w:eastAsia="Verdana" w:hAnsi="Book Antiqua" w:cs="Verdana"/>
          <w:szCs w:val="22"/>
          <w:u w:val="single"/>
        </w:rPr>
        <w:t>P</w:t>
      </w:r>
      <w:r w:rsidR="00665E3F" w:rsidRPr="00CB5CF0">
        <w:rPr>
          <w:rFonts w:ascii="Book Antiqua" w:eastAsia="Verdana" w:hAnsi="Book Antiqua" w:cs="Verdana"/>
          <w:szCs w:val="22"/>
          <w:u w:val="single"/>
        </w:rPr>
        <w:t xml:space="preserve">OSITION </w:t>
      </w:r>
      <w:r w:rsidRPr="00CB5CF0">
        <w:rPr>
          <w:rFonts w:ascii="Book Antiqua" w:eastAsia="Verdana" w:hAnsi="Book Antiqua" w:cs="Verdana"/>
          <w:szCs w:val="22"/>
        </w:rPr>
        <w:t>:</w:t>
      </w:r>
      <w:proofErr w:type="gramEnd"/>
      <w:r w:rsidRPr="00CB5CF0">
        <w:rPr>
          <w:rFonts w:ascii="Book Antiqua" w:eastAsia="Verdana" w:hAnsi="Book Antiqua" w:cs="Verdana"/>
          <w:szCs w:val="22"/>
        </w:rPr>
        <w:t xml:space="preserve">  Safety Officer</w:t>
      </w:r>
    </w:p>
    <w:p w:rsidR="007A67CE" w:rsidRPr="00CB5CF0" w:rsidRDefault="00665E3F" w:rsidP="00665E3F">
      <w:pPr>
        <w:pStyle w:val="Normal1"/>
        <w:spacing w:after="0"/>
        <w:contextualSpacing/>
        <w:rPr>
          <w:rFonts w:ascii="Book Antiqua" w:eastAsia="Verdana" w:hAnsi="Book Antiqua" w:cs="Verdana"/>
          <w:szCs w:val="22"/>
        </w:rPr>
      </w:pPr>
      <w:proofErr w:type="gramStart"/>
      <w:r w:rsidRPr="00CB5CF0">
        <w:rPr>
          <w:rFonts w:ascii="Book Antiqua" w:hAnsi="Book Antiqua" w:cs="Verdana"/>
          <w:szCs w:val="22"/>
          <w:u w:val="single"/>
        </w:rPr>
        <w:t xml:space="preserve">FROM </w:t>
      </w:r>
      <w:r w:rsidR="007A67CE" w:rsidRPr="00CB5CF0">
        <w:rPr>
          <w:rFonts w:ascii="Book Antiqua" w:eastAsia="Verdana" w:hAnsi="Book Antiqua" w:cs="Verdana"/>
          <w:szCs w:val="22"/>
        </w:rPr>
        <w:t>:</w:t>
      </w:r>
      <w:proofErr w:type="gramEnd"/>
      <w:r w:rsidRPr="00CB5CF0">
        <w:rPr>
          <w:rFonts w:ascii="Book Antiqua" w:eastAsia="Verdana" w:hAnsi="Book Antiqua" w:cs="Verdana"/>
          <w:szCs w:val="22"/>
        </w:rPr>
        <w:t xml:space="preserve"> August 2016 – Continue</w:t>
      </w:r>
    </w:p>
    <w:p w:rsidR="002C652D" w:rsidRPr="00CB5CF0" w:rsidRDefault="002C652D" w:rsidP="00665E3F">
      <w:pPr>
        <w:pStyle w:val="Normal1"/>
        <w:spacing w:after="0"/>
        <w:contextualSpacing/>
        <w:rPr>
          <w:rFonts w:ascii="Book Antiqua" w:eastAsia="Verdana" w:hAnsi="Book Antiqua" w:cs="Verdana"/>
          <w:szCs w:val="22"/>
        </w:rPr>
      </w:pPr>
    </w:p>
    <w:p w:rsidR="002C652D" w:rsidRDefault="002C652D" w:rsidP="00665E3F">
      <w:pPr>
        <w:pStyle w:val="Normal1"/>
        <w:spacing w:after="0"/>
        <w:contextualSpacing/>
        <w:rPr>
          <w:rFonts w:ascii="Book Antiqua" w:eastAsia="Verdana" w:hAnsi="Book Antiqua" w:cs="Verdana"/>
          <w:b/>
          <w:color w:val="C00000"/>
          <w:szCs w:val="22"/>
          <w:u w:val="single"/>
        </w:rPr>
      </w:pPr>
      <w:r w:rsidRPr="00CB5CF0">
        <w:rPr>
          <w:rFonts w:ascii="Book Antiqua" w:eastAsia="Verdana" w:hAnsi="Book Antiqua" w:cs="Verdana"/>
          <w:b/>
          <w:color w:val="C00000"/>
          <w:szCs w:val="22"/>
          <w:u w:val="single"/>
        </w:rPr>
        <w:t>PRESENT ROLES AND RESPOSIBILITIES</w:t>
      </w:r>
    </w:p>
    <w:p w:rsidR="004C13D4" w:rsidRPr="00CB5CF0" w:rsidRDefault="004C13D4" w:rsidP="00665E3F">
      <w:pPr>
        <w:pStyle w:val="Normal1"/>
        <w:spacing w:after="0"/>
        <w:contextualSpacing/>
        <w:rPr>
          <w:rFonts w:ascii="Book Antiqua" w:eastAsia="Verdana" w:hAnsi="Book Antiqua" w:cs="Verdana"/>
          <w:b/>
          <w:color w:val="C00000"/>
          <w:szCs w:val="22"/>
          <w:u w:val="single"/>
        </w:rPr>
      </w:pPr>
    </w:p>
    <w:p w:rsidR="004C13D4" w:rsidRDefault="0009487B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 w:rsidRPr="0009487B">
        <w:rPr>
          <w:rFonts w:ascii="Book Antiqua" w:hAnsi="Book Antiqua" w:cs="Verdana"/>
          <w:sz w:val="22"/>
          <w:szCs w:val="22"/>
        </w:rPr>
        <w:t xml:space="preserve">Preparation of job safety </w:t>
      </w:r>
      <w:r w:rsidR="00D50767">
        <w:rPr>
          <w:rFonts w:ascii="Book Antiqua" w:hAnsi="Book Antiqua" w:cs="Verdana"/>
          <w:sz w:val="22"/>
          <w:szCs w:val="22"/>
        </w:rPr>
        <w:t>analysis and</w:t>
      </w:r>
      <w:r>
        <w:rPr>
          <w:rFonts w:ascii="Book Antiqua" w:hAnsi="Book Antiqua" w:cs="Verdana"/>
          <w:sz w:val="22"/>
          <w:szCs w:val="22"/>
        </w:rPr>
        <w:t xml:space="preserve"> risk assessment.</w:t>
      </w:r>
    </w:p>
    <w:p w:rsidR="00043035" w:rsidRDefault="00043035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Work permit verification for hot and cold jobs.</w:t>
      </w:r>
    </w:p>
    <w:p w:rsidR="00043035" w:rsidRDefault="00CB3BA2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Tool box talk, pre-job briefing for safety task assignment.</w:t>
      </w:r>
    </w:p>
    <w:p w:rsidR="00037086" w:rsidRDefault="00037086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Heavy lifts for safe operation.</w:t>
      </w:r>
    </w:p>
    <w:p w:rsidR="00037086" w:rsidRDefault="00486BB4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Safe and standard erection of scaffolds</w:t>
      </w:r>
    </w:p>
    <w:p w:rsidR="003563C7" w:rsidRDefault="005F1052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Traffic safety</w:t>
      </w:r>
      <w:r w:rsidR="003563C7">
        <w:rPr>
          <w:rFonts w:ascii="Book Antiqua" w:hAnsi="Book Antiqua" w:cs="Verdana"/>
          <w:sz w:val="22"/>
          <w:szCs w:val="22"/>
        </w:rPr>
        <w:t xml:space="preserve"> onsite emergency plan response (</w:t>
      </w:r>
      <w:r w:rsidR="005811D7">
        <w:rPr>
          <w:rFonts w:ascii="Book Antiqua" w:hAnsi="Book Antiqua" w:cs="Verdana"/>
          <w:sz w:val="22"/>
          <w:szCs w:val="22"/>
        </w:rPr>
        <w:t>M</w:t>
      </w:r>
      <w:r w:rsidR="003563C7">
        <w:rPr>
          <w:rFonts w:ascii="Book Antiqua" w:hAnsi="Book Antiqua" w:cs="Verdana"/>
          <w:sz w:val="22"/>
          <w:szCs w:val="22"/>
        </w:rPr>
        <w:t xml:space="preserve">ock </w:t>
      </w:r>
      <w:r w:rsidR="005811D7">
        <w:rPr>
          <w:rFonts w:ascii="Book Antiqua" w:hAnsi="Book Antiqua" w:cs="Verdana"/>
          <w:sz w:val="22"/>
          <w:szCs w:val="22"/>
        </w:rPr>
        <w:t>D</w:t>
      </w:r>
      <w:r w:rsidR="003563C7">
        <w:rPr>
          <w:rFonts w:ascii="Book Antiqua" w:hAnsi="Book Antiqua" w:cs="Verdana"/>
          <w:sz w:val="22"/>
          <w:szCs w:val="22"/>
        </w:rPr>
        <w:t>rills)</w:t>
      </w:r>
      <w:r w:rsidR="00D62292">
        <w:rPr>
          <w:rFonts w:ascii="Book Antiqua" w:hAnsi="Book Antiqua" w:cs="Verdana"/>
          <w:sz w:val="22"/>
          <w:szCs w:val="22"/>
        </w:rPr>
        <w:t xml:space="preserve"> etc.</w:t>
      </w:r>
    </w:p>
    <w:p w:rsidR="0009487B" w:rsidRDefault="005F1052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Monitor PPE and ensure quality and availability of adequate stock and inventory.</w:t>
      </w:r>
    </w:p>
    <w:p w:rsidR="0027581B" w:rsidRDefault="0027581B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lastRenderedPageBreak/>
        <w:t>Workplace monitoring and regular inspection of ongoing construction activities, mechanical jobs.</w:t>
      </w:r>
    </w:p>
    <w:p w:rsidR="00B94A54" w:rsidRDefault="00B94A54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Management safety walk, safety committee meetings, weekly progress meetings.</w:t>
      </w:r>
    </w:p>
    <w:p w:rsidR="00A84C7C" w:rsidRDefault="00B94A54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Contractors</w:t>
      </w:r>
      <w:r w:rsidR="009D0A11">
        <w:rPr>
          <w:rFonts w:ascii="Book Antiqua" w:hAnsi="Book Antiqua" w:cs="Verdana"/>
          <w:sz w:val="22"/>
          <w:szCs w:val="22"/>
        </w:rPr>
        <w:t xml:space="preserve">’ approvals </w:t>
      </w:r>
      <w:r w:rsidR="00BF0287">
        <w:rPr>
          <w:rFonts w:ascii="Book Antiqua" w:hAnsi="Book Antiqua" w:cs="Verdana"/>
          <w:sz w:val="22"/>
          <w:szCs w:val="22"/>
        </w:rPr>
        <w:t>through technical bid evaluation and pre questionnaires queries.</w:t>
      </w:r>
    </w:p>
    <w:p w:rsidR="00BD49A0" w:rsidRDefault="00A84C7C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Preparation of MIS report, Safety performance report weekly and monthly, safety statistics reports.</w:t>
      </w:r>
    </w:p>
    <w:p w:rsidR="00B94A54" w:rsidRDefault="00BD49A0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Independent handling of construction site for field safe job.</w:t>
      </w:r>
    </w:p>
    <w:p w:rsidR="00BD49A0" w:rsidRDefault="009E67F3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Safety audi</w:t>
      </w:r>
      <w:r w:rsidR="00C65146">
        <w:rPr>
          <w:rFonts w:ascii="Book Antiqua" w:hAnsi="Book Antiqua" w:cs="Verdana"/>
          <w:sz w:val="22"/>
          <w:szCs w:val="22"/>
        </w:rPr>
        <w:t xml:space="preserve">ts, inspection, </w:t>
      </w:r>
      <w:r w:rsidR="006723DA">
        <w:rPr>
          <w:rFonts w:ascii="Book Antiqua" w:hAnsi="Book Antiqua" w:cs="Verdana"/>
          <w:sz w:val="22"/>
          <w:szCs w:val="22"/>
        </w:rPr>
        <w:t>hazards identification</w:t>
      </w:r>
      <w:r w:rsidR="00C65146">
        <w:rPr>
          <w:rFonts w:ascii="Book Antiqua" w:hAnsi="Book Antiqua" w:cs="Verdana"/>
          <w:sz w:val="22"/>
          <w:szCs w:val="22"/>
        </w:rPr>
        <w:t>, safety management walk etc.</w:t>
      </w:r>
    </w:p>
    <w:p w:rsidR="006723DA" w:rsidRDefault="007155B6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Putting observation in action tracking system, communication with line management.</w:t>
      </w:r>
    </w:p>
    <w:p w:rsidR="00C80430" w:rsidRDefault="00C80430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Accident investigation fo</w:t>
      </w:r>
      <w:r w:rsidR="00316084">
        <w:rPr>
          <w:rFonts w:ascii="Book Antiqua" w:hAnsi="Book Antiqua" w:cs="Verdana"/>
          <w:sz w:val="22"/>
          <w:szCs w:val="22"/>
        </w:rPr>
        <w:t>r facts and root cause findings, analysis and implementing recommendations of the same the sharing lessons.</w:t>
      </w:r>
    </w:p>
    <w:p w:rsidR="00CF408E" w:rsidRDefault="00CF408E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Promote safety culture by safety promotions activities.</w:t>
      </w:r>
    </w:p>
    <w:p w:rsidR="000E2BCC" w:rsidRDefault="000E2BCC" w:rsidP="004C13D4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To comply legal requirements for safety, health and environment.</w:t>
      </w:r>
    </w:p>
    <w:p w:rsidR="006D4126" w:rsidRDefault="00890B45" w:rsidP="006D4126">
      <w:pPr>
        <w:pStyle w:val="ListParagraph"/>
        <w:numPr>
          <w:ilvl w:val="0"/>
          <w:numId w:val="11"/>
        </w:num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Imparting general and job specific training to worker.</w:t>
      </w:r>
    </w:p>
    <w:p w:rsidR="006D4126" w:rsidRDefault="006D4126" w:rsidP="006D4126">
      <w:pPr>
        <w:rPr>
          <w:rFonts w:ascii="Book Antiqua" w:hAnsi="Book Antiqua" w:cs="Verdana"/>
        </w:rPr>
      </w:pPr>
    </w:p>
    <w:p w:rsidR="006D4126" w:rsidRDefault="006D4126" w:rsidP="006D4126">
      <w:pPr>
        <w:rPr>
          <w:rFonts w:ascii="Book Antiqua" w:hAnsi="Book Antiqua" w:cs="Verdana"/>
          <w:b/>
          <w:color w:val="C00000"/>
          <w:u w:val="single"/>
        </w:rPr>
      </w:pPr>
      <w:r w:rsidRPr="006D4126">
        <w:rPr>
          <w:rFonts w:ascii="Book Antiqua" w:hAnsi="Book Antiqua" w:cs="Verdana"/>
          <w:b/>
          <w:color w:val="C00000"/>
          <w:u w:val="single"/>
        </w:rPr>
        <w:t>TRAININGS</w:t>
      </w:r>
    </w:p>
    <w:p w:rsidR="005D5089" w:rsidRPr="00DC6889" w:rsidRDefault="0097535E" w:rsidP="005D5089">
      <w:pPr>
        <w:pStyle w:val="ListParagraph"/>
        <w:numPr>
          <w:ilvl w:val="0"/>
          <w:numId w:val="16"/>
        </w:numPr>
        <w:rPr>
          <w:rFonts w:ascii="Book Antiqua" w:hAnsi="Book Antiqua" w:cs="Verdana"/>
          <w:sz w:val="22"/>
          <w:szCs w:val="22"/>
        </w:rPr>
      </w:pPr>
      <w:r w:rsidRPr="00DC6889">
        <w:rPr>
          <w:rFonts w:ascii="Book Antiqua" w:hAnsi="Book Antiqua" w:cs="Verdana"/>
          <w:sz w:val="22"/>
          <w:szCs w:val="22"/>
        </w:rPr>
        <w:t xml:space="preserve">Lifting Supervisor </w:t>
      </w:r>
    </w:p>
    <w:p w:rsidR="0097535E" w:rsidRPr="00DC6889" w:rsidRDefault="00BD720D" w:rsidP="005D5089">
      <w:pPr>
        <w:pStyle w:val="ListParagraph"/>
        <w:numPr>
          <w:ilvl w:val="0"/>
          <w:numId w:val="16"/>
        </w:numPr>
        <w:rPr>
          <w:rFonts w:ascii="Book Antiqua" w:hAnsi="Book Antiqua" w:cs="Verdana"/>
          <w:sz w:val="22"/>
          <w:szCs w:val="22"/>
        </w:rPr>
      </w:pPr>
      <w:r w:rsidRPr="00DC6889">
        <w:rPr>
          <w:rFonts w:ascii="Book Antiqua" w:hAnsi="Book Antiqua" w:cs="Verdana"/>
          <w:sz w:val="22"/>
          <w:szCs w:val="22"/>
        </w:rPr>
        <w:t xml:space="preserve">Supervision, Inspection and sign the </w:t>
      </w:r>
      <w:proofErr w:type="spellStart"/>
      <w:r w:rsidRPr="00DC6889">
        <w:rPr>
          <w:rFonts w:ascii="Book Antiqua" w:hAnsi="Book Antiqua" w:cs="Verdana"/>
          <w:sz w:val="22"/>
          <w:szCs w:val="22"/>
        </w:rPr>
        <w:t>scaff</w:t>
      </w:r>
      <w:proofErr w:type="spellEnd"/>
      <w:r w:rsidRPr="00DC6889">
        <w:rPr>
          <w:rFonts w:ascii="Book Antiqua" w:hAnsi="Book Antiqua" w:cs="Verdana"/>
          <w:sz w:val="22"/>
          <w:szCs w:val="22"/>
        </w:rPr>
        <w:t xml:space="preserve"> tag during safe use, erection, alteration, </w:t>
      </w:r>
      <w:r w:rsidR="0016329D" w:rsidRPr="00DC6889">
        <w:rPr>
          <w:rFonts w:ascii="Book Antiqua" w:hAnsi="Book Antiqua" w:cs="Verdana"/>
          <w:sz w:val="22"/>
          <w:szCs w:val="22"/>
        </w:rPr>
        <w:t>dismantling</w:t>
      </w:r>
      <w:r w:rsidRPr="00DC6889">
        <w:rPr>
          <w:rFonts w:ascii="Book Antiqua" w:hAnsi="Book Antiqua" w:cs="Verdana"/>
          <w:sz w:val="22"/>
          <w:szCs w:val="22"/>
        </w:rPr>
        <w:t xml:space="preserve"> of scaffolds</w:t>
      </w:r>
      <w:r w:rsidR="00C6011C" w:rsidRPr="00DC6889">
        <w:rPr>
          <w:rFonts w:ascii="Book Antiqua" w:hAnsi="Book Antiqua" w:cs="Verdana"/>
          <w:sz w:val="22"/>
          <w:szCs w:val="22"/>
        </w:rPr>
        <w:t>.</w:t>
      </w:r>
    </w:p>
    <w:p w:rsidR="00C6011C" w:rsidRDefault="00C6011C" w:rsidP="005D5089">
      <w:pPr>
        <w:pStyle w:val="ListParagraph"/>
        <w:numPr>
          <w:ilvl w:val="0"/>
          <w:numId w:val="16"/>
        </w:numPr>
        <w:rPr>
          <w:rFonts w:ascii="Book Antiqua" w:hAnsi="Book Antiqua" w:cs="Verdana"/>
          <w:sz w:val="22"/>
          <w:szCs w:val="22"/>
        </w:rPr>
      </w:pPr>
      <w:r w:rsidRPr="00DC6889">
        <w:rPr>
          <w:rFonts w:ascii="Book Antiqua" w:hAnsi="Book Antiqua" w:cs="Verdana"/>
          <w:sz w:val="22"/>
          <w:szCs w:val="22"/>
        </w:rPr>
        <w:t>First Aid</w:t>
      </w:r>
      <w:r w:rsidR="00216A5C">
        <w:rPr>
          <w:rFonts w:ascii="Book Antiqua" w:hAnsi="Book Antiqua" w:cs="Verdana"/>
          <w:sz w:val="22"/>
          <w:szCs w:val="22"/>
        </w:rPr>
        <w:t xml:space="preserve"> </w:t>
      </w:r>
      <w:r w:rsidR="00C13DC6">
        <w:rPr>
          <w:rFonts w:ascii="Book Antiqua" w:hAnsi="Book Antiqua" w:cs="Verdana"/>
          <w:sz w:val="22"/>
          <w:szCs w:val="22"/>
        </w:rPr>
        <w:t>- L</w:t>
      </w:r>
      <w:r w:rsidR="00216A5C">
        <w:rPr>
          <w:rFonts w:ascii="Book Antiqua" w:hAnsi="Book Antiqua" w:cs="Verdana"/>
          <w:sz w:val="22"/>
          <w:szCs w:val="22"/>
        </w:rPr>
        <w:t>evel 2</w:t>
      </w:r>
    </w:p>
    <w:p w:rsidR="00880480" w:rsidRDefault="00880480" w:rsidP="00880480">
      <w:pPr>
        <w:rPr>
          <w:rFonts w:ascii="Book Antiqua" w:hAnsi="Book Antiqua" w:cs="Verdana"/>
        </w:rPr>
      </w:pPr>
    </w:p>
    <w:p w:rsidR="00880480" w:rsidRDefault="001813A8" w:rsidP="00880480">
      <w:pPr>
        <w:rPr>
          <w:rFonts w:ascii="Book Antiqua" w:hAnsi="Book Antiqua" w:cs="Verdana"/>
          <w:b/>
          <w:color w:val="C00000"/>
          <w:u w:val="single"/>
        </w:rPr>
      </w:pPr>
      <w:r w:rsidRPr="00F62223">
        <w:rPr>
          <w:rFonts w:ascii="Book Antiqua" w:hAnsi="Book Antiqua" w:cs="Verdana"/>
          <w:b/>
          <w:color w:val="C00000"/>
          <w:u w:val="single"/>
        </w:rPr>
        <w:t>CORE COMPETENCIES IN PROCESS SAFETY</w:t>
      </w:r>
    </w:p>
    <w:p w:rsidR="00935848" w:rsidRPr="00A87D2C" w:rsidRDefault="0079245C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>Unit process safety, warehouse/storage safety.</w:t>
      </w:r>
    </w:p>
    <w:p w:rsidR="0079245C" w:rsidRPr="00A87D2C" w:rsidRDefault="0079245C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>Process Hazard Analysis (PHA), Risk Assessments.</w:t>
      </w:r>
    </w:p>
    <w:p w:rsidR="00B0421A" w:rsidRPr="00A87D2C" w:rsidRDefault="00B0421A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 xml:space="preserve">Safety </w:t>
      </w:r>
      <w:r w:rsidR="00DF04E4" w:rsidRPr="00A87D2C">
        <w:rPr>
          <w:rFonts w:ascii="Book Antiqua" w:hAnsi="Book Antiqua" w:cs="Verdana"/>
          <w:sz w:val="22"/>
          <w:szCs w:val="22"/>
        </w:rPr>
        <w:t>at plant shutdown &amp; pre-start-up.</w:t>
      </w:r>
    </w:p>
    <w:p w:rsidR="00B96E43" w:rsidRPr="00A87D2C" w:rsidRDefault="00B96E43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>Process Safety, Safety Inspection of plant regular visit.</w:t>
      </w:r>
    </w:p>
    <w:p w:rsidR="00B96E43" w:rsidRPr="00A87D2C" w:rsidRDefault="00D6461C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>Electrical safety, lockout Tag Out, Maintenance.</w:t>
      </w:r>
    </w:p>
    <w:p w:rsidR="00D6461C" w:rsidRPr="00A87D2C" w:rsidRDefault="00EF537F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 w:rsidRPr="00A87D2C">
        <w:rPr>
          <w:rFonts w:ascii="Book Antiqua" w:hAnsi="Book Antiqua" w:cs="Verdana"/>
          <w:sz w:val="22"/>
          <w:szCs w:val="22"/>
        </w:rPr>
        <w:t>Safety A</w:t>
      </w:r>
      <w:r w:rsidR="00D6461C" w:rsidRPr="00A87D2C">
        <w:rPr>
          <w:rFonts w:ascii="Book Antiqua" w:hAnsi="Book Antiqua" w:cs="Verdana"/>
          <w:sz w:val="22"/>
          <w:szCs w:val="22"/>
        </w:rPr>
        <w:t>udits/Loss Prevention Audit</w:t>
      </w:r>
      <w:r w:rsidR="00217DB9" w:rsidRPr="00A87D2C">
        <w:rPr>
          <w:rFonts w:ascii="Book Antiqua" w:hAnsi="Book Antiqua" w:cs="Verdana"/>
          <w:sz w:val="22"/>
          <w:szCs w:val="22"/>
        </w:rPr>
        <w:t>s.</w:t>
      </w:r>
    </w:p>
    <w:p w:rsidR="00A87D2C" w:rsidRPr="00A87D2C" w:rsidRDefault="00A87D2C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</w:rPr>
        <w:t xml:space="preserve">Weekly Safety reports, </w:t>
      </w:r>
      <w:r w:rsidR="0067266A">
        <w:rPr>
          <w:rFonts w:ascii="Book Antiqua" w:hAnsi="Book Antiqua" w:cs="Verdana"/>
          <w:sz w:val="22"/>
          <w:szCs w:val="22"/>
        </w:rPr>
        <w:t>analyzing</w:t>
      </w:r>
      <w:r>
        <w:rPr>
          <w:rFonts w:ascii="Book Antiqua" w:hAnsi="Book Antiqua" w:cs="Verdana"/>
          <w:sz w:val="22"/>
          <w:szCs w:val="22"/>
        </w:rPr>
        <w:t xml:space="preserve"> the accidents trend, Investigation to find facts roots cause suggest corrective actions, ensure compliances.</w:t>
      </w:r>
    </w:p>
    <w:p w:rsidR="00A87D2C" w:rsidRPr="00A61876" w:rsidRDefault="001D19BA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</w:rPr>
        <w:t>Safety Committee activity, Dev</w:t>
      </w:r>
      <w:r w:rsidR="00FF17AB">
        <w:rPr>
          <w:rFonts w:ascii="Book Antiqua" w:hAnsi="Book Antiqua" w:cs="Verdana"/>
          <w:sz w:val="22"/>
          <w:szCs w:val="22"/>
        </w:rPr>
        <w:t>elop and support documented Safety</w:t>
      </w:r>
      <w:r w:rsidR="00A61876">
        <w:rPr>
          <w:rFonts w:ascii="Book Antiqua" w:hAnsi="Book Antiqua" w:cs="Verdana"/>
          <w:sz w:val="22"/>
          <w:szCs w:val="22"/>
        </w:rPr>
        <w:t xml:space="preserve"> Management system.</w:t>
      </w:r>
    </w:p>
    <w:p w:rsidR="00A61876" w:rsidRPr="00927077" w:rsidRDefault="006C19F8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</w:rPr>
        <w:t xml:space="preserve">Strong Written and communication skills </w:t>
      </w:r>
    </w:p>
    <w:p w:rsidR="00927077" w:rsidRPr="00927077" w:rsidRDefault="00927077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</w:rPr>
        <w:t>Well Motivated and able to work independently.</w:t>
      </w:r>
    </w:p>
    <w:p w:rsidR="00927077" w:rsidRPr="001D1E44" w:rsidRDefault="006009A5" w:rsidP="00935848">
      <w:pPr>
        <w:pStyle w:val="ListParagraph"/>
        <w:numPr>
          <w:ilvl w:val="0"/>
          <w:numId w:val="18"/>
        </w:numPr>
        <w:rPr>
          <w:rFonts w:ascii="Book Antiqua" w:hAnsi="Book Antiqua" w:cs="Verdana"/>
          <w:b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</w:rPr>
        <w:t>To improve Safety Awareness and safety culture through education/training programs and providing leadership within the area.</w:t>
      </w:r>
    </w:p>
    <w:p w:rsidR="001D1E44" w:rsidRDefault="001D1E44" w:rsidP="001D1E44">
      <w:pPr>
        <w:rPr>
          <w:rFonts w:ascii="Book Antiqua" w:hAnsi="Book Antiqua" w:cs="Verdana"/>
          <w:b/>
          <w:u w:val="single"/>
        </w:rPr>
      </w:pPr>
    </w:p>
    <w:p w:rsidR="001D1E44" w:rsidRPr="00413A44" w:rsidRDefault="001D1E44" w:rsidP="001D1E44">
      <w:pPr>
        <w:rPr>
          <w:rFonts w:ascii="Book Antiqua" w:hAnsi="Book Antiqua" w:cs="Verdana"/>
          <w:b/>
          <w:color w:val="C00000"/>
          <w:u w:val="single"/>
        </w:rPr>
      </w:pPr>
      <w:r w:rsidRPr="00413A44">
        <w:rPr>
          <w:rFonts w:ascii="Book Antiqua" w:hAnsi="Book Antiqua" w:cs="Verdana"/>
          <w:b/>
          <w:color w:val="C00000"/>
          <w:u w:val="single"/>
        </w:rPr>
        <w:t>CAREER ABSTRACTS</w:t>
      </w:r>
    </w:p>
    <w:p w:rsidR="004C13D4" w:rsidRDefault="002C62D9" w:rsidP="003B641A">
      <w:pPr>
        <w:jc w:val="both"/>
        <w:rPr>
          <w:rFonts w:ascii="Book Antiqua" w:hAnsi="Book Antiqua" w:cs="Verdana"/>
        </w:rPr>
      </w:pPr>
      <w:proofErr w:type="gramStart"/>
      <w:r>
        <w:rPr>
          <w:rFonts w:ascii="Book Antiqua" w:hAnsi="Book Antiqua" w:cs="Verdana"/>
        </w:rPr>
        <w:t xml:space="preserve">Forward thinking &amp; result-oriented </w:t>
      </w:r>
      <w:r w:rsidR="00447271">
        <w:rPr>
          <w:rFonts w:ascii="Book Antiqua" w:hAnsi="Book Antiqua" w:cs="Verdana"/>
        </w:rPr>
        <w:t>professional, with</w:t>
      </w:r>
      <w:r w:rsidR="00E45C32">
        <w:rPr>
          <w:rFonts w:ascii="Book Antiqua" w:hAnsi="Book Antiqua" w:cs="Verdana"/>
        </w:rPr>
        <w:t xml:space="preserve"> </w:t>
      </w:r>
      <w:r w:rsidR="00675AEE">
        <w:rPr>
          <w:rFonts w:ascii="Book Antiqua" w:hAnsi="Book Antiqua" w:cs="Verdana" w:hint="eastAsia"/>
          <w:lang w:eastAsia="zh-CN"/>
        </w:rPr>
        <w:t>4</w:t>
      </w:r>
      <w:r w:rsidR="00E45C32">
        <w:rPr>
          <w:rFonts w:ascii="Book Antiqua" w:hAnsi="Book Antiqua" w:cs="Verdana"/>
        </w:rPr>
        <w:t xml:space="preserve"> </w:t>
      </w:r>
      <w:proofErr w:type="spellStart"/>
      <w:r w:rsidR="00E45C32">
        <w:rPr>
          <w:rFonts w:ascii="Book Antiqua" w:hAnsi="Book Antiqua" w:cs="Verdana"/>
        </w:rPr>
        <w:t>yrs</w:t>
      </w:r>
      <w:proofErr w:type="spellEnd"/>
      <w:r w:rsidR="00E45C32">
        <w:rPr>
          <w:rFonts w:ascii="Book Antiqua" w:hAnsi="Book Antiqua" w:cs="Verdana"/>
        </w:rPr>
        <w:t xml:space="preserve"> of relev</w:t>
      </w:r>
      <w:r>
        <w:rPr>
          <w:rFonts w:ascii="Book Antiqua" w:hAnsi="Book Antiqua" w:cs="Verdana"/>
        </w:rPr>
        <w:t>ant experience in safety culture through education /tra</w:t>
      </w:r>
      <w:r w:rsidR="00A3007D">
        <w:rPr>
          <w:rFonts w:ascii="Book Antiqua" w:hAnsi="Book Antiqua" w:cs="Verdana"/>
        </w:rPr>
        <w:t>i</w:t>
      </w:r>
      <w:r>
        <w:rPr>
          <w:rFonts w:ascii="Book Antiqua" w:hAnsi="Book Antiqua" w:cs="Verdana"/>
        </w:rPr>
        <w:t xml:space="preserve">ning programs </w:t>
      </w:r>
      <w:r w:rsidR="00E45C32">
        <w:rPr>
          <w:rFonts w:ascii="Book Antiqua" w:hAnsi="Book Antiqua" w:cs="Verdana"/>
        </w:rPr>
        <w:t>and providing leadership within the region etc.</w:t>
      </w:r>
      <w:proofErr w:type="gramEnd"/>
      <w:r w:rsidR="00A3007D">
        <w:rPr>
          <w:rFonts w:ascii="Book Antiqua" w:hAnsi="Book Antiqua" w:cs="Verdana"/>
        </w:rPr>
        <w:t xml:space="preserve"> Applies continuous improvement principle for safe job execution dedicated to world class safe operating procedures</w:t>
      </w:r>
      <w:r w:rsidR="003B641A">
        <w:rPr>
          <w:rFonts w:ascii="Book Antiqua" w:hAnsi="Book Antiqua" w:cs="Verdana"/>
        </w:rPr>
        <w:t>.</w:t>
      </w:r>
    </w:p>
    <w:p w:rsidR="00D7018C" w:rsidRPr="002C62D9" w:rsidRDefault="00D7018C" w:rsidP="003B641A">
      <w:pPr>
        <w:jc w:val="both"/>
        <w:rPr>
          <w:rFonts w:ascii="Book Antiqua" w:hAnsi="Book Antiqua" w:cs="Verdana"/>
        </w:rPr>
      </w:pPr>
      <w:proofErr w:type="gramStart"/>
      <w:r>
        <w:rPr>
          <w:rFonts w:ascii="Book Antiqua" w:hAnsi="Book Antiqua" w:cs="Verdana"/>
        </w:rPr>
        <w:lastRenderedPageBreak/>
        <w:t>Ability to conceptualize and identify risk through safety guidelines.</w:t>
      </w:r>
      <w:proofErr w:type="gramEnd"/>
      <w:r>
        <w:rPr>
          <w:rFonts w:ascii="Book Antiqua" w:hAnsi="Book Antiqua" w:cs="Verdana"/>
        </w:rPr>
        <w:t xml:space="preserve"> </w:t>
      </w:r>
      <w:proofErr w:type="gramStart"/>
      <w:r>
        <w:rPr>
          <w:rFonts w:ascii="Book Antiqua" w:hAnsi="Book Antiqua" w:cs="Verdana"/>
        </w:rPr>
        <w:t>Exhibits a strong and firm approach for sustaining</w:t>
      </w:r>
      <w:r w:rsidR="003554C5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>/</w:t>
      </w:r>
      <w:r w:rsidR="003554C5">
        <w:rPr>
          <w:rFonts w:ascii="Book Antiqua" w:hAnsi="Book Antiqua" w:cs="Verdana"/>
        </w:rPr>
        <w:t xml:space="preserve"> </w:t>
      </w:r>
      <w:r w:rsidR="00062587">
        <w:rPr>
          <w:rFonts w:ascii="Book Antiqua" w:hAnsi="Book Antiqua" w:cs="Verdana"/>
        </w:rPr>
        <w:t>encouraging</w:t>
      </w:r>
      <w:r w:rsidR="003554C5">
        <w:rPr>
          <w:rFonts w:ascii="Book Antiqua" w:hAnsi="Book Antiqua" w:cs="Verdana"/>
        </w:rPr>
        <w:t xml:space="preserve"> </w:t>
      </w:r>
      <w:r w:rsidR="00C93DE7">
        <w:rPr>
          <w:rFonts w:ascii="Book Antiqua" w:hAnsi="Book Antiqua" w:cs="Verdana"/>
        </w:rPr>
        <w:t xml:space="preserve">safe work environment, </w:t>
      </w:r>
      <w:r>
        <w:rPr>
          <w:rFonts w:ascii="Book Antiqua" w:hAnsi="Book Antiqua" w:cs="Verdana"/>
        </w:rPr>
        <w:t>and a demonstrated ability to st</w:t>
      </w:r>
      <w:r w:rsidR="00DD48A3">
        <w:rPr>
          <w:rFonts w:ascii="Book Antiqua" w:hAnsi="Book Antiqua" w:cs="Verdana"/>
        </w:rPr>
        <w:t>reamline operations.</w:t>
      </w:r>
      <w:proofErr w:type="gramEnd"/>
      <w:r w:rsidR="002D7AC4">
        <w:rPr>
          <w:rFonts w:ascii="Book Antiqua" w:hAnsi="Book Antiqua" w:cs="Verdana"/>
        </w:rPr>
        <w:t xml:space="preserve"> </w:t>
      </w:r>
      <w:proofErr w:type="gramStart"/>
      <w:r w:rsidR="002D7AC4">
        <w:rPr>
          <w:rFonts w:ascii="Book Antiqua" w:hAnsi="Book Antiqua" w:cs="Verdana"/>
        </w:rPr>
        <w:t>Excellent reporting skills, outstanding success in building/maintaining relationships with working staff and colleagues.</w:t>
      </w:r>
      <w:proofErr w:type="gramEnd"/>
    </w:p>
    <w:p w:rsidR="00FC362A" w:rsidRPr="00A87D2C" w:rsidRDefault="00FC362A" w:rsidP="003B641A">
      <w:pPr>
        <w:jc w:val="both"/>
        <w:rPr>
          <w:rFonts w:ascii="Book Antiqua" w:hAnsi="Book Antiqua"/>
        </w:rPr>
      </w:pPr>
    </w:p>
    <w:p w:rsidR="00CA620F" w:rsidRPr="00A87D2C" w:rsidRDefault="00CA620F" w:rsidP="003B641A">
      <w:pPr>
        <w:jc w:val="both"/>
        <w:rPr>
          <w:rFonts w:ascii="Book Antiqua" w:hAnsi="Book Antiqua"/>
        </w:rPr>
      </w:pPr>
    </w:p>
    <w:p w:rsidR="008E4DE6" w:rsidRPr="00A87D2C" w:rsidRDefault="008E4DE6" w:rsidP="00DD7DD5">
      <w:pPr>
        <w:jc w:val="both"/>
        <w:rPr>
          <w:rFonts w:ascii="Book Antiqua" w:hAnsi="Book Antiqua"/>
          <w:color w:val="000000"/>
        </w:rPr>
      </w:pPr>
    </w:p>
    <w:p w:rsidR="002C56F3" w:rsidRPr="002C56F3" w:rsidRDefault="002C56F3" w:rsidP="00DD7DD5">
      <w:pPr>
        <w:tabs>
          <w:tab w:val="left" w:pos="6566"/>
        </w:tabs>
      </w:pPr>
    </w:p>
    <w:sectPr w:rsidR="002C56F3" w:rsidRPr="002C56F3" w:rsidSect="009D367E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6F" w:rsidRDefault="0031676F" w:rsidP="00675AEE">
      <w:pPr>
        <w:spacing w:after="0" w:line="240" w:lineRule="auto"/>
      </w:pPr>
      <w:r>
        <w:separator/>
      </w:r>
    </w:p>
  </w:endnote>
  <w:endnote w:type="continuationSeparator" w:id="0">
    <w:p w:rsidR="0031676F" w:rsidRDefault="0031676F" w:rsidP="006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6F" w:rsidRDefault="0031676F" w:rsidP="00675AEE">
      <w:pPr>
        <w:spacing w:after="0" w:line="240" w:lineRule="auto"/>
      </w:pPr>
      <w:r>
        <w:separator/>
      </w:r>
    </w:p>
  </w:footnote>
  <w:footnote w:type="continuationSeparator" w:id="0">
    <w:p w:rsidR="0031676F" w:rsidRDefault="0031676F" w:rsidP="0067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AD"/>
    <w:multiLevelType w:val="hybridMultilevel"/>
    <w:tmpl w:val="F62A2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71A"/>
    <w:multiLevelType w:val="hybridMultilevel"/>
    <w:tmpl w:val="F02C58AA"/>
    <w:lvl w:ilvl="0" w:tplc="8F8C87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AF0"/>
    <w:multiLevelType w:val="hybridMultilevel"/>
    <w:tmpl w:val="B1D00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83C"/>
    <w:multiLevelType w:val="hybridMultilevel"/>
    <w:tmpl w:val="1E92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5624"/>
    <w:multiLevelType w:val="hybridMultilevel"/>
    <w:tmpl w:val="E73814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D278E"/>
    <w:multiLevelType w:val="hybridMultilevel"/>
    <w:tmpl w:val="7C040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19D8"/>
    <w:multiLevelType w:val="hybridMultilevel"/>
    <w:tmpl w:val="3C8A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5F7"/>
    <w:multiLevelType w:val="hybridMultilevel"/>
    <w:tmpl w:val="9D380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445"/>
    <w:multiLevelType w:val="hybridMultilevel"/>
    <w:tmpl w:val="8FD21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E2586"/>
    <w:multiLevelType w:val="hybridMultilevel"/>
    <w:tmpl w:val="95DCA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55B9"/>
    <w:multiLevelType w:val="hybridMultilevel"/>
    <w:tmpl w:val="CC3A59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310233"/>
    <w:multiLevelType w:val="hybridMultilevel"/>
    <w:tmpl w:val="CB40E226"/>
    <w:lvl w:ilvl="0" w:tplc="8F8C87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564960"/>
    <w:multiLevelType w:val="hybridMultilevel"/>
    <w:tmpl w:val="75C4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5A47"/>
    <w:multiLevelType w:val="hybridMultilevel"/>
    <w:tmpl w:val="39086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3411B"/>
    <w:multiLevelType w:val="hybridMultilevel"/>
    <w:tmpl w:val="E5A44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67A2"/>
    <w:multiLevelType w:val="hybridMultilevel"/>
    <w:tmpl w:val="F5380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A1675"/>
    <w:multiLevelType w:val="hybridMultilevel"/>
    <w:tmpl w:val="89FE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7525C"/>
    <w:multiLevelType w:val="hybridMultilevel"/>
    <w:tmpl w:val="8FFEA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706"/>
    <w:rsid w:val="00037086"/>
    <w:rsid w:val="00043035"/>
    <w:rsid w:val="00062587"/>
    <w:rsid w:val="0009265D"/>
    <w:rsid w:val="0009487B"/>
    <w:rsid w:val="000E2BCC"/>
    <w:rsid w:val="0016329D"/>
    <w:rsid w:val="00167E4E"/>
    <w:rsid w:val="001813A8"/>
    <w:rsid w:val="001D19BA"/>
    <w:rsid w:val="001D1E44"/>
    <w:rsid w:val="001D6706"/>
    <w:rsid w:val="00216A5C"/>
    <w:rsid w:val="00217DB9"/>
    <w:rsid w:val="0027581B"/>
    <w:rsid w:val="00287A66"/>
    <w:rsid w:val="002C56F3"/>
    <w:rsid w:val="002C62D9"/>
    <w:rsid w:val="002C652D"/>
    <w:rsid w:val="002D7AC4"/>
    <w:rsid w:val="00316084"/>
    <w:rsid w:val="0031676F"/>
    <w:rsid w:val="003554C5"/>
    <w:rsid w:val="003563C7"/>
    <w:rsid w:val="00392547"/>
    <w:rsid w:val="003B205C"/>
    <w:rsid w:val="003B641A"/>
    <w:rsid w:val="003E0B41"/>
    <w:rsid w:val="00413A44"/>
    <w:rsid w:val="00420C4A"/>
    <w:rsid w:val="00435C83"/>
    <w:rsid w:val="00447271"/>
    <w:rsid w:val="00486BB4"/>
    <w:rsid w:val="004C13D4"/>
    <w:rsid w:val="004C7B5A"/>
    <w:rsid w:val="00577035"/>
    <w:rsid w:val="005811D7"/>
    <w:rsid w:val="005A4088"/>
    <w:rsid w:val="005B6C73"/>
    <w:rsid w:val="005D5089"/>
    <w:rsid w:val="005F1052"/>
    <w:rsid w:val="006009A5"/>
    <w:rsid w:val="00641D67"/>
    <w:rsid w:val="00665E3F"/>
    <w:rsid w:val="006723DA"/>
    <w:rsid w:val="0067266A"/>
    <w:rsid w:val="00675AEE"/>
    <w:rsid w:val="006C19F8"/>
    <w:rsid w:val="006C6AF5"/>
    <w:rsid w:val="006D4126"/>
    <w:rsid w:val="006D73D6"/>
    <w:rsid w:val="006E248F"/>
    <w:rsid w:val="007155B6"/>
    <w:rsid w:val="00747A26"/>
    <w:rsid w:val="0079245C"/>
    <w:rsid w:val="007A67CE"/>
    <w:rsid w:val="00820AC8"/>
    <w:rsid w:val="008750FA"/>
    <w:rsid w:val="00880480"/>
    <w:rsid w:val="00887E6D"/>
    <w:rsid w:val="00890B45"/>
    <w:rsid w:val="008E4DE6"/>
    <w:rsid w:val="00921C83"/>
    <w:rsid w:val="00927077"/>
    <w:rsid w:val="00935848"/>
    <w:rsid w:val="00962D96"/>
    <w:rsid w:val="009746C6"/>
    <w:rsid w:val="0097535E"/>
    <w:rsid w:val="00976262"/>
    <w:rsid w:val="009D0A11"/>
    <w:rsid w:val="009D367E"/>
    <w:rsid w:val="009E67F3"/>
    <w:rsid w:val="00A3007D"/>
    <w:rsid w:val="00A61876"/>
    <w:rsid w:val="00A84C7C"/>
    <w:rsid w:val="00A87D2C"/>
    <w:rsid w:val="00AD7C92"/>
    <w:rsid w:val="00B0421A"/>
    <w:rsid w:val="00B5106A"/>
    <w:rsid w:val="00B94A54"/>
    <w:rsid w:val="00B96E43"/>
    <w:rsid w:val="00BA577C"/>
    <w:rsid w:val="00BD49A0"/>
    <w:rsid w:val="00BD720D"/>
    <w:rsid w:val="00BF0287"/>
    <w:rsid w:val="00C03505"/>
    <w:rsid w:val="00C13DC6"/>
    <w:rsid w:val="00C6011C"/>
    <w:rsid w:val="00C65146"/>
    <w:rsid w:val="00C80430"/>
    <w:rsid w:val="00C93DE7"/>
    <w:rsid w:val="00C95D74"/>
    <w:rsid w:val="00CA620F"/>
    <w:rsid w:val="00CB3BA2"/>
    <w:rsid w:val="00CB5CF0"/>
    <w:rsid w:val="00CF408E"/>
    <w:rsid w:val="00D16DCC"/>
    <w:rsid w:val="00D50767"/>
    <w:rsid w:val="00D618ED"/>
    <w:rsid w:val="00D62292"/>
    <w:rsid w:val="00D6461C"/>
    <w:rsid w:val="00D7018C"/>
    <w:rsid w:val="00D95681"/>
    <w:rsid w:val="00DC0DD2"/>
    <w:rsid w:val="00DC6889"/>
    <w:rsid w:val="00DD48A3"/>
    <w:rsid w:val="00DD7DD5"/>
    <w:rsid w:val="00DF04E4"/>
    <w:rsid w:val="00E0012F"/>
    <w:rsid w:val="00E12468"/>
    <w:rsid w:val="00E45C32"/>
    <w:rsid w:val="00E6676C"/>
    <w:rsid w:val="00ED64F2"/>
    <w:rsid w:val="00EF537F"/>
    <w:rsid w:val="00F06BB1"/>
    <w:rsid w:val="00F62223"/>
    <w:rsid w:val="00FC362A"/>
    <w:rsid w:val="00FF1446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06"/>
    <w:rPr>
      <w:rFonts w:ascii="Tahoma" w:hAnsi="Tahoma" w:cs="Tahoma"/>
      <w:sz w:val="16"/>
      <w:szCs w:val="16"/>
    </w:rPr>
  </w:style>
  <w:style w:type="character" w:styleId="Hyperlink">
    <w:name w:val="Hyperlink"/>
    <w:rsid w:val="001D67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D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E6676C"/>
    <w:pPr>
      <w:suppressAutoHyphens/>
      <w:spacing w:after="0" w:line="240" w:lineRule="auto"/>
    </w:pPr>
    <w:rPr>
      <w:rFonts w:ascii="Verdana" w:eastAsia="Times New Roman" w:hAnsi="Verdana" w:cs="Verdana"/>
      <w:sz w:val="1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6676C"/>
    <w:rPr>
      <w:rFonts w:ascii="Verdana" w:eastAsia="Times New Roman" w:hAnsi="Verdana" w:cs="Verdana"/>
      <w:sz w:val="16"/>
      <w:szCs w:val="24"/>
      <w:lang w:eastAsia="ar-SA"/>
    </w:rPr>
  </w:style>
  <w:style w:type="table" w:styleId="TableGrid">
    <w:name w:val="Table Grid"/>
    <w:basedOn w:val="TableNormal"/>
    <w:uiPriority w:val="59"/>
    <w:rsid w:val="0043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06BB1"/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75AE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5AE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75AE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5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D.36971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107</cp:revision>
  <dcterms:created xsi:type="dcterms:W3CDTF">2017-05-17T09:53:00Z</dcterms:created>
  <dcterms:modified xsi:type="dcterms:W3CDTF">2017-05-22T06:53:00Z</dcterms:modified>
</cp:coreProperties>
</file>