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5A97" w:rsidRDefault="00161D29">
      <w:pPr>
        <w:spacing w:after="0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3667125</wp:posOffset>
            </wp:positionH>
            <wp:positionV relativeFrom="paragraph">
              <wp:posOffset>0</wp:posOffset>
            </wp:positionV>
            <wp:extent cx="1803653" cy="1460009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653" cy="14600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5A97" w:rsidRDefault="00161D29">
      <w:proofErr w:type="spellStart"/>
      <w:r>
        <w:rPr>
          <w:b/>
          <w:sz w:val="36"/>
          <w:szCs w:val="36"/>
        </w:rPr>
        <w:t>Fábio</w:t>
      </w:r>
      <w:proofErr w:type="spellEnd"/>
      <w:r>
        <w:rPr>
          <w:b/>
          <w:sz w:val="36"/>
          <w:szCs w:val="36"/>
        </w:rPr>
        <w:t xml:space="preserve"> </w:t>
      </w:r>
    </w:p>
    <w:p w:rsidR="00705A97" w:rsidRDefault="00161D29">
      <w:pPr>
        <w:spacing w:after="0" w:line="240" w:lineRule="auto"/>
      </w:pPr>
      <w:r>
        <w:rPr>
          <w:sz w:val="24"/>
          <w:szCs w:val="24"/>
        </w:rPr>
        <w:t>E-mail:</w:t>
      </w:r>
      <w:r>
        <w:t xml:space="preserve"> </w:t>
      </w:r>
      <w:r w:rsidR="00FA4CAB">
        <w:t xml:space="preserve"> </w:t>
      </w:r>
      <w:hyperlink r:id="rId9" w:history="1">
        <w:r w:rsidR="00FA4CAB" w:rsidRPr="00A26D96">
          <w:rPr>
            <w:rStyle w:val="Hyperlink"/>
          </w:rPr>
          <w:t>Fabio.369763@2freemail.com</w:t>
        </w:r>
      </w:hyperlink>
      <w:r w:rsidR="00FA4CAB">
        <w:t xml:space="preserve"> </w:t>
      </w:r>
    </w:p>
    <w:p w:rsidR="00705A97" w:rsidRDefault="00161D2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SKILLS</w:t>
      </w:r>
    </w:p>
    <w:p w:rsidR="00705A97" w:rsidRDefault="00161D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Applying Mathematical knowledge</w:t>
      </w:r>
    </w:p>
    <w:p w:rsidR="00705A97" w:rsidRDefault="00161D29">
      <w:pPr>
        <w:spacing w:after="0"/>
        <w:rPr>
          <w:sz w:val="24"/>
          <w:szCs w:val="24"/>
        </w:rPr>
      </w:pPr>
      <w:r>
        <w:rPr>
          <w:sz w:val="24"/>
          <w:szCs w:val="24"/>
        </w:rPr>
        <w:t>More than 14 years applying knowledge in statistics, logic, financial mathematics in the financial market</w:t>
      </w:r>
    </w:p>
    <w:p w:rsidR="00705A97" w:rsidRDefault="00161D2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5A97" w:rsidRDefault="00161D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Financial education programs</w:t>
      </w:r>
    </w:p>
    <w:p w:rsidR="00705A97" w:rsidRDefault="00161D29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Made decisions about education curriculum, organized materials and led lectures</w:t>
      </w:r>
    </w:p>
    <w:p w:rsidR="00705A97" w:rsidRDefault="0016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5A97" w:rsidRDefault="00161D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Critical thinking </w:t>
      </w:r>
    </w:p>
    <w:p w:rsidR="00705A97" w:rsidRDefault="00161D29">
      <w:pP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Daily analysis of </w:t>
      </w:r>
      <w:r>
        <w:rPr>
          <w:sz w:val="24"/>
          <w:szCs w:val="24"/>
        </w:rPr>
        <w:t xml:space="preserve">trends to make crucial decisions </w:t>
      </w:r>
    </w:p>
    <w:p w:rsidR="00705A97" w:rsidRDefault="00705A97">
      <w:pPr>
        <w:spacing w:after="0" w:line="240" w:lineRule="auto"/>
        <w:rPr>
          <w:sz w:val="24"/>
          <w:szCs w:val="24"/>
        </w:rPr>
      </w:pPr>
    </w:p>
    <w:p w:rsidR="00705A97" w:rsidRDefault="00161D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Team leadership</w:t>
      </w:r>
    </w:p>
    <w:p w:rsidR="00705A97" w:rsidRDefault="00161D2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Led various projects working with diverse groups  </w:t>
      </w:r>
    </w:p>
    <w:p w:rsidR="00705A97" w:rsidRDefault="00705A97">
      <w:pPr>
        <w:spacing w:after="0"/>
        <w:rPr>
          <w:b/>
          <w:sz w:val="24"/>
          <w:szCs w:val="24"/>
        </w:rPr>
      </w:pPr>
    </w:p>
    <w:p w:rsidR="00705A97" w:rsidRDefault="00161D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Technology</w:t>
      </w:r>
    </w:p>
    <w:p w:rsidR="00705A97" w:rsidRDefault="00161D2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Advanced Training in MS Excel, C and VBA programming languages, and electronics</w:t>
      </w:r>
    </w:p>
    <w:p w:rsidR="00705A97" w:rsidRDefault="00705A97">
      <w:pPr>
        <w:spacing w:after="0"/>
        <w:rPr>
          <w:b/>
          <w:sz w:val="24"/>
          <w:szCs w:val="24"/>
        </w:rPr>
      </w:pPr>
    </w:p>
    <w:p w:rsidR="00705A97" w:rsidRDefault="00161D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Adaptable </w:t>
      </w:r>
    </w:p>
    <w:p w:rsidR="00705A97" w:rsidRDefault="00161D29">
      <w:pPr>
        <w:spacing w:after="0"/>
        <w:rPr>
          <w:b/>
          <w:sz w:val="24"/>
          <w:szCs w:val="24"/>
        </w:rPr>
      </w:pPr>
      <w:bookmarkStart w:id="0" w:name="_GoBack"/>
      <w:r>
        <w:rPr>
          <w:sz w:val="24"/>
          <w:szCs w:val="24"/>
        </w:rPr>
        <w:t>The dynamic day-to-day in financial market requires an open mind and a large capacity for fast paced changes</w:t>
      </w:r>
      <w:r>
        <w:rPr>
          <w:b/>
          <w:sz w:val="24"/>
          <w:szCs w:val="24"/>
        </w:rPr>
        <w:t xml:space="preserve">   </w:t>
      </w:r>
    </w:p>
    <w:bookmarkEnd w:id="0"/>
    <w:p w:rsidR="00705A97" w:rsidRDefault="00161D29">
      <w:pPr>
        <w:spacing w:after="0" w:line="240" w:lineRule="auto"/>
        <w:ind w:left="72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5A97" w:rsidRDefault="00161D29">
      <w:pPr>
        <w:spacing w:after="0"/>
      </w:pPr>
      <w:r>
        <w:rPr>
          <w:b/>
          <w:sz w:val="28"/>
          <w:szCs w:val="28"/>
        </w:rPr>
        <w:t>EDUCATION/QUALIFICATIONS</w:t>
      </w:r>
    </w:p>
    <w:p w:rsidR="00705A97" w:rsidRDefault="00161D29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2006 Mathematics/ B. Ed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University of São Paulo (USP), Brazil</w:t>
      </w:r>
    </w:p>
    <w:p w:rsidR="00705A97" w:rsidRDefault="00161D29">
      <w:pPr>
        <w:numPr>
          <w:ilvl w:val="1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hyperlink r:id="rId10" w:anchor="Mathematics,%20Applied">
        <w:r>
          <w:rPr>
            <w:color w:val="0000FF"/>
            <w:sz w:val="24"/>
            <w:szCs w:val="24"/>
            <w:u w:val="single"/>
          </w:rPr>
          <w:t>Faculty of mathematics</w:t>
        </w:r>
      </w:hyperlink>
      <w:r>
        <w:rPr>
          <w:sz w:val="24"/>
          <w:szCs w:val="24"/>
        </w:rPr>
        <w:t xml:space="preserve"> - # 10 World Rank </w:t>
      </w:r>
    </w:p>
    <w:p w:rsidR="00705A97" w:rsidRDefault="00161D29">
      <w:pPr>
        <w:numPr>
          <w:ilvl w:val="1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hyperlink r:id="rId11">
        <w:r>
          <w:rPr>
            <w:color w:val="0000FF"/>
            <w:sz w:val="24"/>
            <w:szCs w:val="24"/>
            <w:u w:val="single"/>
          </w:rPr>
          <w:t>University of São Paulo</w:t>
        </w:r>
      </w:hyperlink>
      <w:r>
        <w:rPr>
          <w:sz w:val="24"/>
          <w:szCs w:val="24"/>
        </w:rPr>
        <w:t xml:space="preserve"> - # 120 QS World University Rankings</w:t>
      </w:r>
    </w:p>
    <w:p w:rsidR="00705A97" w:rsidRDefault="00705A97">
      <w:pPr>
        <w:spacing w:after="0" w:line="240" w:lineRule="auto"/>
        <w:ind w:left="720"/>
        <w:rPr>
          <w:sz w:val="24"/>
          <w:szCs w:val="24"/>
        </w:rPr>
      </w:pPr>
    </w:p>
    <w:p w:rsidR="00705A97" w:rsidRDefault="00161D29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2006 Teaching Qualification Gr</w:t>
      </w:r>
      <w:r>
        <w:rPr>
          <w:b/>
          <w:sz w:val="24"/>
          <w:szCs w:val="24"/>
        </w:rPr>
        <w:t>ades 7-12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University of São Paulo (USP), Brazil </w:t>
      </w:r>
    </w:p>
    <w:p w:rsidR="00705A97" w:rsidRDefault="00161D29">
      <w:pPr>
        <w:numPr>
          <w:ilvl w:val="1"/>
          <w:numId w:val="2"/>
        </w:numPr>
        <w:spacing w:after="0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E.E. </w:t>
      </w:r>
      <w:proofErr w:type="spellStart"/>
      <w:r>
        <w:rPr>
          <w:sz w:val="24"/>
          <w:szCs w:val="24"/>
          <w:highlight w:val="white"/>
        </w:rPr>
        <w:t>Oswaldo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Aranha</w:t>
      </w:r>
      <w:proofErr w:type="spellEnd"/>
      <w:r>
        <w:rPr>
          <w:sz w:val="24"/>
          <w:szCs w:val="24"/>
          <w:highlight w:val="white"/>
        </w:rPr>
        <w:t>, (6 months)</w:t>
      </w:r>
    </w:p>
    <w:p w:rsidR="00705A97" w:rsidRDefault="00161D29">
      <w:pPr>
        <w:numPr>
          <w:ilvl w:val="2"/>
          <w:numId w:val="2"/>
        </w:numPr>
        <w:spacing w:after="0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Taught grades 7 &amp; 8 Integrated </w:t>
      </w:r>
      <w:proofErr w:type="spellStart"/>
      <w:r>
        <w:rPr>
          <w:sz w:val="24"/>
          <w:szCs w:val="24"/>
          <w:highlight w:val="white"/>
        </w:rPr>
        <w:t>Maths</w:t>
      </w:r>
      <w:proofErr w:type="spellEnd"/>
    </w:p>
    <w:p w:rsidR="00705A97" w:rsidRDefault="00705A97">
      <w:pPr>
        <w:spacing w:after="0" w:line="240" w:lineRule="auto"/>
        <w:rPr>
          <w:b/>
          <w:sz w:val="24"/>
          <w:szCs w:val="24"/>
        </w:rPr>
      </w:pPr>
    </w:p>
    <w:p w:rsidR="00705A97" w:rsidRDefault="00161D29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2007 English language course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St. Giles English College,  London </w:t>
      </w:r>
    </w:p>
    <w:p w:rsidR="00705A97" w:rsidRDefault="00705A97">
      <w:pPr>
        <w:spacing w:line="240" w:lineRule="auto"/>
        <w:rPr>
          <w:sz w:val="24"/>
          <w:szCs w:val="24"/>
        </w:rPr>
      </w:pPr>
    </w:p>
    <w:p w:rsidR="00705A97" w:rsidRDefault="00705A97">
      <w:pPr>
        <w:spacing w:line="240" w:lineRule="auto"/>
        <w:rPr>
          <w:b/>
          <w:sz w:val="28"/>
          <w:szCs w:val="28"/>
          <w:highlight w:val="white"/>
        </w:rPr>
      </w:pPr>
    </w:p>
    <w:p w:rsidR="00705A97" w:rsidRDefault="00161D29">
      <w:pPr>
        <w:spacing w:line="240" w:lineRule="auto"/>
        <w:rPr>
          <w:highlight w:val="white"/>
        </w:rPr>
      </w:pPr>
      <w:r>
        <w:rPr>
          <w:b/>
          <w:sz w:val="28"/>
          <w:szCs w:val="28"/>
          <w:highlight w:val="white"/>
        </w:rPr>
        <w:t>CERTIFICATION</w:t>
      </w:r>
    </w:p>
    <w:p w:rsidR="00705A97" w:rsidRDefault="00161D29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2012 </w:t>
      </w:r>
      <w:proofErr w:type="spellStart"/>
      <w:r>
        <w:rPr>
          <w:b/>
          <w:sz w:val="24"/>
          <w:szCs w:val="24"/>
          <w:highlight w:val="white"/>
        </w:rPr>
        <w:t>Anbima</w:t>
      </w:r>
      <w:proofErr w:type="spellEnd"/>
      <w:r>
        <w:rPr>
          <w:b/>
          <w:sz w:val="24"/>
          <w:szCs w:val="24"/>
          <w:highlight w:val="white"/>
        </w:rPr>
        <w:t xml:space="preserve"> CPA 20</w:t>
      </w:r>
      <w:r>
        <w:rPr>
          <w:sz w:val="24"/>
          <w:szCs w:val="24"/>
          <w:highlight w:val="white"/>
        </w:rPr>
        <w:t xml:space="preserve"> Brazilian Financial Market Certification</w:t>
      </w:r>
    </w:p>
    <w:p w:rsidR="00705A97" w:rsidRDefault="00705A97">
      <w:pPr>
        <w:spacing w:after="0" w:line="240" w:lineRule="auto"/>
      </w:pPr>
    </w:p>
    <w:p w:rsidR="00705A97" w:rsidRDefault="00161D29">
      <w:r>
        <w:rPr>
          <w:b/>
          <w:sz w:val="28"/>
          <w:szCs w:val="28"/>
        </w:rPr>
        <w:t>EXPERIENCE</w:t>
      </w:r>
    </w:p>
    <w:p w:rsidR="00705A97" w:rsidRDefault="00161D29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b/>
          <w:sz w:val="24"/>
          <w:szCs w:val="24"/>
        </w:rPr>
        <w:t>2008-2016 Private Tutor, Part Time</w:t>
      </w:r>
    </w:p>
    <w:p w:rsidR="00705A97" w:rsidRDefault="00161D29">
      <w:pPr>
        <w:spacing w:after="0"/>
        <w:ind w:firstLine="720"/>
      </w:pPr>
      <w:r>
        <w:rPr>
          <w:i/>
          <w:sz w:val="24"/>
          <w:szCs w:val="24"/>
        </w:rPr>
        <w:t>Mathematics/MBA preparation</w:t>
      </w:r>
    </w:p>
    <w:p w:rsidR="00705A97" w:rsidRDefault="00161D29">
      <w:pPr>
        <w:numPr>
          <w:ilvl w:val="1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Private lessons for ages 15-25 aimed for mathematics preparation courses – Algebra, functions, geometry, probability, statistics and finance</w:t>
      </w:r>
    </w:p>
    <w:p w:rsidR="00705A97" w:rsidRDefault="00705A97">
      <w:pPr>
        <w:spacing w:after="0" w:line="240" w:lineRule="auto"/>
        <w:ind w:left="720"/>
      </w:pPr>
    </w:p>
    <w:p w:rsidR="00705A97" w:rsidRDefault="00161D29">
      <w:pPr>
        <w:numPr>
          <w:ilvl w:val="0"/>
          <w:numId w:val="3"/>
        </w:numPr>
        <w:spacing w:after="0"/>
        <w:ind w:hanging="360"/>
        <w:contextualSpacing/>
      </w:pPr>
      <w:r>
        <w:rPr>
          <w:b/>
          <w:sz w:val="24"/>
          <w:szCs w:val="24"/>
        </w:rPr>
        <w:t xml:space="preserve">2010-2016 </w:t>
      </w:r>
      <w:proofErr w:type="spellStart"/>
      <w:r>
        <w:rPr>
          <w:b/>
          <w:sz w:val="24"/>
          <w:szCs w:val="24"/>
        </w:rPr>
        <w:t>Metrus</w:t>
      </w:r>
      <w:proofErr w:type="spellEnd"/>
      <w:r>
        <w:rPr>
          <w:b/>
          <w:sz w:val="24"/>
          <w:szCs w:val="24"/>
        </w:rPr>
        <w:t xml:space="preserve">: Brazilian Pension Fund </w:t>
      </w:r>
    </w:p>
    <w:p w:rsidR="00705A97" w:rsidRDefault="00161D29">
      <w:pPr>
        <w:spacing w:after="0"/>
        <w:ind w:firstLine="720"/>
      </w:pPr>
      <w:r>
        <w:rPr>
          <w:i/>
          <w:sz w:val="24"/>
          <w:szCs w:val="24"/>
        </w:rPr>
        <w:t>Financial Educator/Investment Analyst</w:t>
      </w:r>
    </w:p>
    <w:p w:rsidR="00705A97" w:rsidRDefault="00161D29">
      <w:pPr>
        <w:numPr>
          <w:ilvl w:val="1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Preparation and development of fin</w:t>
      </w:r>
      <w:r>
        <w:rPr>
          <w:sz w:val="24"/>
          <w:szCs w:val="24"/>
        </w:rPr>
        <w:t>ancial education program</w:t>
      </w:r>
    </w:p>
    <w:p w:rsidR="00705A97" w:rsidRDefault="00161D29">
      <w:pPr>
        <w:numPr>
          <w:ilvl w:val="1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Developed investment analysis reports</w:t>
      </w:r>
    </w:p>
    <w:p w:rsidR="00705A97" w:rsidRDefault="00161D29">
      <w:pPr>
        <w:numPr>
          <w:ilvl w:val="1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Member of investment committee (US$ 540 million under management)</w:t>
      </w:r>
    </w:p>
    <w:p w:rsidR="00705A97" w:rsidRDefault="00161D29">
      <w:pPr>
        <w:numPr>
          <w:ilvl w:val="1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Investment portfolio management with bonds, treasures, corporate credits, funds, equities</w:t>
      </w:r>
    </w:p>
    <w:p w:rsidR="00705A97" w:rsidRDefault="00705A97">
      <w:pPr>
        <w:spacing w:after="0" w:line="240" w:lineRule="auto"/>
      </w:pPr>
    </w:p>
    <w:p w:rsidR="00705A97" w:rsidRDefault="00161D29">
      <w:pPr>
        <w:numPr>
          <w:ilvl w:val="0"/>
          <w:numId w:val="3"/>
        </w:numPr>
        <w:spacing w:after="0"/>
        <w:ind w:hanging="360"/>
        <w:contextualSpacing/>
      </w:pPr>
      <w:r>
        <w:rPr>
          <w:b/>
          <w:sz w:val="24"/>
          <w:szCs w:val="24"/>
        </w:rPr>
        <w:t xml:space="preserve">2008-2010 </w:t>
      </w:r>
      <w:proofErr w:type="spellStart"/>
      <w:r>
        <w:rPr>
          <w:b/>
          <w:sz w:val="24"/>
          <w:szCs w:val="24"/>
        </w:rPr>
        <w:t>Bufallo</w:t>
      </w:r>
      <w:proofErr w:type="spellEnd"/>
      <w:r>
        <w:rPr>
          <w:b/>
          <w:sz w:val="24"/>
          <w:szCs w:val="24"/>
        </w:rPr>
        <w:t xml:space="preserve"> Investments </w:t>
      </w:r>
    </w:p>
    <w:p w:rsidR="00705A97" w:rsidRDefault="00161D29">
      <w:pPr>
        <w:spacing w:after="0"/>
        <w:ind w:firstLine="720"/>
      </w:pPr>
      <w:r>
        <w:rPr>
          <w:i/>
          <w:sz w:val="24"/>
          <w:szCs w:val="24"/>
        </w:rPr>
        <w:t>Inves</w:t>
      </w:r>
      <w:r>
        <w:rPr>
          <w:i/>
          <w:sz w:val="24"/>
          <w:szCs w:val="24"/>
        </w:rPr>
        <w:t>tment Analyst</w:t>
      </w:r>
    </w:p>
    <w:p w:rsidR="00705A97" w:rsidRDefault="00161D29">
      <w:pPr>
        <w:numPr>
          <w:ilvl w:val="1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Private equity process assistant</w:t>
      </w:r>
    </w:p>
    <w:p w:rsidR="00705A97" w:rsidRDefault="00161D29">
      <w:pPr>
        <w:numPr>
          <w:ilvl w:val="1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Operated valuation system </w:t>
      </w:r>
    </w:p>
    <w:p w:rsidR="00705A97" w:rsidRDefault="00705A97">
      <w:pPr>
        <w:spacing w:after="0" w:line="240" w:lineRule="auto"/>
      </w:pPr>
    </w:p>
    <w:p w:rsidR="00705A97" w:rsidRDefault="00161D29">
      <w:pPr>
        <w:numPr>
          <w:ilvl w:val="0"/>
          <w:numId w:val="3"/>
        </w:numPr>
        <w:spacing w:after="0"/>
        <w:ind w:hanging="360"/>
        <w:contextualSpacing/>
      </w:pPr>
      <w:r>
        <w:rPr>
          <w:b/>
          <w:sz w:val="24"/>
          <w:szCs w:val="24"/>
        </w:rPr>
        <w:t xml:space="preserve">2003-2007 Mercer Investment Consulting: International Investment Firm </w:t>
      </w:r>
    </w:p>
    <w:p w:rsidR="00705A97" w:rsidRDefault="00161D29">
      <w:pPr>
        <w:spacing w:after="0"/>
        <w:ind w:firstLine="720"/>
      </w:pPr>
      <w:r>
        <w:rPr>
          <w:i/>
          <w:sz w:val="24"/>
          <w:szCs w:val="24"/>
        </w:rPr>
        <w:t>Investment Analyst</w:t>
      </w:r>
    </w:p>
    <w:p w:rsidR="00705A97" w:rsidRDefault="00161D29">
      <w:pPr>
        <w:numPr>
          <w:ilvl w:val="1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ALM (Asset Liability Modeling) studies - Preparation of materials for clients and meetings</w:t>
      </w:r>
    </w:p>
    <w:p w:rsidR="00705A97" w:rsidRDefault="00161D29">
      <w:pPr>
        <w:numPr>
          <w:ilvl w:val="1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Responsible for monitoring team</w:t>
      </w:r>
    </w:p>
    <w:p w:rsidR="00705A97" w:rsidRDefault="00161D29">
      <w:pPr>
        <w:numPr>
          <w:ilvl w:val="1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Risk and performance analysis</w:t>
      </w:r>
    </w:p>
    <w:p w:rsidR="00705A97" w:rsidRDefault="00161D29">
      <w:pPr>
        <w:numPr>
          <w:ilvl w:val="1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Monitoring of strategy and investment management</w:t>
      </w:r>
    </w:p>
    <w:p w:rsidR="00705A97" w:rsidRDefault="00705A97">
      <w:pPr>
        <w:spacing w:after="0" w:line="240" w:lineRule="auto"/>
        <w:ind w:left="720"/>
        <w:rPr>
          <w:sz w:val="24"/>
          <w:szCs w:val="24"/>
        </w:rPr>
      </w:pPr>
    </w:p>
    <w:p w:rsidR="00705A97" w:rsidRDefault="00161D29">
      <w:pPr>
        <w:rPr>
          <w:b/>
          <w:sz w:val="28"/>
          <w:szCs w:val="28"/>
        </w:rPr>
      </w:pPr>
      <w:bookmarkStart w:id="1" w:name="_dzj08mcp7k8f" w:colFirst="0" w:colLast="0"/>
      <w:bookmarkEnd w:id="1"/>
      <w:r>
        <w:rPr>
          <w:b/>
          <w:sz w:val="28"/>
          <w:szCs w:val="28"/>
        </w:rPr>
        <w:t>PERSONAL INFORMATION</w:t>
      </w:r>
    </w:p>
    <w:p w:rsidR="00705A97" w:rsidRDefault="00161D29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Citizenship: Brazil</w:t>
      </w:r>
    </w:p>
    <w:p w:rsidR="00705A97" w:rsidRDefault="00161D29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Status: Single</w:t>
      </w:r>
    </w:p>
    <w:p w:rsidR="00705A97" w:rsidRDefault="00161D29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Birthdate: June 1, 1977</w:t>
      </w:r>
    </w:p>
    <w:p w:rsidR="00705A97" w:rsidRDefault="00161D29">
      <w:pPr>
        <w:numPr>
          <w:ilvl w:val="0"/>
          <w:numId w:val="1"/>
        </w:numPr>
        <w:spacing w:after="0"/>
        <w:ind w:hanging="3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International exposure: 20+ countries </w:t>
      </w:r>
    </w:p>
    <w:p w:rsidR="00705A97" w:rsidRDefault="00161D29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Languages:</w:t>
      </w:r>
    </w:p>
    <w:p w:rsidR="00705A97" w:rsidRDefault="00161D29">
      <w:pPr>
        <w:numPr>
          <w:ilvl w:val="1"/>
          <w:numId w:val="1"/>
        </w:numPr>
        <w:spacing w:after="0"/>
        <w:ind w:hanging="447"/>
        <w:contextualSpacing/>
        <w:rPr>
          <w:sz w:val="24"/>
          <w:szCs w:val="24"/>
        </w:rPr>
      </w:pPr>
      <w:r>
        <w:rPr>
          <w:sz w:val="24"/>
          <w:szCs w:val="24"/>
        </w:rPr>
        <w:t>English (Fluen</w:t>
      </w:r>
      <w:r>
        <w:rPr>
          <w:sz w:val="24"/>
          <w:szCs w:val="24"/>
        </w:rPr>
        <w:t>t)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Portuguese (</w:t>
      </w:r>
      <w:r>
        <w:rPr>
          <w:sz w:val="24"/>
          <w:szCs w:val="24"/>
        </w:rPr>
        <w:t>Fluent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Spanish (Intermediate)</w:t>
      </w:r>
    </w:p>
    <w:p w:rsidR="00705A97" w:rsidRDefault="00161D29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Community Service:</w:t>
      </w:r>
    </w:p>
    <w:p w:rsidR="00705A97" w:rsidRDefault="00161D29">
      <w:pPr>
        <w:numPr>
          <w:ilvl w:val="1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Associação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Minha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Minha</w:t>
      </w:r>
      <w:proofErr w:type="spellEnd"/>
      <w:r>
        <w:rPr>
          <w:b/>
          <w:sz w:val="24"/>
          <w:szCs w:val="24"/>
        </w:rPr>
        <w:t xml:space="preserve"> Casa</w:t>
      </w:r>
      <w:r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>AMRMC)</w:t>
      </w:r>
      <w:r>
        <w:rPr>
          <w:sz w:val="24"/>
          <w:szCs w:val="24"/>
        </w:rPr>
        <w:t xml:space="preserve">, homeless organization </w:t>
      </w:r>
    </w:p>
    <w:p w:rsidR="00705A97" w:rsidRDefault="00161D29">
      <w:pPr>
        <w:numPr>
          <w:ilvl w:val="1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proofErr w:type="spellStart"/>
      <w:r>
        <w:rPr>
          <w:b/>
          <w:sz w:val="24"/>
          <w:szCs w:val="24"/>
        </w:rPr>
        <w:t>Lar</w:t>
      </w:r>
      <w:proofErr w:type="spellEnd"/>
      <w:r>
        <w:rPr>
          <w:b/>
          <w:sz w:val="24"/>
          <w:szCs w:val="24"/>
        </w:rPr>
        <w:t xml:space="preserve"> dos </w:t>
      </w:r>
      <w:proofErr w:type="spellStart"/>
      <w:r>
        <w:rPr>
          <w:b/>
          <w:sz w:val="24"/>
          <w:szCs w:val="24"/>
        </w:rPr>
        <w:t>idosos</w:t>
      </w:r>
      <w:proofErr w:type="spellEnd"/>
      <w:r>
        <w:rPr>
          <w:sz w:val="24"/>
          <w:szCs w:val="24"/>
        </w:rPr>
        <w:t xml:space="preserve">, elderly care facility </w:t>
      </w:r>
    </w:p>
    <w:p w:rsidR="00705A97" w:rsidRDefault="00161D29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Hobbies: Investment club, Formula 1, movies,  go karting, karaoke</w:t>
      </w:r>
    </w:p>
    <w:sectPr w:rsidR="00705A97">
      <w:headerReference w:type="default" r:id="rId12"/>
      <w:footerReference w:type="default" r:id="rId13"/>
      <w:footerReference w:type="first" r:id="rId14"/>
      <w:pgSz w:w="11906" w:h="16838"/>
      <w:pgMar w:top="1417" w:right="1701" w:bottom="1417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29" w:rsidRDefault="00161D29">
      <w:pPr>
        <w:spacing w:after="0" w:line="240" w:lineRule="auto"/>
      </w:pPr>
      <w:r>
        <w:separator/>
      </w:r>
    </w:p>
  </w:endnote>
  <w:endnote w:type="continuationSeparator" w:id="0">
    <w:p w:rsidR="00161D29" w:rsidRDefault="0016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7" w:rsidRDefault="00161D29">
    <w:pPr>
      <w:spacing w:after="920"/>
      <w:jc w:val="right"/>
    </w:pPr>
    <w:r>
      <w:fldChar w:fldCharType="begin"/>
    </w:r>
    <w:r>
      <w:instrText>PAGE</w:instrText>
    </w:r>
    <w:r w:rsidR="00FA4CAB">
      <w:fldChar w:fldCharType="separate"/>
    </w:r>
    <w:r w:rsidR="00FA4CA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7" w:rsidRDefault="00161D29">
    <w:pPr>
      <w:spacing w:after="920"/>
      <w:jc w:val="right"/>
    </w:pPr>
    <w:r>
      <w:fldChar w:fldCharType="begin"/>
    </w:r>
    <w:r>
      <w:instrText>PAGE</w:instrText>
    </w:r>
    <w:r w:rsidR="00FA4CAB">
      <w:fldChar w:fldCharType="separate"/>
    </w:r>
    <w:r w:rsidR="00FA4CA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29" w:rsidRDefault="00161D29">
      <w:pPr>
        <w:spacing w:after="0" w:line="240" w:lineRule="auto"/>
      </w:pPr>
      <w:r>
        <w:separator/>
      </w:r>
    </w:p>
  </w:footnote>
  <w:footnote w:type="continuationSeparator" w:id="0">
    <w:p w:rsidR="00161D29" w:rsidRDefault="0016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7" w:rsidRDefault="00705A97">
    <w:pPr>
      <w:spacing w:before="720"/>
      <w:jc w:val="center"/>
    </w:pPr>
  </w:p>
  <w:p w:rsidR="00705A97" w:rsidRDefault="00705A97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E32"/>
    <w:multiLevelType w:val="multilevel"/>
    <w:tmpl w:val="78389A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B4B76C9"/>
    <w:multiLevelType w:val="multilevel"/>
    <w:tmpl w:val="A8D2143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5ECB6DD5"/>
    <w:multiLevelType w:val="multilevel"/>
    <w:tmpl w:val="AB42B2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5A97"/>
    <w:rsid w:val="00161D29"/>
    <w:rsid w:val="00705A97"/>
    <w:rsid w:val="00FA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A4C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AB"/>
  </w:style>
  <w:style w:type="paragraph" w:styleId="Footer">
    <w:name w:val="footer"/>
    <w:basedOn w:val="Normal"/>
    <w:link w:val="FooterChar"/>
    <w:uiPriority w:val="99"/>
    <w:unhideWhenUsed/>
    <w:rsid w:val="00FA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A4C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AB"/>
  </w:style>
  <w:style w:type="paragraph" w:styleId="Footer">
    <w:name w:val="footer"/>
    <w:basedOn w:val="Normal"/>
    <w:link w:val="FooterChar"/>
    <w:uiPriority w:val="99"/>
    <w:unhideWhenUsed/>
    <w:rsid w:val="00FA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opuniversities.com/universities/universidade-de-s%C3%A3o-paul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wur.org/2017/subject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io.369763@2free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2017-06-17T08:29:00Z</dcterms:created>
  <dcterms:modified xsi:type="dcterms:W3CDTF">2017-06-17T08:29:00Z</dcterms:modified>
</cp:coreProperties>
</file>