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3" w:rsidRDefault="00EB5F73">
      <w:pPr>
        <w:pStyle w:val="Heading1"/>
        <w:rPr>
          <w:rFonts w:ascii="Verdana" w:eastAsia="Microsoft Yi Baiti" w:hAnsi="Verdana" w:cs="Arial"/>
          <w:b w:val="0"/>
          <w:sz w:val="28"/>
          <w:szCs w:val="28"/>
        </w:rPr>
      </w:pPr>
      <w:r>
        <w:rPr>
          <w:rFonts w:ascii="Verdana" w:eastAsia="Microsoft Yi Baiti" w:hAnsi="Verdana" w:cs="Arial"/>
          <w:b w:val="0"/>
          <w:sz w:val="28"/>
          <w:szCs w:val="28"/>
        </w:rPr>
        <w:t xml:space="preserve">                                                                                          </w:t>
      </w:r>
      <w:r w:rsidRPr="00EB5F73">
        <w:rPr>
          <w:rFonts w:ascii="Verdana" w:eastAsia="Microsoft Yi Baiti" w:hAnsi="Verdana" w:cs="Arial"/>
          <w:b w:val="0"/>
          <w:noProof/>
          <w:sz w:val="28"/>
          <w:szCs w:val="28"/>
        </w:rPr>
        <w:drawing>
          <wp:inline distT="0" distB="0" distL="0" distR="0">
            <wp:extent cx="1181100" cy="1409700"/>
            <wp:effectExtent l="19050" t="0" r="0" b="0"/>
            <wp:docPr id="4" name="Picture 0" descr="New Doc 2017-0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2-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63C" w:rsidRDefault="00EB5F73">
      <w:pPr>
        <w:pStyle w:val="Heading1"/>
        <w:rPr>
          <w:rFonts w:ascii="Verdana" w:eastAsia="Microsoft Yi Baiti" w:hAnsi="Verdana" w:cs="Arial"/>
          <w:b w:val="0"/>
          <w:sz w:val="28"/>
          <w:szCs w:val="28"/>
        </w:rPr>
      </w:pPr>
      <w:r>
        <w:rPr>
          <w:rFonts w:ascii="Verdana" w:eastAsia="Microsoft Yi Baiti" w:hAnsi="Verdana" w:cs="Arial"/>
          <w:b w:val="0"/>
          <w:sz w:val="28"/>
          <w:szCs w:val="28"/>
        </w:rPr>
        <w:t xml:space="preserve">                     </w:t>
      </w:r>
    </w:p>
    <w:p w:rsidR="00CF37D8" w:rsidRPr="00A2563C" w:rsidRDefault="00CF2E0E">
      <w:pPr>
        <w:pStyle w:val="Heading1"/>
        <w:rPr>
          <w:rFonts w:ascii="Times New Roman" w:eastAsia="Microsoft Yi Baiti" w:hAnsi="Times New Roman"/>
          <w:sz w:val="28"/>
          <w:szCs w:val="28"/>
        </w:rPr>
      </w:pPr>
      <w:proofErr w:type="spellStart"/>
      <w:r w:rsidRPr="00A2563C">
        <w:rPr>
          <w:rFonts w:ascii="Times New Roman" w:eastAsia="Microsoft Yi Baiti" w:hAnsi="Times New Roman"/>
          <w:sz w:val="28"/>
          <w:szCs w:val="28"/>
        </w:rPr>
        <w:t>Aiyaz</w:t>
      </w:r>
      <w:proofErr w:type="spellEnd"/>
      <w:r w:rsidRPr="00A2563C">
        <w:rPr>
          <w:rFonts w:ascii="Times New Roman" w:eastAsia="Microsoft Yi Baiti" w:hAnsi="Times New Roman"/>
          <w:sz w:val="28"/>
          <w:szCs w:val="28"/>
        </w:rPr>
        <w:t xml:space="preserve"> </w:t>
      </w:r>
    </w:p>
    <w:p w:rsidR="00EB5F73" w:rsidRPr="00EB5F73" w:rsidRDefault="00EB5F73" w:rsidP="00EB5F73">
      <w:pPr>
        <w:rPr>
          <w:rFonts w:eastAsia="Microsoft Yi Baiti"/>
          <w:lang w:val="en-US"/>
        </w:rPr>
      </w:pPr>
    </w:p>
    <w:p w:rsidR="00CF37D8" w:rsidRPr="001C24A6" w:rsidRDefault="00C417D6">
      <w:pPr>
        <w:outlineLvl w:val="0"/>
        <w:rPr>
          <w:bCs/>
          <w:sz w:val="21"/>
          <w:szCs w:val="21"/>
        </w:rPr>
      </w:pPr>
      <w:r>
        <w:rPr>
          <w:rFonts w:ascii="Verdana" w:hAnsi="Verdana" w:cs="Arial"/>
          <w:b/>
          <w:sz w:val="18"/>
          <w:szCs w:val="18"/>
        </w:rPr>
        <w:t xml:space="preserve"> </w:t>
      </w:r>
      <w:r w:rsidR="00CF2E0E">
        <w:rPr>
          <w:rFonts w:ascii="Verdana" w:hAnsi="Verdana" w:cs="Arial"/>
          <w:b/>
          <w:sz w:val="18"/>
          <w:szCs w:val="18"/>
        </w:rPr>
        <w:t>Email</w:t>
      </w:r>
      <w:r w:rsidR="00CF2E0E" w:rsidRPr="00A2563C">
        <w:rPr>
          <w:rFonts w:ascii="Verdana" w:hAnsi="Verdana" w:cs="Arial"/>
          <w:b/>
          <w:sz w:val="22"/>
          <w:szCs w:val="22"/>
        </w:rPr>
        <w:t xml:space="preserve">: </w:t>
      </w:r>
      <w:hyperlink r:id="rId9" w:history="1">
        <w:r w:rsidR="001C24A6" w:rsidRPr="00AA4411">
          <w:rPr>
            <w:rStyle w:val="Hyperlink"/>
            <w:sz w:val="22"/>
            <w:szCs w:val="22"/>
          </w:rPr>
          <w:t>aiyaz.369877@2freemail.com</w:t>
        </w:r>
      </w:hyperlink>
      <w:r w:rsidR="001C24A6">
        <w:rPr>
          <w:sz w:val="22"/>
          <w:szCs w:val="22"/>
        </w:rPr>
        <w:t xml:space="preserve"> </w:t>
      </w:r>
    </w:p>
    <w:p w:rsidR="00EB5F73" w:rsidRDefault="00EB5F73">
      <w:pPr>
        <w:outlineLvl w:val="0"/>
        <w:rPr>
          <w:rFonts w:ascii="Verdana" w:hAnsi="Verdana" w:cs="Arial"/>
          <w:b/>
          <w:sz w:val="18"/>
          <w:szCs w:val="18"/>
        </w:rPr>
      </w:pPr>
    </w:p>
    <w:p w:rsidR="00CF37D8" w:rsidRDefault="00CF37D8">
      <w:pPr>
        <w:pBdr>
          <w:bottom w:val="single" w:sz="6" w:space="1" w:color="auto"/>
        </w:pBdr>
        <w:outlineLvl w:val="0"/>
        <w:rPr>
          <w:rFonts w:ascii="Verdana" w:hAnsi="Verdana" w:cs="Arial"/>
          <w:sz w:val="16"/>
          <w:szCs w:val="16"/>
        </w:rPr>
      </w:pPr>
    </w:p>
    <w:p w:rsidR="00CF37D8" w:rsidRDefault="00CF37D8">
      <w:pPr>
        <w:rPr>
          <w:rFonts w:ascii="Trebuchet MS" w:hAnsi="Trebuchet MS"/>
          <w:b/>
          <w:sz w:val="22"/>
          <w:szCs w:val="22"/>
        </w:rPr>
      </w:pPr>
    </w:p>
    <w:p w:rsidR="00CF37D8" w:rsidRDefault="00CF2E0E">
      <w:pPr>
        <w:shd w:val="clear" w:color="auto" w:fill="000000"/>
        <w:spacing w:before="4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Objectives</w:t>
      </w:r>
    </w:p>
    <w:p w:rsidR="00CF37D8" w:rsidRDefault="00CF37D8">
      <w:pPr>
        <w:jc w:val="center"/>
        <w:outlineLvl w:val="0"/>
        <w:rPr>
          <w:color w:val="0000FF"/>
          <w:u w:val="single"/>
        </w:rPr>
      </w:pPr>
    </w:p>
    <w:p w:rsidR="00CF37D8" w:rsidRDefault="00CF2E0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Intent to build a career with a leading corporate which will provide me the opportunity to realize my potential,           give opportunity to work in new platform as much as possible, to facilitate and improve business processes and </w:t>
      </w:r>
    </w:p>
    <w:p w:rsidR="00CF37D8" w:rsidRDefault="00CF2E0E">
      <w:pPr>
        <w:outlineLvl w:val="0"/>
        <w:rPr>
          <w:sz w:val="24"/>
          <w:szCs w:val="24"/>
        </w:rPr>
      </w:pPr>
      <w:r>
        <w:rPr>
          <w:sz w:val="24"/>
          <w:szCs w:val="24"/>
        </w:rPr>
        <w:t>Explore my skills and abilities.</w:t>
      </w:r>
    </w:p>
    <w:p w:rsidR="00CF37D8" w:rsidRDefault="00CF37D8">
      <w:pPr>
        <w:outlineLvl w:val="0"/>
        <w:rPr>
          <w:sz w:val="24"/>
          <w:szCs w:val="24"/>
        </w:rPr>
      </w:pPr>
    </w:p>
    <w:p w:rsidR="00CF37D8" w:rsidRDefault="00CF37D8">
      <w:pPr>
        <w:jc w:val="center"/>
        <w:outlineLvl w:val="0"/>
        <w:rPr>
          <w:color w:val="0000FF"/>
          <w:u w:val="single"/>
        </w:rPr>
      </w:pPr>
    </w:p>
    <w:p w:rsidR="00CF37D8" w:rsidRDefault="00CF2E0E">
      <w:pPr>
        <w:shd w:val="clear" w:color="auto" w:fill="000000"/>
        <w:spacing w:before="4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Areas of specialization</w:t>
      </w:r>
    </w:p>
    <w:p w:rsidR="00CF37D8" w:rsidRDefault="00CF37D8">
      <w:pPr>
        <w:jc w:val="center"/>
        <w:outlineLvl w:val="0"/>
        <w:rPr>
          <w:color w:val="0000FF"/>
          <w:u w:val="single"/>
        </w:rPr>
      </w:pPr>
    </w:p>
    <w:tbl>
      <w:tblPr>
        <w:tblStyle w:val="TableGrid"/>
        <w:tblW w:w="10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7"/>
        <w:gridCol w:w="3420"/>
        <w:gridCol w:w="3603"/>
      </w:tblGrid>
      <w:tr w:rsidR="00CF37D8">
        <w:tc>
          <w:tcPr>
            <w:tcW w:w="3757" w:type="dxa"/>
          </w:tcPr>
          <w:p w:rsidR="00CF37D8" w:rsidRDefault="00CF2E0E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Investment Banking</w:t>
            </w:r>
          </w:p>
        </w:tc>
        <w:tc>
          <w:tcPr>
            <w:tcW w:w="3420" w:type="dxa"/>
          </w:tcPr>
          <w:p w:rsidR="00CF37D8" w:rsidRDefault="00CF2E0E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Financial Management</w:t>
            </w:r>
          </w:p>
        </w:tc>
        <w:tc>
          <w:tcPr>
            <w:tcW w:w="3603" w:type="dxa"/>
          </w:tcPr>
          <w:p w:rsidR="00CF37D8" w:rsidRDefault="00CF37D8">
            <w:pPr>
              <w:ind w:left="360"/>
              <w:rPr>
                <w:rFonts w:ascii="Verdana" w:hAnsi="Verdana"/>
              </w:rPr>
            </w:pPr>
          </w:p>
        </w:tc>
      </w:tr>
      <w:tr w:rsidR="00CF37D8">
        <w:tc>
          <w:tcPr>
            <w:tcW w:w="3757" w:type="dxa"/>
          </w:tcPr>
          <w:p w:rsidR="00CF37D8" w:rsidRDefault="00CF2E0E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 Receivable</w:t>
            </w:r>
          </w:p>
        </w:tc>
        <w:tc>
          <w:tcPr>
            <w:tcW w:w="3420" w:type="dxa"/>
          </w:tcPr>
          <w:p w:rsidR="00CF37D8" w:rsidRDefault="00CF2E0E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Financial Analyst</w:t>
            </w:r>
          </w:p>
        </w:tc>
        <w:tc>
          <w:tcPr>
            <w:tcW w:w="3603" w:type="dxa"/>
          </w:tcPr>
          <w:p w:rsidR="00CF37D8" w:rsidRDefault="00CF37D8">
            <w:pPr>
              <w:pStyle w:val="ListParagraph"/>
              <w:rPr>
                <w:rFonts w:ascii="Verdana" w:hAnsi="Verdana"/>
              </w:rPr>
            </w:pPr>
          </w:p>
        </w:tc>
      </w:tr>
      <w:tr w:rsidR="00CF37D8">
        <w:tc>
          <w:tcPr>
            <w:tcW w:w="3757" w:type="dxa"/>
          </w:tcPr>
          <w:p w:rsidR="00CF37D8" w:rsidRDefault="00CF2E0E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Accounts Payable</w:t>
            </w:r>
          </w:p>
        </w:tc>
        <w:tc>
          <w:tcPr>
            <w:tcW w:w="3420" w:type="dxa"/>
          </w:tcPr>
          <w:p w:rsidR="00CF37D8" w:rsidRDefault="00CF2E0E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Finance and Accounts  </w:t>
            </w:r>
          </w:p>
        </w:tc>
        <w:tc>
          <w:tcPr>
            <w:tcW w:w="3603" w:type="dxa"/>
          </w:tcPr>
          <w:p w:rsidR="00CF37D8" w:rsidRDefault="00CF37D8">
            <w:pPr>
              <w:ind w:left="360"/>
              <w:rPr>
                <w:rFonts w:ascii="Verdana" w:hAnsi="Verdana"/>
              </w:rPr>
            </w:pPr>
          </w:p>
        </w:tc>
      </w:tr>
      <w:tr w:rsidR="00CF37D8">
        <w:tc>
          <w:tcPr>
            <w:tcW w:w="3757" w:type="dxa"/>
          </w:tcPr>
          <w:p w:rsidR="00CF37D8" w:rsidRDefault="00CF2E0E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Taxation</w:t>
            </w:r>
          </w:p>
        </w:tc>
        <w:tc>
          <w:tcPr>
            <w:tcW w:w="3420" w:type="dxa"/>
          </w:tcPr>
          <w:p w:rsidR="00CF37D8" w:rsidRDefault="00CF37D8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3603" w:type="dxa"/>
          </w:tcPr>
          <w:p w:rsidR="00CF37D8" w:rsidRDefault="00CF37D8">
            <w:pPr>
              <w:pStyle w:val="ListParagraph"/>
              <w:rPr>
                <w:rFonts w:ascii="Verdana" w:hAnsi="Verdana"/>
              </w:rPr>
            </w:pPr>
          </w:p>
        </w:tc>
      </w:tr>
    </w:tbl>
    <w:p w:rsidR="00CF37D8" w:rsidRDefault="00CF37D8">
      <w:pPr>
        <w:pStyle w:val="ListParagraph"/>
        <w:rPr>
          <w:rFonts w:ascii="Verdana" w:hAnsi="Verdana"/>
          <w:sz w:val="18"/>
          <w:szCs w:val="18"/>
        </w:rPr>
      </w:pPr>
    </w:p>
    <w:p w:rsidR="00CF37D8" w:rsidRDefault="00CF2E0E">
      <w:pPr>
        <w:shd w:val="clear" w:color="auto" w:fill="000000"/>
        <w:spacing w:before="4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Academic Education</w:t>
      </w:r>
    </w:p>
    <w:p w:rsidR="00CF37D8" w:rsidRDefault="00CF37D8">
      <w:pPr>
        <w:outlineLvl w:val="0"/>
        <w:rPr>
          <w:rFonts w:ascii="Verdana" w:hAnsi="Verdana" w:cs="Arial"/>
        </w:rPr>
      </w:pPr>
    </w:p>
    <w:p w:rsidR="00CF37D8" w:rsidRDefault="00CF2E0E">
      <w:pPr>
        <w:pStyle w:val="ListParagraph"/>
        <w:numPr>
          <w:ilvl w:val="0"/>
          <w:numId w:val="26"/>
        </w:num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MBA - Completed in 2014 from </w:t>
      </w:r>
      <w:proofErr w:type="spellStart"/>
      <w:r>
        <w:rPr>
          <w:rFonts w:ascii="Verdana" w:hAnsi="Verdana" w:cs="Arial"/>
        </w:rPr>
        <w:t>Visvesvaraya</w:t>
      </w:r>
      <w:proofErr w:type="spellEnd"/>
      <w:r>
        <w:rPr>
          <w:rFonts w:ascii="Verdana" w:hAnsi="Verdana" w:cs="Arial"/>
        </w:rPr>
        <w:t xml:space="preserve"> Technological University (KA) India.</w:t>
      </w:r>
    </w:p>
    <w:p w:rsidR="00CF37D8" w:rsidRDefault="00CF37D8">
      <w:pPr>
        <w:pStyle w:val="ListParagraph"/>
        <w:ind w:left="644"/>
        <w:outlineLvl w:val="0"/>
        <w:rPr>
          <w:rFonts w:ascii="Verdana" w:hAnsi="Verdana" w:cs="Arial"/>
        </w:rPr>
      </w:pPr>
    </w:p>
    <w:p w:rsidR="00CF37D8" w:rsidRDefault="00CF2E0E">
      <w:pPr>
        <w:shd w:val="clear" w:color="auto" w:fill="000000"/>
        <w:spacing w:before="40"/>
        <w:rPr>
          <w:rFonts w:ascii="Verdana" w:hAnsi="Verdana"/>
        </w:rPr>
      </w:pPr>
      <w:r>
        <w:rPr>
          <w:rFonts w:ascii="Verdana" w:hAnsi="Verdana"/>
          <w:b/>
          <w:sz w:val="17"/>
          <w:szCs w:val="17"/>
        </w:rPr>
        <w:t>Professional Exposure</w:t>
      </w:r>
    </w:p>
    <w:p w:rsidR="00CF37D8" w:rsidRDefault="00CF37D8">
      <w:pPr>
        <w:outlineLvl w:val="0"/>
        <w:rPr>
          <w:rFonts w:ascii="Verdana" w:hAnsi="Verdan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CF37D8">
        <w:trPr>
          <w:trHeight w:val="1408"/>
        </w:trPr>
        <w:tc>
          <w:tcPr>
            <w:tcW w:w="10920" w:type="dxa"/>
          </w:tcPr>
          <w:p w:rsidR="00CF37D8" w:rsidRDefault="00CF2E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Gained exposure to a broad range of businesses across the technology sector including engagements in digital media, security, financial technology, tech-enabled services and enterprise and consumer software</w:t>
            </w:r>
          </w:p>
          <w:p w:rsidR="00CF37D8" w:rsidRDefault="00CF2E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Worked with client management to construct a financial model based on customer pipeline and revenue ramp assumptions broken out by product</w:t>
            </w:r>
          </w:p>
          <w:p w:rsidR="00CF37D8" w:rsidRDefault="00CF2E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Authored comprehensive confidential information memorandum</w:t>
            </w:r>
          </w:p>
          <w:p w:rsidR="00CF37D8" w:rsidRDefault="00CF2E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Created </w:t>
            </w:r>
            <w:proofErr w:type="spellStart"/>
            <w:r>
              <w:rPr>
                <w:rFonts w:ascii="Verdana" w:hAnsi="Verdana"/>
              </w:rPr>
              <w:t>roadshow</w:t>
            </w:r>
            <w:proofErr w:type="spellEnd"/>
            <w:r>
              <w:rPr>
                <w:rFonts w:ascii="Verdana" w:hAnsi="Verdana"/>
              </w:rPr>
              <w:t xml:space="preserve"> presentation for potential investors and assisted client management in developing concise and effective messaging for investor meetings</w:t>
            </w:r>
          </w:p>
          <w:p w:rsidR="00CF37D8" w:rsidRDefault="00CF2E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Coordinated financial and legal due diligence processes working with </w:t>
            </w:r>
            <w:proofErr w:type="gramStart"/>
            <w:r>
              <w:rPr>
                <w:rFonts w:ascii="Verdana" w:hAnsi="Verdana"/>
              </w:rPr>
              <w:t>both client</w:t>
            </w:r>
            <w:proofErr w:type="gramEnd"/>
            <w:r>
              <w:rPr>
                <w:rFonts w:ascii="Verdana" w:hAnsi="Verdana"/>
              </w:rPr>
              <w:t xml:space="preserve"> management, legal teams and potential investors.</w:t>
            </w:r>
          </w:p>
        </w:tc>
      </w:tr>
    </w:tbl>
    <w:p w:rsidR="00CF37D8" w:rsidRDefault="00CF37D8">
      <w:pPr>
        <w:outlineLvl w:val="0"/>
        <w:rPr>
          <w:rFonts w:ascii="Verdana" w:hAnsi="Verdana" w:cs="Arial"/>
        </w:rPr>
      </w:pPr>
    </w:p>
    <w:p w:rsidR="00CF37D8" w:rsidRDefault="00CF2E0E">
      <w:pPr>
        <w:shd w:val="clear" w:color="auto" w:fill="00000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Skills</w:t>
      </w:r>
    </w:p>
    <w:p w:rsidR="00CF37D8" w:rsidRDefault="00CF37D8">
      <w:pPr>
        <w:spacing w:before="60"/>
        <w:jc w:val="both"/>
        <w:outlineLvl w:val="0"/>
        <w:rPr>
          <w:rFonts w:ascii="Verdana" w:hAnsi="Verdana"/>
        </w:rPr>
      </w:pPr>
    </w:p>
    <w:p w:rsidR="00CF37D8" w:rsidRDefault="00CF2E0E">
      <w:pPr>
        <w:widowControl w:val="0"/>
        <w:numPr>
          <w:ilvl w:val="0"/>
          <w:numId w:val="20"/>
        </w:num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>Decision-making, leadership, acceptance of responsibility and team player.</w:t>
      </w:r>
    </w:p>
    <w:p w:rsidR="00CF37D8" w:rsidRDefault="00CF2E0E">
      <w:pPr>
        <w:widowControl w:val="0"/>
        <w:numPr>
          <w:ilvl w:val="0"/>
          <w:numId w:val="20"/>
        </w:num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>Ability to work independently as well as in the project team.</w:t>
      </w:r>
    </w:p>
    <w:p w:rsidR="00CF37D8" w:rsidRDefault="00CF2E0E">
      <w:pPr>
        <w:widowControl w:val="0"/>
        <w:numPr>
          <w:ilvl w:val="0"/>
          <w:numId w:val="20"/>
        </w:num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>Proactive, Self-confident and quick learner.</w:t>
      </w:r>
    </w:p>
    <w:p w:rsidR="00CF37D8" w:rsidRDefault="00CF2E0E">
      <w:pPr>
        <w:widowControl w:val="0"/>
        <w:numPr>
          <w:ilvl w:val="0"/>
          <w:numId w:val="20"/>
        </w:num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>Always service minded to help others in all aspects</w:t>
      </w:r>
    </w:p>
    <w:p w:rsidR="00CF37D8" w:rsidRDefault="00CF37D8">
      <w:pPr>
        <w:outlineLvl w:val="0"/>
        <w:rPr>
          <w:rFonts w:ascii="Verdana" w:hAnsi="Verdana" w:cs="Arial"/>
        </w:rPr>
      </w:pPr>
    </w:p>
    <w:p w:rsidR="00CF37D8" w:rsidRDefault="00CF2E0E">
      <w:pPr>
        <w:shd w:val="clear" w:color="auto" w:fill="000000"/>
        <w:spacing w:before="4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  <w:b/>
          <w:sz w:val="17"/>
          <w:szCs w:val="17"/>
        </w:rPr>
        <w:t>Achievements</w:t>
      </w:r>
    </w:p>
    <w:p w:rsidR="003A33DD" w:rsidRPr="003A33DD" w:rsidRDefault="00CF2E0E" w:rsidP="003A33DD">
      <w:pPr>
        <w:shd w:val="clear" w:color="auto" w:fill="FFFFFF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Underwent Industrial Visit in </w:t>
      </w:r>
      <w:proofErr w:type="spellStart"/>
      <w:r>
        <w:rPr>
          <w:rFonts w:ascii="Verdana" w:hAnsi="Verdana"/>
        </w:rPr>
        <w:t>Haritha</w:t>
      </w:r>
      <w:proofErr w:type="spellEnd"/>
      <w:r>
        <w:rPr>
          <w:rFonts w:ascii="Verdana" w:hAnsi="Verdana"/>
        </w:rPr>
        <w:t xml:space="preserve"> Seat Manufacturing, </w:t>
      </w:r>
      <w:proofErr w:type="spellStart"/>
      <w:r>
        <w:rPr>
          <w:rFonts w:ascii="Verdana" w:hAnsi="Verdana"/>
        </w:rPr>
        <w:t>Hosur</w:t>
      </w:r>
      <w:proofErr w:type="spellEnd"/>
      <w:r>
        <w:rPr>
          <w:rFonts w:ascii="Verdana" w:hAnsi="Verdana"/>
        </w:rPr>
        <w:t>.</w:t>
      </w:r>
      <w:proofErr w:type="gramEnd"/>
    </w:p>
    <w:p w:rsidR="00CF37D8" w:rsidRDefault="00CF2E0E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PROFESSIONAL EXPERIENCE:-</w:t>
      </w:r>
      <w:r>
        <w:rPr>
          <w:rFonts w:ascii="Verdana" w:hAnsi="Verdana"/>
        </w:rPr>
        <w:t xml:space="preserve"> </w:t>
      </w:r>
    </w:p>
    <w:p w:rsidR="00CF37D8" w:rsidRDefault="00CF37D8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773"/>
      </w:tblGrid>
      <w:tr w:rsidR="00CF37D8">
        <w:trPr>
          <w:trHeight w:val="840"/>
        </w:trPr>
        <w:tc>
          <w:tcPr>
            <w:tcW w:w="10773" w:type="dxa"/>
            <w:shd w:val="clear" w:color="auto" w:fill="EAF1DD"/>
          </w:tcPr>
          <w:p w:rsidR="00CF37D8" w:rsidRDefault="00CF2E0E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Company              :</w:t>
            </w:r>
            <w:r>
              <w:rPr>
                <w:rFonts w:ascii="Verdana" w:eastAsia="Calibri" w:hAnsi="Verdana"/>
                <w:b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Mphasis</w:t>
            </w:r>
            <w:proofErr w:type="spellEnd"/>
            <w:r>
              <w:rPr>
                <w:sz w:val="24"/>
                <w:szCs w:val="24"/>
              </w:rPr>
              <w:t xml:space="preserve"> Pvt Ltd</w:t>
            </w:r>
          </w:p>
          <w:p w:rsidR="00CF37D8" w:rsidRDefault="00CF2E0E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Project / Client      : Charles Schwab</w:t>
            </w:r>
          </w:p>
          <w:p w:rsidR="00CF37D8" w:rsidRDefault="00CF2E0E">
            <w:pPr>
              <w:rPr>
                <w:rFonts w:ascii="Verdana" w:hAnsi="Verdana"/>
                <w:bCs/>
              </w:rPr>
            </w:pPr>
            <w:r>
              <w:rPr>
                <w:rFonts w:ascii="Verdana" w:eastAsia="Calibri" w:hAnsi="Verdana"/>
              </w:rPr>
              <w:t xml:space="preserve">Role                     : </w:t>
            </w:r>
            <w:r>
              <w:rPr>
                <w:rFonts w:ascii="Verdana" w:hAnsi="Verdana"/>
                <w:bCs/>
              </w:rPr>
              <w:t>Investment Banking Analyst</w:t>
            </w:r>
          </w:p>
          <w:p w:rsidR="00CF37D8" w:rsidRDefault="00CF2E0E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Location</w:t>
            </w:r>
            <w:r w:rsidR="005B069E">
              <w:rPr>
                <w:rFonts w:ascii="Verdana" w:eastAsia="Calibri" w:hAnsi="Verdana"/>
              </w:rPr>
              <w:t>/Duration: Nov – 2014 to Dec-2016</w:t>
            </w:r>
            <w:r>
              <w:rPr>
                <w:rFonts w:ascii="Verdana" w:eastAsia="Calibri" w:hAnsi="Verdana"/>
              </w:rPr>
              <w:t>.</w:t>
            </w:r>
          </w:p>
          <w:p w:rsidR="00CF37D8" w:rsidRDefault="00CF37D8">
            <w:pPr>
              <w:rPr>
                <w:rFonts w:ascii="Verdana" w:eastAsia="Calibri" w:hAnsi="Verdana"/>
              </w:rPr>
            </w:pPr>
          </w:p>
        </w:tc>
      </w:tr>
    </w:tbl>
    <w:p w:rsidR="00CF37D8" w:rsidRDefault="00CF37D8">
      <w:pPr>
        <w:rPr>
          <w:rFonts w:ascii="Verdana" w:hAnsi="Verdana"/>
        </w:rPr>
      </w:pPr>
    </w:p>
    <w:p w:rsidR="00CF37D8" w:rsidRDefault="00CF37D8">
      <w:pPr>
        <w:pStyle w:val="Normal125pt"/>
        <w:numPr>
          <w:ilvl w:val="0"/>
          <w:numId w:val="0"/>
        </w:numPr>
        <w:rPr>
          <w:rFonts w:ascii="Verdana" w:hAnsi="Verdana" w:cs="Arial"/>
          <w:b/>
          <w:sz w:val="20"/>
          <w:szCs w:val="20"/>
        </w:rPr>
      </w:pPr>
    </w:p>
    <w:p w:rsidR="00CF37D8" w:rsidRDefault="00CF2E0E">
      <w:pPr>
        <w:pStyle w:val="Normal125pt"/>
        <w:numPr>
          <w:ilvl w:val="0"/>
          <w:numId w:val="0"/>
        </w:numPr>
      </w:pPr>
      <w:r>
        <w:rPr>
          <w:rFonts w:ascii="Verdana" w:hAnsi="Verdana" w:cs="Arial"/>
          <w:b/>
          <w:sz w:val="20"/>
          <w:szCs w:val="20"/>
        </w:rPr>
        <w:t>Responsibilities:</w:t>
      </w:r>
    </w:p>
    <w:p w:rsidR="00CF37D8" w:rsidRDefault="00CF37D8">
      <w:pPr>
        <w:rPr>
          <w:rFonts w:ascii="Verdana" w:hAnsi="Verdana"/>
          <w:sz w:val="18"/>
          <w:szCs w:val="18"/>
          <w:lang w:val="en-GB"/>
        </w:rPr>
      </w:pPr>
    </w:p>
    <w:p w:rsidR="00CF37D8" w:rsidRDefault="00CF2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/>
        </w:rPr>
      </w:pPr>
      <w:r>
        <w:rPr>
          <w:rFonts w:ascii="Verdana" w:hAnsi="Verdana"/>
        </w:rPr>
        <w:t>conducting due diligence on companies and industries by researching, reading financial statements and market data;</w:t>
      </w:r>
    </w:p>
    <w:p w:rsidR="00CF37D8" w:rsidRDefault="00CF2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/>
        </w:rPr>
      </w:pPr>
      <w:r>
        <w:rPr>
          <w:rFonts w:ascii="Verdana" w:hAnsi="Verdana"/>
        </w:rPr>
        <w:t>analysing financial information relating to specific companies, e.g. company results, profit and loss, balance sheet and cash flow statements to determine how an organisation is positioned to deliver for investors;</w:t>
      </w:r>
    </w:p>
    <w:p w:rsidR="00CF37D8" w:rsidRDefault="00CF2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/>
        </w:rPr>
      </w:pPr>
      <w:r>
        <w:rPr>
          <w:rFonts w:ascii="Verdana" w:hAnsi="Verdana"/>
        </w:rPr>
        <w:t>keeping up to date with market developments, new investment products and all other areas that can affect the markets, e.g. movements in the economies of relevant countries;</w:t>
      </w:r>
    </w:p>
    <w:p w:rsidR="00CF37D8" w:rsidRDefault="00CF2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/>
        </w:rPr>
      </w:pPr>
      <w:r>
        <w:rPr>
          <w:rFonts w:ascii="Verdana" w:hAnsi="Verdana"/>
        </w:rPr>
        <w:t>considering how the economic implications of factors such as natural disasters, weather, wars, etc. might affect the performance of companies and funds;</w:t>
      </w:r>
    </w:p>
    <w:p w:rsidR="00CF37D8" w:rsidRDefault="00CF2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/>
        </w:rPr>
      </w:pPr>
      <w:r>
        <w:rPr>
          <w:rFonts w:ascii="Verdana" w:hAnsi="Verdana"/>
        </w:rPr>
        <w:t>financial modelling and projection;</w:t>
      </w:r>
    </w:p>
    <w:p w:rsidR="00CF37D8" w:rsidRDefault="00CF2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/>
        </w:rPr>
      </w:pPr>
      <w:r>
        <w:rPr>
          <w:rFonts w:ascii="Verdana" w:hAnsi="Verdana"/>
        </w:rPr>
        <w:t>drafting and writing research reports for fund manager or client use;</w:t>
      </w:r>
    </w:p>
    <w:p w:rsidR="00CF37D8" w:rsidRDefault="00CF2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/>
        </w:rPr>
      </w:pPr>
      <w:r>
        <w:rPr>
          <w:rFonts w:ascii="Verdana" w:hAnsi="Verdana"/>
        </w:rPr>
        <w:t>meeting with and providing information to fund managers; this might include, summaries of research, investment ideas, key events from the proceeding day as well as key drivers for the day ahead;</w:t>
      </w:r>
    </w:p>
    <w:p w:rsidR="00CF37D8" w:rsidRDefault="00CF2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/>
        </w:rPr>
      </w:pPr>
      <w:r>
        <w:rPr>
          <w:rFonts w:ascii="Verdana" w:hAnsi="Verdana"/>
        </w:rPr>
        <w:t>making recommendations to fund managers, being able to position ideas and articulate to the fund manager about the risk or payoff for each recommendation;</w:t>
      </w:r>
    </w:p>
    <w:p w:rsidR="00CF37D8" w:rsidRDefault="00CF2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hAnsi="Verdana"/>
        </w:rPr>
      </w:pPr>
      <w:r>
        <w:rPr>
          <w:rFonts w:ascii="Verdana" w:hAnsi="Verdana"/>
        </w:rPr>
        <w:t>Ensuring that all compliance regulations are met.</w:t>
      </w:r>
    </w:p>
    <w:p w:rsidR="00CF37D8" w:rsidRDefault="00CF37D8">
      <w:pPr>
        <w:rPr>
          <w:rFonts w:ascii="Verdana" w:hAnsi="Verdana"/>
        </w:rPr>
      </w:pPr>
    </w:p>
    <w:p w:rsidR="00CF37D8" w:rsidRDefault="00CF37D8">
      <w:pPr>
        <w:outlineLvl w:val="0"/>
        <w:rPr>
          <w:color w:val="0000FF"/>
          <w:u w:val="single"/>
        </w:rPr>
      </w:pPr>
    </w:p>
    <w:p w:rsidR="00CF37D8" w:rsidRDefault="00CF2E0E">
      <w:pPr>
        <w:shd w:val="clear" w:color="auto" w:fill="00000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Personal Details</w:t>
      </w:r>
    </w:p>
    <w:p w:rsidR="00CF37D8" w:rsidRDefault="00CF37D8">
      <w:pPr>
        <w:rPr>
          <w:rFonts w:ascii="Trebuchet MS" w:hAnsi="Trebuchet MS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CF37D8">
        <w:tc>
          <w:tcPr>
            <w:tcW w:w="4536" w:type="dxa"/>
            <w:vAlign w:val="center"/>
          </w:tcPr>
          <w:p w:rsidR="00CF37D8" w:rsidRDefault="00CF2E0E">
            <w:pPr>
              <w:pStyle w:val="ListParagraph"/>
              <w:numPr>
                <w:ilvl w:val="0"/>
                <w:numId w:val="28"/>
              </w:numPr>
              <w:autoSpaceDE w:val="0"/>
              <w:spacing w:line="200" w:lineRule="atLeast"/>
              <w:outlineLvl w:val="1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Date Of Birth</w:t>
            </w:r>
          </w:p>
        </w:tc>
        <w:tc>
          <w:tcPr>
            <w:tcW w:w="6237" w:type="dxa"/>
            <w:vAlign w:val="center"/>
          </w:tcPr>
          <w:p w:rsidR="00CF37D8" w:rsidRDefault="00CF2E0E">
            <w:pPr>
              <w:autoSpaceDE w:val="0"/>
              <w:spacing w:line="200" w:lineRule="atLeast"/>
              <w:outlineLvl w:val="1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  <w:vertAlign w:val="superscript"/>
              </w:rPr>
              <w:t>st</w:t>
            </w:r>
            <w:r>
              <w:rPr>
                <w:bCs/>
                <w:sz w:val="21"/>
                <w:szCs w:val="21"/>
              </w:rPr>
              <w:t xml:space="preserve"> August, 1991</w:t>
            </w:r>
            <w:r>
              <w:rPr>
                <w:b/>
                <w:bCs/>
                <w:sz w:val="21"/>
                <w:szCs w:val="21"/>
              </w:rPr>
              <w:t xml:space="preserve">                     </w:t>
            </w:r>
          </w:p>
          <w:p w:rsidR="00CF37D8" w:rsidRDefault="00CF37D8">
            <w:pPr>
              <w:autoSpaceDE w:val="0"/>
              <w:spacing w:line="200" w:lineRule="atLeast"/>
              <w:outlineLvl w:val="1"/>
              <w:rPr>
                <w:rFonts w:ascii="Verdana" w:hAnsi="Verdana"/>
              </w:rPr>
            </w:pPr>
          </w:p>
        </w:tc>
      </w:tr>
      <w:tr w:rsidR="00CF37D8">
        <w:tc>
          <w:tcPr>
            <w:tcW w:w="4536" w:type="dxa"/>
            <w:vAlign w:val="center"/>
          </w:tcPr>
          <w:p w:rsidR="00CF37D8" w:rsidRDefault="00CF2E0E">
            <w:pPr>
              <w:pStyle w:val="ListParagraph"/>
              <w:numPr>
                <w:ilvl w:val="0"/>
                <w:numId w:val="28"/>
              </w:numPr>
              <w:autoSpaceDE w:val="0"/>
              <w:spacing w:line="200" w:lineRule="atLeast"/>
              <w:outlineLvl w:val="1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Nationality</w:t>
            </w:r>
          </w:p>
        </w:tc>
        <w:tc>
          <w:tcPr>
            <w:tcW w:w="6237" w:type="dxa"/>
            <w:vAlign w:val="center"/>
          </w:tcPr>
          <w:p w:rsidR="00CF37D8" w:rsidRDefault="00CF2E0E">
            <w:pPr>
              <w:autoSpaceDE w:val="0"/>
              <w:spacing w:line="200" w:lineRule="atLeast"/>
              <w:outlineLvl w:val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Indian</w:t>
            </w:r>
          </w:p>
          <w:p w:rsidR="00CF37D8" w:rsidRDefault="00CF37D8">
            <w:pPr>
              <w:autoSpaceDE w:val="0"/>
              <w:spacing w:line="200" w:lineRule="atLeast"/>
              <w:outlineLvl w:val="1"/>
              <w:rPr>
                <w:rFonts w:ascii="Verdana" w:hAnsi="Verdana"/>
                <w:b/>
              </w:rPr>
            </w:pPr>
          </w:p>
        </w:tc>
      </w:tr>
      <w:tr w:rsidR="00CF37D8">
        <w:tc>
          <w:tcPr>
            <w:tcW w:w="4536" w:type="dxa"/>
            <w:vAlign w:val="center"/>
          </w:tcPr>
          <w:p w:rsidR="00CF37D8" w:rsidRDefault="00CF2E0E">
            <w:pPr>
              <w:pStyle w:val="ListParagraph"/>
              <w:numPr>
                <w:ilvl w:val="0"/>
                <w:numId w:val="28"/>
              </w:numPr>
              <w:autoSpaceDE w:val="0"/>
              <w:spacing w:line="200" w:lineRule="atLeast"/>
              <w:outlineLvl w:val="1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Marital Status</w:t>
            </w:r>
          </w:p>
        </w:tc>
        <w:tc>
          <w:tcPr>
            <w:tcW w:w="6237" w:type="dxa"/>
            <w:vAlign w:val="center"/>
          </w:tcPr>
          <w:p w:rsidR="00CF37D8" w:rsidRDefault="00CF2E0E">
            <w:pPr>
              <w:autoSpaceDE w:val="0"/>
              <w:spacing w:line="200" w:lineRule="atLeast"/>
              <w:outlineLvl w:val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Single</w:t>
            </w:r>
          </w:p>
          <w:p w:rsidR="00CF37D8" w:rsidRDefault="00CF37D8">
            <w:pPr>
              <w:autoSpaceDE w:val="0"/>
              <w:spacing w:line="200" w:lineRule="atLeast"/>
              <w:outlineLvl w:val="1"/>
              <w:rPr>
                <w:rFonts w:ascii="Verdana" w:hAnsi="Verdana"/>
                <w:b/>
              </w:rPr>
            </w:pPr>
          </w:p>
        </w:tc>
      </w:tr>
      <w:tr w:rsidR="00CF37D8">
        <w:tc>
          <w:tcPr>
            <w:tcW w:w="4536" w:type="dxa"/>
            <w:vAlign w:val="center"/>
          </w:tcPr>
          <w:p w:rsidR="00CF37D8" w:rsidRDefault="00CF2E0E">
            <w:pPr>
              <w:pStyle w:val="ListParagraph"/>
              <w:numPr>
                <w:ilvl w:val="0"/>
                <w:numId w:val="28"/>
              </w:numPr>
              <w:autoSpaceDE w:val="0"/>
              <w:spacing w:line="200" w:lineRule="atLeast"/>
              <w:outlineLvl w:val="1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Languages</w:t>
            </w:r>
          </w:p>
        </w:tc>
        <w:tc>
          <w:tcPr>
            <w:tcW w:w="6237" w:type="dxa"/>
            <w:vAlign w:val="center"/>
          </w:tcPr>
          <w:p w:rsidR="00CF37D8" w:rsidRDefault="00CF2E0E">
            <w:pPr>
              <w:autoSpaceDE w:val="0"/>
              <w:spacing w:line="200" w:lineRule="atLeast"/>
              <w:outlineLvl w:val="1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English, British English &amp; Local Languages</w:t>
            </w:r>
          </w:p>
        </w:tc>
      </w:tr>
      <w:tr w:rsidR="00CF37D8">
        <w:tc>
          <w:tcPr>
            <w:tcW w:w="4536" w:type="dxa"/>
            <w:vAlign w:val="center"/>
          </w:tcPr>
          <w:p w:rsidR="00CF37D8" w:rsidRDefault="00CF37D8">
            <w:pPr>
              <w:autoSpaceDE w:val="0"/>
              <w:spacing w:line="200" w:lineRule="atLeast"/>
              <w:outlineLvl w:val="1"/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CF37D8" w:rsidRDefault="00CF37D8">
            <w:pPr>
              <w:rPr>
                <w:rFonts w:ascii="Verdana" w:hAnsi="Verdana"/>
                <w:b/>
              </w:rPr>
            </w:pPr>
          </w:p>
        </w:tc>
      </w:tr>
      <w:tr w:rsidR="00CF37D8">
        <w:tc>
          <w:tcPr>
            <w:tcW w:w="4536" w:type="dxa"/>
          </w:tcPr>
          <w:p w:rsidR="00CF37D8" w:rsidRDefault="00CF2E0E">
            <w:pPr>
              <w:pStyle w:val="ListParagraph"/>
              <w:numPr>
                <w:ilvl w:val="0"/>
                <w:numId w:val="28"/>
              </w:numPr>
              <w:autoSpaceDE w:val="0"/>
              <w:spacing w:line="200" w:lineRule="atLeast"/>
              <w:outlineLvl w:val="1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 xml:space="preserve">Personal interests             </w:t>
            </w:r>
          </w:p>
        </w:tc>
        <w:tc>
          <w:tcPr>
            <w:tcW w:w="6237" w:type="dxa"/>
          </w:tcPr>
          <w:p w:rsidR="00CF37D8" w:rsidRDefault="00CF2E0E" w:rsidP="00C417D6">
            <w:pPr>
              <w:spacing w:before="4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Updating Current Technology, Listening Songs, Movies, Travelling. Cricket, Tennis, Wrestling.</w:t>
            </w:r>
          </w:p>
          <w:p w:rsidR="00CF37D8" w:rsidRDefault="00CF37D8">
            <w:pPr>
              <w:outlineLvl w:val="0"/>
              <w:rPr>
                <w:rFonts w:ascii="Verdana" w:hAnsi="Verdana"/>
                <w:b/>
              </w:rPr>
            </w:pPr>
          </w:p>
        </w:tc>
      </w:tr>
    </w:tbl>
    <w:p w:rsidR="00CF37D8" w:rsidRDefault="00CF37D8">
      <w:pPr>
        <w:autoSpaceDE w:val="0"/>
        <w:spacing w:line="200" w:lineRule="atLeast"/>
        <w:outlineLvl w:val="1"/>
        <w:rPr>
          <w:rFonts w:ascii="Trebuchet MS" w:hAnsi="Trebuchet MS"/>
          <w:b/>
          <w:sz w:val="22"/>
          <w:szCs w:val="22"/>
        </w:rPr>
      </w:pPr>
    </w:p>
    <w:p w:rsidR="00CF37D8" w:rsidRDefault="00CF37D8">
      <w:pPr>
        <w:jc w:val="center"/>
        <w:outlineLvl w:val="0"/>
        <w:rPr>
          <w:color w:val="0000FF"/>
          <w:u w:val="single"/>
        </w:rPr>
      </w:pPr>
    </w:p>
    <w:p w:rsidR="00CF37D8" w:rsidRDefault="00CF2E0E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“I have been associated with various projects and was actively trying to upgrade my skills which would help me to serve my role, I am confident that I will be a very good resource for your company”.</w:t>
      </w:r>
    </w:p>
    <w:p w:rsidR="00CF37D8" w:rsidRDefault="00CF37D8">
      <w:pPr>
        <w:jc w:val="both"/>
        <w:rPr>
          <w:rFonts w:ascii="Verdana" w:hAnsi="Verdana" w:cs="Arial"/>
          <w:bCs/>
        </w:rPr>
      </w:pPr>
    </w:p>
    <w:sectPr w:rsidR="00CF37D8" w:rsidSect="00CF37D8">
      <w:footerReference w:type="default" r:id="rId10"/>
      <w:pgSz w:w="11906" w:h="16838"/>
      <w:pgMar w:top="284" w:right="566" w:bottom="426" w:left="56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2B" w:rsidRDefault="0045112B" w:rsidP="00CF37D8">
      <w:r>
        <w:separator/>
      </w:r>
    </w:p>
  </w:endnote>
  <w:endnote w:type="continuationSeparator" w:id="0">
    <w:p w:rsidR="0045112B" w:rsidRDefault="0045112B" w:rsidP="00C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i Baiti">
    <w:altName w:val="Microsoft Yi Baiti"/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8" w:rsidRDefault="00CF2E0E">
    <w:pPr>
      <w:pStyle w:val="Footer"/>
      <w:tabs>
        <w:tab w:val="clear" w:pos="4513"/>
        <w:tab w:val="clear" w:pos="9026"/>
      </w:tabs>
      <w:rPr>
        <w:rFonts w:ascii="Verdana" w:hAnsi="Verdana"/>
        <w:i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           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      </w:t>
    </w:r>
    <w:proofErr w:type="spellStart"/>
    <w:r>
      <w:rPr>
        <w:rFonts w:ascii="Verdana" w:hAnsi="Verdana"/>
        <w:i/>
        <w:sz w:val="18"/>
        <w:szCs w:val="18"/>
      </w:rPr>
      <w:t>Aiyaz</w:t>
    </w:r>
    <w:proofErr w:type="spellEnd"/>
    <w:r>
      <w:rPr>
        <w:rFonts w:ascii="Verdana" w:hAnsi="Verdana"/>
        <w:i/>
        <w:sz w:val="18"/>
        <w:szCs w:val="18"/>
      </w:rPr>
      <w:t>– Investment Banking Analyst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2B" w:rsidRDefault="0045112B" w:rsidP="00CF37D8">
      <w:r>
        <w:separator/>
      </w:r>
    </w:p>
  </w:footnote>
  <w:footnote w:type="continuationSeparator" w:id="0">
    <w:p w:rsidR="0045112B" w:rsidRDefault="0045112B" w:rsidP="00CF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90BA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DFBCD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AA92400A"/>
    <w:styleLink w:val="WFNum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00000004"/>
    <w:multiLevelType w:val="hybridMultilevel"/>
    <w:tmpl w:val="F006C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F8424E"/>
    <w:lvl w:ilvl="0" w:tplc="3918BB36">
      <w:start w:val="1"/>
      <w:numFmt w:val="bullet"/>
      <w:pStyle w:val="Normal125p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41E694F2"/>
    <w:lvl w:ilvl="0">
      <w:start w:val="1"/>
      <w:numFmt w:val="bullet"/>
      <w:lvlText w:val=""/>
      <w:lvlJc w:val="left"/>
      <w:pPr>
        <w:ind w:left="720" w:hanging="360"/>
      </w:pPr>
      <w:rPr>
        <w:rFonts w:ascii="Wingdings" w:hAnsi="Wingdings"/>
        <w:b w:val="0"/>
        <w:i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41012D6"/>
    <w:lvl w:ilvl="0">
      <w:start w:val="1"/>
      <w:numFmt w:val="bullet"/>
      <w:lvlText w:val="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39327BE2"/>
    <w:lvl w:ilvl="0" w:tplc="6BF8A7F0">
      <w:start w:val="1"/>
      <w:numFmt w:val="bullet"/>
      <w:lvlText w:val=""/>
      <w:lvlJc w:val="left"/>
      <w:pPr>
        <w:ind w:left="45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99A4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0DE5B22"/>
    <w:lvl w:ilvl="0" w:tplc="6BF8A7F0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A3046D6"/>
    <w:lvl w:ilvl="0" w:tplc="6BF8A7F0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B3EDDEE"/>
    <w:lvl w:ilvl="0" w:tplc="6BF8A7F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5FC45460"/>
    <w:lvl w:ilvl="0" w:tplc="9F60AEB8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F4921B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D2164D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multilevel"/>
    <w:tmpl w:val="63402B68"/>
    <w:lvl w:ilvl="0">
      <w:start w:val="1"/>
      <w:numFmt w:val="bullet"/>
      <w:lvlText w:val="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multilevel"/>
    <w:tmpl w:val="B5867C16"/>
    <w:styleLink w:val="WFNum1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7">
    <w:nsid w:val="00000012"/>
    <w:multiLevelType w:val="hybridMultilevel"/>
    <w:tmpl w:val="79A655BA"/>
    <w:lvl w:ilvl="0" w:tplc="9F60AEB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1444B14"/>
    <w:lvl w:ilvl="0" w:tplc="9F60AEB8">
      <w:start w:val="1"/>
      <w:numFmt w:val="bullet"/>
      <w:lvlText w:val=""/>
      <w:lvlJc w:val="left"/>
      <w:pPr>
        <w:tabs>
          <w:tab w:val="left" w:pos="572"/>
        </w:tabs>
        <w:ind w:left="572" w:hanging="288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00000014"/>
    <w:multiLevelType w:val="multilevel"/>
    <w:tmpl w:val="63402B68"/>
    <w:lvl w:ilvl="0">
      <w:start w:val="1"/>
      <w:numFmt w:val="bullet"/>
      <w:lvlText w:val="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5"/>
    <w:multiLevelType w:val="hybridMultilevel"/>
    <w:tmpl w:val="AB7A094C"/>
    <w:lvl w:ilvl="0" w:tplc="9F60AEB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63402B68"/>
    <w:lvl w:ilvl="0">
      <w:start w:val="1"/>
      <w:numFmt w:val="bullet"/>
      <w:lvlText w:val="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7"/>
    <w:multiLevelType w:val="multilevel"/>
    <w:tmpl w:val="63402B68"/>
    <w:lvl w:ilvl="0">
      <w:start w:val="1"/>
      <w:numFmt w:val="bullet"/>
      <w:lvlText w:val="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hybridMultilevel"/>
    <w:tmpl w:val="BB30C478"/>
    <w:lvl w:ilvl="0" w:tplc="9F60AEB8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63402B68"/>
    <w:lvl w:ilvl="0">
      <w:start w:val="1"/>
      <w:numFmt w:val="bullet"/>
      <w:lvlText w:val="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1A"/>
    <w:multiLevelType w:val="hybridMultilevel"/>
    <w:tmpl w:val="DD107364"/>
    <w:lvl w:ilvl="0" w:tplc="6BF8A7F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E1A27F5C"/>
    <w:lvl w:ilvl="0" w:tplc="9F60AEB8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0000001C"/>
    <w:multiLevelType w:val="multilevel"/>
    <w:tmpl w:val="041012D6"/>
    <w:lvl w:ilvl="0">
      <w:start w:val="1"/>
      <w:numFmt w:val="bullet"/>
      <w:lvlText w:val="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7C4304"/>
    <w:multiLevelType w:val="multilevel"/>
    <w:tmpl w:val="5C465156"/>
    <w:styleLink w:val="WFNum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5"/>
  </w:num>
  <w:num w:numId="5">
    <w:abstractNumId w:val="23"/>
  </w:num>
  <w:num w:numId="6">
    <w:abstractNumId w:val="21"/>
  </w:num>
  <w:num w:numId="7">
    <w:abstractNumId w:val="6"/>
  </w:num>
  <w:num w:numId="8">
    <w:abstractNumId w:val="24"/>
  </w:num>
  <w:num w:numId="9">
    <w:abstractNumId w:val="15"/>
  </w:num>
  <w:num w:numId="10">
    <w:abstractNumId w:val="20"/>
  </w:num>
  <w:num w:numId="11">
    <w:abstractNumId w:val="25"/>
  </w:num>
  <w:num w:numId="12">
    <w:abstractNumId w:val="14"/>
  </w:num>
  <w:num w:numId="13">
    <w:abstractNumId w:val="18"/>
  </w:num>
  <w:num w:numId="14">
    <w:abstractNumId w:val="8"/>
  </w:num>
  <w:num w:numId="15">
    <w:abstractNumId w:val="16"/>
  </w:num>
  <w:num w:numId="16">
    <w:abstractNumId w:val="12"/>
  </w:num>
  <w:num w:numId="17">
    <w:abstractNumId w:val="27"/>
  </w:num>
  <w:num w:numId="18">
    <w:abstractNumId w:val="9"/>
  </w:num>
  <w:num w:numId="19">
    <w:abstractNumId w:val="0"/>
  </w:num>
  <w:num w:numId="20">
    <w:abstractNumId w:val="17"/>
  </w:num>
  <w:num w:numId="21">
    <w:abstractNumId w:val="22"/>
  </w:num>
  <w:num w:numId="22">
    <w:abstractNumId w:val="28"/>
  </w:num>
  <w:num w:numId="23">
    <w:abstractNumId w:val="2"/>
  </w:num>
  <w:num w:numId="24">
    <w:abstractNumId w:val="13"/>
  </w:num>
  <w:num w:numId="25">
    <w:abstractNumId w:val="3"/>
  </w:num>
  <w:num w:numId="26">
    <w:abstractNumId w:val="10"/>
  </w:num>
  <w:num w:numId="27">
    <w:abstractNumId w:val="1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8"/>
    <w:rsid w:val="00076FDB"/>
    <w:rsid w:val="00082569"/>
    <w:rsid w:val="000F6B5A"/>
    <w:rsid w:val="001C24A6"/>
    <w:rsid w:val="00372DBE"/>
    <w:rsid w:val="00387CED"/>
    <w:rsid w:val="003A33DD"/>
    <w:rsid w:val="00442882"/>
    <w:rsid w:val="0045112B"/>
    <w:rsid w:val="005B069E"/>
    <w:rsid w:val="006333AA"/>
    <w:rsid w:val="00A2563C"/>
    <w:rsid w:val="00B4270F"/>
    <w:rsid w:val="00BE77B8"/>
    <w:rsid w:val="00C417D6"/>
    <w:rsid w:val="00CF2E0E"/>
    <w:rsid w:val="00CF37D8"/>
    <w:rsid w:val="00D01F06"/>
    <w:rsid w:val="00D136E8"/>
    <w:rsid w:val="00EB5F73"/>
    <w:rsid w:val="00EF377C"/>
    <w:rsid w:val="00FA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F37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3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3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7D8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CF37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7D8"/>
    <w:pPr>
      <w:ind w:left="720"/>
      <w:contextualSpacing/>
    </w:pPr>
  </w:style>
  <w:style w:type="table" w:styleId="TableGrid">
    <w:name w:val="Table Grid"/>
    <w:basedOn w:val="TableNormal"/>
    <w:uiPriority w:val="59"/>
    <w:rsid w:val="00CF37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CF37D8"/>
    <w:pPr>
      <w:ind w:left="357" w:hanging="357"/>
    </w:pPr>
    <w:rPr>
      <w:rFonts w:cs="Angsana New"/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F37D8"/>
    <w:rPr>
      <w:rFonts w:ascii="Times New Roman" w:eastAsia="Times New Roman" w:hAnsi="Times New Roman" w:cs="Angsana New"/>
      <w:i/>
      <w:iCs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CF37D8"/>
  </w:style>
  <w:style w:type="character" w:customStyle="1" w:styleId="rwrr">
    <w:name w:val="rwrr"/>
    <w:basedOn w:val="DefaultParagraphFont"/>
    <w:rsid w:val="00CF37D8"/>
  </w:style>
  <w:style w:type="paragraph" w:customStyle="1" w:styleId="projbodtxt">
    <w:name w:val="projbodtxt"/>
    <w:basedOn w:val="Normal"/>
    <w:rsid w:val="00CF37D8"/>
    <w:pPr>
      <w:spacing w:after="120" w:line="280" w:lineRule="exact"/>
      <w:jc w:val="both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rsid w:val="00CF3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7D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rsid w:val="00CF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37D8"/>
    <w:rPr>
      <w:rFonts w:ascii="Tahoma" w:eastAsia="Times New Roman" w:hAnsi="Tahoma" w:cs="Tahoma"/>
      <w:sz w:val="16"/>
      <w:szCs w:val="16"/>
      <w:lang w:val="en-AU"/>
    </w:rPr>
  </w:style>
  <w:style w:type="paragraph" w:customStyle="1" w:styleId="Default">
    <w:name w:val="Default"/>
    <w:rsid w:val="00CF37D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25pt">
    <w:name w:val="Normal + 12.5 pt"/>
    <w:basedOn w:val="Default"/>
    <w:next w:val="BalloonText"/>
    <w:link w:val="Normal125ptChar"/>
    <w:rsid w:val="00CF37D8"/>
    <w:pPr>
      <w:numPr>
        <w:numId w:val="3"/>
      </w:numPr>
      <w:tabs>
        <w:tab w:val="clear" w:pos="540"/>
      </w:tabs>
      <w:autoSpaceDE/>
      <w:autoSpaceDN/>
      <w:adjustRightInd/>
      <w:ind w:left="720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Normal125ptChar">
    <w:name w:val="Normal + 12.5 pt Char"/>
    <w:link w:val="Normal125pt"/>
    <w:rsid w:val="00CF37D8"/>
    <w:rPr>
      <w:rFonts w:ascii="Times New Roman" w:eastAsia="Times New Roman" w:hAnsi="Times New Roman" w:cs="Times New Roman"/>
      <w:sz w:val="25"/>
      <w:szCs w:val="25"/>
    </w:rPr>
  </w:style>
  <w:style w:type="paragraph" w:styleId="PlainText">
    <w:name w:val="Plain Text"/>
    <w:basedOn w:val="Normal"/>
    <w:link w:val="PlainTextChar"/>
    <w:uiPriority w:val="99"/>
    <w:rsid w:val="00CF37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37D8"/>
    <w:rPr>
      <w:rFonts w:ascii="Consolas" w:eastAsia="Times New Roman" w:hAnsi="Consolas" w:cs="Times New Roman"/>
      <w:sz w:val="21"/>
      <w:szCs w:val="21"/>
      <w:lang w:val="en-AU"/>
    </w:rPr>
  </w:style>
  <w:style w:type="character" w:customStyle="1" w:styleId="Heading1Char">
    <w:name w:val="Heading 1 Char"/>
    <w:basedOn w:val="DefaultParagraphFont"/>
    <w:link w:val="Heading1"/>
    <w:rsid w:val="00CF37D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CF37D8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CF37D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F37D8"/>
    <w:pPr>
      <w:spacing w:after="120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CF37D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37D8"/>
    <w:rPr>
      <w:rFonts w:asciiTheme="majorHAnsi" w:eastAsiaTheme="majorEastAsia" w:hAnsiTheme="majorHAnsi" w:cstheme="majorBidi"/>
      <w:b/>
      <w:bCs/>
      <w:color w:val="4F81BD"/>
      <w:sz w:val="26"/>
      <w:szCs w:val="26"/>
      <w:lang w:val="en-AU"/>
    </w:rPr>
  </w:style>
  <w:style w:type="character" w:styleId="FollowedHyperlink">
    <w:name w:val="FollowedHyperlink"/>
    <w:basedOn w:val="DefaultParagraphFont"/>
    <w:uiPriority w:val="99"/>
    <w:rsid w:val="00CF37D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F37D8"/>
  </w:style>
  <w:style w:type="paragraph" w:customStyle="1" w:styleId="DefaultText">
    <w:name w:val="Default Text"/>
    <w:rsid w:val="00CF37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FNum11">
    <w:name w:val="WFNum11"/>
    <w:basedOn w:val="NoList"/>
    <w:rsid w:val="00CF37D8"/>
    <w:pPr>
      <w:numPr>
        <w:numId w:val="15"/>
      </w:numPr>
    </w:pPr>
  </w:style>
  <w:style w:type="numbering" w:customStyle="1" w:styleId="WFNum2">
    <w:name w:val="WFNum2"/>
    <w:basedOn w:val="NoList"/>
    <w:rsid w:val="00CF37D8"/>
    <w:pPr>
      <w:numPr>
        <w:numId w:val="22"/>
      </w:numPr>
    </w:pPr>
  </w:style>
  <w:style w:type="numbering" w:customStyle="1" w:styleId="WFNum7">
    <w:name w:val="WFNum7"/>
    <w:basedOn w:val="NoList"/>
    <w:rsid w:val="00CF37D8"/>
    <w:pPr>
      <w:numPr>
        <w:numId w:val="23"/>
      </w:numPr>
    </w:pPr>
  </w:style>
  <w:style w:type="paragraph" w:customStyle="1" w:styleId="TextBodySingle">
    <w:name w:val="Text Body Single"/>
    <w:basedOn w:val="DefaultText"/>
    <w:rsid w:val="00CF37D8"/>
    <w:pPr>
      <w:spacing w:after="1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F37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3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3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7D8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CF37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7D8"/>
    <w:pPr>
      <w:ind w:left="720"/>
      <w:contextualSpacing/>
    </w:pPr>
  </w:style>
  <w:style w:type="table" w:styleId="TableGrid">
    <w:name w:val="Table Grid"/>
    <w:basedOn w:val="TableNormal"/>
    <w:uiPriority w:val="59"/>
    <w:rsid w:val="00CF37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CF37D8"/>
    <w:pPr>
      <w:ind w:left="357" w:hanging="357"/>
    </w:pPr>
    <w:rPr>
      <w:rFonts w:cs="Angsana New"/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F37D8"/>
    <w:rPr>
      <w:rFonts w:ascii="Times New Roman" w:eastAsia="Times New Roman" w:hAnsi="Times New Roman" w:cs="Angsana New"/>
      <w:i/>
      <w:iCs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CF37D8"/>
  </w:style>
  <w:style w:type="character" w:customStyle="1" w:styleId="rwrr">
    <w:name w:val="rwrr"/>
    <w:basedOn w:val="DefaultParagraphFont"/>
    <w:rsid w:val="00CF37D8"/>
  </w:style>
  <w:style w:type="paragraph" w:customStyle="1" w:styleId="projbodtxt">
    <w:name w:val="projbodtxt"/>
    <w:basedOn w:val="Normal"/>
    <w:rsid w:val="00CF37D8"/>
    <w:pPr>
      <w:spacing w:after="120" w:line="280" w:lineRule="exact"/>
      <w:jc w:val="both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rsid w:val="00CF3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7D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rsid w:val="00CF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37D8"/>
    <w:rPr>
      <w:rFonts w:ascii="Tahoma" w:eastAsia="Times New Roman" w:hAnsi="Tahoma" w:cs="Tahoma"/>
      <w:sz w:val="16"/>
      <w:szCs w:val="16"/>
      <w:lang w:val="en-AU"/>
    </w:rPr>
  </w:style>
  <w:style w:type="paragraph" w:customStyle="1" w:styleId="Default">
    <w:name w:val="Default"/>
    <w:rsid w:val="00CF37D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25pt">
    <w:name w:val="Normal + 12.5 pt"/>
    <w:basedOn w:val="Default"/>
    <w:next w:val="BalloonText"/>
    <w:link w:val="Normal125ptChar"/>
    <w:rsid w:val="00CF37D8"/>
    <w:pPr>
      <w:numPr>
        <w:numId w:val="3"/>
      </w:numPr>
      <w:tabs>
        <w:tab w:val="clear" w:pos="540"/>
      </w:tabs>
      <w:autoSpaceDE/>
      <w:autoSpaceDN/>
      <w:adjustRightInd/>
      <w:ind w:left="720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Normal125ptChar">
    <w:name w:val="Normal + 12.5 pt Char"/>
    <w:link w:val="Normal125pt"/>
    <w:rsid w:val="00CF37D8"/>
    <w:rPr>
      <w:rFonts w:ascii="Times New Roman" w:eastAsia="Times New Roman" w:hAnsi="Times New Roman" w:cs="Times New Roman"/>
      <w:sz w:val="25"/>
      <w:szCs w:val="25"/>
    </w:rPr>
  </w:style>
  <w:style w:type="paragraph" w:styleId="PlainText">
    <w:name w:val="Plain Text"/>
    <w:basedOn w:val="Normal"/>
    <w:link w:val="PlainTextChar"/>
    <w:uiPriority w:val="99"/>
    <w:rsid w:val="00CF37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37D8"/>
    <w:rPr>
      <w:rFonts w:ascii="Consolas" w:eastAsia="Times New Roman" w:hAnsi="Consolas" w:cs="Times New Roman"/>
      <w:sz w:val="21"/>
      <w:szCs w:val="21"/>
      <w:lang w:val="en-AU"/>
    </w:rPr>
  </w:style>
  <w:style w:type="character" w:customStyle="1" w:styleId="Heading1Char">
    <w:name w:val="Heading 1 Char"/>
    <w:basedOn w:val="DefaultParagraphFont"/>
    <w:link w:val="Heading1"/>
    <w:rsid w:val="00CF37D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CF37D8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CF37D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F37D8"/>
    <w:pPr>
      <w:spacing w:after="120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CF37D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37D8"/>
    <w:rPr>
      <w:rFonts w:asciiTheme="majorHAnsi" w:eastAsiaTheme="majorEastAsia" w:hAnsiTheme="majorHAnsi" w:cstheme="majorBidi"/>
      <w:b/>
      <w:bCs/>
      <w:color w:val="4F81BD"/>
      <w:sz w:val="26"/>
      <w:szCs w:val="26"/>
      <w:lang w:val="en-AU"/>
    </w:rPr>
  </w:style>
  <w:style w:type="character" w:styleId="FollowedHyperlink">
    <w:name w:val="FollowedHyperlink"/>
    <w:basedOn w:val="DefaultParagraphFont"/>
    <w:uiPriority w:val="99"/>
    <w:rsid w:val="00CF37D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F37D8"/>
  </w:style>
  <w:style w:type="paragraph" w:customStyle="1" w:styleId="DefaultText">
    <w:name w:val="Default Text"/>
    <w:rsid w:val="00CF37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FNum11">
    <w:name w:val="WFNum11"/>
    <w:basedOn w:val="NoList"/>
    <w:rsid w:val="00CF37D8"/>
    <w:pPr>
      <w:numPr>
        <w:numId w:val="15"/>
      </w:numPr>
    </w:pPr>
  </w:style>
  <w:style w:type="numbering" w:customStyle="1" w:styleId="WFNum2">
    <w:name w:val="WFNum2"/>
    <w:basedOn w:val="NoList"/>
    <w:rsid w:val="00CF37D8"/>
    <w:pPr>
      <w:numPr>
        <w:numId w:val="22"/>
      </w:numPr>
    </w:pPr>
  </w:style>
  <w:style w:type="numbering" w:customStyle="1" w:styleId="WFNum7">
    <w:name w:val="WFNum7"/>
    <w:basedOn w:val="NoList"/>
    <w:rsid w:val="00CF37D8"/>
    <w:pPr>
      <w:numPr>
        <w:numId w:val="23"/>
      </w:numPr>
    </w:pPr>
  </w:style>
  <w:style w:type="paragraph" w:customStyle="1" w:styleId="TextBodySingle">
    <w:name w:val="Text Body Single"/>
    <w:basedOn w:val="DefaultText"/>
    <w:rsid w:val="00CF37D8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yaz.3698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348370422</cp:lastModifiedBy>
  <cp:revision>2</cp:revision>
  <dcterms:created xsi:type="dcterms:W3CDTF">2017-05-29T07:01:00Z</dcterms:created>
  <dcterms:modified xsi:type="dcterms:W3CDTF">2017-05-29T07:01:00Z</dcterms:modified>
</cp:coreProperties>
</file>