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AB" w:rsidRDefault="00CB5B17">
      <w:pPr>
        <w:widowControl w:val="0"/>
        <w:autoSpaceDE w:val="0"/>
        <w:autoSpaceDN w:val="0"/>
        <w:adjustRightInd w:val="0"/>
        <w:spacing w:after="0" w:line="240" w:lineRule="auto"/>
        <w:ind w:left="3800"/>
        <w:rPr>
          <w:rFonts w:ascii="Times New Roman" w:hAnsi="Times New Roman" w:cs="Times New Roman"/>
          <w:sz w:val="24"/>
          <w:szCs w:val="24"/>
        </w:rPr>
      </w:pPr>
      <w:bookmarkStart w:id="0" w:name="page1"/>
      <w:bookmarkEnd w:id="0"/>
      <w:r>
        <w:rPr>
          <w:rFonts w:ascii="Arial Narrow" w:hAnsi="Arial Narrow" w:cs="Arial Narrow"/>
          <w:b/>
          <w:bCs/>
          <w:color w:val="336699"/>
        </w:rPr>
        <w:t>Curriculum Vitae</w:t>
      </w:r>
    </w:p>
    <w:p w:rsidR="007B3AAB" w:rsidRDefault="007F4745" w:rsidP="007F4745">
      <w:pPr>
        <w:widowControl w:val="0"/>
        <w:autoSpaceDE w:val="0"/>
        <w:autoSpaceDN w:val="0"/>
        <w:adjustRightInd w:val="0"/>
        <w:spacing w:after="0" w:line="237" w:lineRule="auto"/>
        <w:ind w:left="3700" w:firstLine="10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4235450</wp:posOffset>
            </wp:positionH>
            <wp:positionV relativeFrom="paragraph">
              <wp:posOffset>-60960</wp:posOffset>
            </wp:positionV>
            <wp:extent cx="1828800" cy="1828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00CB5B17">
        <w:rPr>
          <w:rFonts w:ascii="Rockwell" w:hAnsi="Rockwell" w:cs="Rockwell"/>
          <w:b/>
          <w:bCs/>
          <w:color w:val="333399"/>
          <w:sz w:val="32"/>
          <w:szCs w:val="32"/>
        </w:rPr>
        <w:t>Ryan</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rsidP="007F4745">
      <w:pPr>
        <w:widowControl w:val="0"/>
        <w:autoSpaceDE w:val="0"/>
        <w:autoSpaceDN w:val="0"/>
        <w:adjustRightInd w:val="0"/>
        <w:spacing w:after="0" w:line="200" w:lineRule="exact"/>
        <w:jc w:val="center"/>
        <w:rPr>
          <w:rFonts w:ascii="Times New Roman" w:hAnsi="Times New Roman" w:cs="Times New Roman"/>
          <w:sz w:val="24"/>
          <w:szCs w:val="24"/>
        </w:rPr>
      </w:pPr>
    </w:p>
    <w:p w:rsidR="007B3AAB" w:rsidRDefault="007B3AAB" w:rsidP="007F4745">
      <w:pPr>
        <w:widowControl w:val="0"/>
        <w:autoSpaceDE w:val="0"/>
        <w:autoSpaceDN w:val="0"/>
        <w:adjustRightInd w:val="0"/>
        <w:spacing w:after="0" w:line="284" w:lineRule="exact"/>
        <w:jc w:val="center"/>
        <w:rPr>
          <w:rFonts w:ascii="Times New Roman" w:hAnsi="Times New Roman" w:cs="Times New Roman"/>
          <w:sz w:val="24"/>
          <w:szCs w:val="24"/>
        </w:rPr>
      </w:pPr>
    </w:p>
    <w:p w:rsidR="007B3AAB" w:rsidRDefault="007B3AAB" w:rsidP="007F4745">
      <w:pPr>
        <w:widowControl w:val="0"/>
        <w:autoSpaceDE w:val="0"/>
        <w:autoSpaceDN w:val="0"/>
        <w:adjustRightInd w:val="0"/>
        <w:spacing w:after="0" w:line="103" w:lineRule="exact"/>
        <w:jc w:val="center"/>
        <w:rPr>
          <w:rFonts w:ascii="Times New Roman" w:hAnsi="Times New Roman" w:cs="Times New Roman"/>
          <w:sz w:val="24"/>
          <w:szCs w:val="24"/>
        </w:rPr>
      </w:pPr>
    </w:p>
    <w:p w:rsidR="007B3AAB" w:rsidRDefault="007F4745" w:rsidP="007F4745">
      <w:pPr>
        <w:widowControl w:val="0"/>
        <w:autoSpaceDE w:val="0"/>
        <w:autoSpaceDN w:val="0"/>
        <w:adjustRightInd w:val="0"/>
        <w:spacing w:after="0" w:line="200" w:lineRule="exact"/>
        <w:jc w:val="center"/>
        <w:rPr>
          <w:rFonts w:ascii="Arial Narrow" w:hAnsi="Arial Narrow" w:cs="Arial Narrow"/>
          <w:b/>
          <w:bCs/>
          <w:color w:val="4F81BD"/>
        </w:rPr>
      </w:pPr>
      <w:r>
        <w:rPr>
          <w:rFonts w:ascii="Arial Narrow" w:hAnsi="Arial Narrow" w:cs="Arial Narrow"/>
          <w:b/>
          <w:bCs/>
          <w:color w:val="4F81BD"/>
        </w:rPr>
        <w:t xml:space="preserve">Email: </w:t>
      </w:r>
      <w:hyperlink r:id="rId7" w:history="1">
        <w:r w:rsidRPr="00661E05">
          <w:rPr>
            <w:rStyle w:val="Hyperlink"/>
            <w:rFonts w:ascii="Arial Narrow" w:hAnsi="Arial Narrow" w:cs="Arial Narrow"/>
            <w:b/>
            <w:bCs/>
          </w:rPr>
          <w:t>ryan.369887@2freemail.com</w:t>
        </w:r>
      </w:hyperlink>
    </w:p>
    <w:p w:rsidR="007F4745" w:rsidRDefault="007F4745">
      <w:pPr>
        <w:widowControl w:val="0"/>
        <w:autoSpaceDE w:val="0"/>
        <w:autoSpaceDN w:val="0"/>
        <w:adjustRightInd w:val="0"/>
        <w:spacing w:after="0" w:line="200" w:lineRule="exact"/>
        <w:rPr>
          <w:rFonts w:ascii="Arial Narrow" w:hAnsi="Arial Narrow" w:cs="Arial Narrow"/>
          <w:b/>
          <w:bCs/>
          <w:color w:val="4F81BD"/>
        </w:rPr>
      </w:pPr>
    </w:p>
    <w:p w:rsidR="007F4745" w:rsidRDefault="007F4745">
      <w:pPr>
        <w:widowControl w:val="0"/>
        <w:autoSpaceDE w:val="0"/>
        <w:autoSpaceDN w:val="0"/>
        <w:adjustRightInd w:val="0"/>
        <w:spacing w:after="0" w:line="200" w:lineRule="exact"/>
        <w:rPr>
          <w:rFonts w:ascii="Arial Narrow" w:hAnsi="Arial Narrow" w:cs="Arial Narrow"/>
          <w:b/>
          <w:bCs/>
          <w:color w:val="4F81BD"/>
        </w:rPr>
      </w:pPr>
    </w:p>
    <w:p w:rsidR="007F4745" w:rsidRDefault="007F4745">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51"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Key qualifications:</w:t>
      </w:r>
    </w:p>
    <w:p w:rsidR="007B3AAB" w:rsidRDefault="007B3AAB">
      <w:pPr>
        <w:widowControl w:val="0"/>
        <w:autoSpaceDE w:val="0"/>
        <w:autoSpaceDN w:val="0"/>
        <w:adjustRightInd w:val="0"/>
        <w:spacing w:after="0" w:line="148" w:lineRule="exact"/>
        <w:rPr>
          <w:rFonts w:ascii="Times New Roman" w:hAnsi="Times New Roman" w:cs="Times New Roman"/>
          <w:sz w:val="24"/>
          <w:szCs w:val="24"/>
        </w:rPr>
      </w:pPr>
    </w:p>
    <w:p w:rsidR="007B3AAB" w:rsidRDefault="00CB5B17">
      <w:pPr>
        <w:widowControl w:val="0"/>
        <w:overflowPunct w:val="0"/>
        <w:autoSpaceDE w:val="0"/>
        <w:autoSpaceDN w:val="0"/>
        <w:adjustRightInd w:val="0"/>
        <w:spacing w:after="0" w:line="231" w:lineRule="auto"/>
        <w:ind w:right="40"/>
        <w:rPr>
          <w:rFonts w:ascii="Times New Roman" w:hAnsi="Times New Roman" w:cs="Times New Roman"/>
          <w:sz w:val="24"/>
          <w:szCs w:val="24"/>
        </w:rPr>
      </w:pPr>
      <w:r>
        <w:rPr>
          <w:rFonts w:ascii="Arial Narrow" w:hAnsi="Arial Narrow" w:cs="Arial Narrow"/>
        </w:rPr>
        <w:t>Over 4 years total experience in field of document and material management for Barakah Nuclear Power Plant Project in Abu Dhabi, UAE. I have a wide exposure on DOCUMENT CONTROL, Warehousing, Inventory of Stock, Data Entry, and Field Material Computer System with extensive experience covered all known on material areas, such as receipt, quarantine, inspection, material identification, issue, stock control, storage and packing, preservation of materials, audits and procedures.</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309"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SKILLS AND ABILITIES</w:t>
      </w:r>
      <w:r>
        <w:rPr>
          <w:rFonts w:ascii="Arial Narrow" w:hAnsi="Arial Narrow" w:cs="Arial Narrow"/>
          <w:b/>
          <w:bCs/>
        </w:rPr>
        <w:t>:</w:t>
      </w:r>
    </w:p>
    <w:p w:rsidR="007B3AAB" w:rsidRDefault="007B3AAB">
      <w:pPr>
        <w:widowControl w:val="0"/>
        <w:autoSpaceDE w:val="0"/>
        <w:autoSpaceDN w:val="0"/>
        <w:adjustRightInd w:val="0"/>
        <w:spacing w:after="0" w:line="16" w:lineRule="exact"/>
        <w:rPr>
          <w:rFonts w:ascii="Times New Roman" w:hAnsi="Times New Roman" w:cs="Times New Roman"/>
          <w:sz w:val="24"/>
          <w:szCs w:val="24"/>
        </w:rPr>
      </w:pPr>
    </w:p>
    <w:p w:rsidR="007B3AAB" w:rsidRDefault="00CB5B17">
      <w:pPr>
        <w:widowControl w:val="0"/>
        <w:numPr>
          <w:ilvl w:val="0"/>
          <w:numId w:val="1"/>
        </w:numPr>
        <w:tabs>
          <w:tab w:val="clear" w:pos="720"/>
          <w:tab w:val="num" w:pos="900"/>
        </w:tabs>
        <w:overflowPunct w:val="0"/>
        <w:autoSpaceDE w:val="0"/>
        <w:autoSpaceDN w:val="0"/>
        <w:adjustRightInd w:val="0"/>
        <w:spacing w:after="0" w:line="240" w:lineRule="auto"/>
        <w:ind w:left="900"/>
        <w:jc w:val="both"/>
        <w:rPr>
          <w:rFonts w:ascii="Wingdings" w:hAnsi="Wingdings" w:cs="Wingdings"/>
          <w:sz w:val="44"/>
          <w:szCs w:val="44"/>
          <w:vertAlign w:val="superscript"/>
        </w:rPr>
      </w:pPr>
      <w:r>
        <w:rPr>
          <w:rFonts w:ascii="Arial Narrow" w:hAnsi="Arial Narrow" w:cs="Arial Narrow"/>
        </w:rPr>
        <w:t xml:space="preserve">Proficient in Windows 7, 8 , XP, Vista (OS) </w:t>
      </w:r>
    </w:p>
    <w:p w:rsidR="007B3AAB" w:rsidRDefault="007B3AAB">
      <w:pPr>
        <w:widowControl w:val="0"/>
        <w:autoSpaceDE w:val="0"/>
        <w:autoSpaceDN w:val="0"/>
        <w:adjustRightInd w:val="0"/>
        <w:spacing w:after="0" w:line="2" w:lineRule="exact"/>
        <w:rPr>
          <w:rFonts w:ascii="Wingdings" w:hAnsi="Wingdings" w:cs="Wingdings"/>
          <w:sz w:val="44"/>
          <w:szCs w:val="44"/>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Proficient in Microsoft Office 2007/2010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AutoCAD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Database </w:t>
      </w:r>
    </w:p>
    <w:p w:rsidR="007B3AAB" w:rsidRDefault="007B3AAB">
      <w:pPr>
        <w:widowControl w:val="0"/>
        <w:autoSpaceDE w:val="0"/>
        <w:autoSpaceDN w:val="0"/>
        <w:adjustRightInd w:val="0"/>
        <w:spacing w:after="0" w:line="6"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Adobe Photoshop CS4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Good Communication Skills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Composed, level-headed and delivers under pressure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Confidentiality, tact and discretion when dealing with people </w:t>
      </w:r>
    </w:p>
    <w:p w:rsidR="007B3AAB" w:rsidRDefault="007B3AAB">
      <w:pPr>
        <w:widowControl w:val="0"/>
        <w:autoSpaceDE w:val="0"/>
        <w:autoSpaceDN w:val="0"/>
        <w:adjustRightInd w:val="0"/>
        <w:spacing w:after="0" w:line="4" w:lineRule="exact"/>
        <w:rPr>
          <w:rFonts w:ascii="Wingdings" w:hAnsi="Wingdings" w:cs="Wingdings"/>
          <w:sz w:val="29"/>
          <w:szCs w:val="29"/>
          <w:vertAlign w:val="superscript"/>
        </w:rPr>
      </w:pPr>
    </w:p>
    <w:p w:rsidR="007B3AAB" w:rsidRDefault="00CB5B17">
      <w:pPr>
        <w:widowControl w:val="0"/>
        <w:numPr>
          <w:ilvl w:val="0"/>
          <w:numId w:val="1"/>
        </w:numPr>
        <w:tabs>
          <w:tab w:val="clear" w:pos="720"/>
          <w:tab w:val="num" w:pos="900"/>
        </w:tabs>
        <w:overflowPunct w:val="0"/>
        <w:autoSpaceDE w:val="0"/>
        <w:autoSpaceDN w:val="0"/>
        <w:adjustRightInd w:val="0"/>
        <w:spacing w:after="0" w:line="185" w:lineRule="auto"/>
        <w:ind w:left="900"/>
        <w:jc w:val="both"/>
        <w:rPr>
          <w:rFonts w:ascii="Wingdings" w:hAnsi="Wingdings" w:cs="Wingdings"/>
          <w:sz w:val="29"/>
          <w:szCs w:val="29"/>
          <w:vertAlign w:val="superscript"/>
        </w:rPr>
      </w:pPr>
      <w:r>
        <w:rPr>
          <w:rFonts w:ascii="Arial Narrow" w:hAnsi="Arial Narrow" w:cs="Arial Narrow"/>
          <w:sz w:val="17"/>
          <w:szCs w:val="17"/>
        </w:rPr>
        <w:t xml:space="preserve">Ability to work well with others at varying organizational levels </w:t>
      </w:r>
    </w:p>
    <w:p w:rsidR="007B3AAB" w:rsidRDefault="007B3AAB">
      <w:pPr>
        <w:widowControl w:val="0"/>
        <w:autoSpaceDE w:val="0"/>
        <w:autoSpaceDN w:val="0"/>
        <w:adjustRightInd w:val="0"/>
        <w:spacing w:after="0" w:line="255"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EDUCATION</w:t>
      </w:r>
      <w:r>
        <w:rPr>
          <w:rFonts w:ascii="Arial Narrow" w:hAnsi="Arial Narrow" w:cs="Arial Narrow"/>
          <w:b/>
          <w:bCs/>
        </w:rPr>
        <w:t>:</w:t>
      </w:r>
    </w:p>
    <w:p w:rsidR="007B3AAB" w:rsidRDefault="007B3AAB">
      <w:pPr>
        <w:widowControl w:val="0"/>
        <w:autoSpaceDE w:val="0"/>
        <w:autoSpaceDN w:val="0"/>
        <w:adjustRightInd w:val="0"/>
        <w:spacing w:after="0" w:line="252"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ind w:left="180"/>
        <w:rPr>
          <w:rFonts w:ascii="Times New Roman" w:hAnsi="Times New Roman" w:cs="Times New Roman"/>
          <w:sz w:val="24"/>
          <w:szCs w:val="24"/>
        </w:rPr>
      </w:pPr>
      <w:r>
        <w:rPr>
          <w:rFonts w:ascii="Arial Narrow" w:hAnsi="Arial Narrow" w:cs="Arial Narrow"/>
          <w:b/>
          <w:bCs/>
        </w:rPr>
        <w:t>Diploma in Computer Engineering Technology</w:t>
      </w:r>
    </w:p>
    <w:p w:rsidR="007B3AAB" w:rsidRDefault="007B3AAB">
      <w:pPr>
        <w:widowControl w:val="0"/>
        <w:autoSpaceDE w:val="0"/>
        <w:autoSpaceDN w:val="0"/>
        <w:adjustRightInd w:val="0"/>
        <w:spacing w:after="0" w:line="45" w:lineRule="exact"/>
        <w:rPr>
          <w:rFonts w:ascii="Times New Roman" w:hAnsi="Times New Roman" w:cs="Times New Roman"/>
          <w:sz w:val="24"/>
          <w:szCs w:val="24"/>
        </w:rPr>
      </w:pPr>
    </w:p>
    <w:p w:rsidR="007B3AAB" w:rsidRDefault="00CB5B17">
      <w:pPr>
        <w:widowControl w:val="0"/>
        <w:overflowPunct w:val="0"/>
        <w:autoSpaceDE w:val="0"/>
        <w:autoSpaceDN w:val="0"/>
        <w:adjustRightInd w:val="0"/>
        <w:spacing w:after="0" w:line="218" w:lineRule="auto"/>
        <w:ind w:left="180" w:right="5860"/>
        <w:rPr>
          <w:rFonts w:ascii="Times New Roman" w:hAnsi="Times New Roman" w:cs="Times New Roman"/>
          <w:sz w:val="24"/>
          <w:szCs w:val="24"/>
        </w:rPr>
      </w:pPr>
      <w:r>
        <w:rPr>
          <w:rFonts w:ascii="Arial Narrow" w:hAnsi="Arial Narrow" w:cs="Arial Narrow"/>
        </w:rPr>
        <w:t>Iligan Computer Institute - Philippines 2009 to 2011</w:t>
      </w:r>
    </w:p>
    <w:p w:rsidR="007B3AAB" w:rsidRDefault="007B3AAB">
      <w:pPr>
        <w:widowControl w:val="0"/>
        <w:autoSpaceDE w:val="0"/>
        <w:autoSpaceDN w:val="0"/>
        <w:adjustRightInd w:val="0"/>
        <w:spacing w:after="0" w:line="255"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RELEVANT EXPERIENCE:</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304"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Material Controller</w:t>
      </w:r>
    </w:p>
    <w:p w:rsidR="007B3AAB" w:rsidRDefault="007B3AAB">
      <w:pPr>
        <w:widowControl w:val="0"/>
        <w:autoSpaceDE w:val="0"/>
        <w:autoSpaceDN w:val="0"/>
        <w:adjustRightInd w:val="0"/>
        <w:spacing w:after="0" w:line="47" w:lineRule="exact"/>
        <w:rPr>
          <w:rFonts w:ascii="Times New Roman" w:hAnsi="Times New Roman" w:cs="Times New Roman"/>
          <w:sz w:val="24"/>
          <w:szCs w:val="24"/>
        </w:rPr>
      </w:pPr>
    </w:p>
    <w:p w:rsidR="007B3AAB" w:rsidRDefault="00CB5B17">
      <w:pPr>
        <w:widowControl w:val="0"/>
        <w:overflowPunct w:val="0"/>
        <w:autoSpaceDE w:val="0"/>
        <w:autoSpaceDN w:val="0"/>
        <w:adjustRightInd w:val="0"/>
        <w:spacing w:after="0" w:line="218" w:lineRule="auto"/>
        <w:ind w:right="860"/>
        <w:rPr>
          <w:rFonts w:ascii="Times New Roman" w:hAnsi="Times New Roman" w:cs="Times New Roman"/>
          <w:sz w:val="24"/>
          <w:szCs w:val="24"/>
        </w:rPr>
      </w:pPr>
      <w:r>
        <w:rPr>
          <w:rFonts w:ascii="Arial Narrow" w:hAnsi="Arial Narrow" w:cs="Arial Narrow"/>
        </w:rPr>
        <w:t>Jonghap Electrical and Mechanical Construction Ltd. - Baraka Nuclear Power Plant, Abu Dhabi Project November 13, 2016 – Present</w:t>
      </w:r>
    </w:p>
    <w:p w:rsidR="007B3AAB" w:rsidRDefault="007B3AAB">
      <w:pPr>
        <w:widowControl w:val="0"/>
        <w:autoSpaceDE w:val="0"/>
        <w:autoSpaceDN w:val="0"/>
        <w:adjustRightInd w:val="0"/>
        <w:spacing w:after="0" w:line="298" w:lineRule="exact"/>
        <w:rPr>
          <w:rFonts w:ascii="Times New Roman" w:hAnsi="Times New Roman" w:cs="Times New Roman"/>
          <w:sz w:val="24"/>
          <w:szCs w:val="24"/>
        </w:rPr>
      </w:pPr>
    </w:p>
    <w:p w:rsidR="007B3AAB" w:rsidRDefault="00CB5B17">
      <w:pPr>
        <w:widowControl w:val="0"/>
        <w:numPr>
          <w:ilvl w:val="0"/>
          <w:numId w:val="2"/>
        </w:numPr>
        <w:tabs>
          <w:tab w:val="clear" w:pos="720"/>
          <w:tab w:val="num" w:pos="917"/>
        </w:tabs>
        <w:overflowPunct w:val="0"/>
        <w:autoSpaceDE w:val="0"/>
        <w:autoSpaceDN w:val="0"/>
        <w:adjustRightInd w:val="0"/>
        <w:spacing w:after="0" w:line="182"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Receive and inspect all incoming materials and reconciles with purchase order, process and distributes documents, report. Track any damages and discrepancies on order received.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2"/>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Ships canceled and damage item back to vendors appropriate. </w:t>
      </w:r>
    </w:p>
    <w:p w:rsidR="007B3AAB" w:rsidRDefault="007B3AAB">
      <w:pPr>
        <w:widowControl w:val="0"/>
        <w:autoSpaceDE w:val="0"/>
        <w:autoSpaceDN w:val="0"/>
        <w:adjustRightInd w:val="0"/>
        <w:spacing w:after="0" w:line="45" w:lineRule="exact"/>
        <w:rPr>
          <w:rFonts w:ascii="Wingdings" w:hAnsi="Wingdings" w:cs="Wingdings"/>
          <w:sz w:val="30"/>
          <w:szCs w:val="30"/>
          <w:vertAlign w:val="superscript"/>
        </w:rPr>
      </w:pPr>
    </w:p>
    <w:p w:rsidR="007B3AAB" w:rsidRDefault="00CB5B17">
      <w:pPr>
        <w:widowControl w:val="0"/>
        <w:numPr>
          <w:ilvl w:val="0"/>
          <w:numId w:val="2"/>
        </w:numPr>
        <w:tabs>
          <w:tab w:val="clear" w:pos="720"/>
          <w:tab w:val="num" w:pos="917"/>
        </w:tabs>
        <w:overflowPunct w:val="0"/>
        <w:autoSpaceDE w:val="0"/>
        <w:autoSpaceDN w:val="0"/>
        <w:adjustRightInd w:val="0"/>
        <w:spacing w:after="0" w:line="181" w:lineRule="auto"/>
        <w:ind w:left="900" w:hanging="540"/>
        <w:jc w:val="both"/>
        <w:rPr>
          <w:rFonts w:ascii="Wingdings" w:hAnsi="Wingdings" w:cs="Wingdings"/>
          <w:sz w:val="35"/>
          <w:szCs w:val="35"/>
          <w:vertAlign w:val="superscript"/>
        </w:rPr>
      </w:pPr>
      <w:r>
        <w:rPr>
          <w:rFonts w:ascii="Arial Narrow" w:hAnsi="Arial Narrow" w:cs="Arial Narrow"/>
          <w:sz w:val="19"/>
          <w:szCs w:val="19"/>
        </w:rPr>
        <w:t xml:space="preserve">Input incoming material to Material Inventory Registry and assures that all supporting documents are provided by the supplier.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2"/>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Monitoring the quantities available on stock delivered (to whom and when). </w:t>
      </w:r>
    </w:p>
    <w:p w:rsidR="007B3AAB" w:rsidRDefault="007B3AAB">
      <w:pPr>
        <w:widowControl w:val="0"/>
        <w:autoSpaceDE w:val="0"/>
        <w:autoSpaceDN w:val="0"/>
        <w:adjustRightInd w:val="0"/>
        <w:spacing w:after="0" w:line="3" w:lineRule="exact"/>
        <w:rPr>
          <w:rFonts w:ascii="Wingdings" w:hAnsi="Wingdings" w:cs="Wingdings"/>
          <w:sz w:val="30"/>
          <w:szCs w:val="30"/>
          <w:vertAlign w:val="superscript"/>
        </w:rPr>
      </w:pPr>
    </w:p>
    <w:p w:rsidR="007B3AAB" w:rsidRDefault="00CB5B17">
      <w:pPr>
        <w:widowControl w:val="0"/>
        <w:numPr>
          <w:ilvl w:val="0"/>
          <w:numId w:val="2"/>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Maintain warehouse, records area and stores area in neat and orderly manners. </w:t>
      </w:r>
    </w:p>
    <w:p w:rsidR="007B3AAB" w:rsidRDefault="007B3AAB">
      <w:pPr>
        <w:widowControl w:val="0"/>
        <w:autoSpaceDE w:val="0"/>
        <w:autoSpaceDN w:val="0"/>
        <w:adjustRightInd w:val="0"/>
        <w:spacing w:after="0" w:line="6" w:lineRule="exact"/>
        <w:rPr>
          <w:rFonts w:ascii="Wingdings" w:hAnsi="Wingdings" w:cs="Wingdings"/>
          <w:sz w:val="29"/>
          <w:szCs w:val="29"/>
          <w:vertAlign w:val="superscript"/>
        </w:rPr>
      </w:pPr>
    </w:p>
    <w:p w:rsidR="007B3AAB" w:rsidRDefault="00CB5B17">
      <w:pPr>
        <w:widowControl w:val="0"/>
        <w:numPr>
          <w:ilvl w:val="0"/>
          <w:numId w:val="2"/>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Prepare Monthly and Weekly Inventory Report and to collect the information needed.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2"/>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Perform other related duties assign by supervisor. </w:t>
      </w:r>
    </w:p>
    <w:p w:rsidR="007B3AAB" w:rsidRDefault="007F474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-67945</wp:posOffset>
                </wp:positionH>
                <wp:positionV relativeFrom="paragraph">
                  <wp:posOffset>396240</wp:posOffset>
                </wp:positionV>
                <wp:extent cx="586930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1.2pt" to="456.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0HFg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" o:allowincell="f" strokecolor="gray" strokeweight="2.16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539750</wp:posOffset>
                </wp:positionH>
                <wp:positionV relativeFrom="paragraph">
                  <wp:posOffset>382905</wp:posOffset>
                </wp:positionV>
                <wp:extent cx="0" cy="26162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0.15pt" to="42.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" o:allowincell="f" strokecolor="gray" strokeweight="2.16pt"/>
            </w:pict>
          </mc:Fallback>
        </mc:AlternateConten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46"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color w:val="4F81BD"/>
          <w:sz w:val="32"/>
          <w:szCs w:val="32"/>
        </w:rPr>
        <w:t>1</w:t>
      </w:r>
    </w:p>
    <w:p w:rsidR="007B3AAB" w:rsidRDefault="007B3AAB">
      <w:pPr>
        <w:widowControl w:val="0"/>
        <w:autoSpaceDE w:val="0"/>
        <w:autoSpaceDN w:val="0"/>
        <w:adjustRightInd w:val="0"/>
        <w:spacing w:after="0" w:line="240" w:lineRule="auto"/>
        <w:rPr>
          <w:rFonts w:ascii="Times New Roman" w:hAnsi="Times New Roman" w:cs="Times New Roman"/>
          <w:sz w:val="24"/>
          <w:szCs w:val="24"/>
        </w:rPr>
        <w:sectPr w:rsidR="007B3AAB">
          <w:pgSz w:w="11900" w:h="16838"/>
          <w:pgMar w:top="652" w:right="1420" w:bottom="719" w:left="1440" w:header="720" w:footer="720" w:gutter="0"/>
          <w:cols w:space="720" w:equalWidth="0">
            <w:col w:w="9040"/>
          </w:cols>
          <w:noEndnote/>
        </w:sectPr>
      </w:pPr>
    </w:p>
    <w:p w:rsidR="007B3AAB" w:rsidRDefault="00CB5B17">
      <w:pPr>
        <w:widowControl w:val="0"/>
        <w:autoSpaceDE w:val="0"/>
        <w:autoSpaceDN w:val="0"/>
        <w:adjustRightInd w:val="0"/>
        <w:spacing w:after="0" w:line="240" w:lineRule="auto"/>
        <w:ind w:left="3800"/>
        <w:rPr>
          <w:rFonts w:ascii="Times New Roman" w:hAnsi="Times New Roman" w:cs="Times New Roman"/>
          <w:sz w:val="24"/>
          <w:szCs w:val="24"/>
        </w:rPr>
      </w:pPr>
      <w:bookmarkStart w:id="1" w:name="page3"/>
      <w:bookmarkEnd w:id="1"/>
      <w:r>
        <w:rPr>
          <w:rFonts w:ascii="Arial Narrow" w:hAnsi="Arial Narrow" w:cs="Arial Narrow"/>
          <w:b/>
          <w:bCs/>
          <w:color w:val="336699"/>
        </w:rPr>
        <w:lastRenderedPageBreak/>
        <w:t>Curriculum Vitae</w:t>
      </w:r>
    </w:p>
    <w:p w:rsidR="007B3AAB" w:rsidRDefault="00CB5B17">
      <w:pPr>
        <w:widowControl w:val="0"/>
        <w:autoSpaceDE w:val="0"/>
        <w:autoSpaceDN w:val="0"/>
        <w:adjustRightInd w:val="0"/>
        <w:spacing w:after="0" w:line="237" w:lineRule="auto"/>
        <w:ind w:left="2780"/>
        <w:rPr>
          <w:rFonts w:ascii="Times New Roman" w:hAnsi="Times New Roman" w:cs="Times New Roman"/>
          <w:sz w:val="24"/>
          <w:szCs w:val="24"/>
        </w:rPr>
      </w:pPr>
      <w:r>
        <w:rPr>
          <w:rFonts w:ascii="Rockwell" w:hAnsi="Rockwell" w:cs="Rockwell"/>
          <w:b/>
          <w:bCs/>
          <w:color w:val="333399"/>
          <w:sz w:val="32"/>
          <w:szCs w:val="32"/>
        </w:rPr>
        <w:t xml:space="preserve">Ryan </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38"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Document Controller</w:t>
      </w:r>
    </w:p>
    <w:p w:rsidR="007B3AAB" w:rsidRDefault="00CB5B17">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Al Reem International Construction LLC – Long Term Care Rehabilitation Hospital</w:t>
      </w:r>
    </w:p>
    <w:p w:rsidR="007B3AAB" w:rsidRDefault="007B3AAB">
      <w:pPr>
        <w:widowControl w:val="0"/>
        <w:autoSpaceDE w:val="0"/>
        <w:autoSpaceDN w:val="0"/>
        <w:adjustRightInd w:val="0"/>
        <w:spacing w:after="0" w:line="3"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February 02, 2016 – May 05, 2016</w:t>
      </w:r>
    </w:p>
    <w:p w:rsidR="007B3AAB" w:rsidRDefault="007B3AAB">
      <w:pPr>
        <w:widowControl w:val="0"/>
        <w:autoSpaceDE w:val="0"/>
        <w:autoSpaceDN w:val="0"/>
        <w:adjustRightInd w:val="0"/>
        <w:spacing w:after="0" w:line="16" w:lineRule="exact"/>
        <w:rPr>
          <w:rFonts w:ascii="Times New Roman" w:hAnsi="Times New Roman" w:cs="Times New Roman"/>
          <w:sz w:val="24"/>
          <w:szCs w:val="24"/>
        </w:rPr>
      </w:pPr>
    </w:p>
    <w:p w:rsidR="007B3AAB" w:rsidRDefault="00CB5B17">
      <w:pPr>
        <w:widowControl w:val="0"/>
        <w:numPr>
          <w:ilvl w:val="0"/>
          <w:numId w:val="3"/>
        </w:numPr>
        <w:tabs>
          <w:tab w:val="clear" w:pos="720"/>
          <w:tab w:val="num" w:pos="920"/>
        </w:tabs>
        <w:overflowPunct w:val="0"/>
        <w:autoSpaceDE w:val="0"/>
        <w:autoSpaceDN w:val="0"/>
        <w:adjustRightInd w:val="0"/>
        <w:spacing w:after="0" w:line="240" w:lineRule="auto"/>
        <w:ind w:left="920" w:hanging="560"/>
        <w:jc w:val="both"/>
        <w:rPr>
          <w:rFonts w:ascii="Wingdings" w:hAnsi="Wingdings" w:cs="Wingdings"/>
          <w:sz w:val="44"/>
          <w:szCs w:val="44"/>
          <w:vertAlign w:val="superscript"/>
        </w:rPr>
      </w:pPr>
      <w:r>
        <w:rPr>
          <w:rFonts w:ascii="Arial Narrow" w:hAnsi="Arial Narrow" w:cs="Arial Narrow"/>
        </w:rPr>
        <w:t xml:space="preserve">Manage &amp; Maintain a Document Control System. </w:t>
      </w:r>
    </w:p>
    <w:p w:rsidR="007B3AAB" w:rsidRDefault="007B3AAB">
      <w:pPr>
        <w:widowControl w:val="0"/>
        <w:autoSpaceDE w:val="0"/>
        <w:autoSpaceDN w:val="0"/>
        <w:adjustRightInd w:val="0"/>
        <w:spacing w:after="0" w:line="2" w:lineRule="exact"/>
        <w:rPr>
          <w:rFonts w:ascii="Wingdings" w:hAnsi="Wingdings" w:cs="Wingdings"/>
          <w:sz w:val="44"/>
          <w:szCs w:val="44"/>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Responsible to all incoming/outgoing documents. </w:t>
      </w:r>
    </w:p>
    <w:p w:rsidR="007B3AAB" w:rsidRDefault="007B3AAB">
      <w:pPr>
        <w:widowControl w:val="0"/>
        <w:autoSpaceDE w:val="0"/>
        <w:autoSpaceDN w:val="0"/>
        <w:adjustRightInd w:val="0"/>
        <w:spacing w:after="0" w:line="6" w:lineRule="exact"/>
        <w:rPr>
          <w:rFonts w:ascii="Wingdings" w:hAnsi="Wingdings" w:cs="Wingdings"/>
          <w:sz w:val="29"/>
          <w:szCs w:val="29"/>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Responsible for the document retention, retrieval and filing.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Ensure all documents are up to date within hard copy and electronic filing system. </w:t>
      </w:r>
    </w:p>
    <w:p w:rsidR="007B3AAB" w:rsidRDefault="007B3AAB">
      <w:pPr>
        <w:widowControl w:val="0"/>
        <w:autoSpaceDE w:val="0"/>
        <w:autoSpaceDN w:val="0"/>
        <w:adjustRightInd w:val="0"/>
        <w:spacing w:after="0" w:line="45" w:lineRule="exact"/>
        <w:rPr>
          <w:rFonts w:ascii="Wingdings" w:hAnsi="Wingdings" w:cs="Wingdings"/>
          <w:sz w:val="29"/>
          <w:szCs w:val="29"/>
          <w:vertAlign w:val="superscript"/>
        </w:rPr>
      </w:pPr>
    </w:p>
    <w:p w:rsidR="007B3AAB" w:rsidRDefault="00CB5B17">
      <w:pPr>
        <w:widowControl w:val="0"/>
        <w:numPr>
          <w:ilvl w:val="0"/>
          <w:numId w:val="3"/>
        </w:numPr>
        <w:tabs>
          <w:tab w:val="clear" w:pos="720"/>
          <w:tab w:val="num" w:pos="917"/>
        </w:tabs>
        <w:overflowPunct w:val="0"/>
        <w:autoSpaceDE w:val="0"/>
        <w:autoSpaceDN w:val="0"/>
        <w:adjustRightInd w:val="0"/>
        <w:spacing w:after="0" w:line="181"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Prepares register and report on documents, drawings, correspondence, QC (RFI, NCR, Inspection Request, Certificate &amp; etc.)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Coordinate with Managers and Engineers on documentation control. </w:t>
      </w:r>
    </w:p>
    <w:p w:rsidR="007B3AAB" w:rsidRDefault="007B3AAB">
      <w:pPr>
        <w:widowControl w:val="0"/>
        <w:autoSpaceDE w:val="0"/>
        <w:autoSpaceDN w:val="0"/>
        <w:adjustRightInd w:val="0"/>
        <w:spacing w:after="0" w:line="6" w:lineRule="exact"/>
        <w:rPr>
          <w:rFonts w:ascii="Wingdings" w:hAnsi="Wingdings" w:cs="Wingdings"/>
          <w:sz w:val="30"/>
          <w:szCs w:val="30"/>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Distributing controlled copies of information. </w:t>
      </w:r>
    </w:p>
    <w:p w:rsidR="007B3AAB" w:rsidRDefault="007B3AAB">
      <w:pPr>
        <w:widowControl w:val="0"/>
        <w:autoSpaceDE w:val="0"/>
        <w:autoSpaceDN w:val="0"/>
        <w:adjustRightInd w:val="0"/>
        <w:spacing w:after="0" w:line="45" w:lineRule="exact"/>
        <w:rPr>
          <w:rFonts w:ascii="Wingdings" w:hAnsi="Wingdings" w:cs="Wingdings"/>
          <w:sz w:val="29"/>
          <w:szCs w:val="29"/>
          <w:vertAlign w:val="superscript"/>
        </w:rPr>
      </w:pPr>
    </w:p>
    <w:p w:rsidR="007B3AAB" w:rsidRDefault="00CB5B17">
      <w:pPr>
        <w:widowControl w:val="0"/>
        <w:numPr>
          <w:ilvl w:val="0"/>
          <w:numId w:val="3"/>
        </w:numPr>
        <w:tabs>
          <w:tab w:val="clear" w:pos="720"/>
          <w:tab w:val="num" w:pos="917"/>
        </w:tabs>
        <w:overflowPunct w:val="0"/>
        <w:autoSpaceDE w:val="0"/>
        <w:autoSpaceDN w:val="0"/>
        <w:adjustRightInd w:val="0"/>
        <w:spacing w:after="0" w:line="240" w:lineRule="auto"/>
        <w:ind w:left="900" w:hanging="540"/>
        <w:jc w:val="both"/>
        <w:rPr>
          <w:rFonts w:ascii="Wingdings" w:hAnsi="Wingdings" w:cs="Wingdings"/>
          <w:sz w:val="36"/>
          <w:szCs w:val="36"/>
          <w:vertAlign w:val="superscript"/>
        </w:rPr>
      </w:pPr>
      <w:r>
        <w:rPr>
          <w:rFonts w:ascii="Arial Narrow" w:hAnsi="Arial Narrow" w:cs="Arial Narrow"/>
          <w:sz w:val="19"/>
          <w:szCs w:val="19"/>
        </w:rPr>
        <w:t xml:space="preserve">Preparing Documents (Method Statement, Material Submittal, Design Report &amp; etc.), Drawings for filing/submission </w:t>
      </w:r>
    </w:p>
    <w:p w:rsidR="007B3AAB" w:rsidRDefault="007B3AAB">
      <w:pPr>
        <w:widowControl w:val="0"/>
        <w:autoSpaceDE w:val="0"/>
        <w:autoSpaceDN w:val="0"/>
        <w:adjustRightInd w:val="0"/>
        <w:spacing w:after="0" w:line="104" w:lineRule="exact"/>
        <w:rPr>
          <w:rFonts w:ascii="Wingdings" w:hAnsi="Wingdings" w:cs="Wingdings"/>
          <w:sz w:val="36"/>
          <w:szCs w:val="36"/>
          <w:vertAlign w:val="superscript"/>
        </w:rPr>
      </w:pPr>
    </w:p>
    <w:p w:rsidR="007B3AAB" w:rsidRDefault="00CB5B17">
      <w:pPr>
        <w:widowControl w:val="0"/>
        <w:numPr>
          <w:ilvl w:val="0"/>
          <w:numId w:val="3"/>
        </w:numPr>
        <w:tabs>
          <w:tab w:val="clear" w:pos="720"/>
          <w:tab w:val="num" w:pos="917"/>
        </w:tabs>
        <w:overflowPunct w:val="0"/>
        <w:autoSpaceDE w:val="0"/>
        <w:autoSpaceDN w:val="0"/>
        <w:adjustRightInd w:val="0"/>
        <w:spacing w:after="0" w:line="240" w:lineRule="auto"/>
        <w:ind w:left="900" w:right="20" w:hanging="540"/>
        <w:jc w:val="both"/>
        <w:rPr>
          <w:rFonts w:ascii="Wingdings" w:hAnsi="Wingdings" w:cs="Wingdings"/>
          <w:sz w:val="39"/>
          <w:szCs w:val="39"/>
          <w:vertAlign w:val="superscript"/>
        </w:rPr>
      </w:pPr>
      <w:r>
        <w:rPr>
          <w:rFonts w:ascii="Arial Narrow" w:hAnsi="Arial Narrow" w:cs="Arial Narrow"/>
          <w:sz w:val="20"/>
          <w:szCs w:val="20"/>
        </w:rPr>
        <w:t xml:space="preserve">Review &amp; verify documents, drawings &amp; correspondence to ensure completeness, accuracy &amp; consistency. </w:t>
      </w:r>
    </w:p>
    <w:p w:rsidR="007B3AAB" w:rsidRDefault="007B3AAB">
      <w:pPr>
        <w:widowControl w:val="0"/>
        <w:autoSpaceDE w:val="0"/>
        <w:autoSpaceDN w:val="0"/>
        <w:adjustRightInd w:val="0"/>
        <w:spacing w:after="0" w:line="26" w:lineRule="exact"/>
        <w:rPr>
          <w:rFonts w:ascii="Wingdings" w:hAnsi="Wingdings" w:cs="Wingdings"/>
          <w:sz w:val="39"/>
          <w:szCs w:val="39"/>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Preparing transmittal for documents, drawings &amp; correspondence. </w:t>
      </w:r>
    </w:p>
    <w:p w:rsidR="007B3AAB" w:rsidRDefault="007B3AAB">
      <w:pPr>
        <w:widowControl w:val="0"/>
        <w:autoSpaceDE w:val="0"/>
        <w:autoSpaceDN w:val="0"/>
        <w:adjustRightInd w:val="0"/>
        <w:spacing w:after="0" w:line="5" w:lineRule="exact"/>
        <w:rPr>
          <w:rFonts w:ascii="Wingdings" w:hAnsi="Wingdings" w:cs="Wingdings"/>
          <w:sz w:val="30"/>
          <w:szCs w:val="30"/>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Compile monthly report for all main areas on information received from Managers and Engineers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3"/>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Performed other related duties assign by supervisor. </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305"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Material / Document Controller</w:t>
      </w:r>
    </w:p>
    <w:p w:rsidR="007B3AAB" w:rsidRDefault="007B3AAB">
      <w:pPr>
        <w:widowControl w:val="0"/>
        <w:autoSpaceDE w:val="0"/>
        <w:autoSpaceDN w:val="0"/>
        <w:adjustRightInd w:val="0"/>
        <w:spacing w:after="0" w:line="47" w:lineRule="exact"/>
        <w:rPr>
          <w:rFonts w:ascii="Times New Roman" w:hAnsi="Times New Roman" w:cs="Times New Roman"/>
          <w:sz w:val="24"/>
          <w:szCs w:val="24"/>
        </w:rPr>
      </w:pPr>
    </w:p>
    <w:p w:rsidR="007B3AAB" w:rsidRDefault="00CB5B17">
      <w:pPr>
        <w:widowControl w:val="0"/>
        <w:overflowPunct w:val="0"/>
        <w:autoSpaceDE w:val="0"/>
        <w:autoSpaceDN w:val="0"/>
        <w:adjustRightInd w:val="0"/>
        <w:spacing w:after="0" w:line="218" w:lineRule="auto"/>
        <w:ind w:right="1960"/>
        <w:rPr>
          <w:rFonts w:ascii="Times New Roman" w:hAnsi="Times New Roman" w:cs="Times New Roman"/>
          <w:sz w:val="24"/>
          <w:szCs w:val="24"/>
        </w:rPr>
      </w:pPr>
      <w:r>
        <w:rPr>
          <w:rFonts w:ascii="Arial Narrow" w:hAnsi="Arial Narrow" w:cs="Arial Narrow"/>
        </w:rPr>
        <w:t>Hyundai Engineering and Construction - Baraka Nuclear Power Plant, Abu Dhabi Project May 11, 2012 – November 26, 2015</w:t>
      </w:r>
    </w:p>
    <w:p w:rsidR="007B3AAB" w:rsidRDefault="007B3AAB">
      <w:pPr>
        <w:widowControl w:val="0"/>
        <w:autoSpaceDE w:val="0"/>
        <w:autoSpaceDN w:val="0"/>
        <w:adjustRightInd w:val="0"/>
        <w:spacing w:after="0" w:line="298" w:lineRule="exact"/>
        <w:rPr>
          <w:rFonts w:ascii="Times New Roman" w:hAnsi="Times New Roman" w:cs="Times New Roman"/>
          <w:sz w:val="24"/>
          <w:szCs w:val="24"/>
        </w:rPr>
      </w:pPr>
    </w:p>
    <w:p w:rsidR="007B3AAB" w:rsidRDefault="00CB5B17">
      <w:pPr>
        <w:widowControl w:val="0"/>
        <w:numPr>
          <w:ilvl w:val="0"/>
          <w:numId w:val="4"/>
        </w:numPr>
        <w:tabs>
          <w:tab w:val="clear" w:pos="720"/>
          <w:tab w:val="num" w:pos="917"/>
        </w:tabs>
        <w:overflowPunct w:val="0"/>
        <w:autoSpaceDE w:val="0"/>
        <w:autoSpaceDN w:val="0"/>
        <w:adjustRightInd w:val="0"/>
        <w:spacing w:after="0" w:line="182"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Coordinate all activities related to the Document Control procedure, including technical documents, drawings, and commercial correspondence. </w:t>
      </w:r>
    </w:p>
    <w:p w:rsidR="007B3AAB" w:rsidRDefault="007B3AAB">
      <w:pPr>
        <w:widowControl w:val="0"/>
        <w:autoSpaceDE w:val="0"/>
        <w:autoSpaceDN w:val="0"/>
        <w:adjustRightInd w:val="0"/>
        <w:spacing w:after="0" w:line="46" w:lineRule="exact"/>
        <w:rPr>
          <w:rFonts w:ascii="Wingdings" w:hAnsi="Wingdings" w:cs="Wingdings"/>
          <w:sz w:val="35"/>
          <w:szCs w:val="35"/>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236" w:lineRule="auto"/>
        <w:ind w:left="900" w:right="20" w:hanging="540"/>
        <w:jc w:val="both"/>
        <w:rPr>
          <w:rFonts w:ascii="Wingdings" w:hAnsi="Wingdings" w:cs="Wingdings"/>
          <w:sz w:val="42"/>
          <w:szCs w:val="42"/>
          <w:vertAlign w:val="superscript"/>
        </w:rPr>
      </w:pPr>
      <w:r>
        <w:rPr>
          <w:rFonts w:ascii="Arial Narrow" w:hAnsi="Arial Narrow" w:cs="Arial Narrow"/>
          <w:sz w:val="21"/>
          <w:szCs w:val="21"/>
        </w:rPr>
        <w:t xml:space="preserve">Input document data into the standard registers ensuring that the information is accurate and up to date. </w:t>
      </w:r>
    </w:p>
    <w:p w:rsidR="007B3AAB" w:rsidRDefault="00CB5B17">
      <w:pPr>
        <w:widowControl w:val="0"/>
        <w:numPr>
          <w:ilvl w:val="0"/>
          <w:numId w:val="4"/>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Generate the various document control reports as required. </w:t>
      </w:r>
    </w:p>
    <w:p w:rsidR="007B3AAB" w:rsidRDefault="007B3AAB">
      <w:pPr>
        <w:widowControl w:val="0"/>
        <w:autoSpaceDE w:val="0"/>
        <w:autoSpaceDN w:val="0"/>
        <w:adjustRightInd w:val="0"/>
        <w:spacing w:after="0" w:line="3"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Typing of site documents, and follow up of all the site needs </w:t>
      </w:r>
    </w:p>
    <w:p w:rsidR="007B3AAB" w:rsidRDefault="007B3AAB">
      <w:pPr>
        <w:widowControl w:val="0"/>
        <w:autoSpaceDE w:val="0"/>
        <w:autoSpaceDN w:val="0"/>
        <w:adjustRightInd w:val="0"/>
        <w:spacing w:after="0" w:line="45" w:lineRule="exact"/>
        <w:rPr>
          <w:rFonts w:ascii="Wingdings" w:hAnsi="Wingdings" w:cs="Wingdings"/>
          <w:sz w:val="29"/>
          <w:szCs w:val="29"/>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182"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Makes sure that controlled copies of latest approved documents and drawings are given to the appropriate staff, subcontractors and suppliers as applicable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Maintain updated records of all approved documents and drawings and their distribution clearly </w:t>
      </w:r>
    </w:p>
    <w:p w:rsidR="007B3AAB" w:rsidRDefault="007B3AAB">
      <w:pPr>
        <w:widowControl w:val="0"/>
        <w:autoSpaceDE w:val="0"/>
        <w:autoSpaceDN w:val="0"/>
        <w:adjustRightInd w:val="0"/>
        <w:spacing w:after="0" w:line="45"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181"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Maintain the documents and drawings in the Document Control office under safe custody without any damage or deterioration with easy traceability.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1"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Prepare POR (Purchase Order Request) from our system NCIS. </w:t>
      </w:r>
    </w:p>
    <w:p w:rsidR="007B3AAB" w:rsidRDefault="007B3AAB">
      <w:pPr>
        <w:widowControl w:val="0"/>
        <w:autoSpaceDE w:val="0"/>
        <w:autoSpaceDN w:val="0"/>
        <w:adjustRightInd w:val="0"/>
        <w:spacing w:after="0" w:line="47"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181"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Received and inspect all incoming materials and reconciles with purchase order, process and distributes documents, report. Track any damages and discrepancies on order received.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2"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Ships canceled and damage item back to vendors appropriate. </w:t>
      </w:r>
    </w:p>
    <w:p w:rsidR="007B3AAB" w:rsidRDefault="007B3AAB">
      <w:pPr>
        <w:widowControl w:val="0"/>
        <w:autoSpaceDE w:val="0"/>
        <w:autoSpaceDN w:val="0"/>
        <w:adjustRightInd w:val="0"/>
        <w:spacing w:after="0" w:line="44"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180" w:lineRule="auto"/>
        <w:ind w:left="900" w:hanging="540"/>
        <w:jc w:val="both"/>
        <w:rPr>
          <w:rFonts w:ascii="Wingdings" w:hAnsi="Wingdings" w:cs="Wingdings"/>
          <w:sz w:val="42"/>
          <w:szCs w:val="42"/>
          <w:vertAlign w:val="superscript"/>
        </w:rPr>
      </w:pPr>
      <w:r>
        <w:rPr>
          <w:rFonts w:ascii="Arial Narrow" w:hAnsi="Arial Narrow" w:cs="Arial Narrow"/>
          <w:sz w:val="21"/>
          <w:szCs w:val="21"/>
        </w:rPr>
        <w:t xml:space="preserve">Input incoming material to system (NCIS) Nuclear Power Plant Construction Information System and assures that all supporting documents are provided by the Subcontractors’ person in-charge and issue the Daily Receiving Report, so the ME can find out the material status easily. </w:t>
      </w:r>
    </w:p>
    <w:p w:rsidR="007B3AAB" w:rsidRDefault="00CB5B17">
      <w:pPr>
        <w:widowControl w:val="0"/>
        <w:numPr>
          <w:ilvl w:val="0"/>
          <w:numId w:val="4"/>
        </w:numPr>
        <w:tabs>
          <w:tab w:val="clear" w:pos="720"/>
          <w:tab w:val="num" w:pos="920"/>
        </w:tabs>
        <w:overflowPunct w:val="0"/>
        <w:autoSpaceDE w:val="0"/>
        <w:autoSpaceDN w:val="0"/>
        <w:adjustRightInd w:val="0"/>
        <w:spacing w:after="0" w:line="183"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Monitoring the quantities available on stock delivered (to whom and when). </w:t>
      </w:r>
    </w:p>
    <w:p w:rsidR="007B3AAB" w:rsidRDefault="007B3AAB">
      <w:pPr>
        <w:widowControl w:val="0"/>
        <w:autoSpaceDE w:val="0"/>
        <w:autoSpaceDN w:val="0"/>
        <w:adjustRightInd w:val="0"/>
        <w:spacing w:after="0" w:line="3"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Maintain warehouse, records area and stores area in neat and orderly manners.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Prepare Monthly and Weekly Inventory Report and to collect the information needed. </w:t>
      </w:r>
    </w:p>
    <w:p w:rsidR="007B3AAB" w:rsidRDefault="007B3AAB">
      <w:pPr>
        <w:widowControl w:val="0"/>
        <w:autoSpaceDE w:val="0"/>
        <w:autoSpaceDN w:val="0"/>
        <w:adjustRightInd w:val="0"/>
        <w:spacing w:after="0" w:line="45" w:lineRule="exact"/>
        <w:rPr>
          <w:rFonts w:ascii="Wingdings" w:hAnsi="Wingdings" w:cs="Wingdings"/>
          <w:sz w:val="29"/>
          <w:szCs w:val="29"/>
          <w:vertAlign w:val="superscript"/>
        </w:rPr>
      </w:pPr>
    </w:p>
    <w:p w:rsidR="007B3AAB" w:rsidRDefault="00CB5B17">
      <w:pPr>
        <w:widowControl w:val="0"/>
        <w:numPr>
          <w:ilvl w:val="0"/>
          <w:numId w:val="4"/>
        </w:numPr>
        <w:tabs>
          <w:tab w:val="clear" w:pos="720"/>
          <w:tab w:val="num" w:pos="917"/>
        </w:tabs>
        <w:overflowPunct w:val="0"/>
        <w:autoSpaceDE w:val="0"/>
        <w:autoSpaceDN w:val="0"/>
        <w:adjustRightInd w:val="0"/>
        <w:spacing w:after="0" w:line="181" w:lineRule="auto"/>
        <w:ind w:left="900" w:right="20" w:hanging="540"/>
        <w:jc w:val="both"/>
        <w:rPr>
          <w:rFonts w:ascii="Wingdings" w:hAnsi="Wingdings" w:cs="Wingdings"/>
          <w:sz w:val="35"/>
          <w:szCs w:val="35"/>
          <w:vertAlign w:val="superscript"/>
        </w:rPr>
      </w:pPr>
      <w:r>
        <w:rPr>
          <w:rFonts w:ascii="Arial Narrow" w:hAnsi="Arial Narrow" w:cs="Arial Narrow"/>
          <w:sz w:val="19"/>
          <w:szCs w:val="19"/>
        </w:rPr>
        <w:t xml:space="preserve">Updating and arranging Daily Request for Inspection in NCIS everyday submit to our main contractor (KEPCO) for inspection.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3" w:lineRule="auto"/>
        <w:ind w:left="920" w:hanging="560"/>
        <w:jc w:val="both"/>
        <w:rPr>
          <w:rFonts w:ascii="Wingdings" w:hAnsi="Wingdings" w:cs="Wingdings"/>
          <w:sz w:val="30"/>
          <w:szCs w:val="30"/>
          <w:vertAlign w:val="superscript"/>
        </w:rPr>
      </w:pPr>
      <w:r>
        <w:rPr>
          <w:rFonts w:ascii="Arial Narrow" w:hAnsi="Arial Narrow" w:cs="Arial Narrow"/>
          <w:sz w:val="17"/>
          <w:szCs w:val="17"/>
        </w:rPr>
        <w:t xml:space="preserve">Update and coordinate QA/QC HSJV and KEPCO inspector to inspect the materials. </w:t>
      </w:r>
    </w:p>
    <w:p w:rsidR="007B3AAB" w:rsidRDefault="007B3AAB">
      <w:pPr>
        <w:widowControl w:val="0"/>
        <w:autoSpaceDE w:val="0"/>
        <w:autoSpaceDN w:val="0"/>
        <w:adjustRightInd w:val="0"/>
        <w:spacing w:after="0" w:line="3" w:lineRule="exact"/>
        <w:rPr>
          <w:rFonts w:ascii="Wingdings" w:hAnsi="Wingdings" w:cs="Wingdings"/>
          <w:sz w:val="30"/>
          <w:szCs w:val="30"/>
          <w:vertAlign w:val="superscript"/>
        </w:rPr>
      </w:pPr>
    </w:p>
    <w:p w:rsidR="007B3AAB" w:rsidRDefault="00CB5B17">
      <w:pPr>
        <w:widowControl w:val="0"/>
        <w:numPr>
          <w:ilvl w:val="0"/>
          <w:numId w:val="4"/>
        </w:numPr>
        <w:tabs>
          <w:tab w:val="clear" w:pos="720"/>
          <w:tab w:val="num" w:pos="920"/>
        </w:tabs>
        <w:overflowPunct w:val="0"/>
        <w:autoSpaceDE w:val="0"/>
        <w:autoSpaceDN w:val="0"/>
        <w:adjustRightInd w:val="0"/>
        <w:spacing w:after="0" w:line="185" w:lineRule="auto"/>
        <w:ind w:left="920" w:hanging="560"/>
        <w:jc w:val="both"/>
        <w:rPr>
          <w:rFonts w:ascii="Wingdings" w:hAnsi="Wingdings" w:cs="Wingdings"/>
          <w:sz w:val="29"/>
          <w:szCs w:val="29"/>
          <w:vertAlign w:val="superscript"/>
        </w:rPr>
      </w:pPr>
      <w:r>
        <w:rPr>
          <w:rFonts w:ascii="Arial Narrow" w:hAnsi="Arial Narrow" w:cs="Arial Narrow"/>
          <w:sz w:val="17"/>
          <w:szCs w:val="17"/>
        </w:rPr>
        <w:t xml:space="preserve">Performed other related duties assign by supervisor </w:t>
      </w:r>
    </w:p>
    <w:p w:rsidR="007B3AAB" w:rsidRDefault="007F474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-67945</wp:posOffset>
                </wp:positionH>
                <wp:positionV relativeFrom="paragraph">
                  <wp:posOffset>326390</wp:posOffset>
                </wp:positionV>
                <wp:extent cx="586930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7pt" to="456.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HH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" o:allowincell="f" strokecolor="gray" strokeweight="2.16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539750</wp:posOffset>
                </wp:positionH>
                <wp:positionV relativeFrom="paragraph">
                  <wp:posOffset>312420</wp:posOffset>
                </wp:positionV>
                <wp:extent cx="0" cy="26225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4.6pt" to="4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" o:allowincell="f" strokecolor="gray" strokeweight="2.16pt"/>
            </w:pict>
          </mc:Fallback>
        </mc:AlternateContent>
      </w:r>
    </w:p>
    <w:p w:rsidR="007B3AAB" w:rsidRDefault="007B3AAB">
      <w:pPr>
        <w:widowControl w:val="0"/>
        <w:autoSpaceDE w:val="0"/>
        <w:autoSpaceDN w:val="0"/>
        <w:adjustRightInd w:val="0"/>
        <w:spacing w:after="0" w:line="336"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color w:val="4F81BD"/>
          <w:sz w:val="32"/>
          <w:szCs w:val="32"/>
        </w:rPr>
        <w:t>2</w:t>
      </w:r>
    </w:p>
    <w:p w:rsidR="007B3AAB" w:rsidRDefault="007B3AAB">
      <w:pPr>
        <w:widowControl w:val="0"/>
        <w:autoSpaceDE w:val="0"/>
        <w:autoSpaceDN w:val="0"/>
        <w:adjustRightInd w:val="0"/>
        <w:spacing w:after="0" w:line="240" w:lineRule="auto"/>
        <w:rPr>
          <w:rFonts w:ascii="Times New Roman" w:hAnsi="Times New Roman" w:cs="Times New Roman"/>
          <w:sz w:val="24"/>
          <w:szCs w:val="24"/>
        </w:rPr>
        <w:sectPr w:rsidR="007B3AAB">
          <w:pgSz w:w="11906" w:h="16838"/>
          <w:pgMar w:top="652" w:right="1420" w:bottom="719" w:left="1440" w:header="720" w:footer="720" w:gutter="0"/>
          <w:cols w:space="720" w:equalWidth="0">
            <w:col w:w="9040"/>
          </w:cols>
          <w:noEndnote/>
        </w:sectPr>
      </w:pPr>
    </w:p>
    <w:p w:rsidR="007B3AAB" w:rsidRDefault="00CB5B17">
      <w:pPr>
        <w:widowControl w:val="0"/>
        <w:autoSpaceDE w:val="0"/>
        <w:autoSpaceDN w:val="0"/>
        <w:adjustRightInd w:val="0"/>
        <w:spacing w:after="0" w:line="240" w:lineRule="auto"/>
        <w:ind w:left="3800"/>
        <w:rPr>
          <w:rFonts w:ascii="Times New Roman" w:hAnsi="Times New Roman" w:cs="Times New Roman"/>
          <w:sz w:val="24"/>
          <w:szCs w:val="24"/>
        </w:rPr>
      </w:pPr>
      <w:bookmarkStart w:id="2" w:name="page5"/>
      <w:bookmarkEnd w:id="2"/>
      <w:r>
        <w:rPr>
          <w:rFonts w:ascii="Arial Narrow" w:hAnsi="Arial Narrow" w:cs="Arial Narrow"/>
          <w:b/>
          <w:bCs/>
          <w:color w:val="336699"/>
        </w:rPr>
        <w:lastRenderedPageBreak/>
        <w:t>Curriculum Vitae</w:t>
      </w:r>
    </w:p>
    <w:p w:rsidR="007B3AAB" w:rsidRDefault="00CB5B17">
      <w:pPr>
        <w:widowControl w:val="0"/>
        <w:autoSpaceDE w:val="0"/>
        <w:autoSpaceDN w:val="0"/>
        <w:adjustRightInd w:val="0"/>
        <w:spacing w:after="0" w:line="237" w:lineRule="auto"/>
        <w:ind w:left="2780"/>
        <w:rPr>
          <w:rFonts w:ascii="Times New Roman" w:hAnsi="Times New Roman" w:cs="Times New Roman"/>
          <w:sz w:val="24"/>
          <w:szCs w:val="24"/>
        </w:rPr>
      </w:pPr>
      <w:r>
        <w:rPr>
          <w:rFonts w:ascii="Rockwell" w:hAnsi="Rockwell" w:cs="Rockwell"/>
          <w:b/>
          <w:bCs/>
          <w:color w:val="333399"/>
          <w:sz w:val="32"/>
          <w:szCs w:val="32"/>
        </w:rPr>
        <w:t xml:space="preserve">Ryan </w: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386"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Office Assistant</w:t>
      </w:r>
    </w:p>
    <w:p w:rsidR="007B3AAB" w:rsidRDefault="00CB5B17">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Selecta Food Company - Philippines</w:t>
      </w: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June 2011 to March 2012</w:t>
      </w:r>
    </w:p>
    <w:p w:rsidR="007B3AAB" w:rsidRDefault="007B3AAB">
      <w:pPr>
        <w:widowControl w:val="0"/>
        <w:autoSpaceDE w:val="0"/>
        <w:autoSpaceDN w:val="0"/>
        <w:adjustRightInd w:val="0"/>
        <w:spacing w:after="0" w:line="18" w:lineRule="exact"/>
        <w:rPr>
          <w:rFonts w:ascii="Times New Roman" w:hAnsi="Times New Roman" w:cs="Times New Roman"/>
          <w:sz w:val="24"/>
          <w:szCs w:val="24"/>
        </w:rPr>
      </w:pPr>
    </w:p>
    <w:p w:rsidR="007B3AAB" w:rsidRDefault="00CB5B17">
      <w:pPr>
        <w:widowControl w:val="0"/>
        <w:numPr>
          <w:ilvl w:val="0"/>
          <w:numId w:val="5"/>
        </w:numPr>
        <w:tabs>
          <w:tab w:val="clear" w:pos="720"/>
          <w:tab w:val="num" w:pos="920"/>
        </w:tabs>
        <w:overflowPunct w:val="0"/>
        <w:autoSpaceDE w:val="0"/>
        <w:autoSpaceDN w:val="0"/>
        <w:adjustRightInd w:val="0"/>
        <w:spacing w:after="0" w:line="240" w:lineRule="auto"/>
        <w:ind w:left="920" w:hanging="380"/>
        <w:jc w:val="both"/>
        <w:rPr>
          <w:rFonts w:ascii="Wingdings" w:hAnsi="Wingdings" w:cs="Wingdings"/>
          <w:sz w:val="44"/>
          <w:szCs w:val="44"/>
          <w:vertAlign w:val="superscript"/>
        </w:rPr>
      </w:pPr>
      <w:r>
        <w:rPr>
          <w:rFonts w:ascii="Arial Narrow" w:hAnsi="Arial Narrow" w:cs="Arial Narrow"/>
        </w:rPr>
        <w:t xml:space="preserve">Encode data or information using MS word / task. </w:t>
      </w:r>
    </w:p>
    <w:p w:rsidR="007B3AAB" w:rsidRDefault="007B3AAB">
      <w:pPr>
        <w:widowControl w:val="0"/>
        <w:autoSpaceDE w:val="0"/>
        <w:autoSpaceDN w:val="0"/>
        <w:adjustRightInd w:val="0"/>
        <w:spacing w:after="0" w:line="44" w:lineRule="exact"/>
        <w:rPr>
          <w:rFonts w:ascii="Wingdings" w:hAnsi="Wingdings" w:cs="Wingdings"/>
          <w:sz w:val="44"/>
          <w:szCs w:val="44"/>
          <w:vertAlign w:val="superscript"/>
        </w:rPr>
      </w:pPr>
    </w:p>
    <w:p w:rsidR="007B3AAB" w:rsidRDefault="00CB5B17">
      <w:pPr>
        <w:widowControl w:val="0"/>
        <w:numPr>
          <w:ilvl w:val="0"/>
          <w:numId w:val="5"/>
        </w:numPr>
        <w:tabs>
          <w:tab w:val="clear" w:pos="720"/>
          <w:tab w:val="num" w:pos="917"/>
        </w:tabs>
        <w:overflowPunct w:val="0"/>
        <w:autoSpaceDE w:val="0"/>
        <w:autoSpaceDN w:val="0"/>
        <w:adjustRightInd w:val="0"/>
        <w:spacing w:after="0" w:line="181" w:lineRule="auto"/>
        <w:ind w:left="900" w:right="940"/>
        <w:jc w:val="both"/>
        <w:rPr>
          <w:rFonts w:ascii="Wingdings" w:hAnsi="Wingdings" w:cs="Wingdings"/>
          <w:sz w:val="35"/>
          <w:szCs w:val="35"/>
          <w:vertAlign w:val="superscript"/>
        </w:rPr>
      </w:pPr>
      <w:r>
        <w:rPr>
          <w:rFonts w:ascii="Arial Narrow" w:hAnsi="Arial Narrow" w:cs="Arial Narrow"/>
          <w:sz w:val="19"/>
          <w:szCs w:val="19"/>
        </w:rPr>
        <w:t xml:space="preserve">Forwards information by receiving and distributing communications; collecting and mailing correspondence; copying information. </w:t>
      </w:r>
    </w:p>
    <w:p w:rsidR="007B3AAB" w:rsidRDefault="007B3AAB">
      <w:pPr>
        <w:widowControl w:val="0"/>
        <w:autoSpaceDE w:val="0"/>
        <w:autoSpaceDN w:val="0"/>
        <w:adjustRightInd w:val="0"/>
        <w:spacing w:after="0" w:line="49" w:lineRule="exact"/>
        <w:rPr>
          <w:rFonts w:ascii="Wingdings" w:hAnsi="Wingdings" w:cs="Wingdings"/>
          <w:sz w:val="35"/>
          <w:szCs w:val="35"/>
          <w:vertAlign w:val="superscript"/>
        </w:rPr>
      </w:pPr>
    </w:p>
    <w:p w:rsidR="007B3AAB" w:rsidRDefault="00CB5B17">
      <w:pPr>
        <w:widowControl w:val="0"/>
        <w:numPr>
          <w:ilvl w:val="0"/>
          <w:numId w:val="5"/>
        </w:numPr>
        <w:tabs>
          <w:tab w:val="clear" w:pos="720"/>
          <w:tab w:val="num" w:pos="917"/>
        </w:tabs>
        <w:overflowPunct w:val="0"/>
        <w:autoSpaceDE w:val="0"/>
        <w:autoSpaceDN w:val="0"/>
        <w:adjustRightInd w:val="0"/>
        <w:spacing w:after="0" w:line="181" w:lineRule="auto"/>
        <w:ind w:left="900"/>
        <w:jc w:val="both"/>
        <w:rPr>
          <w:rFonts w:ascii="Wingdings" w:hAnsi="Wingdings" w:cs="Wingdings"/>
          <w:sz w:val="35"/>
          <w:szCs w:val="35"/>
          <w:vertAlign w:val="superscript"/>
        </w:rPr>
      </w:pPr>
      <w:r>
        <w:rPr>
          <w:rFonts w:ascii="Arial Narrow" w:hAnsi="Arial Narrow" w:cs="Arial Narrow"/>
          <w:sz w:val="19"/>
          <w:szCs w:val="19"/>
        </w:rPr>
        <w:t xml:space="preserve">Maintains supplies by checking stock to determine inventory levels; anticipating requirements; placing and expediting orders; verifying receipt; stocking items; delivering supplies to work stations. </w:t>
      </w:r>
    </w:p>
    <w:p w:rsidR="007B3AAB" w:rsidRDefault="007B3AAB">
      <w:pPr>
        <w:widowControl w:val="0"/>
        <w:autoSpaceDE w:val="0"/>
        <w:autoSpaceDN w:val="0"/>
        <w:adjustRightInd w:val="0"/>
        <w:spacing w:after="0" w:line="1" w:lineRule="exact"/>
        <w:rPr>
          <w:rFonts w:ascii="Wingdings" w:hAnsi="Wingdings" w:cs="Wingdings"/>
          <w:sz w:val="35"/>
          <w:szCs w:val="35"/>
          <w:vertAlign w:val="superscript"/>
        </w:rPr>
      </w:pPr>
    </w:p>
    <w:p w:rsidR="007B3AAB" w:rsidRDefault="00CB5B17">
      <w:pPr>
        <w:widowControl w:val="0"/>
        <w:numPr>
          <w:ilvl w:val="0"/>
          <w:numId w:val="5"/>
        </w:numPr>
        <w:tabs>
          <w:tab w:val="clear" w:pos="720"/>
          <w:tab w:val="num" w:pos="920"/>
        </w:tabs>
        <w:overflowPunct w:val="0"/>
        <w:autoSpaceDE w:val="0"/>
        <w:autoSpaceDN w:val="0"/>
        <w:adjustRightInd w:val="0"/>
        <w:spacing w:after="0" w:line="181" w:lineRule="auto"/>
        <w:ind w:left="920" w:hanging="380"/>
        <w:jc w:val="both"/>
        <w:rPr>
          <w:rFonts w:ascii="Wingdings" w:hAnsi="Wingdings" w:cs="Wingdings"/>
          <w:sz w:val="30"/>
          <w:szCs w:val="30"/>
          <w:vertAlign w:val="superscript"/>
        </w:rPr>
      </w:pPr>
      <w:r>
        <w:rPr>
          <w:rFonts w:ascii="Arial Narrow" w:hAnsi="Arial Narrow" w:cs="Arial Narrow"/>
          <w:sz w:val="17"/>
          <w:szCs w:val="17"/>
        </w:rPr>
        <w:t xml:space="preserve">Maintain office schedule by picking-up and delivering items using automobile. </w:t>
      </w:r>
    </w:p>
    <w:p w:rsidR="007B3AAB" w:rsidRDefault="007B3AAB">
      <w:pPr>
        <w:widowControl w:val="0"/>
        <w:autoSpaceDE w:val="0"/>
        <w:autoSpaceDN w:val="0"/>
        <w:adjustRightInd w:val="0"/>
        <w:spacing w:after="0" w:line="45" w:lineRule="exact"/>
        <w:rPr>
          <w:rFonts w:ascii="Wingdings" w:hAnsi="Wingdings" w:cs="Wingdings"/>
          <w:sz w:val="30"/>
          <w:szCs w:val="30"/>
          <w:vertAlign w:val="superscript"/>
        </w:rPr>
      </w:pPr>
    </w:p>
    <w:p w:rsidR="007B3AAB" w:rsidRDefault="00CB5B17">
      <w:pPr>
        <w:widowControl w:val="0"/>
        <w:numPr>
          <w:ilvl w:val="0"/>
          <w:numId w:val="5"/>
        </w:numPr>
        <w:tabs>
          <w:tab w:val="clear" w:pos="720"/>
          <w:tab w:val="num" w:pos="917"/>
        </w:tabs>
        <w:overflowPunct w:val="0"/>
        <w:autoSpaceDE w:val="0"/>
        <w:autoSpaceDN w:val="0"/>
        <w:adjustRightInd w:val="0"/>
        <w:spacing w:after="0" w:line="181" w:lineRule="auto"/>
        <w:ind w:left="900"/>
        <w:jc w:val="both"/>
        <w:rPr>
          <w:rFonts w:ascii="Wingdings" w:hAnsi="Wingdings" w:cs="Wingdings"/>
          <w:sz w:val="35"/>
          <w:szCs w:val="35"/>
          <w:vertAlign w:val="superscript"/>
        </w:rPr>
      </w:pPr>
      <w:r>
        <w:rPr>
          <w:rFonts w:ascii="Arial Narrow" w:hAnsi="Arial Narrow" w:cs="Arial Narrow"/>
          <w:sz w:val="19"/>
          <w:szCs w:val="19"/>
        </w:rPr>
        <w:t xml:space="preserve">Serves customers by backing-up receptionist; answering questions; forwarding messages; confirming customer orders; keeping customers informed of order status. </w:t>
      </w:r>
    </w:p>
    <w:p w:rsidR="007B3AAB" w:rsidRDefault="007B3AAB">
      <w:pPr>
        <w:widowControl w:val="0"/>
        <w:autoSpaceDE w:val="0"/>
        <w:autoSpaceDN w:val="0"/>
        <w:adjustRightInd w:val="0"/>
        <w:spacing w:after="0" w:line="257"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Admin Office Assistant</w:t>
      </w:r>
    </w:p>
    <w:p w:rsidR="007B3AAB" w:rsidRDefault="00CB5B17">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Iligan Computer Institute – Philippines</w:t>
      </w: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July 2010 to January 2011</w:t>
      </w:r>
    </w:p>
    <w:p w:rsidR="007B3AAB" w:rsidRDefault="007B3AAB">
      <w:pPr>
        <w:widowControl w:val="0"/>
        <w:autoSpaceDE w:val="0"/>
        <w:autoSpaceDN w:val="0"/>
        <w:adjustRightInd w:val="0"/>
        <w:spacing w:after="0" w:line="16" w:lineRule="exact"/>
        <w:rPr>
          <w:rFonts w:ascii="Times New Roman" w:hAnsi="Times New Roman" w:cs="Times New Roman"/>
          <w:sz w:val="24"/>
          <w:szCs w:val="24"/>
        </w:rPr>
      </w:pPr>
    </w:p>
    <w:p w:rsidR="007B3AAB" w:rsidRDefault="00CB5B17">
      <w:pPr>
        <w:widowControl w:val="0"/>
        <w:numPr>
          <w:ilvl w:val="0"/>
          <w:numId w:val="6"/>
        </w:numPr>
        <w:tabs>
          <w:tab w:val="clear" w:pos="720"/>
          <w:tab w:val="num" w:pos="920"/>
        </w:tabs>
        <w:overflowPunct w:val="0"/>
        <w:autoSpaceDE w:val="0"/>
        <w:autoSpaceDN w:val="0"/>
        <w:adjustRightInd w:val="0"/>
        <w:spacing w:after="0" w:line="240" w:lineRule="auto"/>
        <w:ind w:left="920" w:hanging="380"/>
        <w:jc w:val="both"/>
        <w:rPr>
          <w:rFonts w:ascii="Wingdings" w:hAnsi="Wingdings" w:cs="Wingdings"/>
          <w:sz w:val="44"/>
          <w:szCs w:val="44"/>
          <w:vertAlign w:val="superscript"/>
        </w:rPr>
      </w:pPr>
      <w:r>
        <w:rPr>
          <w:rFonts w:ascii="Arial Narrow" w:hAnsi="Arial Narrow" w:cs="Arial Narrow"/>
        </w:rPr>
        <w:t xml:space="preserve">Encode data or information using MS word / task. </w:t>
      </w:r>
    </w:p>
    <w:p w:rsidR="007B3AAB" w:rsidRDefault="007B3AAB">
      <w:pPr>
        <w:widowControl w:val="0"/>
        <w:autoSpaceDE w:val="0"/>
        <w:autoSpaceDN w:val="0"/>
        <w:adjustRightInd w:val="0"/>
        <w:spacing w:after="0" w:line="5" w:lineRule="exact"/>
        <w:rPr>
          <w:rFonts w:ascii="Wingdings" w:hAnsi="Wingdings" w:cs="Wingdings"/>
          <w:sz w:val="44"/>
          <w:szCs w:val="44"/>
          <w:vertAlign w:val="superscript"/>
        </w:rPr>
      </w:pPr>
    </w:p>
    <w:p w:rsidR="007B3AAB" w:rsidRDefault="00CB5B17">
      <w:pPr>
        <w:widowControl w:val="0"/>
        <w:numPr>
          <w:ilvl w:val="0"/>
          <w:numId w:val="6"/>
        </w:numPr>
        <w:tabs>
          <w:tab w:val="clear" w:pos="720"/>
          <w:tab w:val="num" w:pos="920"/>
        </w:tabs>
        <w:overflowPunct w:val="0"/>
        <w:autoSpaceDE w:val="0"/>
        <w:autoSpaceDN w:val="0"/>
        <w:adjustRightInd w:val="0"/>
        <w:spacing w:after="0" w:line="185" w:lineRule="auto"/>
        <w:ind w:left="920" w:hanging="380"/>
        <w:jc w:val="both"/>
        <w:rPr>
          <w:rFonts w:ascii="Wingdings" w:hAnsi="Wingdings" w:cs="Wingdings"/>
          <w:sz w:val="29"/>
          <w:szCs w:val="29"/>
          <w:vertAlign w:val="superscript"/>
        </w:rPr>
      </w:pPr>
      <w:r>
        <w:rPr>
          <w:rFonts w:ascii="Arial Narrow" w:hAnsi="Arial Narrow" w:cs="Arial Narrow"/>
          <w:sz w:val="17"/>
          <w:szCs w:val="17"/>
        </w:rPr>
        <w:t xml:space="preserve">Get all information of the students and filling (letters, reports, memos etc..)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6"/>
        </w:numPr>
        <w:tabs>
          <w:tab w:val="clear" w:pos="720"/>
          <w:tab w:val="num" w:pos="920"/>
        </w:tabs>
        <w:overflowPunct w:val="0"/>
        <w:autoSpaceDE w:val="0"/>
        <w:autoSpaceDN w:val="0"/>
        <w:adjustRightInd w:val="0"/>
        <w:spacing w:after="0" w:line="185" w:lineRule="auto"/>
        <w:ind w:left="920" w:hanging="380"/>
        <w:jc w:val="both"/>
        <w:rPr>
          <w:rFonts w:ascii="Wingdings" w:hAnsi="Wingdings" w:cs="Wingdings"/>
          <w:sz w:val="29"/>
          <w:szCs w:val="29"/>
          <w:vertAlign w:val="superscript"/>
        </w:rPr>
      </w:pPr>
      <w:r>
        <w:rPr>
          <w:rFonts w:ascii="Arial Narrow" w:hAnsi="Arial Narrow" w:cs="Arial Narrow"/>
          <w:sz w:val="17"/>
          <w:szCs w:val="17"/>
        </w:rPr>
        <w:t xml:space="preserve">Organizes and accurately maintains filing system of confidential information.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6"/>
        </w:numPr>
        <w:tabs>
          <w:tab w:val="clear" w:pos="720"/>
          <w:tab w:val="num" w:pos="920"/>
        </w:tabs>
        <w:overflowPunct w:val="0"/>
        <w:autoSpaceDE w:val="0"/>
        <w:autoSpaceDN w:val="0"/>
        <w:adjustRightInd w:val="0"/>
        <w:spacing w:after="0" w:line="185" w:lineRule="auto"/>
        <w:ind w:left="920" w:hanging="380"/>
        <w:jc w:val="both"/>
        <w:rPr>
          <w:rFonts w:ascii="Wingdings" w:hAnsi="Wingdings" w:cs="Wingdings"/>
          <w:sz w:val="29"/>
          <w:szCs w:val="29"/>
          <w:vertAlign w:val="superscript"/>
        </w:rPr>
      </w:pPr>
      <w:r>
        <w:rPr>
          <w:rFonts w:ascii="Arial Narrow" w:hAnsi="Arial Narrow" w:cs="Arial Narrow"/>
          <w:sz w:val="17"/>
          <w:szCs w:val="17"/>
        </w:rPr>
        <w:t xml:space="preserve">Coordinate activities with other executive to ensure timely completion. </w:t>
      </w:r>
    </w:p>
    <w:p w:rsidR="007B3AAB" w:rsidRDefault="007B3AAB">
      <w:pPr>
        <w:widowControl w:val="0"/>
        <w:autoSpaceDE w:val="0"/>
        <w:autoSpaceDN w:val="0"/>
        <w:adjustRightInd w:val="0"/>
        <w:spacing w:after="0" w:line="3" w:lineRule="exact"/>
        <w:rPr>
          <w:rFonts w:ascii="Wingdings" w:hAnsi="Wingdings" w:cs="Wingdings"/>
          <w:sz w:val="29"/>
          <w:szCs w:val="29"/>
          <w:vertAlign w:val="superscript"/>
        </w:rPr>
      </w:pPr>
    </w:p>
    <w:p w:rsidR="007B3AAB" w:rsidRDefault="00CB5B17">
      <w:pPr>
        <w:widowControl w:val="0"/>
        <w:numPr>
          <w:ilvl w:val="0"/>
          <w:numId w:val="6"/>
        </w:numPr>
        <w:tabs>
          <w:tab w:val="clear" w:pos="720"/>
          <w:tab w:val="num" w:pos="920"/>
        </w:tabs>
        <w:overflowPunct w:val="0"/>
        <w:autoSpaceDE w:val="0"/>
        <w:autoSpaceDN w:val="0"/>
        <w:adjustRightInd w:val="0"/>
        <w:spacing w:after="0" w:line="185" w:lineRule="auto"/>
        <w:ind w:left="920" w:hanging="380"/>
        <w:jc w:val="both"/>
        <w:rPr>
          <w:rFonts w:ascii="Wingdings" w:hAnsi="Wingdings" w:cs="Wingdings"/>
          <w:sz w:val="29"/>
          <w:szCs w:val="29"/>
          <w:vertAlign w:val="superscript"/>
        </w:rPr>
      </w:pPr>
      <w:r>
        <w:rPr>
          <w:rFonts w:ascii="Arial Narrow" w:hAnsi="Arial Narrow" w:cs="Arial Narrow"/>
          <w:sz w:val="17"/>
          <w:szCs w:val="17"/>
        </w:rPr>
        <w:t xml:space="preserve">Receives, analyze and reports on periodic expenditure. </w:t>
      </w:r>
    </w:p>
    <w:p w:rsidR="007B3AAB" w:rsidRDefault="007B3AAB">
      <w:pPr>
        <w:widowControl w:val="0"/>
        <w:autoSpaceDE w:val="0"/>
        <w:autoSpaceDN w:val="0"/>
        <w:adjustRightInd w:val="0"/>
        <w:spacing w:after="0" w:line="255"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u w:val="single"/>
        </w:rPr>
        <w:t>ADDITIONAL INFORMATION</w:t>
      </w:r>
    </w:p>
    <w:p w:rsidR="007B3AAB" w:rsidRDefault="007B3AAB">
      <w:pPr>
        <w:widowControl w:val="0"/>
        <w:autoSpaceDE w:val="0"/>
        <w:autoSpaceDN w:val="0"/>
        <w:adjustRightInd w:val="0"/>
        <w:spacing w:after="0" w:line="2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40"/>
        <w:gridCol w:w="720"/>
        <w:gridCol w:w="1520"/>
      </w:tblGrid>
      <w:tr w:rsidR="007B3AAB">
        <w:trPr>
          <w:trHeight w:val="252"/>
        </w:trPr>
        <w:tc>
          <w:tcPr>
            <w:tcW w:w="184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Civil Status</w:t>
            </w:r>
          </w:p>
        </w:tc>
        <w:tc>
          <w:tcPr>
            <w:tcW w:w="72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Narrow" w:hAnsi="Arial Narrow" w:cs="Arial Narrow"/>
                <w:b/>
                <w:bCs/>
              </w:rPr>
              <w:t>:</w:t>
            </w:r>
          </w:p>
        </w:tc>
        <w:tc>
          <w:tcPr>
            <w:tcW w:w="152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rPr>
              <w:t>Married</w:t>
            </w:r>
          </w:p>
        </w:tc>
      </w:tr>
      <w:tr w:rsidR="007B3AAB">
        <w:trPr>
          <w:trHeight w:val="252"/>
        </w:trPr>
        <w:tc>
          <w:tcPr>
            <w:tcW w:w="184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b/>
                <w:bCs/>
              </w:rPr>
              <w:t>Date of Birth</w:t>
            </w:r>
          </w:p>
        </w:tc>
        <w:tc>
          <w:tcPr>
            <w:tcW w:w="7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right="230"/>
              <w:jc w:val="right"/>
              <w:rPr>
                <w:rFonts w:ascii="Times New Roman" w:hAnsi="Times New Roman" w:cs="Times New Roman"/>
                <w:sz w:val="24"/>
                <w:szCs w:val="24"/>
              </w:rPr>
            </w:pPr>
            <w:r>
              <w:rPr>
                <w:rFonts w:ascii="Arial Narrow" w:hAnsi="Arial Narrow" w:cs="Arial Narrow"/>
                <w:b/>
                <w:bCs/>
              </w:rPr>
              <w:t>:</w:t>
            </w:r>
          </w:p>
        </w:tc>
        <w:tc>
          <w:tcPr>
            <w:tcW w:w="15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left="320"/>
              <w:rPr>
                <w:rFonts w:ascii="Times New Roman" w:hAnsi="Times New Roman" w:cs="Times New Roman"/>
                <w:sz w:val="24"/>
                <w:szCs w:val="24"/>
              </w:rPr>
            </w:pPr>
            <w:r>
              <w:rPr>
                <w:rFonts w:ascii="Arial Narrow" w:hAnsi="Arial Narrow" w:cs="Arial Narrow"/>
              </w:rPr>
              <w:t>April 09, 1988</w:t>
            </w:r>
          </w:p>
        </w:tc>
      </w:tr>
      <w:tr w:rsidR="007B3AAB">
        <w:trPr>
          <w:trHeight w:val="252"/>
        </w:trPr>
        <w:tc>
          <w:tcPr>
            <w:tcW w:w="184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b/>
                <w:bCs/>
              </w:rPr>
              <w:t>Height/ Weight</w:t>
            </w:r>
          </w:p>
        </w:tc>
        <w:tc>
          <w:tcPr>
            <w:tcW w:w="7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right="230"/>
              <w:jc w:val="right"/>
              <w:rPr>
                <w:rFonts w:ascii="Times New Roman" w:hAnsi="Times New Roman" w:cs="Times New Roman"/>
                <w:sz w:val="24"/>
                <w:szCs w:val="24"/>
              </w:rPr>
            </w:pPr>
            <w:r>
              <w:rPr>
                <w:rFonts w:ascii="Arial Narrow" w:hAnsi="Arial Narrow" w:cs="Arial Narrow"/>
                <w:b/>
                <w:bCs/>
              </w:rPr>
              <w:t>:</w:t>
            </w:r>
          </w:p>
        </w:tc>
        <w:tc>
          <w:tcPr>
            <w:tcW w:w="15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left="320"/>
              <w:rPr>
                <w:rFonts w:ascii="Times New Roman" w:hAnsi="Times New Roman" w:cs="Times New Roman"/>
                <w:sz w:val="24"/>
                <w:szCs w:val="24"/>
              </w:rPr>
            </w:pPr>
            <w:r>
              <w:rPr>
                <w:rFonts w:ascii="Arial Narrow" w:hAnsi="Arial Narrow" w:cs="Arial Narrow"/>
                <w:w w:val="98"/>
              </w:rPr>
              <w:t>173cm/75 kilos</w:t>
            </w:r>
          </w:p>
        </w:tc>
      </w:tr>
      <w:tr w:rsidR="007B3AAB">
        <w:trPr>
          <w:trHeight w:val="252"/>
        </w:trPr>
        <w:tc>
          <w:tcPr>
            <w:tcW w:w="184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b/>
                <w:bCs/>
              </w:rPr>
              <w:t>Religion</w:t>
            </w:r>
          </w:p>
        </w:tc>
        <w:tc>
          <w:tcPr>
            <w:tcW w:w="7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right="230"/>
              <w:jc w:val="right"/>
              <w:rPr>
                <w:rFonts w:ascii="Times New Roman" w:hAnsi="Times New Roman" w:cs="Times New Roman"/>
                <w:sz w:val="24"/>
                <w:szCs w:val="24"/>
              </w:rPr>
            </w:pPr>
            <w:r>
              <w:rPr>
                <w:rFonts w:ascii="Arial Narrow" w:hAnsi="Arial Narrow" w:cs="Arial Narrow"/>
                <w:b/>
                <w:bCs/>
              </w:rPr>
              <w:t>:</w:t>
            </w:r>
          </w:p>
        </w:tc>
        <w:tc>
          <w:tcPr>
            <w:tcW w:w="1520" w:type="dxa"/>
            <w:tcBorders>
              <w:top w:val="nil"/>
              <w:left w:val="nil"/>
              <w:bottom w:val="nil"/>
              <w:right w:val="nil"/>
            </w:tcBorders>
            <w:vAlign w:val="bottom"/>
          </w:tcPr>
          <w:p w:rsidR="007B3AAB" w:rsidRDefault="00CB5B17">
            <w:pPr>
              <w:widowControl w:val="0"/>
              <w:autoSpaceDE w:val="0"/>
              <w:autoSpaceDN w:val="0"/>
              <w:adjustRightInd w:val="0"/>
              <w:spacing w:after="0" w:line="251" w:lineRule="exact"/>
              <w:ind w:left="320"/>
              <w:rPr>
                <w:rFonts w:ascii="Times New Roman" w:hAnsi="Times New Roman" w:cs="Times New Roman"/>
                <w:sz w:val="24"/>
                <w:szCs w:val="24"/>
              </w:rPr>
            </w:pPr>
            <w:r>
              <w:rPr>
                <w:rFonts w:ascii="Arial Narrow" w:hAnsi="Arial Narrow" w:cs="Arial Narrow"/>
              </w:rPr>
              <w:t>Catholic</w:t>
            </w:r>
          </w:p>
        </w:tc>
      </w:tr>
      <w:tr w:rsidR="007B3AAB">
        <w:trPr>
          <w:trHeight w:val="254"/>
        </w:trPr>
        <w:tc>
          <w:tcPr>
            <w:tcW w:w="184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Nationality</w:t>
            </w:r>
          </w:p>
        </w:tc>
        <w:tc>
          <w:tcPr>
            <w:tcW w:w="72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Arial Narrow" w:hAnsi="Arial Narrow" w:cs="Arial Narrow"/>
                <w:b/>
                <w:bCs/>
              </w:rPr>
              <w:t>:</w:t>
            </w:r>
          </w:p>
        </w:tc>
        <w:tc>
          <w:tcPr>
            <w:tcW w:w="1520" w:type="dxa"/>
            <w:tcBorders>
              <w:top w:val="nil"/>
              <w:left w:val="nil"/>
              <w:bottom w:val="nil"/>
              <w:right w:val="nil"/>
            </w:tcBorders>
            <w:vAlign w:val="bottom"/>
          </w:tcPr>
          <w:p w:rsidR="007B3AAB" w:rsidRDefault="00CB5B17">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rPr>
              <w:t>Filipino</w:t>
            </w:r>
          </w:p>
        </w:tc>
      </w:tr>
    </w:tbl>
    <w:p w:rsidR="007B3AAB" w:rsidRDefault="007B3AAB">
      <w:pPr>
        <w:widowControl w:val="0"/>
        <w:autoSpaceDE w:val="0"/>
        <w:autoSpaceDN w:val="0"/>
        <w:adjustRightInd w:val="0"/>
        <w:spacing w:after="0" w:line="200" w:lineRule="exact"/>
        <w:rPr>
          <w:rFonts w:ascii="Times New Roman" w:hAnsi="Times New Roman" w:cs="Times New Roman"/>
          <w:sz w:val="24"/>
          <w:szCs w:val="24"/>
        </w:rPr>
      </w:pPr>
      <w:bookmarkStart w:id="3" w:name="_GoBack"/>
      <w:bookmarkEnd w:id="3"/>
    </w:p>
    <w:p w:rsidR="007B3AAB" w:rsidRDefault="007B3AAB">
      <w:pPr>
        <w:widowControl w:val="0"/>
        <w:autoSpaceDE w:val="0"/>
        <w:autoSpaceDN w:val="0"/>
        <w:adjustRightInd w:val="0"/>
        <w:spacing w:after="0" w:line="304"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I hereby certify that the above information is true and correct to the best of my knowledge and belief.</w:t>
      </w:r>
    </w:p>
    <w:p w:rsidR="007B3AAB" w:rsidRDefault="007F474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-67945</wp:posOffset>
                </wp:positionH>
                <wp:positionV relativeFrom="paragraph">
                  <wp:posOffset>3052445</wp:posOffset>
                </wp:positionV>
                <wp:extent cx="586930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40.35pt" to="456.8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36FQIAACk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" o:allowincell="f" strokecolor="gray" strokeweight="2.16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539750</wp:posOffset>
                </wp:positionH>
                <wp:positionV relativeFrom="paragraph">
                  <wp:posOffset>3038475</wp:posOffset>
                </wp:positionV>
                <wp:extent cx="0" cy="262255"/>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39.25pt" to="42.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" o:allowincell="f" strokecolor="gray" strokeweight="2.16pt"/>
            </w:pict>
          </mc:Fallback>
        </mc:AlternateContent>
      </w: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00" w:lineRule="exact"/>
        <w:rPr>
          <w:rFonts w:ascii="Times New Roman" w:hAnsi="Times New Roman" w:cs="Times New Roman"/>
          <w:sz w:val="24"/>
          <w:szCs w:val="24"/>
        </w:rPr>
      </w:pPr>
    </w:p>
    <w:p w:rsidR="007B3AAB" w:rsidRDefault="007B3AAB">
      <w:pPr>
        <w:widowControl w:val="0"/>
        <w:autoSpaceDE w:val="0"/>
        <w:autoSpaceDN w:val="0"/>
        <w:adjustRightInd w:val="0"/>
        <w:spacing w:after="0" w:line="229" w:lineRule="exact"/>
        <w:rPr>
          <w:rFonts w:ascii="Times New Roman" w:hAnsi="Times New Roman" w:cs="Times New Roman"/>
          <w:sz w:val="24"/>
          <w:szCs w:val="24"/>
        </w:rPr>
      </w:pPr>
    </w:p>
    <w:p w:rsidR="007B3AAB" w:rsidRDefault="00CB5B17">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color w:val="4F81BD"/>
          <w:sz w:val="32"/>
          <w:szCs w:val="32"/>
        </w:rPr>
        <w:t>3</w:t>
      </w:r>
    </w:p>
    <w:p w:rsidR="007B3AAB" w:rsidRDefault="007B3AAB">
      <w:pPr>
        <w:widowControl w:val="0"/>
        <w:autoSpaceDE w:val="0"/>
        <w:autoSpaceDN w:val="0"/>
        <w:adjustRightInd w:val="0"/>
        <w:spacing w:after="0" w:line="240" w:lineRule="auto"/>
        <w:rPr>
          <w:rFonts w:ascii="Times New Roman" w:hAnsi="Times New Roman" w:cs="Times New Roman"/>
          <w:sz w:val="24"/>
          <w:szCs w:val="24"/>
        </w:rPr>
      </w:pPr>
    </w:p>
    <w:sectPr w:rsidR="007B3AAB">
      <w:pgSz w:w="11906" w:h="16838"/>
      <w:pgMar w:top="652" w:right="1440" w:bottom="719"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17"/>
    <w:rsid w:val="007B3AAB"/>
    <w:rsid w:val="007F4745"/>
    <w:rsid w:val="00CB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an.36988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3</cp:revision>
  <dcterms:created xsi:type="dcterms:W3CDTF">2017-06-14T15:04:00Z</dcterms:created>
  <dcterms:modified xsi:type="dcterms:W3CDTF">2017-06-14T15:04:00Z</dcterms:modified>
</cp:coreProperties>
</file>