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26" w:rsidRPr="006950FD" w:rsidRDefault="003A7740" w:rsidP="004C3CC6">
      <w:pPr>
        <w:ind w:left="-540" w:right="-694"/>
        <w:jc w:val="center"/>
        <w:rPr>
          <w:rFonts w:asciiTheme="majorBidi" w:hAnsiTheme="majorBidi" w:cstheme="majorBidi"/>
          <w:b/>
          <w:bCs/>
          <w:sz w:val="37"/>
          <w:szCs w:val="37"/>
        </w:rPr>
      </w:pPr>
      <w:r>
        <w:rPr>
          <w:rFonts w:asciiTheme="majorBidi" w:hAnsiTheme="majorBidi" w:cstheme="majorBidi"/>
          <w:b/>
          <w:bCs/>
          <w:sz w:val="36"/>
        </w:rPr>
        <w:t xml:space="preserve"> </w:t>
      </w:r>
      <w:proofErr w:type="spellStart"/>
      <w:r w:rsidR="001E5149" w:rsidRPr="006950FD">
        <w:rPr>
          <w:rFonts w:asciiTheme="majorBidi" w:hAnsiTheme="majorBidi" w:cstheme="majorBidi"/>
          <w:b/>
          <w:bCs/>
          <w:sz w:val="36"/>
        </w:rPr>
        <w:t>Saleh</w:t>
      </w:r>
      <w:proofErr w:type="spellEnd"/>
      <w:r w:rsidR="001E5149" w:rsidRPr="006950FD">
        <w:rPr>
          <w:rFonts w:asciiTheme="majorBidi" w:hAnsiTheme="majorBidi" w:cstheme="majorBidi"/>
          <w:b/>
          <w:bCs/>
          <w:sz w:val="36"/>
        </w:rPr>
        <w:t xml:space="preserve"> </w:t>
      </w:r>
    </w:p>
    <w:p w:rsidR="00B01DE8" w:rsidRPr="00B01DE8" w:rsidRDefault="00B01DE8" w:rsidP="001E5149">
      <w:pPr>
        <w:ind w:left="-540" w:right="-694"/>
        <w:jc w:val="center"/>
        <w:rPr>
          <w:rFonts w:cs="Helvetica"/>
          <w:b/>
          <w:bCs/>
          <w:color w:val="404040"/>
        </w:rPr>
      </w:pPr>
      <w:r w:rsidRPr="00B01DE8">
        <w:rPr>
          <w:rFonts w:cs="Helvetica"/>
          <w:b/>
          <w:bCs/>
          <w:color w:val="404040"/>
        </w:rPr>
        <w:t>Sr</w:t>
      </w:r>
      <w:r w:rsidR="0032087F">
        <w:rPr>
          <w:rFonts w:cs="Helvetica"/>
          <w:b/>
          <w:bCs/>
          <w:color w:val="404040"/>
        </w:rPr>
        <w:t>.</w:t>
      </w:r>
      <w:r w:rsidRPr="00B01DE8">
        <w:rPr>
          <w:rFonts w:cs="Helvetica"/>
          <w:b/>
          <w:bCs/>
          <w:color w:val="404040"/>
        </w:rPr>
        <w:t xml:space="preserve"> Construction Civil Engineer </w:t>
      </w:r>
    </w:p>
    <w:p w:rsidR="002A5287" w:rsidRPr="006950FD" w:rsidRDefault="00B05D64" w:rsidP="00B05D64">
      <w:pPr>
        <w:ind w:left="-540" w:right="-694"/>
        <w:jc w:val="center"/>
        <w:rPr>
          <w:rFonts w:asciiTheme="majorBidi" w:hAnsiTheme="majorBidi" w:cstheme="majorBidi"/>
        </w:rPr>
      </w:pPr>
      <w:r>
        <w:rPr>
          <w:rFonts w:asciiTheme="majorBidi" w:hAnsiTheme="majorBidi" w:cstheme="majorBidi"/>
        </w:rPr>
        <w:t xml:space="preserve">Email: </w:t>
      </w:r>
      <w:hyperlink r:id="rId8" w:history="1">
        <w:r w:rsidRPr="00B112AE">
          <w:rPr>
            <w:rStyle w:val="Hyperlink"/>
            <w:rFonts w:asciiTheme="majorBidi" w:hAnsiTheme="majorBidi" w:cstheme="majorBidi"/>
          </w:rPr>
          <w:t>saleh.370154@2freemail.com</w:t>
        </w:r>
      </w:hyperlink>
      <w:r>
        <w:rPr>
          <w:rFonts w:asciiTheme="majorBidi" w:hAnsiTheme="majorBidi" w:cstheme="majorBidi"/>
        </w:rPr>
        <w:t xml:space="preserve"> </w:t>
      </w:r>
      <w:bookmarkStart w:id="0" w:name="_GoBack"/>
      <w:bookmarkEnd w:id="0"/>
    </w:p>
    <w:p w:rsidR="00A23573" w:rsidRDefault="00A23573" w:rsidP="00A23573">
      <w:pPr>
        <w:pStyle w:val="Heading2"/>
        <w:keepNext/>
        <w:pBdr>
          <w:bottom w:val="single" w:sz="6" w:space="0" w:color="auto"/>
        </w:pBdr>
        <w:spacing w:before="240" w:after="80"/>
        <w:ind w:right="-514"/>
        <w:rPr>
          <w:rFonts w:asciiTheme="majorBidi" w:hAnsiTheme="majorBidi" w:cstheme="majorBidi"/>
          <w:b/>
          <w:bCs/>
          <w:sz w:val="31"/>
          <w:szCs w:val="31"/>
        </w:rPr>
      </w:pPr>
      <w:r w:rsidRPr="00A23573">
        <w:rPr>
          <w:rFonts w:asciiTheme="majorBidi" w:hAnsiTheme="majorBidi" w:cstheme="majorBidi"/>
          <w:b/>
          <w:bCs/>
          <w:sz w:val="31"/>
          <w:szCs w:val="31"/>
        </w:rPr>
        <w:t>PERSONAL SUMMARY</w:t>
      </w:r>
      <w:r>
        <w:t xml:space="preserve"> </w:t>
      </w:r>
      <w:proofErr w:type="gramStart"/>
      <w:r>
        <w:t>A proactive self-starter, who has the ability to raise the profile, influence and reputation of a company throughout a designated area</w:t>
      </w:r>
      <w:proofErr w:type="gramEnd"/>
      <w:r>
        <w:t>. He is an expert at fostering a positive team-orientated environment with a healthy competitive spirit that will ensure the sharing of best practices and the achievement of set goals. Right now He is looking for an exciting role within an established, successful company that has a professional environment and great opportunities for further career development.</w:t>
      </w:r>
    </w:p>
    <w:p w:rsidR="00D05626" w:rsidRPr="006950FD" w:rsidRDefault="00D05626" w:rsidP="00A77EAD">
      <w:pPr>
        <w:pStyle w:val="Heading2"/>
        <w:keepNext/>
        <w:pBdr>
          <w:bottom w:val="single" w:sz="6" w:space="0" w:color="auto"/>
        </w:pBdr>
        <w:spacing w:before="240" w:after="80"/>
        <w:ind w:right="-514"/>
        <w:rPr>
          <w:rFonts w:asciiTheme="majorBidi" w:hAnsiTheme="majorBidi" w:cstheme="majorBidi"/>
          <w:b/>
          <w:bCs/>
          <w:sz w:val="31"/>
          <w:szCs w:val="31"/>
        </w:rPr>
      </w:pPr>
      <w:r w:rsidRPr="006950FD">
        <w:rPr>
          <w:rFonts w:asciiTheme="majorBidi" w:hAnsiTheme="majorBidi" w:cstheme="majorBidi"/>
          <w:b/>
          <w:bCs/>
          <w:sz w:val="31"/>
          <w:szCs w:val="31"/>
        </w:rPr>
        <w:t>Education</w:t>
      </w:r>
    </w:p>
    <w:p w:rsidR="00D05626" w:rsidRPr="006950FD" w:rsidRDefault="00D05626" w:rsidP="001E5149">
      <w:pPr>
        <w:pStyle w:val="Heading4"/>
        <w:keepNext/>
        <w:spacing w:before="120"/>
        <w:ind w:right="-514"/>
        <w:rPr>
          <w:rFonts w:asciiTheme="majorBidi" w:hAnsiTheme="majorBidi" w:cstheme="majorBidi"/>
          <w:b/>
          <w:bCs/>
          <w:sz w:val="22"/>
          <w:szCs w:val="22"/>
        </w:rPr>
      </w:pPr>
      <w:r w:rsidRPr="006950FD">
        <w:rPr>
          <w:rFonts w:asciiTheme="majorBidi" w:hAnsiTheme="majorBidi" w:cstheme="majorBidi"/>
          <w:b/>
          <w:bCs/>
          <w:sz w:val="22"/>
          <w:szCs w:val="22"/>
        </w:rPr>
        <w:t xml:space="preserve">• B.Sc. in </w:t>
      </w:r>
      <w:r w:rsidR="001E5149" w:rsidRPr="006950FD">
        <w:rPr>
          <w:rFonts w:asciiTheme="majorBidi" w:hAnsiTheme="majorBidi" w:cstheme="majorBidi"/>
          <w:b/>
          <w:bCs/>
          <w:sz w:val="22"/>
          <w:szCs w:val="22"/>
        </w:rPr>
        <w:t>Civil</w:t>
      </w:r>
      <w:r w:rsidRPr="006950FD">
        <w:rPr>
          <w:rFonts w:asciiTheme="majorBidi" w:hAnsiTheme="majorBidi" w:cstheme="majorBidi"/>
          <w:b/>
          <w:bCs/>
          <w:sz w:val="22"/>
          <w:szCs w:val="22"/>
        </w:rPr>
        <w:t xml:space="preserve"> Engineering</w:t>
      </w:r>
      <w:r w:rsidR="001E5149" w:rsidRPr="006950FD">
        <w:rPr>
          <w:rFonts w:asciiTheme="majorBidi" w:hAnsiTheme="majorBidi" w:cstheme="majorBidi"/>
          <w:b/>
          <w:bCs/>
          <w:sz w:val="22"/>
          <w:szCs w:val="22"/>
        </w:rPr>
        <w:t xml:space="preserve"> </w:t>
      </w:r>
      <w:r w:rsidR="000059D6" w:rsidRPr="006950FD">
        <w:rPr>
          <w:rFonts w:asciiTheme="majorBidi" w:hAnsiTheme="majorBidi" w:cstheme="majorBidi"/>
          <w:b/>
          <w:bCs/>
          <w:sz w:val="22"/>
          <w:szCs w:val="22"/>
        </w:rPr>
        <w:tab/>
      </w:r>
      <w:r w:rsidRPr="006950FD">
        <w:rPr>
          <w:rFonts w:asciiTheme="majorBidi" w:hAnsiTheme="majorBidi" w:cstheme="majorBidi"/>
          <w:b/>
          <w:bCs/>
          <w:sz w:val="22"/>
          <w:szCs w:val="22"/>
        </w:rPr>
        <w:tab/>
      </w:r>
      <w:r w:rsidRPr="006950FD">
        <w:rPr>
          <w:rFonts w:asciiTheme="majorBidi" w:hAnsiTheme="majorBidi" w:cstheme="majorBidi"/>
          <w:b/>
          <w:bCs/>
          <w:sz w:val="22"/>
          <w:szCs w:val="22"/>
        </w:rPr>
        <w:tab/>
        <w:t xml:space="preserve">     </w:t>
      </w:r>
      <w:r w:rsidR="001E5149" w:rsidRPr="006950FD">
        <w:rPr>
          <w:rFonts w:asciiTheme="majorBidi" w:hAnsiTheme="majorBidi" w:cstheme="majorBidi"/>
          <w:b/>
          <w:bCs/>
          <w:sz w:val="22"/>
          <w:szCs w:val="22"/>
        </w:rPr>
        <w:t xml:space="preserve">                                                                   </w:t>
      </w:r>
      <w:r w:rsidRPr="006950FD">
        <w:rPr>
          <w:rFonts w:asciiTheme="majorBidi" w:hAnsiTheme="majorBidi" w:cstheme="majorBidi"/>
          <w:b/>
          <w:bCs/>
          <w:sz w:val="22"/>
          <w:szCs w:val="22"/>
        </w:rPr>
        <w:t xml:space="preserve">    </w:t>
      </w:r>
      <w:r w:rsidR="002E6D9F" w:rsidRPr="006950FD">
        <w:rPr>
          <w:rFonts w:asciiTheme="majorBidi" w:hAnsiTheme="majorBidi" w:cstheme="majorBidi"/>
          <w:b/>
          <w:bCs/>
          <w:sz w:val="22"/>
          <w:szCs w:val="22"/>
        </w:rPr>
        <w:t xml:space="preserve"> </w:t>
      </w:r>
      <w:r w:rsidR="005B2451" w:rsidRPr="006950FD">
        <w:rPr>
          <w:rFonts w:asciiTheme="majorBidi" w:hAnsiTheme="majorBidi" w:cstheme="majorBidi"/>
          <w:b/>
          <w:bCs/>
          <w:sz w:val="22"/>
          <w:szCs w:val="22"/>
        </w:rPr>
        <w:tab/>
      </w:r>
      <w:r w:rsidR="005B2451" w:rsidRPr="006950FD">
        <w:rPr>
          <w:rFonts w:asciiTheme="majorBidi" w:hAnsiTheme="majorBidi" w:cstheme="majorBidi"/>
          <w:b/>
          <w:bCs/>
          <w:sz w:val="22"/>
          <w:szCs w:val="22"/>
        </w:rPr>
        <w:tab/>
      </w:r>
      <w:r w:rsidRPr="006950FD">
        <w:rPr>
          <w:rFonts w:asciiTheme="majorBidi" w:hAnsiTheme="majorBidi" w:cstheme="majorBidi"/>
          <w:b/>
          <w:bCs/>
          <w:sz w:val="22"/>
          <w:szCs w:val="22"/>
        </w:rPr>
        <w:t xml:space="preserve"> </w:t>
      </w:r>
      <w:r w:rsidR="001E5149" w:rsidRPr="006950FD">
        <w:rPr>
          <w:rFonts w:asciiTheme="majorBidi" w:hAnsiTheme="majorBidi" w:cstheme="majorBidi"/>
          <w:b/>
          <w:bCs/>
          <w:sz w:val="22"/>
          <w:szCs w:val="22"/>
        </w:rPr>
        <w:t>Jan</w:t>
      </w:r>
      <w:r w:rsidRPr="006950FD">
        <w:rPr>
          <w:rFonts w:asciiTheme="majorBidi" w:hAnsiTheme="majorBidi" w:cstheme="majorBidi"/>
          <w:b/>
          <w:bCs/>
          <w:sz w:val="22"/>
          <w:szCs w:val="22"/>
        </w:rPr>
        <w:t xml:space="preserve"> 200</w:t>
      </w:r>
      <w:r w:rsidR="001E5149" w:rsidRPr="006950FD">
        <w:rPr>
          <w:rFonts w:asciiTheme="majorBidi" w:hAnsiTheme="majorBidi" w:cstheme="majorBidi"/>
          <w:b/>
          <w:bCs/>
          <w:sz w:val="22"/>
          <w:szCs w:val="22"/>
        </w:rPr>
        <w:t>4</w:t>
      </w:r>
    </w:p>
    <w:p w:rsidR="00E929CD" w:rsidRDefault="00741859" w:rsidP="00FA14E3">
      <w:pPr>
        <w:pStyle w:val="Heading6"/>
        <w:keepNext/>
        <w:spacing w:line="360" w:lineRule="auto"/>
        <w:ind w:left="180" w:right="180"/>
        <w:rPr>
          <w:rFonts w:asciiTheme="majorBidi" w:hAnsiTheme="majorBidi" w:cstheme="majorBidi"/>
          <w:b/>
          <w:bCs/>
          <w:sz w:val="22"/>
          <w:szCs w:val="22"/>
        </w:rPr>
      </w:pPr>
      <w:r w:rsidRPr="006950FD">
        <w:rPr>
          <w:rFonts w:asciiTheme="majorBidi" w:hAnsiTheme="majorBidi" w:cstheme="majorBidi"/>
          <w:b/>
          <w:bCs/>
          <w:sz w:val="22"/>
          <w:szCs w:val="22"/>
        </w:rPr>
        <w:t>10</w:t>
      </w:r>
      <w:r w:rsidRPr="00A77EAD">
        <w:rPr>
          <w:rFonts w:asciiTheme="majorBidi" w:hAnsiTheme="majorBidi" w:cstheme="majorBidi"/>
          <w:b/>
          <w:bCs/>
          <w:sz w:val="22"/>
          <w:szCs w:val="22"/>
          <w:vertAlign w:val="superscript"/>
        </w:rPr>
        <w:t>th</w:t>
      </w:r>
      <w:r w:rsidR="00A77EAD">
        <w:rPr>
          <w:rFonts w:asciiTheme="majorBidi" w:hAnsiTheme="majorBidi" w:cstheme="majorBidi"/>
          <w:b/>
          <w:bCs/>
          <w:sz w:val="22"/>
          <w:szCs w:val="22"/>
        </w:rPr>
        <w:t xml:space="preserve"> </w:t>
      </w:r>
      <w:r w:rsidRPr="006950FD">
        <w:rPr>
          <w:rFonts w:asciiTheme="majorBidi" w:hAnsiTheme="majorBidi" w:cstheme="majorBidi"/>
          <w:b/>
          <w:bCs/>
          <w:sz w:val="22"/>
          <w:szCs w:val="22"/>
        </w:rPr>
        <w:t>Ramadan High Technology Institute</w:t>
      </w:r>
      <w:r w:rsidR="00D05626" w:rsidRPr="006950FD">
        <w:rPr>
          <w:rFonts w:asciiTheme="majorBidi" w:hAnsiTheme="majorBidi" w:cstheme="majorBidi"/>
          <w:b/>
          <w:bCs/>
          <w:sz w:val="22"/>
          <w:szCs w:val="22"/>
        </w:rPr>
        <w:t xml:space="preserve"> of Engineering, Cairo, Egypt</w:t>
      </w:r>
    </w:p>
    <w:p w:rsidR="0020404F" w:rsidRPr="00826055" w:rsidRDefault="0020404F" w:rsidP="00826055">
      <w:pPr>
        <w:pStyle w:val="Heading4"/>
        <w:keepNext/>
        <w:spacing w:before="120"/>
        <w:ind w:right="-514"/>
        <w:rPr>
          <w:rFonts w:asciiTheme="majorBidi" w:hAnsiTheme="majorBidi" w:cstheme="majorBidi"/>
          <w:b/>
          <w:bCs/>
          <w:sz w:val="22"/>
          <w:szCs w:val="22"/>
        </w:rPr>
      </w:pPr>
      <w:r w:rsidRPr="00826055">
        <w:rPr>
          <w:rFonts w:asciiTheme="majorBidi" w:hAnsiTheme="majorBidi" w:cstheme="majorBidi"/>
          <w:b/>
          <w:bCs/>
          <w:sz w:val="22"/>
          <w:szCs w:val="22"/>
        </w:rPr>
        <w:t xml:space="preserve">◦ </w:t>
      </w:r>
      <w:proofErr w:type="gramStart"/>
      <w:r w:rsidRPr="00826055">
        <w:rPr>
          <w:rFonts w:asciiTheme="majorBidi" w:hAnsiTheme="majorBidi" w:cstheme="majorBidi"/>
          <w:b/>
          <w:bCs/>
          <w:sz w:val="22"/>
          <w:szCs w:val="22"/>
        </w:rPr>
        <w:t>About</w:t>
      </w:r>
      <w:proofErr w:type="gramEnd"/>
      <w:r w:rsidRPr="00826055">
        <w:rPr>
          <w:rFonts w:asciiTheme="majorBidi" w:hAnsiTheme="majorBidi" w:cstheme="majorBidi"/>
          <w:b/>
          <w:bCs/>
          <w:sz w:val="22"/>
          <w:szCs w:val="22"/>
        </w:rPr>
        <w:t xml:space="preserve"> to get Master's degree in project management from the University of </w:t>
      </w:r>
      <w:proofErr w:type="spellStart"/>
      <w:r w:rsidRPr="00826055">
        <w:rPr>
          <w:rFonts w:asciiTheme="majorBidi" w:hAnsiTheme="majorBidi" w:cstheme="majorBidi"/>
          <w:b/>
          <w:bCs/>
          <w:sz w:val="22"/>
          <w:szCs w:val="22"/>
        </w:rPr>
        <w:t>Helwan</w:t>
      </w:r>
      <w:proofErr w:type="spellEnd"/>
      <w:r w:rsidRPr="00826055">
        <w:rPr>
          <w:rFonts w:asciiTheme="majorBidi" w:hAnsiTheme="majorBidi" w:cstheme="majorBidi"/>
          <w:b/>
          <w:bCs/>
          <w:sz w:val="22"/>
          <w:szCs w:val="22"/>
        </w:rPr>
        <w:t xml:space="preserve"> </w:t>
      </w:r>
    </w:p>
    <w:p w:rsidR="00E929CD" w:rsidRPr="006950FD" w:rsidRDefault="00E929CD" w:rsidP="00FA14E3">
      <w:pPr>
        <w:pStyle w:val="Heading2"/>
        <w:keepNext/>
        <w:pBdr>
          <w:bottom w:val="single" w:sz="6" w:space="0" w:color="auto"/>
        </w:pBdr>
        <w:spacing w:after="80"/>
        <w:ind w:right="-514"/>
        <w:rPr>
          <w:rFonts w:asciiTheme="majorBidi" w:hAnsiTheme="majorBidi" w:cstheme="majorBidi"/>
          <w:b/>
          <w:bCs/>
          <w:sz w:val="31"/>
          <w:szCs w:val="31"/>
        </w:rPr>
      </w:pPr>
      <w:r w:rsidRPr="006950FD">
        <w:rPr>
          <w:rFonts w:asciiTheme="majorBidi" w:hAnsiTheme="majorBidi" w:cstheme="majorBidi"/>
          <w:b/>
          <w:bCs/>
          <w:sz w:val="31"/>
          <w:szCs w:val="31"/>
        </w:rPr>
        <w:t>Personal Information</w:t>
      </w:r>
    </w:p>
    <w:p w:rsidR="00E929CD" w:rsidRPr="006950FD" w:rsidRDefault="00E929CD" w:rsidP="00FA14E3">
      <w:pPr>
        <w:pStyle w:val="Heading4"/>
        <w:keepNext/>
        <w:ind w:right="-516"/>
        <w:rPr>
          <w:rFonts w:asciiTheme="majorBidi" w:hAnsiTheme="majorBidi" w:cstheme="majorBidi"/>
          <w:b/>
          <w:bCs/>
          <w:sz w:val="22"/>
          <w:szCs w:val="22"/>
        </w:rPr>
      </w:pPr>
      <w:r w:rsidRPr="006950FD">
        <w:rPr>
          <w:rFonts w:asciiTheme="majorBidi" w:hAnsiTheme="majorBidi" w:cstheme="majorBidi"/>
          <w:b/>
          <w:bCs/>
          <w:sz w:val="22"/>
          <w:szCs w:val="22"/>
        </w:rPr>
        <w:t>• Month and Year of Birth</w:t>
      </w:r>
      <w:r w:rsidRPr="006950FD">
        <w:rPr>
          <w:rFonts w:asciiTheme="majorBidi" w:hAnsiTheme="majorBidi" w:cstheme="majorBidi"/>
          <w:sz w:val="22"/>
          <w:szCs w:val="22"/>
        </w:rPr>
        <w:tab/>
      </w:r>
      <w:r w:rsidRPr="006950FD">
        <w:rPr>
          <w:rFonts w:asciiTheme="majorBidi" w:hAnsiTheme="majorBidi" w:cstheme="majorBidi"/>
          <w:sz w:val="22"/>
          <w:szCs w:val="22"/>
        </w:rPr>
        <w:tab/>
      </w:r>
      <w:r w:rsidRPr="006950FD">
        <w:rPr>
          <w:rFonts w:asciiTheme="majorBidi" w:hAnsiTheme="majorBidi" w:cstheme="majorBidi"/>
          <w:sz w:val="22"/>
          <w:szCs w:val="22"/>
        </w:rPr>
        <w:tab/>
      </w:r>
      <w:r w:rsidR="00741859" w:rsidRPr="006950FD">
        <w:rPr>
          <w:rFonts w:asciiTheme="majorBidi" w:hAnsiTheme="majorBidi" w:cstheme="majorBidi"/>
          <w:sz w:val="22"/>
          <w:szCs w:val="22"/>
        </w:rPr>
        <w:t>Aug. 1974</w:t>
      </w:r>
    </w:p>
    <w:p w:rsidR="00741859" w:rsidRPr="006950FD" w:rsidRDefault="00E929CD" w:rsidP="00741859">
      <w:pPr>
        <w:pStyle w:val="Heading4"/>
        <w:keepNext/>
        <w:ind w:right="-514"/>
        <w:rPr>
          <w:rFonts w:asciiTheme="majorBidi" w:hAnsiTheme="majorBidi" w:cstheme="majorBidi"/>
          <w:sz w:val="22"/>
          <w:szCs w:val="22"/>
        </w:rPr>
      </w:pPr>
      <w:r w:rsidRPr="006950FD">
        <w:rPr>
          <w:rFonts w:asciiTheme="majorBidi" w:hAnsiTheme="majorBidi" w:cstheme="majorBidi"/>
          <w:b/>
          <w:bCs/>
          <w:sz w:val="22"/>
          <w:szCs w:val="22"/>
        </w:rPr>
        <w:t>• Marital Status</w:t>
      </w:r>
      <w:r w:rsidRPr="006950FD">
        <w:rPr>
          <w:rFonts w:asciiTheme="majorBidi" w:hAnsiTheme="majorBidi" w:cstheme="majorBidi"/>
          <w:sz w:val="22"/>
          <w:szCs w:val="22"/>
        </w:rPr>
        <w:tab/>
      </w:r>
      <w:r w:rsidRPr="006950FD">
        <w:rPr>
          <w:rFonts w:asciiTheme="majorBidi" w:hAnsiTheme="majorBidi" w:cstheme="majorBidi"/>
          <w:sz w:val="22"/>
          <w:szCs w:val="22"/>
        </w:rPr>
        <w:tab/>
      </w:r>
      <w:r w:rsidRPr="006950FD">
        <w:rPr>
          <w:rFonts w:asciiTheme="majorBidi" w:hAnsiTheme="majorBidi" w:cstheme="majorBidi"/>
          <w:sz w:val="22"/>
          <w:szCs w:val="22"/>
        </w:rPr>
        <w:tab/>
      </w:r>
      <w:r w:rsidRPr="006950FD">
        <w:rPr>
          <w:rFonts w:asciiTheme="majorBidi" w:hAnsiTheme="majorBidi" w:cstheme="majorBidi"/>
          <w:sz w:val="22"/>
          <w:szCs w:val="22"/>
        </w:rPr>
        <w:tab/>
      </w:r>
      <w:r w:rsidR="00741859" w:rsidRPr="006950FD">
        <w:rPr>
          <w:rFonts w:asciiTheme="majorBidi" w:hAnsiTheme="majorBidi" w:cstheme="majorBidi"/>
          <w:sz w:val="22"/>
          <w:szCs w:val="22"/>
        </w:rPr>
        <w:t xml:space="preserve">Married </w:t>
      </w:r>
    </w:p>
    <w:p w:rsidR="00775646" w:rsidRDefault="00E929CD" w:rsidP="00775646">
      <w:pPr>
        <w:pStyle w:val="Heading4"/>
        <w:keepNext/>
        <w:ind w:right="-514"/>
        <w:rPr>
          <w:rFonts w:asciiTheme="majorBidi" w:hAnsiTheme="majorBidi" w:cstheme="majorBidi"/>
          <w:sz w:val="22"/>
          <w:szCs w:val="22"/>
        </w:rPr>
      </w:pPr>
      <w:r w:rsidRPr="006950FD">
        <w:rPr>
          <w:rFonts w:asciiTheme="majorBidi" w:hAnsiTheme="majorBidi" w:cstheme="majorBidi"/>
          <w:b/>
          <w:bCs/>
          <w:sz w:val="22"/>
          <w:szCs w:val="22"/>
        </w:rPr>
        <w:t xml:space="preserve">• Driving </w:t>
      </w:r>
      <w:r w:rsidR="00741859" w:rsidRPr="006950FD">
        <w:rPr>
          <w:rFonts w:asciiTheme="majorBidi" w:hAnsiTheme="majorBidi" w:cstheme="majorBidi"/>
          <w:b/>
          <w:bCs/>
          <w:sz w:val="22"/>
          <w:szCs w:val="22"/>
        </w:rPr>
        <w:t>License Status</w:t>
      </w:r>
      <w:r w:rsidRPr="006950FD">
        <w:rPr>
          <w:rFonts w:asciiTheme="majorBidi" w:hAnsiTheme="majorBidi" w:cstheme="majorBidi"/>
          <w:sz w:val="22"/>
          <w:szCs w:val="22"/>
        </w:rPr>
        <w:tab/>
      </w:r>
      <w:r w:rsidRPr="006950FD">
        <w:rPr>
          <w:rFonts w:asciiTheme="majorBidi" w:hAnsiTheme="majorBidi" w:cstheme="majorBidi"/>
          <w:sz w:val="22"/>
          <w:szCs w:val="22"/>
        </w:rPr>
        <w:tab/>
      </w:r>
      <w:r w:rsidRPr="006950FD">
        <w:rPr>
          <w:rFonts w:asciiTheme="majorBidi" w:hAnsiTheme="majorBidi" w:cstheme="majorBidi"/>
          <w:sz w:val="22"/>
          <w:szCs w:val="22"/>
        </w:rPr>
        <w:tab/>
        <w:t xml:space="preserve">Gulf Area &amp; Egypt </w:t>
      </w:r>
    </w:p>
    <w:p w:rsidR="00D05626" w:rsidRPr="00775646" w:rsidRDefault="00D05626" w:rsidP="00775646">
      <w:pPr>
        <w:pStyle w:val="Heading4"/>
        <w:keepNext/>
        <w:ind w:right="-514"/>
        <w:rPr>
          <w:rFonts w:asciiTheme="majorBidi" w:hAnsiTheme="majorBidi" w:cstheme="majorBidi"/>
          <w:sz w:val="22"/>
          <w:szCs w:val="22"/>
        </w:rPr>
      </w:pPr>
      <w:r w:rsidRPr="006950FD">
        <w:rPr>
          <w:rFonts w:asciiTheme="majorBidi" w:hAnsiTheme="majorBidi" w:cstheme="majorBidi"/>
          <w:b/>
          <w:bCs/>
          <w:sz w:val="31"/>
          <w:szCs w:val="31"/>
        </w:rPr>
        <w:t>Organization Membership</w:t>
      </w:r>
    </w:p>
    <w:p w:rsidR="00D05626" w:rsidRPr="006950FD" w:rsidRDefault="00D05626" w:rsidP="002B4D01">
      <w:pPr>
        <w:pStyle w:val="Heading4"/>
        <w:keepNext/>
        <w:ind w:right="-340"/>
        <w:rPr>
          <w:rFonts w:asciiTheme="majorBidi" w:hAnsiTheme="majorBidi" w:cstheme="majorBidi"/>
          <w:b/>
          <w:bCs/>
          <w:sz w:val="22"/>
          <w:szCs w:val="22"/>
        </w:rPr>
      </w:pPr>
      <w:r w:rsidRPr="006950FD">
        <w:rPr>
          <w:rFonts w:asciiTheme="majorBidi" w:hAnsiTheme="majorBidi" w:cstheme="majorBidi"/>
          <w:b/>
          <w:bCs/>
          <w:sz w:val="22"/>
          <w:szCs w:val="22"/>
        </w:rPr>
        <w:t>• Eg</w:t>
      </w:r>
      <w:r w:rsidR="00741859" w:rsidRPr="006950FD">
        <w:rPr>
          <w:rFonts w:asciiTheme="majorBidi" w:hAnsiTheme="majorBidi" w:cstheme="majorBidi"/>
          <w:b/>
          <w:bCs/>
          <w:sz w:val="22"/>
          <w:szCs w:val="22"/>
        </w:rPr>
        <w:t>yptian Syndicate of Engineers -</w:t>
      </w:r>
      <w:r w:rsidRPr="006950FD">
        <w:rPr>
          <w:rFonts w:asciiTheme="majorBidi" w:hAnsiTheme="majorBidi" w:cstheme="majorBidi"/>
          <w:b/>
          <w:bCs/>
          <w:sz w:val="22"/>
          <w:szCs w:val="22"/>
        </w:rPr>
        <w:t xml:space="preserve"> ID No. </w:t>
      </w:r>
      <w:r w:rsidR="00741859" w:rsidRPr="006950FD">
        <w:rPr>
          <w:rFonts w:asciiTheme="majorBidi" w:hAnsiTheme="majorBidi" w:cstheme="majorBidi"/>
          <w:b/>
          <w:bCs/>
          <w:sz w:val="22"/>
          <w:szCs w:val="22"/>
        </w:rPr>
        <w:t>28</w:t>
      </w:r>
      <w:r w:rsidRPr="006950FD">
        <w:rPr>
          <w:rFonts w:asciiTheme="majorBidi" w:hAnsiTheme="majorBidi" w:cstheme="majorBidi"/>
          <w:b/>
          <w:bCs/>
          <w:sz w:val="22"/>
          <w:szCs w:val="22"/>
        </w:rPr>
        <w:t>/0</w:t>
      </w:r>
      <w:r w:rsidR="00741859" w:rsidRPr="006950FD">
        <w:rPr>
          <w:rFonts w:asciiTheme="majorBidi" w:hAnsiTheme="majorBidi" w:cstheme="majorBidi"/>
          <w:b/>
          <w:bCs/>
          <w:sz w:val="22"/>
          <w:szCs w:val="22"/>
        </w:rPr>
        <w:t>1711</w:t>
      </w:r>
      <w:r w:rsidRPr="006950FD">
        <w:rPr>
          <w:rFonts w:asciiTheme="majorBidi" w:hAnsiTheme="majorBidi" w:cstheme="majorBidi"/>
          <w:b/>
          <w:bCs/>
          <w:sz w:val="22"/>
          <w:szCs w:val="22"/>
        </w:rPr>
        <w:tab/>
      </w:r>
      <w:r w:rsidRPr="006950FD">
        <w:rPr>
          <w:rFonts w:asciiTheme="majorBidi" w:hAnsiTheme="majorBidi" w:cstheme="majorBidi"/>
          <w:b/>
          <w:bCs/>
          <w:sz w:val="22"/>
          <w:szCs w:val="22"/>
        </w:rPr>
        <w:tab/>
      </w:r>
      <w:r w:rsidRPr="006950FD">
        <w:rPr>
          <w:rFonts w:asciiTheme="majorBidi" w:hAnsiTheme="majorBidi" w:cstheme="majorBidi"/>
          <w:b/>
          <w:bCs/>
          <w:sz w:val="22"/>
          <w:szCs w:val="22"/>
        </w:rPr>
        <w:tab/>
        <w:t xml:space="preserve">  </w:t>
      </w:r>
      <w:r w:rsidRPr="006950FD">
        <w:rPr>
          <w:rFonts w:asciiTheme="majorBidi" w:hAnsiTheme="majorBidi" w:cstheme="majorBidi"/>
          <w:b/>
          <w:bCs/>
          <w:sz w:val="22"/>
          <w:szCs w:val="22"/>
        </w:rPr>
        <w:tab/>
      </w:r>
      <w:r w:rsidR="000059D6" w:rsidRPr="006950FD">
        <w:rPr>
          <w:rFonts w:asciiTheme="majorBidi" w:hAnsiTheme="majorBidi" w:cstheme="majorBidi"/>
          <w:b/>
          <w:bCs/>
          <w:sz w:val="22"/>
          <w:szCs w:val="22"/>
        </w:rPr>
        <w:tab/>
      </w:r>
      <w:r w:rsidRPr="006950FD">
        <w:rPr>
          <w:rFonts w:asciiTheme="majorBidi" w:hAnsiTheme="majorBidi" w:cstheme="majorBidi"/>
          <w:b/>
          <w:bCs/>
          <w:sz w:val="22"/>
          <w:szCs w:val="22"/>
        </w:rPr>
        <w:tab/>
        <w:t xml:space="preserve">       </w:t>
      </w:r>
      <w:r w:rsidR="002B4D01" w:rsidRPr="006950FD">
        <w:rPr>
          <w:rFonts w:asciiTheme="majorBidi" w:hAnsiTheme="majorBidi" w:cstheme="majorBidi"/>
          <w:b/>
          <w:bCs/>
          <w:sz w:val="22"/>
          <w:szCs w:val="22"/>
        </w:rPr>
        <w:tab/>
      </w:r>
      <w:r w:rsidRPr="006950FD">
        <w:rPr>
          <w:rFonts w:asciiTheme="majorBidi" w:hAnsiTheme="majorBidi" w:cstheme="majorBidi"/>
          <w:b/>
          <w:bCs/>
          <w:sz w:val="22"/>
          <w:szCs w:val="22"/>
        </w:rPr>
        <w:t xml:space="preserve">  Oct 200</w:t>
      </w:r>
      <w:r w:rsidR="00741859" w:rsidRPr="006950FD">
        <w:rPr>
          <w:rFonts w:asciiTheme="majorBidi" w:hAnsiTheme="majorBidi" w:cstheme="majorBidi"/>
          <w:b/>
          <w:bCs/>
          <w:sz w:val="22"/>
          <w:szCs w:val="22"/>
        </w:rPr>
        <w:t>4</w:t>
      </w:r>
    </w:p>
    <w:p w:rsidR="00D05626" w:rsidRPr="006950FD" w:rsidRDefault="00D05626" w:rsidP="00741859">
      <w:pPr>
        <w:pStyle w:val="Heading4"/>
        <w:keepNext/>
        <w:ind w:right="-340"/>
        <w:rPr>
          <w:rFonts w:asciiTheme="majorBidi" w:hAnsiTheme="majorBidi" w:cstheme="majorBidi"/>
          <w:b/>
          <w:bCs/>
          <w:sz w:val="22"/>
          <w:szCs w:val="22"/>
        </w:rPr>
      </w:pPr>
      <w:r w:rsidRPr="006950FD">
        <w:rPr>
          <w:rFonts w:asciiTheme="majorBidi" w:hAnsiTheme="majorBidi" w:cstheme="majorBidi"/>
          <w:b/>
          <w:bCs/>
          <w:sz w:val="22"/>
          <w:szCs w:val="22"/>
        </w:rPr>
        <w:t xml:space="preserve">• Saudi Council of Engineers – ID No. </w:t>
      </w:r>
      <w:r w:rsidR="00741859" w:rsidRPr="006950FD">
        <w:rPr>
          <w:rFonts w:asciiTheme="majorBidi" w:hAnsiTheme="majorBidi" w:cstheme="majorBidi"/>
          <w:b/>
          <w:bCs/>
          <w:sz w:val="22"/>
          <w:szCs w:val="22"/>
        </w:rPr>
        <w:t>71052</w:t>
      </w:r>
      <w:r w:rsidRPr="006950FD">
        <w:rPr>
          <w:rFonts w:asciiTheme="majorBidi" w:hAnsiTheme="majorBidi" w:cstheme="majorBidi"/>
          <w:b/>
          <w:bCs/>
          <w:sz w:val="22"/>
          <w:szCs w:val="22"/>
        </w:rPr>
        <w:tab/>
      </w:r>
      <w:r w:rsidRPr="006950FD">
        <w:rPr>
          <w:rFonts w:asciiTheme="majorBidi" w:hAnsiTheme="majorBidi" w:cstheme="majorBidi"/>
          <w:b/>
          <w:bCs/>
          <w:sz w:val="22"/>
          <w:szCs w:val="22"/>
        </w:rPr>
        <w:tab/>
      </w:r>
      <w:r w:rsidRPr="006950FD">
        <w:rPr>
          <w:rFonts w:asciiTheme="majorBidi" w:hAnsiTheme="majorBidi" w:cstheme="majorBidi"/>
          <w:b/>
          <w:bCs/>
          <w:sz w:val="22"/>
          <w:szCs w:val="22"/>
        </w:rPr>
        <w:tab/>
      </w:r>
      <w:r w:rsidRPr="006950FD">
        <w:rPr>
          <w:rFonts w:asciiTheme="majorBidi" w:hAnsiTheme="majorBidi" w:cstheme="majorBidi"/>
          <w:b/>
          <w:bCs/>
          <w:sz w:val="22"/>
          <w:szCs w:val="22"/>
        </w:rPr>
        <w:tab/>
      </w:r>
      <w:r w:rsidRPr="006950FD">
        <w:rPr>
          <w:rFonts w:asciiTheme="majorBidi" w:hAnsiTheme="majorBidi" w:cstheme="majorBidi"/>
          <w:b/>
          <w:bCs/>
          <w:sz w:val="22"/>
          <w:szCs w:val="22"/>
        </w:rPr>
        <w:tab/>
        <w:t xml:space="preserve">  </w:t>
      </w:r>
      <w:r w:rsidRPr="006950FD">
        <w:rPr>
          <w:rFonts w:asciiTheme="majorBidi" w:hAnsiTheme="majorBidi" w:cstheme="majorBidi"/>
          <w:b/>
          <w:bCs/>
          <w:sz w:val="22"/>
          <w:szCs w:val="22"/>
        </w:rPr>
        <w:tab/>
      </w:r>
      <w:r w:rsidR="000059D6" w:rsidRPr="006950FD">
        <w:rPr>
          <w:rFonts w:asciiTheme="majorBidi" w:hAnsiTheme="majorBidi" w:cstheme="majorBidi"/>
          <w:b/>
          <w:bCs/>
          <w:sz w:val="22"/>
          <w:szCs w:val="22"/>
        </w:rPr>
        <w:tab/>
      </w:r>
      <w:r w:rsidRPr="006950FD">
        <w:rPr>
          <w:rFonts w:asciiTheme="majorBidi" w:hAnsiTheme="majorBidi" w:cstheme="majorBidi"/>
          <w:b/>
          <w:bCs/>
          <w:sz w:val="22"/>
          <w:szCs w:val="22"/>
        </w:rPr>
        <w:t xml:space="preserve">         </w:t>
      </w:r>
      <w:r w:rsidR="002B4D01" w:rsidRPr="006950FD">
        <w:rPr>
          <w:rFonts w:asciiTheme="majorBidi" w:hAnsiTheme="majorBidi" w:cstheme="majorBidi"/>
          <w:b/>
          <w:bCs/>
          <w:sz w:val="22"/>
          <w:szCs w:val="22"/>
        </w:rPr>
        <w:tab/>
      </w:r>
      <w:r w:rsidRPr="006950FD">
        <w:rPr>
          <w:rFonts w:asciiTheme="majorBidi" w:hAnsiTheme="majorBidi" w:cstheme="majorBidi"/>
          <w:b/>
          <w:bCs/>
          <w:sz w:val="22"/>
          <w:szCs w:val="22"/>
        </w:rPr>
        <w:t xml:space="preserve"> </w:t>
      </w:r>
      <w:r w:rsidR="00741859" w:rsidRPr="006950FD">
        <w:rPr>
          <w:rFonts w:asciiTheme="majorBidi" w:hAnsiTheme="majorBidi" w:cstheme="majorBidi"/>
          <w:b/>
          <w:bCs/>
          <w:sz w:val="22"/>
          <w:szCs w:val="22"/>
        </w:rPr>
        <w:t>July</w:t>
      </w:r>
      <w:r w:rsidRPr="006950FD">
        <w:rPr>
          <w:rFonts w:asciiTheme="majorBidi" w:hAnsiTheme="majorBidi" w:cstheme="majorBidi"/>
          <w:b/>
          <w:bCs/>
          <w:sz w:val="22"/>
          <w:szCs w:val="22"/>
        </w:rPr>
        <w:t xml:space="preserve"> 201</w:t>
      </w:r>
      <w:r w:rsidR="00741859" w:rsidRPr="006950FD">
        <w:rPr>
          <w:rFonts w:asciiTheme="majorBidi" w:hAnsiTheme="majorBidi" w:cstheme="majorBidi"/>
          <w:b/>
          <w:bCs/>
          <w:sz w:val="22"/>
          <w:szCs w:val="22"/>
        </w:rPr>
        <w:t>1</w:t>
      </w:r>
    </w:p>
    <w:p w:rsidR="00D05626" w:rsidRPr="006950FD" w:rsidRDefault="00D05626" w:rsidP="00457230">
      <w:pPr>
        <w:pStyle w:val="Heading2"/>
        <w:keepNext/>
        <w:pBdr>
          <w:bottom w:val="single" w:sz="6" w:space="0" w:color="auto"/>
        </w:pBdr>
        <w:spacing w:before="240" w:after="80"/>
        <w:ind w:right="-514"/>
        <w:rPr>
          <w:rFonts w:asciiTheme="majorBidi" w:hAnsiTheme="majorBidi" w:cstheme="majorBidi"/>
          <w:b/>
          <w:bCs/>
          <w:sz w:val="31"/>
          <w:szCs w:val="31"/>
        </w:rPr>
      </w:pPr>
      <w:r w:rsidRPr="006950FD">
        <w:rPr>
          <w:rFonts w:asciiTheme="majorBidi" w:hAnsiTheme="majorBidi" w:cstheme="majorBidi"/>
          <w:b/>
          <w:bCs/>
          <w:sz w:val="31"/>
          <w:szCs w:val="31"/>
        </w:rPr>
        <w:t>Work Experience</w:t>
      </w:r>
      <w:r w:rsidR="005B2451" w:rsidRPr="006950FD">
        <w:rPr>
          <w:rFonts w:asciiTheme="majorBidi" w:hAnsiTheme="majorBidi" w:cstheme="majorBidi"/>
          <w:b/>
          <w:bCs/>
          <w:sz w:val="31"/>
          <w:szCs w:val="31"/>
        </w:rPr>
        <w:t xml:space="preserve"> </w:t>
      </w:r>
      <w:r w:rsidR="00F17DDC">
        <w:rPr>
          <w:rFonts w:asciiTheme="majorBidi" w:hAnsiTheme="majorBidi" w:cstheme="majorBidi"/>
          <w:b/>
          <w:bCs/>
          <w:sz w:val="31"/>
          <w:szCs w:val="31"/>
        </w:rPr>
        <w:t>–</w:t>
      </w:r>
      <w:r w:rsidR="001A06CC" w:rsidRPr="006950FD">
        <w:rPr>
          <w:rFonts w:asciiTheme="majorBidi" w:hAnsiTheme="majorBidi" w:cstheme="majorBidi"/>
          <w:b/>
          <w:bCs/>
          <w:sz w:val="31"/>
          <w:szCs w:val="31"/>
        </w:rPr>
        <w:t xml:space="preserve"> </w:t>
      </w:r>
      <w:r w:rsidR="00457230">
        <w:rPr>
          <w:rFonts w:asciiTheme="majorBidi" w:hAnsiTheme="majorBidi" w:cstheme="majorBidi"/>
          <w:b/>
          <w:bCs/>
        </w:rPr>
        <w:t>14</w:t>
      </w:r>
      <w:r w:rsidR="001A06CC" w:rsidRPr="004F14FD">
        <w:rPr>
          <w:rFonts w:asciiTheme="majorBidi" w:hAnsiTheme="majorBidi" w:cstheme="majorBidi"/>
          <w:b/>
          <w:bCs/>
        </w:rPr>
        <w:t xml:space="preserve"> </w:t>
      </w:r>
      <w:proofErr w:type="spellStart"/>
      <w:r w:rsidR="001A06CC" w:rsidRPr="004F14FD">
        <w:rPr>
          <w:rFonts w:asciiTheme="majorBidi" w:hAnsiTheme="majorBidi" w:cstheme="majorBidi"/>
          <w:b/>
          <w:bCs/>
        </w:rPr>
        <w:t xml:space="preserve">Years </w:t>
      </w:r>
      <w:r w:rsidR="004F14FD" w:rsidRPr="004F14FD">
        <w:rPr>
          <w:rFonts w:asciiTheme="majorBidi" w:hAnsiTheme="majorBidi" w:cstheme="majorBidi"/>
          <w:b/>
          <w:bCs/>
        </w:rPr>
        <w:t>Experience</w:t>
      </w:r>
      <w:proofErr w:type="spellEnd"/>
    </w:p>
    <w:p w:rsidR="00457230" w:rsidRDefault="00457230" w:rsidP="00457230">
      <w:pPr>
        <w:pStyle w:val="Heading4"/>
        <w:keepNext/>
        <w:spacing w:line="276" w:lineRule="auto"/>
        <w:ind w:right="-514"/>
        <w:rPr>
          <w:rFonts w:asciiTheme="majorBidi" w:hAnsiTheme="majorBidi" w:cstheme="majorBidi"/>
          <w:b/>
          <w:bCs/>
          <w:sz w:val="22"/>
          <w:szCs w:val="22"/>
        </w:rPr>
      </w:pPr>
      <w:r w:rsidRPr="00457230">
        <w:rPr>
          <w:rFonts w:asciiTheme="majorBidi" w:hAnsiTheme="majorBidi" w:cstheme="majorBidi"/>
          <w:b/>
          <w:bCs/>
          <w:sz w:val="22"/>
          <w:szCs w:val="22"/>
        </w:rPr>
        <w:t>•</w:t>
      </w:r>
      <w:r>
        <w:rPr>
          <w:rFonts w:asciiTheme="majorBidi" w:hAnsiTheme="majorBidi" w:cstheme="majorBidi"/>
          <w:b/>
          <w:bCs/>
          <w:sz w:val="22"/>
          <w:szCs w:val="22"/>
        </w:rPr>
        <w:t xml:space="preserve"> </w:t>
      </w:r>
      <w:proofErr w:type="spellStart"/>
      <w:r>
        <w:rPr>
          <w:rFonts w:asciiTheme="majorBidi" w:hAnsiTheme="majorBidi" w:cstheme="majorBidi"/>
          <w:b/>
          <w:bCs/>
          <w:sz w:val="22"/>
          <w:szCs w:val="22"/>
        </w:rPr>
        <w:t>Almounier</w:t>
      </w:r>
      <w:proofErr w:type="spellEnd"/>
      <w:r>
        <w:rPr>
          <w:rFonts w:asciiTheme="majorBidi" w:hAnsiTheme="majorBidi" w:cstheme="majorBidi"/>
          <w:b/>
          <w:bCs/>
          <w:sz w:val="22"/>
          <w:szCs w:val="22"/>
        </w:rPr>
        <w:t xml:space="preserve"> Contracting and Engineering, Dammam                                                                  </w:t>
      </w:r>
      <w:r w:rsidRPr="00457230">
        <w:rPr>
          <w:rFonts w:asciiTheme="majorBidi" w:hAnsiTheme="majorBidi" w:cstheme="majorBidi"/>
          <w:b/>
          <w:bCs/>
          <w:sz w:val="22"/>
          <w:szCs w:val="22"/>
        </w:rPr>
        <w:t>May 2016</w:t>
      </w:r>
      <w:r>
        <w:rPr>
          <w:rFonts w:asciiTheme="majorBidi" w:hAnsiTheme="majorBidi" w:cstheme="majorBidi"/>
          <w:b/>
          <w:bCs/>
          <w:sz w:val="22"/>
          <w:szCs w:val="22"/>
        </w:rPr>
        <w:t xml:space="preserve"> - Present</w:t>
      </w:r>
    </w:p>
    <w:p w:rsidR="00457230" w:rsidRPr="00457230" w:rsidRDefault="00457230" w:rsidP="00457230">
      <w:pPr>
        <w:pStyle w:val="Heading6"/>
        <w:keepNext/>
        <w:spacing w:line="276" w:lineRule="auto"/>
        <w:ind w:left="180" w:right="-514"/>
        <w:jc w:val="both"/>
        <w:rPr>
          <w:rFonts w:asciiTheme="majorBidi" w:hAnsiTheme="majorBidi" w:cstheme="majorBidi"/>
          <w:sz w:val="22"/>
          <w:szCs w:val="22"/>
        </w:rPr>
      </w:pPr>
      <w:r w:rsidRPr="00457230">
        <w:rPr>
          <w:rFonts w:asciiTheme="majorBidi" w:hAnsiTheme="majorBidi" w:cstheme="majorBidi"/>
          <w:sz w:val="22"/>
          <w:szCs w:val="22"/>
        </w:rPr>
        <w:t>Area Manager</w:t>
      </w:r>
      <w:r>
        <w:rPr>
          <w:rFonts w:asciiTheme="majorBidi" w:hAnsiTheme="majorBidi" w:cstheme="majorBidi"/>
          <w:sz w:val="22"/>
          <w:szCs w:val="22"/>
        </w:rPr>
        <w:t>,</w:t>
      </w:r>
      <w:r w:rsidRPr="00457230">
        <w:t xml:space="preserve"> </w:t>
      </w:r>
      <w:r w:rsidRPr="00457230">
        <w:rPr>
          <w:rFonts w:asciiTheme="majorBidi" w:hAnsiTheme="majorBidi" w:cstheme="majorBidi"/>
          <w:sz w:val="22"/>
          <w:szCs w:val="22"/>
        </w:rPr>
        <w:t xml:space="preserve">Construction </w:t>
      </w:r>
      <w:proofErr w:type="gramStart"/>
      <w:r w:rsidRPr="00457230">
        <w:rPr>
          <w:rFonts w:asciiTheme="majorBidi" w:hAnsiTheme="majorBidi" w:cstheme="majorBidi"/>
          <w:sz w:val="22"/>
          <w:szCs w:val="22"/>
        </w:rPr>
        <w:t>Department</w:t>
      </w:r>
      <w:r>
        <w:rPr>
          <w:rFonts w:asciiTheme="majorBidi" w:hAnsiTheme="majorBidi" w:cstheme="majorBidi"/>
          <w:sz w:val="22"/>
          <w:szCs w:val="22"/>
        </w:rPr>
        <w:t xml:space="preserve">  _</w:t>
      </w:r>
      <w:proofErr w:type="gramEnd"/>
      <w:r>
        <w:rPr>
          <w:rFonts w:asciiTheme="majorBidi" w:hAnsiTheme="majorBidi" w:cstheme="majorBidi"/>
          <w:sz w:val="22"/>
          <w:szCs w:val="22"/>
        </w:rPr>
        <w:t xml:space="preserve"> Technical Office Manager</w:t>
      </w:r>
    </w:p>
    <w:p w:rsidR="000059D6" w:rsidRPr="006950FD" w:rsidRDefault="000059D6" w:rsidP="00457230">
      <w:pPr>
        <w:pStyle w:val="Heading4"/>
        <w:keepNext/>
        <w:spacing w:line="276" w:lineRule="auto"/>
        <w:ind w:right="-514"/>
        <w:rPr>
          <w:rFonts w:asciiTheme="majorBidi" w:hAnsiTheme="majorBidi" w:cstheme="majorBidi"/>
          <w:b/>
          <w:bCs/>
          <w:sz w:val="22"/>
          <w:szCs w:val="22"/>
        </w:rPr>
      </w:pPr>
      <w:r w:rsidRPr="006950FD">
        <w:rPr>
          <w:rFonts w:asciiTheme="majorBidi" w:hAnsiTheme="majorBidi" w:cstheme="majorBidi"/>
          <w:b/>
          <w:bCs/>
          <w:sz w:val="22"/>
          <w:szCs w:val="22"/>
        </w:rPr>
        <w:t xml:space="preserve">• </w:t>
      </w:r>
      <w:r w:rsidR="007E5352" w:rsidRPr="006950FD">
        <w:rPr>
          <w:rFonts w:asciiTheme="majorBidi" w:hAnsiTheme="majorBidi" w:cstheme="majorBidi"/>
          <w:b/>
          <w:bCs/>
          <w:sz w:val="22"/>
          <w:szCs w:val="22"/>
        </w:rPr>
        <w:t xml:space="preserve">Saudi </w:t>
      </w:r>
      <w:proofErr w:type="spellStart"/>
      <w:r w:rsidR="007E5352" w:rsidRPr="006950FD">
        <w:rPr>
          <w:rFonts w:asciiTheme="majorBidi" w:hAnsiTheme="majorBidi" w:cstheme="majorBidi"/>
          <w:b/>
          <w:bCs/>
          <w:sz w:val="22"/>
          <w:szCs w:val="22"/>
        </w:rPr>
        <w:t>Diyar</w:t>
      </w:r>
      <w:proofErr w:type="spellEnd"/>
      <w:r w:rsidR="007E5352" w:rsidRPr="006950FD">
        <w:rPr>
          <w:rFonts w:asciiTheme="majorBidi" w:hAnsiTheme="majorBidi" w:cstheme="majorBidi"/>
          <w:b/>
          <w:bCs/>
          <w:sz w:val="22"/>
          <w:szCs w:val="22"/>
        </w:rPr>
        <w:t xml:space="preserve"> Consultants</w:t>
      </w:r>
      <w:r w:rsidR="00EF7926" w:rsidRPr="006950FD">
        <w:rPr>
          <w:rFonts w:asciiTheme="majorBidi" w:hAnsiTheme="majorBidi" w:cstheme="majorBidi"/>
          <w:b/>
          <w:bCs/>
          <w:sz w:val="22"/>
          <w:szCs w:val="22"/>
        </w:rPr>
        <w:t>,</w:t>
      </w:r>
      <w:r w:rsidRPr="006950FD">
        <w:rPr>
          <w:rFonts w:asciiTheme="majorBidi" w:hAnsiTheme="majorBidi" w:cstheme="majorBidi"/>
          <w:b/>
          <w:bCs/>
          <w:sz w:val="22"/>
          <w:szCs w:val="22"/>
        </w:rPr>
        <w:t xml:space="preserve"> Riyadh, Saudi Arabia</w:t>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7E5352" w:rsidRPr="006950FD">
        <w:rPr>
          <w:rFonts w:asciiTheme="majorBidi" w:hAnsiTheme="majorBidi" w:cstheme="majorBidi"/>
          <w:b/>
          <w:bCs/>
          <w:sz w:val="22"/>
          <w:szCs w:val="22"/>
        </w:rPr>
        <w:t xml:space="preserve">   </w:t>
      </w:r>
      <w:r w:rsidR="00F2724C" w:rsidRPr="006950FD">
        <w:rPr>
          <w:rFonts w:asciiTheme="majorBidi" w:hAnsiTheme="majorBidi" w:cstheme="majorBidi"/>
          <w:b/>
          <w:bCs/>
          <w:sz w:val="22"/>
          <w:szCs w:val="22"/>
        </w:rPr>
        <w:t xml:space="preserve">May 2008 </w:t>
      </w:r>
      <w:r w:rsidR="00457230">
        <w:rPr>
          <w:rFonts w:asciiTheme="majorBidi" w:hAnsiTheme="majorBidi" w:cstheme="majorBidi"/>
          <w:b/>
          <w:bCs/>
          <w:sz w:val="22"/>
          <w:szCs w:val="22"/>
        </w:rPr>
        <w:t>–</w:t>
      </w:r>
      <w:r w:rsidR="00F2724C" w:rsidRPr="006950FD">
        <w:rPr>
          <w:rFonts w:asciiTheme="majorBidi" w:hAnsiTheme="majorBidi" w:cstheme="majorBidi"/>
          <w:b/>
          <w:bCs/>
          <w:sz w:val="22"/>
          <w:szCs w:val="22"/>
        </w:rPr>
        <w:t xml:space="preserve"> </w:t>
      </w:r>
      <w:r w:rsidR="00457230">
        <w:rPr>
          <w:rFonts w:asciiTheme="majorBidi" w:hAnsiTheme="majorBidi" w:cstheme="majorBidi"/>
          <w:b/>
          <w:bCs/>
          <w:sz w:val="22"/>
          <w:szCs w:val="22"/>
        </w:rPr>
        <w:t>May 2016</w:t>
      </w:r>
    </w:p>
    <w:p w:rsidR="00071F01" w:rsidRPr="006950FD" w:rsidRDefault="007E5352" w:rsidP="00903187">
      <w:pPr>
        <w:pStyle w:val="Heading6"/>
        <w:keepNext/>
        <w:spacing w:line="276" w:lineRule="auto"/>
        <w:ind w:left="180" w:right="-514"/>
        <w:jc w:val="both"/>
        <w:rPr>
          <w:rFonts w:asciiTheme="majorBidi" w:hAnsiTheme="majorBidi" w:cstheme="majorBidi"/>
          <w:sz w:val="22"/>
          <w:szCs w:val="22"/>
        </w:rPr>
      </w:pPr>
      <w:r w:rsidRPr="006950FD">
        <w:rPr>
          <w:rFonts w:asciiTheme="majorBidi" w:hAnsiTheme="majorBidi" w:cstheme="majorBidi"/>
          <w:sz w:val="22"/>
          <w:szCs w:val="22"/>
        </w:rPr>
        <w:t xml:space="preserve">Senior Civil engineer </w:t>
      </w:r>
      <w:r w:rsidR="000059D6" w:rsidRPr="006950FD">
        <w:rPr>
          <w:rFonts w:asciiTheme="majorBidi" w:hAnsiTheme="majorBidi" w:cstheme="majorBidi"/>
          <w:sz w:val="22"/>
          <w:szCs w:val="22"/>
        </w:rPr>
        <w:t xml:space="preserve">– Construction </w:t>
      </w:r>
      <w:r w:rsidRPr="006950FD">
        <w:rPr>
          <w:rFonts w:asciiTheme="majorBidi" w:hAnsiTheme="majorBidi" w:cstheme="majorBidi"/>
          <w:sz w:val="22"/>
          <w:szCs w:val="22"/>
        </w:rPr>
        <w:t xml:space="preserve">Supervision </w:t>
      </w:r>
      <w:r w:rsidR="000059D6" w:rsidRPr="006950FD">
        <w:rPr>
          <w:rFonts w:asciiTheme="majorBidi" w:hAnsiTheme="majorBidi" w:cstheme="majorBidi"/>
          <w:sz w:val="22"/>
          <w:szCs w:val="22"/>
        </w:rPr>
        <w:t>Department</w:t>
      </w:r>
    </w:p>
    <w:p w:rsidR="00D05626" w:rsidRPr="006950FD" w:rsidRDefault="00D05626" w:rsidP="00903187">
      <w:pPr>
        <w:pStyle w:val="Heading4"/>
        <w:keepNext/>
        <w:spacing w:line="276" w:lineRule="auto"/>
        <w:ind w:right="-514"/>
        <w:rPr>
          <w:rFonts w:asciiTheme="majorBidi" w:hAnsiTheme="majorBidi" w:cstheme="majorBidi"/>
          <w:b/>
          <w:bCs/>
          <w:sz w:val="22"/>
          <w:szCs w:val="22"/>
        </w:rPr>
      </w:pPr>
      <w:r w:rsidRPr="006950FD">
        <w:rPr>
          <w:rFonts w:asciiTheme="majorBidi" w:hAnsiTheme="majorBidi" w:cstheme="majorBidi"/>
          <w:b/>
          <w:bCs/>
          <w:sz w:val="22"/>
          <w:szCs w:val="22"/>
        </w:rPr>
        <w:t xml:space="preserve">• </w:t>
      </w:r>
      <w:proofErr w:type="spellStart"/>
      <w:r w:rsidR="007E5352" w:rsidRPr="006950FD">
        <w:rPr>
          <w:rFonts w:asciiTheme="majorBidi" w:hAnsiTheme="majorBidi" w:cstheme="majorBidi"/>
          <w:b/>
          <w:bCs/>
          <w:sz w:val="22"/>
          <w:szCs w:val="22"/>
        </w:rPr>
        <w:t>Artec</w:t>
      </w:r>
      <w:proofErr w:type="spellEnd"/>
      <w:r w:rsidR="007E5352" w:rsidRPr="006950FD">
        <w:rPr>
          <w:rFonts w:asciiTheme="majorBidi" w:hAnsiTheme="majorBidi" w:cstheme="majorBidi"/>
          <w:b/>
          <w:bCs/>
          <w:sz w:val="22"/>
          <w:szCs w:val="22"/>
        </w:rPr>
        <w:t xml:space="preserve">. </w:t>
      </w:r>
      <w:proofErr w:type="gramStart"/>
      <w:r w:rsidR="00E33EE2" w:rsidRPr="006950FD">
        <w:rPr>
          <w:rFonts w:asciiTheme="majorBidi" w:hAnsiTheme="majorBidi" w:cstheme="majorBidi"/>
          <w:b/>
          <w:bCs/>
          <w:sz w:val="22"/>
          <w:szCs w:val="22"/>
        </w:rPr>
        <w:t>f</w:t>
      </w:r>
      <w:r w:rsidR="007E5352" w:rsidRPr="006950FD">
        <w:rPr>
          <w:rFonts w:asciiTheme="majorBidi" w:hAnsiTheme="majorBidi" w:cstheme="majorBidi"/>
          <w:b/>
          <w:bCs/>
          <w:sz w:val="22"/>
          <w:szCs w:val="22"/>
        </w:rPr>
        <w:t>or</w:t>
      </w:r>
      <w:proofErr w:type="gramEnd"/>
      <w:r w:rsidR="007E5352" w:rsidRPr="006950FD">
        <w:rPr>
          <w:rFonts w:asciiTheme="majorBidi" w:hAnsiTheme="majorBidi" w:cstheme="majorBidi"/>
          <w:b/>
          <w:bCs/>
          <w:sz w:val="22"/>
          <w:szCs w:val="22"/>
        </w:rPr>
        <w:t xml:space="preserve"> Construction and Decoration,</w:t>
      </w:r>
      <w:r w:rsidR="007E5352" w:rsidRPr="006950FD">
        <w:rPr>
          <w:rFonts w:asciiTheme="majorBidi" w:hAnsiTheme="majorBidi" w:cstheme="majorBidi"/>
          <w:color w:val="000080"/>
          <w:sz w:val="20"/>
          <w:szCs w:val="20"/>
        </w:rPr>
        <w:t> </w:t>
      </w:r>
      <w:r w:rsidR="007E5352" w:rsidRPr="006950FD">
        <w:rPr>
          <w:rFonts w:asciiTheme="majorBidi" w:hAnsiTheme="majorBidi" w:cstheme="majorBidi"/>
          <w:b/>
          <w:bCs/>
          <w:sz w:val="22"/>
          <w:szCs w:val="22"/>
        </w:rPr>
        <w:t>Cairo, Egypt</w:t>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7E5352" w:rsidRPr="006950FD">
        <w:rPr>
          <w:rFonts w:asciiTheme="majorBidi" w:hAnsiTheme="majorBidi" w:cstheme="majorBidi"/>
          <w:b/>
          <w:bCs/>
          <w:sz w:val="22"/>
          <w:szCs w:val="22"/>
        </w:rPr>
        <w:t xml:space="preserve"> </w:t>
      </w:r>
      <w:r w:rsidR="00F2724C" w:rsidRPr="006950FD">
        <w:rPr>
          <w:rFonts w:asciiTheme="majorBidi" w:hAnsiTheme="majorBidi" w:cstheme="majorBidi"/>
          <w:b/>
          <w:bCs/>
          <w:sz w:val="22"/>
          <w:szCs w:val="22"/>
        </w:rPr>
        <w:t xml:space="preserve">May 2006 - </w:t>
      </w:r>
      <w:r w:rsidR="007E5352" w:rsidRPr="006950FD">
        <w:rPr>
          <w:rFonts w:asciiTheme="majorBidi" w:hAnsiTheme="majorBidi" w:cstheme="majorBidi"/>
          <w:b/>
          <w:bCs/>
          <w:sz w:val="22"/>
          <w:szCs w:val="22"/>
        </w:rPr>
        <w:t>May2008</w:t>
      </w:r>
    </w:p>
    <w:p w:rsidR="00D05626" w:rsidRPr="006950FD" w:rsidRDefault="007E5352" w:rsidP="00903187">
      <w:pPr>
        <w:pStyle w:val="Heading6"/>
        <w:keepNext/>
        <w:spacing w:line="276" w:lineRule="auto"/>
        <w:ind w:left="180" w:right="-514"/>
        <w:rPr>
          <w:rFonts w:asciiTheme="majorBidi" w:hAnsiTheme="majorBidi" w:cstheme="majorBidi"/>
          <w:sz w:val="22"/>
          <w:szCs w:val="22"/>
        </w:rPr>
      </w:pPr>
      <w:r w:rsidRPr="006950FD">
        <w:rPr>
          <w:rFonts w:asciiTheme="majorBidi" w:hAnsiTheme="majorBidi" w:cstheme="majorBidi"/>
          <w:sz w:val="22"/>
          <w:szCs w:val="22"/>
        </w:rPr>
        <w:t>Technical office Engineer</w:t>
      </w:r>
      <w:r w:rsidR="00D45002" w:rsidRPr="006950FD">
        <w:rPr>
          <w:rFonts w:asciiTheme="majorBidi" w:hAnsiTheme="majorBidi" w:cstheme="majorBidi"/>
          <w:sz w:val="22"/>
          <w:szCs w:val="22"/>
        </w:rPr>
        <w:t xml:space="preserve"> – Construction Departmen</w:t>
      </w:r>
      <w:r w:rsidR="00E929CD" w:rsidRPr="006950FD">
        <w:rPr>
          <w:rFonts w:asciiTheme="majorBidi" w:hAnsiTheme="majorBidi" w:cstheme="majorBidi"/>
          <w:sz w:val="22"/>
          <w:szCs w:val="22"/>
        </w:rPr>
        <w:t>t</w:t>
      </w:r>
    </w:p>
    <w:p w:rsidR="00D05626" w:rsidRPr="006950FD" w:rsidRDefault="00D05626" w:rsidP="00903187">
      <w:pPr>
        <w:spacing w:line="276" w:lineRule="auto"/>
        <w:rPr>
          <w:rFonts w:asciiTheme="majorBidi" w:hAnsiTheme="majorBidi" w:cstheme="majorBidi"/>
          <w:b/>
          <w:bCs/>
          <w:color w:val="000080"/>
          <w:sz w:val="20"/>
        </w:rPr>
      </w:pPr>
      <w:r w:rsidRPr="006950FD">
        <w:rPr>
          <w:rFonts w:asciiTheme="majorBidi" w:hAnsiTheme="majorBidi" w:cstheme="majorBidi"/>
          <w:b/>
          <w:bCs/>
          <w:sz w:val="22"/>
          <w:szCs w:val="22"/>
        </w:rPr>
        <w:t xml:space="preserve">• </w:t>
      </w:r>
      <w:proofErr w:type="spellStart"/>
      <w:r w:rsidR="007E5352" w:rsidRPr="006950FD">
        <w:rPr>
          <w:rFonts w:asciiTheme="majorBidi" w:hAnsiTheme="majorBidi" w:cstheme="majorBidi"/>
          <w:b/>
          <w:bCs/>
          <w:sz w:val="22"/>
          <w:szCs w:val="22"/>
        </w:rPr>
        <w:t>Gemex</w:t>
      </w:r>
      <w:proofErr w:type="spellEnd"/>
      <w:r w:rsidR="007E5352" w:rsidRPr="006950FD">
        <w:rPr>
          <w:rFonts w:asciiTheme="majorBidi" w:hAnsiTheme="majorBidi" w:cstheme="majorBidi"/>
          <w:b/>
          <w:bCs/>
          <w:sz w:val="22"/>
          <w:szCs w:val="22"/>
        </w:rPr>
        <w:t xml:space="preserve"> </w:t>
      </w:r>
      <w:r w:rsidR="001147B4" w:rsidRPr="006950FD">
        <w:rPr>
          <w:rFonts w:asciiTheme="majorBidi" w:hAnsiTheme="majorBidi" w:cstheme="majorBidi"/>
          <w:b/>
          <w:bCs/>
          <w:sz w:val="22"/>
          <w:szCs w:val="22"/>
        </w:rPr>
        <w:t>for</w:t>
      </w:r>
      <w:r w:rsidR="007E5352" w:rsidRPr="006950FD">
        <w:rPr>
          <w:rFonts w:asciiTheme="majorBidi" w:hAnsiTheme="majorBidi" w:cstheme="majorBidi"/>
          <w:b/>
          <w:bCs/>
          <w:sz w:val="22"/>
          <w:szCs w:val="22"/>
        </w:rPr>
        <w:t xml:space="preserve"> Construction, Cairo, Egypt</w:t>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7E5352" w:rsidRPr="006950FD">
        <w:rPr>
          <w:rFonts w:asciiTheme="majorBidi" w:hAnsiTheme="majorBidi" w:cstheme="majorBidi"/>
          <w:b/>
          <w:bCs/>
          <w:sz w:val="22"/>
          <w:szCs w:val="22"/>
        </w:rPr>
        <w:t>June 2005</w:t>
      </w:r>
      <w:r w:rsidR="00F2724C" w:rsidRPr="006950FD">
        <w:rPr>
          <w:rFonts w:asciiTheme="majorBidi" w:hAnsiTheme="majorBidi" w:cstheme="majorBidi"/>
          <w:b/>
          <w:bCs/>
          <w:sz w:val="22"/>
          <w:szCs w:val="22"/>
        </w:rPr>
        <w:t xml:space="preserve"> - </w:t>
      </w:r>
      <w:r w:rsidR="007E5352" w:rsidRPr="006950FD">
        <w:rPr>
          <w:rFonts w:asciiTheme="majorBidi" w:hAnsiTheme="majorBidi" w:cstheme="majorBidi"/>
          <w:b/>
          <w:bCs/>
          <w:sz w:val="22"/>
          <w:szCs w:val="22"/>
        </w:rPr>
        <w:t>May</w:t>
      </w:r>
      <w:r w:rsidR="009915D3" w:rsidRPr="006950FD">
        <w:rPr>
          <w:rFonts w:asciiTheme="majorBidi" w:hAnsiTheme="majorBidi" w:cstheme="majorBidi"/>
          <w:b/>
          <w:bCs/>
          <w:sz w:val="22"/>
          <w:szCs w:val="22"/>
        </w:rPr>
        <w:t xml:space="preserve"> 2006</w:t>
      </w:r>
    </w:p>
    <w:p w:rsidR="00071F01" w:rsidRPr="006950FD" w:rsidRDefault="007E5352" w:rsidP="00903187">
      <w:pPr>
        <w:pStyle w:val="Heading6"/>
        <w:keepNext/>
        <w:spacing w:line="276" w:lineRule="auto"/>
        <w:ind w:left="180" w:right="-514"/>
        <w:rPr>
          <w:rFonts w:asciiTheme="majorBidi" w:hAnsiTheme="majorBidi" w:cstheme="majorBidi"/>
          <w:sz w:val="22"/>
          <w:szCs w:val="22"/>
        </w:rPr>
      </w:pPr>
      <w:r w:rsidRPr="006950FD">
        <w:rPr>
          <w:rFonts w:asciiTheme="majorBidi" w:hAnsiTheme="majorBidi" w:cstheme="majorBidi"/>
          <w:sz w:val="22"/>
          <w:szCs w:val="22"/>
        </w:rPr>
        <w:t>Site Engineer</w:t>
      </w:r>
      <w:r w:rsidRPr="006950FD">
        <w:rPr>
          <w:rFonts w:asciiTheme="majorBidi" w:hAnsiTheme="majorBidi" w:cstheme="majorBidi"/>
          <w:color w:val="000080"/>
        </w:rPr>
        <w:t xml:space="preserve"> </w:t>
      </w:r>
      <w:r w:rsidR="00D05626" w:rsidRPr="006950FD">
        <w:rPr>
          <w:rFonts w:asciiTheme="majorBidi" w:hAnsiTheme="majorBidi" w:cstheme="majorBidi"/>
          <w:sz w:val="22"/>
          <w:szCs w:val="22"/>
        </w:rPr>
        <w:t>– Construction Department</w:t>
      </w:r>
    </w:p>
    <w:p w:rsidR="00D05626" w:rsidRPr="006950FD" w:rsidRDefault="00D05626" w:rsidP="00903187">
      <w:pPr>
        <w:pStyle w:val="Heading4"/>
        <w:keepNext/>
        <w:spacing w:line="276" w:lineRule="auto"/>
        <w:ind w:right="-514"/>
        <w:rPr>
          <w:rFonts w:asciiTheme="majorBidi" w:hAnsiTheme="majorBidi" w:cstheme="majorBidi"/>
          <w:b/>
          <w:bCs/>
          <w:i/>
          <w:iCs/>
          <w:sz w:val="20"/>
          <w:szCs w:val="20"/>
        </w:rPr>
      </w:pPr>
      <w:r w:rsidRPr="006950FD">
        <w:rPr>
          <w:rFonts w:asciiTheme="majorBidi" w:hAnsiTheme="majorBidi" w:cstheme="majorBidi"/>
          <w:b/>
          <w:bCs/>
          <w:sz w:val="22"/>
          <w:szCs w:val="22"/>
        </w:rPr>
        <w:t xml:space="preserve">• </w:t>
      </w:r>
      <w:r w:rsidR="007E5352" w:rsidRPr="006950FD">
        <w:rPr>
          <w:rFonts w:asciiTheme="majorBidi" w:hAnsiTheme="majorBidi" w:cstheme="majorBidi"/>
          <w:b/>
          <w:bCs/>
          <w:sz w:val="22"/>
          <w:szCs w:val="22"/>
        </w:rPr>
        <w:t xml:space="preserve">GRANT </w:t>
      </w:r>
      <w:r w:rsidR="001147B4" w:rsidRPr="006950FD">
        <w:rPr>
          <w:rFonts w:asciiTheme="majorBidi" w:hAnsiTheme="majorBidi" w:cstheme="majorBidi"/>
          <w:b/>
          <w:bCs/>
          <w:sz w:val="22"/>
          <w:szCs w:val="22"/>
        </w:rPr>
        <w:t>GEOPHYSICAL,</w:t>
      </w:r>
      <w:r w:rsidRPr="006950FD">
        <w:rPr>
          <w:rFonts w:asciiTheme="majorBidi" w:hAnsiTheme="majorBidi" w:cstheme="majorBidi"/>
          <w:b/>
          <w:bCs/>
          <w:sz w:val="22"/>
          <w:szCs w:val="22"/>
        </w:rPr>
        <w:t xml:space="preserve"> Cairo, Egypt</w:t>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8E537A" w:rsidRPr="006950FD">
        <w:rPr>
          <w:rFonts w:asciiTheme="majorBidi" w:hAnsiTheme="majorBidi" w:cstheme="majorBidi"/>
          <w:b/>
          <w:bCs/>
          <w:sz w:val="22"/>
          <w:szCs w:val="22"/>
        </w:rPr>
        <w:tab/>
      </w:r>
      <w:r w:rsidR="007E5352" w:rsidRPr="006950FD">
        <w:rPr>
          <w:rFonts w:asciiTheme="majorBidi" w:hAnsiTheme="majorBidi" w:cstheme="majorBidi"/>
          <w:b/>
          <w:bCs/>
          <w:sz w:val="22"/>
          <w:szCs w:val="22"/>
        </w:rPr>
        <w:t xml:space="preserve"> </w:t>
      </w:r>
      <w:r w:rsidR="00D86A0D" w:rsidRPr="006950FD">
        <w:rPr>
          <w:rFonts w:asciiTheme="majorBidi" w:hAnsiTheme="majorBidi" w:cstheme="majorBidi"/>
          <w:b/>
          <w:bCs/>
          <w:sz w:val="22"/>
          <w:szCs w:val="22"/>
        </w:rPr>
        <w:t>Jan</w:t>
      </w:r>
      <w:r w:rsidR="00F2724C" w:rsidRPr="006950FD">
        <w:rPr>
          <w:rFonts w:asciiTheme="majorBidi" w:hAnsiTheme="majorBidi" w:cstheme="majorBidi"/>
          <w:b/>
          <w:bCs/>
          <w:sz w:val="22"/>
          <w:szCs w:val="22"/>
        </w:rPr>
        <w:t xml:space="preserve"> </w:t>
      </w:r>
      <w:r w:rsidR="00D86A0D" w:rsidRPr="006950FD">
        <w:rPr>
          <w:rFonts w:asciiTheme="majorBidi" w:hAnsiTheme="majorBidi" w:cstheme="majorBidi"/>
          <w:b/>
          <w:bCs/>
          <w:sz w:val="22"/>
          <w:szCs w:val="22"/>
        </w:rPr>
        <w:t>2004</w:t>
      </w:r>
      <w:r w:rsidR="00F2724C" w:rsidRPr="006950FD">
        <w:rPr>
          <w:rFonts w:asciiTheme="majorBidi" w:hAnsiTheme="majorBidi" w:cstheme="majorBidi"/>
          <w:b/>
          <w:bCs/>
          <w:sz w:val="22"/>
          <w:szCs w:val="22"/>
        </w:rPr>
        <w:t xml:space="preserve"> - </w:t>
      </w:r>
      <w:r w:rsidR="00D86A0D" w:rsidRPr="006950FD">
        <w:rPr>
          <w:rFonts w:asciiTheme="majorBidi" w:hAnsiTheme="majorBidi" w:cstheme="majorBidi"/>
          <w:b/>
          <w:bCs/>
          <w:sz w:val="22"/>
          <w:szCs w:val="22"/>
        </w:rPr>
        <w:t>May 2005</w:t>
      </w:r>
    </w:p>
    <w:p w:rsidR="00903187" w:rsidRPr="002D0A3B" w:rsidRDefault="001147B4" w:rsidP="002D0A3B">
      <w:pPr>
        <w:pStyle w:val="Heading6"/>
        <w:keepNext/>
        <w:spacing w:line="360" w:lineRule="auto"/>
        <w:ind w:left="180" w:right="-514"/>
        <w:rPr>
          <w:rFonts w:asciiTheme="majorBidi" w:hAnsiTheme="majorBidi" w:cstheme="majorBidi"/>
          <w:sz w:val="22"/>
          <w:szCs w:val="22"/>
        </w:rPr>
      </w:pPr>
      <w:r w:rsidRPr="006950FD">
        <w:rPr>
          <w:rFonts w:asciiTheme="majorBidi" w:hAnsiTheme="majorBidi" w:cstheme="majorBidi"/>
          <w:sz w:val="22"/>
          <w:szCs w:val="22"/>
        </w:rPr>
        <w:t xml:space="preserve">Off-Shore </w:t>
      </w:r>
      <w:r w:rsidR="00D86A0D" w:rsidRPr="006950FD">
        <w:rPr>
          <w:rFonts w:asciiTheme="majorBidi" w:hAnsiTheme="majorBidi" w:cstheme="majorBidi"/>
          <w:sz w:val="22"/>
          <w:szCs w:val="22"/>
        </w:rPr>
        <w:t xml:space="preserve">Navigator </w:t>
      </w:r>
      <w:r w:rsidR="00D05626" w:rsidRPr="006950FD">
        <w:rPr>
          <w:rFonts w:asciiTheme="majorBidi" w:hAnsiTheme="majorBidi" w:cstheme="majorBidi"/>
          <w:sz w:val="22"/>
          <w:szCs w:val="22"/>
        </w:rPr>
        <w:t xml:space="preserve">– </w:t>
      </w:r>
      <w:r w:rsidRPr="006950FD">
        <w:rPr>
          <w:rFonts w:asciiTheme="majorBidi" w:hAnsiTheme="majorBidi" w:cstheme="majorBidi"/>
          <w:sz w:val="22"/>
          <w:szCs w:val="22"/>
        </w:rPr>
        <w:t>Survey</w:t>
      </w:r>
      <w:r w:rsidR="00D05626" w:rsidRPr="006950FD">
        <w:rPr>
          <w:rFonts w:asciiTheme="majorBidi" w:hAnsiTheme="majorBidi" w:cstheme="majorBidi"/>
          <w:sz w:val="22"/>
          <w:szCs w:val="22"/>
        </w:rPr>
        <w:t xml:space="preserve"> Department</w:t>
      </w:r>
    </w:p>
    <w:p w:rsidR="00457230" w:rsidRPr="00457230" w:rsidRDefault="00BB48E8" w:rsidP="00457230">
      <w:pPr>
        <w:pStyle w:val="Heading2"/>
        <w:keepNext/>
        <w:pBdr>
          <w:bottom w:val="single" w:sz="6" w:space="0" w:color="auto"/>
        </w:pBdr>
        <w:ind w:right="-514"/>
        <w:rPr>
          <w:rFonts w:asciiTheme="majorBidi" w:hAnsiTheme="majorBidi" w:cstheme="majorBidi"/>
          <w:b/>
          <w:bCs/>
          <w:sz w:val="31"/>
          <w:szCs w:val="31"/>
        </w:rPr>
      </w:pPr>
      <w:r w:rsidRPr="006950FD">
        <w:rPr>
          <w:rFonts w:asciiTheme="majorBidi" w:hAnsiTheme="majorBidi" w:cstheme="majorBidi"/>
          <w:b/>
          <w:bCs/>
          <w:sz w:val="31"/>
          <w:szCs w:val="31"/>
        </w:rPr>
        <w:t xml:space="preserve">Main </w:t>
      </w:r>
      <w:r w:rsidR="0002543C" w:rsidRPr="006950FD">
        <w:rPr>
          <w:rFonts w:asciiTheme="majorBidi" w:hAnsiTheme="majorBidi" w:cstheme="majorBidi"/>
          <w:b/>
          <w:bCs/>
          <w:sz w:val="31"/>
          <w:szCs w:val="31"/>
        </w:rPr>
        <w:t>Projects</w:t>
      </w:r>
    </w:p>
    <w:p w:rsidR="00775646" w:rsidRPr="006950FD" w:rsidRDefault="003E292B" w:rsidP="00457230">
      <w:pPr>
        <w:pStyle w:val="ListParagraph"/>
        <w:numPr>
          <w:ilvl w:val="0"/>
          <w:numId w:val="6"/>
        </w:numPr>
        <w:spacing w:before="36"/>
        <w:ind w:right="-20"/>
        <w:rPr>
          <w:rFonts w:asciiTheme="majorBidi" w:hAnsiTheme="majorBidi" w:cstheme="majorBidi"/>
          <w:b/>
          <w:bCs/>
          <w:sz w:val="22"/>
          <w:szCs w:val="22"/>
        </w:rPr>
      </w:pPr>
      <w:proofErr w:type="spellStart"/>
      <w:r>
        <w:rPr>
          <w:rFonts w:asciiTheme="majorBidi" w:hAnsiTheme="majorBidi" w:cstheme="majorBidi"/>
          <w:b/>
          <w:bCs/>
          <w:sz w:val="22"/>
          <w:szCs w:val="22"/>
        </w:rPr>
        <w:t>Arqa</w:t>
      </w:r>
      <w:proofErr w:type="spellEnd"/>
      <w:r w:rsidR="00775646">
        <w:rPr>
          <w:rFonts w:asciiTheme="majorBidi" w:hAnsiTheme="majorBidi" w:cstheme="majorBidi"/>
          <w:b/>
          <w:bCs/>
          <w:sz w:val="22"/>
          <w:szCs w:val="22"/>
        </w:rPr>
        <w:t xml:space="preserve">  Palace</w:t>
      </w:r>
      <w:r w:rsidR="0049540B">
        <w:rPr>
          <w:rFonts w:asciiTheme="majorBidi" w:hAnsiTheme="majorBidi" w:cstheme="majorBidi"/>
          <w:b/>
          <w:bCs/>
          <w:sz w:val="22"/>
          <w:szCs w:val="22"/>
        </w:rPr>
        <w:t xml:space="preserve"> -</w:t>
      </w:r>
      <w:r w:rsidR="00775646">
        <w:rPr>
          <w:rFonts w:asciiTheme="majorBidi" w:hAnsiTheme="majorBidi" w:cstheme="majorBidi"/>
          <w:b/>
          <w:bCs/>
          <w:sz w:val="22"/>
          <w:szCs w:val="22"/>
        </w:rPr>
        <w:t xml:space="preserve"> ICU</w:t>
      </w:r>
      <w:r w:rsidR="00775646">
        <w:rPr>
          <w:rFonts w:asciiTheme="majorBidi" w:hAnsiTheme="majorBidi" w:cstheme="majorBidi"/>
          <w:b/>
          <w:bCs/>
          <w:sz w:val="22"/>
          <w:szCs w:val="22"/>
        </w:rPr>
        <w:tab/>
      </w:r>
      <w:r w:rsidR="00775646">
        <w:rPr>
          <w:rFonts w:asciiTheme="majorBidi" w:hAnsiTheme="majorBidi" w:cstheme="majorBidi"/>
          <w:b/>
          <w:bCs/>
          <w:sz w:val="22"/>
          <w:szCs w:val="22"/>
        </w:rPr>
        <w:tab/>
      </w:r>
      <w:r w:rsidR="00337BFB">
        <w:rPr>
          <w:rFonts w:asciiTheme="majorBidi" w:hAnsiTheme="majorBidi" w:cstheme="majorBidi"/>
          <w:b/>
          <w:bCs/>
          <w:sz w:val="22"/>
          <w:szCs w:val="22"/>
        </w:rPr>
        <w:t xml:space="preserve">                </w:t>
      </w:r>
      <w:r w:rsidR="00775646">
        <w:rPr>
          <w:rFonts w:asciiTheme="majorBidi" w:hAnsiTheme="majorBidi" w:cstheme="majorBidi"/>
          <w:b/>
          <w:bCs/>
          <w:sz w:val="22"/>
          <w:szCs w:val="22"/>
        </w:rPr>
        <w:t>(</w:t>
      </w:r>
      <w:r w:rsidR="00775646" w:rsidRPr="006950FD">
        <w:rPr>
          <w:rFonts w:asciiTheme="majorBidi" w:hAnsiTheme="majorBidi" w:cstheme="majorBidi"/>
          <w:b/>
          <w:bCs/>
          <w:sz w:val="22"/>
          <w:szCs w:val="22"/>
        </w:rPr>
        <w:t xml:space="preserve"> </w:t>
      </w:r>
      <w:r w:rsidR="00775646">
        <w:rPr>
          <w:rFonts w:asciiTheme="majorBidi" w:hAnsiTheme="majorBidi" w:cstheme="majorBidi"/>
          <w:b/>
          <w:bCs/>
          <w:sz w:val="22"/>
          <w:szCs w:val="22"/>
        </w:rPr>
        <w:t>Sept.2015-</w:t>
      </w:r>
      <w:r w:rsidR="00457230" w:rsidRPr="00457230">
        <w:t xml:space="preserve"> </w:t>
      </w:r>
      <w:r w:rsidR="00457230" w:rsidRPr="00457230">
        <w:rPr>
          <w:rFonts w:asciiTheme="majorBidi" w:hAnsiTheme="majorBidi" w:cstheme="majorBidi"/>
          <w:b/>
          <w:bCs/>
          <w:sz w:val="22"/>
          <w:szCs w:val="22"/>
        </w:rPr>
        <w:t xml:space="preserve">May 2016 </w:t>
      </w:r>
      <w:r w:rsidR="00775646" w:rsidRPr="006950FD">
        <w:rPr>
          <w:rFonts w:asciiTheme="majorBidi" w:hAnsiTheme="majorBidi" w:cstheme="majorBidi"/>
          <w:b/>
          <w:bCs/>
          <w:sz w:val="22"/>
          <w:szCs w:val="22"/>
        </w:rPr>
        <w:t xml:space="preserve">- </w:t>
      </w:r>
      <w:r w:rsidR="00775646">
        <w:rPr>
          <w:rFonts w:asciiTheme="majorBidi" w:hAnsiTheme="majorBidi" w:cstheme="majorBidi"/>
          <w:b/>
          <w:bCs/>
          <w:sz w:val="22"/>
          <w:szCs w:val="22"/>
        </w:rPr>
        <w:t xml:space="preserve">Sr. </w:t>
      </w:r>
      <w:r w:rsidR="00775646" w:rsidRPr="006950FD">
        <w:rPr>
          <w:rFonts w:asciiTheme="majorBidi" w:hAnsiTheme="majorBidi" w:cstheme="majorBidi"/>
          <w:b/>
          <w:bCs/>
          <w:sz w:val="22"/>
          <w:szCs w:val="22"/>
        </w:rPr>
        <w:t xml:space="preserve">Civil Engineer - Materials / Saudi </w:t>
      </w:r>
      <w:proofErr w:type="spellStart"/>
      <w:r w:rsidR="00775646" w:rsidRPr="006950FD">
        <w:rPr>
          <w:rFonts w:asciiTheme="majorBidi" w:hAnsiTheme="majorBidi" w:cstheme="majorBidi"/>
          <w:b/>
          <w:bCs/>
          <w:sz w:val="22"/>
          <w:szCs w:val="22"/>
        </w:rPr>
        <w:t>Diyar</w:t>
      </w:r>
      <w:proofErr w:type="spellEnd"/>
      <w:r w:rsidR="00775646" w:rsidRPr="006950FD">
        <w:rPr>
          <w:rFonts w:asciiTheme="majorBidi" w:hAnsiTheme="majorBidi" w:cstheme="majorBidi"/>
          <w:b/>
          <w:bCs/>
          <w:sz w:val="22"/>
          <w:szCs w:val="22"/>
        </w:rPr>
        <w:t>)</w:t>
      </w:r>
    </w:p>
    <w:p w:rsidR="00775646" w:rsidRDefault="0049540B" w:rsidP="00775646">
      <w:pPr>
        <w:pStyle w:val="ListParagraph"/>
        <w:numPr>
          <w:ilvl w:val="0"/>
          <w:numId w:val="6"/>
        </w:numPr>
        <w:spacing w:before="36"/>
        <w:ind w:right="-20"/>
        <w:rPr>
          <w:rFonts w:asciiTheme="majorBidi" w:hAnsiTheme="majorBidi" w:cstheme="majorBidi"/>
          <w:b/>
          <w:bCs/>
          <w:sz w:val="22"/>
          <w:szCs w:val="22"/>
        </w:rPr>
      </w:pPr>
      <w:r>
        <w:rPr>
          <w:rFonts w:asciiTheme="majorBidi" w:hAnsiTheme="majorBidi" w:cstheme="majorBidi"/>
          <w:b/>
          <w:bCs/>
          <w:sz w:val="22"/>
          <w:szCs w:val="22"/>
        </w:rPr>
        <w:t>Prince Mohamed Office(</w:t>
      </w:r>
      <w:proofErr w:type="spellStart"/>
      <w:r w:rsidR="00775646">
        <w:rPr>
          <w:rFonts w:asciiTheme="majorBidi" w:hAnsiTheme="majorBidi" w:cstheme="majorBidi"/>
          <w:b/>
          <w:bCs/>
          <w:sz w:val="22"/>
          <w:szCs w:val="22"/>
        </w:rPr>
        <w:t>Arqa</w:t>
      </w:r>
      <w:proofErr w:type="spellEnd"/>
      <w:r w:rsidR="00775646">
        <w:rPr>
          <w:rFonts w:asciiTheme="majorBidi" w:hAnsiTheme="majorBidi" w:cstheme="majorBidi"/>
          <w:b/>
          <w:bCs/>
          <w:sz w:val="22"/>
          <w:szCs w:val="22"/>
        </w:rPr>
        <w:t xml:space="preserve"> Palace)</w:t>
      </w:r>
      <w:r w:rsidR="00337BFB">
        <w:rPr>
          <w:rFonts w:asciiTheme="majorBidi" w:hAnsiTheme="majorBidi" w:cstheme="majorBidi"/>
          <w:b/>
          <w:bCs/>
          <w:sz w:val="22"/>
          <w:szCs w:val="22"/>
        </w:rPr>
        <w:t xml:space="preserve">   </w:t>
      </w:r>
      <w:r w:rsidR="00775646">
        <w:rPr>
          <w:rFonts w:asciiTheme="majorBidi" w:hAnsiTheme="majorBidi" w:cstheme="majorBidi"/>
          <w:b/>
          <w:bCs/>
          <w:sz w:val="22"/>
          <w:szCs w:val="22"/>
        </w:rPr>
        <w:t>(</w:t>
      </w:r>
      <w:r w:rsidR="00775646" w:rsidRPr="006950FD">
        <w:rPr>
          <w:rFonts w:asciiTheme="majorBidi" w:hAnsiTheme="majorBidi" w:cstheme="majorBidi"/>
          <w:b/>
          <w:bCs/>
          <w:sz w:val="22"/>
          <w:szCs w:val="22"/>
        </w:rPr>
        <w:t xml:space="preserve"> </w:t>
      </w:r>
      <w:r>
        <w:rPr>
          <w:rFonts w:asciiTheme="majorBidi" w:hAnsiTheme="majorBidi" w:cstheme="majorBidi"/>
          <w:b/>
          <w:bCs/>
          <w:sz w:val="22"/>
          <w:szCs w:val="22"/>
        </w:rPr>
        <w:t>May2014</w:t>
      </w:r>
      <w:r w:rsidR="003E292B">
        <w:rPr>
          <w:rFonts w:asciiTheme="majorBidi" w:hAnsiTheme="majorBidi" w:cstheme="majorBidi"/>
          <w:b/>
          <w:bCs/>
          <w:sz w:val="22"/>
          <w:szCs w:val="22"/>
        </w:rPr>
        <w:t>-Aug</w:t>
      </w:r>
      <w:r w:rsidR="00223844">
        <w:rPr>
          <w:rFonts w:asciiTheme="majorBidi" w:hAnsiTheme="majorBidi" w:cstheme="majorBidi"/>
          <w:b/>
          <w:bCs/>
          <w:sz w:val="22"/>
          <w:szCs w:val="22"/>
        </w:rPr>
        <w:t>.</w:t>
      </w:r>
      <w:r>
        <w:rPr>
          <w:rFonts w:asciiTheme="majorBidi" w:hAnsiTheme="majorBidi" w:cstheme="majorBidi"/>
          <w:b/>
          <w:bCs/>
          <w:sz w:val="22"/>
          <w:szCs w:val="22"/>
        </w:rPr>
        <w:t>2015</w:t>
      </w:r>
      <w:r w:rsidR="00775646" w:rsidRPr="006950FD">
        <w:rPr>
          <w:rFonts w:asciiTheme="majorBidi" w:hAnsiTheme="majorBidi" w:cstheme="majorBidi"/>
          <w:b/>
          <w:bCs/>
          <w:sz w:val="22"/>
          <w:szCs w:val="22"/>
        </w:rPr>
        <w:t xml:space="preserve">- </w:t>
      </w:r>
      <w:r w:rsidR="00775646">
        <w:rPr>
          <w:rFonts w:asciiTheme="majorBidi" w:hAnsiTheme="majorBidi" w:cstheme="majorBidi"/>
          <w:b/>
          <w:bCs/>
          <w:sz w:val="22"/>
          <w:szCs w:val="22"/>
        </w:rPr>
        <w:t xml:space="preserve">Sr. </w:t>
      </w:r>
      <w:r w:rsidR="00775646" w:rsidRPr="006950FD">
        <w:rPr>
          <w:rFonts w:asciiTheme="majorBidi" w:hAnsiTheme="majorBidi" w:cstheme="majorBidi"/>
          <w:b/>
          <w:bCs/>
          <w:sz w:val="22"/>
          <w:szCs w:val="22"/>
        </w:rPr>
        <w:t xml:space="preserve">Civil Engineer - Materials / Saudi </w:t>
      </w:r>
      <w:proofErr w:type="spellStart"/>
      <w:r w:rsidR="00775646" w:rsidRPr="006950FD">
        <w:rPr>
          <w:rFonts w:asciiTheme="majorBidi" w:hAnsiTheme="majorBidi" w:cstheme="majorBidi"/>
          <w:b/>
          <w:bCs/>
          <w:sz w:val="22"/>
          <w:szCs w:val="22"/>
        </w:rPr>
        <w:t>Diyar</w:t>
      </w:r>
      <w:proofErr w:type="spellEnd"/>
      <w:r w:rsidR="00775646" w:rsidRPr="006950FD">
        <w:rPr>
          <w:rFonts w:asciiTheme="majorBidi" w:hAnsiTheme="majorBidi" w:cstheme="majorBidi"/>
          <w:b/>
          <w:bCs/>
          <w:sz w:val="22"/>
          <w:szCs w:val="22"/>
        </w:rPr>
        <w:t>)</w:t>
      </w:r>
    </w:p>
    <w:p w:rsidR="0049540B" w:rsidRPr="00223844" w:rsidRDefault="003E292B" w:rsidP="00223844">
      <w:pPr>
        <w:pStyle w:val="ListParagraph"/>
        <w:numPr>
          <w:ilvl w:val="0"/>
          <w:numId w:val="6"/>
        </w:numPr>
        <w:spacing w:before="36"/>
        <w:ind w:right="-20"/>
        <w:rPr>
          <w:rFonts w:asciiTheme="majorBidi" w:hAnsiTheme="majorBidi" w:cstheme="majorBidi"/>
          <w:b/>
          <w:bCs/>
          <w:sz w:val="22"/>
          <w:szCs w:val="22"/>
        </w:rPr>
      </w:pPr>
      <w:r>
        <w:rPr>
          <w:rFonts w:asciiTheme="majorBidi" w:hAnsiTheme="majorBidi" w:cstheme="majorBidi"/>
          <w:b/>
          <w:bCs/>
          <w:sz w:val="22"/>
          <w:szCs w:val="22"/>
        </w:rPr>
        <w:t xml:space="preserve">Al- </w:t>
      </w:r>
      <w:proofErr w:type="spellStart"/>
      <w:r>
        <w:rPr>
          <w:rFonts w:asciiTheme="majorBidi" w:hAnsiTheme="majorBidi" w:cstheme="majorBidi"/>
          <w:b/>
          <w:bCs/>
          <w:sz w:val="22"/>
          <w:szCs w:val="22"/>
        </w:rPr>
        <w:t>Auja</w:t>
      </w:r>
      <w:r w:rsidR="00223844">
        <w:rPr>
          <w:rFonts w:asciiTheme="majorBidi" w:hAnsiTheme="majorBidi" w:cstheme="majorBidi"/>
          <w:b/>
          <w:bCs/>
          <w:sz w:val="22"/>
          <w:szCs w:val="22"/>
        </w:rPr>
        <w:t>h</w:t>
      </w:r>
      <w:proofErr w:type="spellEnd"/>
      <w:r w:rsidR="00223844">
        <w:rPr>
          <w:rFonts w:asciiTheme="majorBidi" w:hAnsiTheme="majorBidi" w:cstheme="majorBidi"/>
          <w:b/>
          <w:bCs/>
          <w:sz w:val="22"/>
          <w:szCs w:val="22"/>
        </w:rPr>
        <w:t xml:space="preserve"> Palace           </w:t>
      </w:r>
      <w:r w:rsidR="00223844">
        <w:rPr>
          <w:rFonts w:asciiTheme="majorBidi" w:hAnsiTheme="majorBidi" w:cstheme="majorBidi"/>
          <w:b/>
          <w:bCs/>
          <w:sz w:val="22"/>
          <w:szCs w:val="22"/>
        </w:rPr>
        <w:tab/>
      </w:r>
      <w:r w:rsidR="00223844">
        <w:rPr>
          <w:rFonts w:asciiTheme="majorBidi" w:hAnsiTheme="majorBidi" w:cstheme="majorBidi"/>
          <w:b/>
          <w:bCs/>
          <w:sz w:val="22"/>
          <w:szCs w:val="22"/>
        </w:rPr>
        <w:tab/>
      </w:r>
      <w:r w:rsidR="00337BFB">
        <w:rPr>
          <w:rFonts w:asciiTheme="majorBidi" w:hAnsiTheme="majorBidi" w:cstheme="majorBidi"/>
          <w:b/>
          <w:bCs/>
          <w:sz w:val="22"/>
          <w:szCs w:val="22"/>
        </w:rPr>
        <w:t xml:space="preserve">   </w:t>
      </w:r>
      <w:r w:rsidR="00223844">
        <w:rPr>
          <w:rFonts w:asciiTheme="majorBidi" w:hAnsiTheme="majorBidi" w:cstheme="majorBidi"/>
          <w:b/>
          <w:bCs/>
          <w:sz w:val="22"/>
          <w:szCs w:val="22"/>
        </w:rPr>
        <w:t>(</w:t>
      </w:r>
      <w:r w:rsidR="00223844" w:rsidRPr="006950FD">
        <w:rPr>
          <w:rFonts w:asciiTheme="majorBidi" w:hAnsiTheme="majorBidi" w:cstheme="majorBidi"/>
          <w:b/>
          <w:bCs/>
          <w:sz w:val="22"/>
          <w:szCs w:val="22"/>
        </w:rPr>
        <w:t xml:space="preserve"> </w:t>
      </w:r>
      <w:r>
        <w:rPr>
          <w:rFonts w:asciiTheme="majorBidi" w:hAnsiTheme="majorBidi" w:cstheme="majorBidi"/>
          <w:b/>
          <w:bCs/>
          <w:sz w:val="22"/>
          <w:szCs w:val="22"/>
        </w:rPr>
        <w:t>Jan.2015</w:t>
      </w:r>
      <w:r w:rsidR="00223844">
        <w:rPr>
          <w:rFonts w:asciiTheme="majorBidi" w:hAnsiTheme="majorBidi" w:cstheme="majorBidi"/>
          <w:b/>
          <w:bCs/>
          <w:sz w:val="22"/>
          <w:szCs w:val="22"/>
        </w:rPr>
        <w:t>-June 2015</w:t>
      </w:r>
      <w:r w:rsidR="00223844" w:rsidRPr="006950FD">
        <w:rPr>
          <w:rFonts w:asciiTheme="majorBidi" w:hAnsiTheme="majorBidi" w:cstheme="majorBidi"/>
          <w:b/>
          <w:bCs/>
          <w:sz w:val="22"/>
          <w:szCs w:val="22"/>
        </w:rPr>
        <w:t xml:space="preserve">- </w:t>
      </w:r>
      <w:r w:rsidR="00223844">
        <w:rPr>
          <w:rFonts w:asciiTheme="majorBidi" w:hAnsiTheme="majorBidi" w:cstheme="majorBidi"/>
          <w:b/>
          <w:bCs/>
          <w:sz w:val="22"/>
          <w:szCs w:val="22"/>
        </w:rPr>
        <w:t xml:space="preserve">Sr. </w:t>
      </w:r>
      <w:r w:rsidR="00223844" w:rsidRPr="006950FD">
        <w:rPr>
          <w:rFonts w:asciiTheme="majorBidi" w:hAnsiTheme="majorBidi" w:cstheme="majorBidi"/>
          <w:b/>
          <w:bCs/>
          <w:sz w:val="22"/>
          <w:szCs w:val="22"/>
        </w:rPr>
        <w:t xml:space="preserve">Civil Engineer - Materials / Saudi </w:t>
      </w:r>
      <w:proofErr w:type="spellStart"/>
      <w:r w:rsidR="00223844" w:rsidRPr="006950FD">
        <w:rPr>
          <w:rFonts w:asciiTheme="majorBidi" w:hAnsiTheme="majorBidi" w:cstheme="majorBidi"/>
          <w:b/>
          <w:bCs/>
          <w:sz w:val="22"/>
          <w:szCs w:val="22"/>
        </w:rPr>
        <w:t>Diyar</w:t>
      </w:r>
      <w:proofErr w:type="spellEnd"/>
      <w:r w:rsidR="00223844" w:rsidRPr="006950FD">
        <w:rPr>
          <w:rFonts w:asciiTheme="majorBidi" w:hAnsiTheme="majorBidi" w:cstheme="majorBidi"/>
          <w:b/>
          <w:bCs/>
          <w:sz w:val="22"/>
          <w:szCs w:val="22"/>
        </w:rPr>
        <w:t>)</w:t>
      </w:r>
    </w:p>
    <w:p w:rsidR="00E33EE2" w:rsidRPr="006950FD" w:rsidRDefault="00E33EE2" w:rsidP="0079679D">
      <w:pPr>
        <w:pStyle w:val="ListParagraph"/>
        <w:numPr>
          <w:ilvl w:val="0"/>
          <w:numId w:val="6"/>
        </w:numPr>
        <w:spacing w:before="36"/>
        <w:ind w:right="-20"/>
        <w:rPr>
          <w:rFonts w:asciiTheme="majorBidi" w:hAnsiTheme="majorBidi" w:cstheme="majorBidi"/>
          <w:b/>
          <w:bCs/>
          <w:sz w:val="22"/>
          <w:szCs w:val="22"/>
        </w:rPr>
      </w:pPr>
      <w:r w:rsidRPr="006950FD">
        <w:rPr>
          <w:rFonts w:asciiTheme="majorBidi" w:hAnsiTheme="majorBidi" w:cstheme="majorBidi"/>
          <w:b/>
          <w:bCs/>
          <w:sz w:val="22"/>
          <w:szCs w:val="22"/>
        </w:rPr>
        <w:t>King Abdullah Royal Palaces</w:t>
      </w:r>
      <w:r w:rsidR="00775646">
        <w:rPr>
          <w:rFonts w:asciiTheme="majorBidi" w:hAnsiTheme="majorBidi" w:cstheme="majorBidi"/>
          <w:b/>
          <w:bCs/>
          <w:sz w:val="22"/>
          <w:szCs w:val="22"/>
        </w:rPr>
        <w:tab/>
      </w:r>
      <w:r w:rsidR="00775646">
        <w:rPr>
          <w:rFonts w:asciiTheme="majorBidi" w:hAnsiTheme="majorBidi" w:cstheme="majorBidi"/>
          <w:b/>
          <w:bCs/>
          <w:sz w:val="22"/>
          <w:szCs w:val="22"/>
        </w:rPr>
        <w:tab/>
      </w:r>
      <w:r w:rsidR="00337BFB">
        <w:rPr>
          <w:rFonts w:asciiTheme="majorBidi" w:hAnsiTheme="majorBidi" w:cstheme="majorBidi"/>
          <w:b/>
          <w:bCs/>
          <w:sz w:val="22"/>
          <w:szCs w:val="22"/>
        </w:rPr>
        <w:t xml:space="preserve">   </w:t>
      </w:r>
      <w:r w:rsidR="00775646">
        <w:rPr>
          <w:rFonts w:asciiTheme="majorBidi" w:hAnsiTheme="majorBidi" w:cstheme="majorBidi"/>
          <w:b/>
          <w:bCs/>
          <w:sz w:val="22"/>
          <w:szCs w:val="22"/>
        </w:rPr>
        <w:t>(</w:t>
      </w:r>
      <w:r w:rsidRPr="006950FD">
        <w:rPr>
          <w:rFonts w:asciiTheme="majorBidi" w:hAnsiTheme="majorBidi" w:cstheme="majorBidi"/>
          <w:b/>
          <w:bCs/>
          <w:sz w:val="22"/>
          <w:szCs w:val="22"/>
        </w:rPr>
        <w:t xml:space="preserve"> </w:t>
      </w:r>
      <w:r w:rsidR="003E292B">
        <w:rPr>
          <w:rFonts w:asciiTheme="majorBidi" w:hAnsiTheme="majorBidi" w:cstheme="majorBidi"/>
          <w:b/>
          <w:bCs/>
          <w:sz w:val="22"/>
          <w:szCs w:val="22"/>
        </w:rPr>
        <w:t>May2013-May2014</w:t>
      </w:r>
      <w:r w:rsidRPr="006950FD">
        <w:rPr>
          <w:rFonts w:asciiTheme="majorBidi" w:hAnsiTheme="majorBidi" w:cstheme="majorBidi"/>
          <w:b/>
          <w:bCs/>
          <w:sz w:val="22"/>
          <w:szCs w:val="22"/>
        </w:rPr>
        <w:t xml:space="preserve">- </w:t>
      </w:r>
      <w:r w:rsidR="00775646">
        <w:rPr>
          <w:rFonts w:asciiTheme="majorBidi" w:hAnsiTheme="majorBidi" w:cstheme="majorBidi"/>
          <w:b/>
          <w:bCs/>
          <w:sz w:val="22"/>
          <w:szCs w:val="22"/>
        </w:rPr>
        <w:t xml:space="preserve">Sr. </w:t>
      </w:r>
      <w:r w:rsidRPr="006950FD">
        <w:rPr>
          <w:rFonts w:asciiTheme="majorBidi" w:hAnsiTheme="majorBidi" w:cstheme="majorBidi"/>
          <w:b/>
          <w:bCs/>
          <w:sz w:val="22"/>
          <w:szCs w:val="22"/>
        </w:rPr>
        <w:t xml:space="preserve">Civil Engineer - Materials / Saudi </w:t>
      </w:r>
      <w:proofErr w:type="spellStart"/>
      <w:r w:rsidRPr="006950FD">
        <w:rPr>
          <w:rFonts w:asciiTheme="majorBidi" w:hAnsiTheme="majorBidi" w:cstheme="majorBidi"/>
          <w:b/>
          <w:bCs/>
          <w:sz w:val="22"/>
          <w:szCs w:val="22"/>
        </w:rPr>
        <w:t>Diyar</w:t>
      </w:r>
      <w:proofErr w:type="spellEnd"/>
      <w:r w:rsidRPr="006950FD">
        <w:rPr>
          <w:rFonts w:asciiTheme="majorBidi" w:hAnsiTheme="majorBidi" w:cstheme="majorBidi"/>
          <w:b/>
          <w:bCs/>
          <w:sz w:val="22"/>
          <w:szCs w:val="22"/>
        </w:rPr>
        <w:t>)</w:t>
      </w:r>
    </w:p>
    <w:p w:rsidR="00E33EE2" w:rsidRPr="002D0A3B" w:rsidRDefault="00E33EE2" w:rsidP="00E33EE2">
      <w:pPr>
        <w:spacing w:before="36"/>
        <w:ind w:right="-20"/>
        <w:rPr>
          <w:rFonts w:asciiTheme="majorBidi" w:hAnsiTheme="majorBidi" w:cstheme="majorBidi"/>
          <w:sz w:val="20"/>
          <w:szCs w:val="20"/>
        </w:rPr>
      </w:pPr>
      <w:r w:rsidRPr="002D0A3B">
        <w:rPr>
          <w:rFonts w:asciiTheme="majorBidi" w:hAnsiTheme="majorBidi" w:cstheme="majorBidi"/>
          <w:sz w:val="20"/>
          <w:szCs w:val="20"/>
        </w:rPr>
        <w:t>The project is composed of five palaces located at exit 12, Riyadh, KSA and each Palace occupies at least 1.3 hectares of floor area with several buildings.</w:t>
      </w:r>
    </w:p>
    <w:p w:rsidR="00E33EE2" w:rsidRDefault="00E33EE2" w:rsidP="009E40B8">
      <w:pPr>
        <w:pStyle w:val="ListParagraph"/>
        <w:numPr>
          <w:ilvl w:val="0"/>
          <w:numId w:val="6"/>
        </w:numPr>
        <w:spacing w:before="36" w:line="276" w:lineRule="auto"/>
        <w:ind w:right="-20"/>
        <w:rPr>
          <w:rFonts w:asciiTheme="majorBidi" w:hAnsiTheme="majorBidi" w:cstheme="majorBidi"/>
          <w:b/>
          <w:bCs/>
          <w:sz w:val="22"/>
          <w:szCs w:val="22"/>
        </w:rPr>
      </w:pPr>
      <w:r w:rsidRPr="006950FD">
        <w:rPr>
          <w:rFonts w:asciiTheme="majorBidi" w:hAnsiTheme="majorBidi" w:cstheme="majorBidi"/>
          <w:b/>
          <w:bCs/>
          <w:sz w:val="22"/>
          <w:szCs w:val="22"/>
        </w:rPr>
        <w:t>Prince Sultan charity clinic</w:t>
      </w:r>
      <w:r w:rsidR="00374327" w:rsidRPr="006950FD">
        <w:rPr>
          <w:rFonts w:asciiTheme="majorBidi" w:hAnsiTheme="majorBidi" w:cstheme="majorBidi"/>
          <w:b/>
          <w:bCs/>
          <w:sz w:val="22"/>
          <w:szCs w:val="22"/>
        </w:rPr>
        <w:tab/>
      </w:r>
      <w:r w:rsidR="00374327" w:rsidRPr="006950FD">
        <w:rPr>
          <w:rFonts w:asciiTheme="majorBidi" w:hAnsiTheme="majorBidi" w:cstheme="majorBidi"/>
          <w:b/>
          <w:bCs/>
          <w:sz w:val="22"/>
          <w:szCs w:val="22"/>
        </w:rPr>
        <w:tab/>
      </w:r>
      <w:r w:rsidR="00374327" w:rsidRPr="006950FD">
        <w:rPr>
          <w:rFonts w:asciiTheme="majorBidi" w:hAnsiTheme="majorBidi" w:cstheme="majorBidi"/>
          <w:b/>
          <w:bCs/>
          <w:sz w:val="22"/>
          <w:szCs w:val="22"/>
        </w:rPr>
        <w:tab/>
      </w:r>
      <w:r w:rsidR="00374327" w:rsidRPr="006950FD">
        <w:rPr>
          <w:rFonts w:asciiTheme="majorBidi" w:hAnsiTheme="majorBidi" w:cstheme="majorBidi"/>
          <w:b/>
          <w:bCs/>
          <w:sz w:val="22"/>
          <w:szCs w:val="22"/>
        </w:rPr>
        <w:tab/>
      </w:r>
      <w:r w:rsidR="003E292B">
        <w:rPr>
          <w:rFonts w:asciiTheme="majorBidi" w:hAnsiTheme="majorBidi" w:cstheme="majorBidi"/>
          <w:b/>
          <w:bCs/>
          <w:sz w:val="22"/>
          <w:szCs w:val="22"/>
        </w:rPr>
        <w:t>(May2012-May2013</w:t>
      </w:r>
      <w:r w:rsidRPr="006950FD">
        <w:rPr>
          <w:rFonts w:asciiTheme="majorBidi" w:hAnsiTheme="majorBidi" w:cstheme="majorBidi"/>
          <w:b/>
          <w:bCs/>
          <w:sz w:val="22"/>
          <w:szCs w:val="22"/>
        </w:rPr>
        <w:t xml:space="preserve">- </w:t>
      </w:r>
      <w:r w:rsidR="00775646">
        <w:rPr>
          <w:rFonts w:asciiTheme="majorBidi" w:hAnsiTheme="majorBidi" w:cstheme="majorBidi"/>
          <w:b/>
          <w:bCs/>
          <w:sz w:val="22"/>
          <w:szCs w:val="22"/>
        </w:rPr>
        <w:t xml:space="preserve">Sr. </w:t>
      </w:r>
      <w:r w:rsidRPr="006950FD">
        <w:rPr>
          <w:rFonts w:asciiTheme="majorBidi" w:hAnsiTheme="majorBidi" w:cstheme="majorBidi"/>
          <w:b/>
          <w:bCs/>
          <w:sz w:val="22"/>
          <w:szCs w:val="22"/>
        </w:rPr>
        <w:t xml:space="preserve">Civil Engineer/ Saudi </w:t>
      </w:r>
      <w:proofErr w:type="spellStart"/>
      <w:r w:rsidRPr="006950FD">
        <w:rPr>
          <w:rFonts w:asciiTheme="majorBidi" w:hAnsiTheme="majorBidi" w:cstheme="majorBidi"/>
          <w:b/>
          <w:bCs/>
          <w:sz w:val="22"/>
          <w:szCs w:val="22"/>
        </w:rPr>
        <w:t>Diyar</w:t>
      </w:r>
      <w:proofErr w:type="spellEnd"/>
      <w:r w:rsidRPr="006950FD">
        <w:rPr>
          <w:rFonts w:asciiTheme="majorBidi" w:hAnsiTheme="majorBidi" w:cstheme="majorBidi"/>
          <w:b/>
          <w:bCs/>
          <w:sz w:val="22"/>
          <w:szCs w:val="22"/>
        </w:rPr>
        <w:t>)</w:t>
      </w:r>
    </w:p>
    <w:p w:rsidR="00B70003" w:rsidRPr="002D0A3B" w:rsidRDefault="002D0A3B" w:rsidP="002D0A3B">
      <w:pPr>
        <w:spacing w:before="36"/>
        <w:ind w:right="-20"/>
        <w:rPr>
          <w:rFonts w:asciiTheme="majorBidi" w:hAnsiTheme="majorBidi" w:cstheme="majorBidi"/>
          <w:sz w:val="20"/>
          <w:szCs w:val="20"/>
        </w:rPr>
      </w:pPr>
      <w:r w:rsidRPr="002D0A3B">
        <w:rPr>
          <w:rFonts w:asciiTheme="majorBidi" w:hAnsiTheme="majorBidi" w:cstheme="majorBidi"/>
          <w:sz w:val="20"/>
          <w:szCs w:val="20"/>
        </w:rPr>
        <w:t xml:space="preserve">The project is composed </w:t>
      </w:r>
      <w:r w:rsidR="003A7740" w:rsidRPr="002D0A3B">
        <w:rPr>
          <w:rFonts w:asciiTheme="majorBidi" w:hAnsiTheme="majorBidi" w:cstheme="majorBidi"/>
          <w:sz w:val="20"/>
          <w:szCs w:val="20"/>
        </w:rPr>
        <w:t>of outpatient</w:t>
      </w:r>
      <w:r w:rsidR="00B70003" w:rsidRPr="002D0A3B">
        <w:rPr>
          <w:rFonts w:asciiTheme="majorBidi" w:hAnsiTheme="majorBidi" w:cstheme="majorBidi"/>
          <w:sz w:val="20"/>
          <w:szCs w:val="20"/>
        </w:rPr>
        <w:t xml:space="preserve"> clinics, a clinical laboratory, a research cente</w:t>
      </w:r>
      <w:r w:rsidRPr="002D0A3B">
        <w:rPr>
          <w:rFonts w:asciiTheme="majorBidi" w:hAnsiTheme="majorBidi" w:cstheme="majorBidi"/>
          <w:sz w:val="20"/>
          <w:szCs w:val="20"/>
        </w:rPr>
        <w:t>r, hospital management offices,</w:t>
      </w:r>
      <w:r w:rsidR="00B70003" w:rsidRPr="002D0A3B">
        <w:rPr>
          <w:rFonts w:asciiTheme="majorBidi" w:hAnsiTheme="majorBidi" w:cstheme="majorBidi"/>
          <w:sz w:val="20"/>
          <w:szCs w:val="20"/>
        </w:rPr>
        <w:t xml:space="preserve"> a Mosque, a nursery, storage buildings, maintenance, Data Center</w:t>
      </w:r>
      <w:r w:rsidRPr="002D0A3B">
        <w:rPr>
          <w:rFonts w:asciiTheme="majorBidi" w:hAnsiTheme="majorBidi" w:cstheme="majorBidi"/>
          <w:sz w:val="20"/>
          <w:szCs w:val="20"/>
        </w:rPr>
        <w:t>.</w:t>
      </w:r>
    </w:p>
    <w:p w:rsidR="00E33EE2" w:rsidRDefault="00E33EE2" w:rsidP="009E40B8">
      <w:pPr>
        <w:pStyle w:val="ListParagraph"/>
        <w:numPr>
          <w:ilvl w:val="0"/>
          <w:numId w:val="6"/>
        </w:numPr>
        <w:spacing w:before="36" w:line="276" w:lineRule="auto"/>
        <w:ind w:right="-20"/>
        <w:rPr>
          <w:rFonts w:asciiTheme="majorBidi" w:hAnsiTheme="majorBidi" w:cstheme="majorBidi"/>
          <w:b/>
          <w:bCs/>
          <w:sz w:val="22"/>
          <w:szCs w:val="22"/>
        </w:rPr>
      </w:pPr>
      <w:r w:rsidRPr="006950FD">
        <w:rPr>
          <w:rFonts w:asciiTheme="majorBidi" w:hAnsiTheme="majorBidi" w:cstheme="majorBidi"/>
          <w:b/>
          <w:bCs/>
          <w:sz w:val="22"/>
          <w:szCs w:val="22"/>
        </w:rPr>
        <w:t xml:space="preserve">Princess Sara </w:t>
      </w:r>
      <w:proofErr w:type="spellStart"/>
      <w:r w:rsidRPr="006950FD">
        <w:rPr>
          <w:rFonts w:asciiTheme="majorBidi" w:hAnsiTheme="majorBidi" w:cstheme="majorBidi"/>
          <w:b/>
          <w:bCs/>
          <w:sz w:val="22"/>
          <w:szCs w:val="22"/>
        </w:rPr>
        <w:t>Bint</w:t>
      </w:r>
      <w:proofErr w:type="spellEnd"/>
      <w:r w:rsidRPr="006950FD">
        <w:rPr>
          <w:rFonts w:asciiTheme="majorBidi" w:hAnsiTheme="majorBidi" w:cstheme="majorBidi"/>
          <w:b/>
          <w:bCs/>
          <w:sz w:val="22"/>
          <w:szCs w:val="22"/>
        </w:rPr>
        <w:t xml:space="preserve"> Mohamed palace</w:t>
      </w:r>
      <w:r w:rsidR="0079679D">
        <w:rPr>
          <w:rFonts w:asciiTheme="majorBidi" w:hAnsiTheme="majorBidi" w:cstheme="majorBidi"/>
          <w:b/>
          <w:bCs/>
          <w:sz w:val="22"/>
          <w:szCs w:val="22"/>
        </w:rPr>
        <w:tab/>
      </w:r>
      <w:r w:rsidR="0079679D">
        <w:rPr>
          <w:rFonts w:asciiTheme="majorBidi" w:hAnsiTheme="majorBidi" w:cstheme="majorBidi"/>
          <w:b/>
          <w:bCs/>
          <w:sz w:val="22"/>
          <w:szCs w:val="22"/>
        </w:rPr>
        <w:tab/>
      </w:r>
      <w:r w:rsidR="0079679D">
        <w:rPr>
          <w:rFonts w:asciiTheme="majorBidi" w:hAnsiTheme="majorBidi" w:cstheme="majorBidi"/>
          <w:b/>
          <w:bCs/>
          <w:sz w:val="22"/>
          <w:szCs w:val="22"/>
        </w:rPr>
        <w:tab/>
      </w:r>
      <w:r w:rsidR="00775646">
        <w:rPr>
          <w:rFonts w:asciiTheme="majorBidi" w:hAnsiTheme="majorBidi" w:cstheme="majorBidi"/>
          <w:b/>
          <w:bCs/>
          <w:sz w:val="22"/>
          <w:szCs w:val="22"/>
        </w:rPr>
        <w:t xml:space="preserve">(Jan. 2011-Apr.2012 -Sr. </w:t>
      </w:r>
      <w:r w:rsidRPr="006950FD">
        <w:rPr>
          <w:rFonts w:asciiTheme="majorBidi" w:hAnsiTheme="majorBidi" w:cstheme="majorBidi"/>
          <w:b/>
          <w:bCs/>
          <w:sz w:val="22"/>
          <w:szCs w:val="22"/>
        </w:rPr>
        <w:t xml:space="preserve">Civil Engineer/ Saudi </w:t>
      </w:r>
      <w:proofErr w:type="spellStart"/>
      <w:r w:rsidRPr="006950FD">
        <w:rPr>
          <w:rFonts w:asciiTheme="majorBidi" w:hAnsiTheme="majorBidi" w:cstheme="majorBidi"/>
          <w:b/>
          <w:bCs/>
          <w:sz w:val="22"/>
          <w:szCs w:val="22"/>
        </w:rPr>
        <w:t>Diyar</w:t>
      </w:r>
      <w:proofErr w:type="spellEnd"/>
      <w:r w:rsidRPr="006950FD">
        <w:rPr>
          <w:rFonts w:asciiTheme="majorBidi" w:hAnsiTheme="majorBidi" w:cstheme="majorBidi"/>
          <w:b/>
          <w:bCs/>
          <w:sz w:val="22"/>
          <w:szCs w:val="22"/>
        </w:rPr>
        <w:t>)</w:t>
      </w:r>
    </w:p>
    <w:p w:rsidR="00702A00" w:rsidRPr="002D0A3B" w:rsidRDefault="00702A00" w:rsidP="00702A00">
      <w:pPr>
        <w:spacing w:before="36"/>
        <w:ind w:right="-20"/>
        <w:rPr>
          <w:rFonts w:asciiTheme="majorBidi" w:hAnsiTheme="majorBidi" w:cstheme="majorBidi"/>
          <w:sz w:val="20"/>
          <w:szCs w:val="20"/>
        </w:rPr>
      </w:pPr>
      <w:r w:rsidRPr="002D0A3B">
        <w:rPr>
          <w:rFonts w:asciiTheme="majorBidi" w:hAnsiTheme="majorBidi" w:cstheme="majorBidi"/>
          <w:sz w:val="20"/>
          <w:szCs w:val="20"/>
        </w:rPr>
        <w:t>Private residence is located in Riyadh. Based on client requests, various design were used for the several buildings of the project which reflect a variety of architectural tastes</w:t>
      </w:r>
    </w:p>
    <w:p w:rsidR="00E33EE2" w:rsidRDefault="00374327" w:rsidP="0079679D">
      <w:pPr>
        <w:pStyle w:val="ListParagraph"/>
        <w:numPr>
          <w:ilvl w:val="0"/>
          <w:numId w:val="6"/>
        </w:numPr>
        <w:spacing w:before="36" w:line="276" w:lineRule="auto"/>
        <w:ind w:right="-20"/>
        <w:rPr>
          <w:rFonts w:asciiTheme="majorBidi" w:hAnsiTheme="majorBidi" w:cstheme="majorBidi"/>
          <w:b/>
          <w:bCs/>
          <w:sz w:val="22"/>
          <w:szCs w:val="22"/>
        </w:rPr>
      </w:pPr>
      <w:r w:rsidRPr="006950FD">
        <w:rPr>
          <w:rFonts w:asciiTheme="majorBidi" w:hAnsiTheme="majorBidi" w:cstheme="majorBidi"/>
          <w:b/>
          <w:bCs/>
          <w:sz w:val="22"/>
          <w:szCs w:val="22"/>
        </w:rPr>
        <w:t>King Saud university endowment</w:t>
      </w:r>
      <w:r w:rsidR="0079679D">
        <w:rPr>
          <w:rFonts w:asciiTheme="majorBidi" w:hAnsiTheme="majorBidi" w:cstheme="majorBidi"/>
          <w:b/>
          <w:bCs/>
          <w:sz w:val="22"/>
          <w:szCs w:val="22"/>
        </w:rPr>
        <w:tab/>
      </w:r>
      <w:r w:rsidR="0079679D">
        <w:rPr>
          <w:rFonts w:asciiTheme="majorBidi" w:hAnsiTheme="majorBidi" w:cstheme="majorBidi"/>
          <w:b/>
          <w:bCs/>
          <w:sz w:val="22"/>
          <w:szCs w:val="22"/>
        </w:rPr>
        <w:tab/>
      </w:r>
      <w:r w:rsidR="0079679D">
        <w:rPr>
          <w:rFonts w:asciiTheme="majorBidi" w:hAnsiTheme="majorBidi" w:cstheme="majorBidi"/>
          <w:b/>
          <w:bCs/>
          <w:sz w:val="22"/>
          <w:szCs w:val="22"/>
        </w:rPr>
        <w:tab/>
      </w:r>
      <w:r w:rsidR="00E33EE2" w:rsidRPr="006950FD">
        <w:rPr>
          <w:rFonts w:asciiTheme="majorBidi" w:hAnsiTheme="majorBidi" w:cstheme="majorBidi"/>
          <w:b/>
          <w:bCs/>
          <w:sz w:val="22"/>
          <w:szCs w:val="22"/>
        </w:rPr>
        <w:t xml:space="preserve">(Nov. 2009- Dec.2010 - Civil Engineer/ Saudi </w:t>
      </w:r>
      <w:proofErr w:type="spellStart"/>
      <w:r w:rsidR="00E33EE2" w:rsidRPr="006950FD">
        <w:rPr>
          <w:rFonts w:asciiTheme="majorBidi" w:hAnsiTheme="majorBidi" w:cstheme="majorBidi"/>
          <w:b/>
          <w:bCs/>
          <w:sz w:val="22"/>
          <w:szCs w:val="22"/>
        </w:rPr>
        <w:t>Diyar</w:t>
      </w:r>
      <w:proofErr w:type="spellEnd"/>
      <w:r w:rsidR="00E33EE2" w:rsidRPr="006950FD">
        <w:rPr>
          <w:rFonts w:asciiTheme="majorBidi" w:hAnsiTheme="majorBidi" w:cstheme="majorBidi"/>
          <w:b/>
          <w:bCs/>
          <w:sz w:val="22"/>
          <w:szCs w:val="22"/>
        </w:rPr>
        <w:t>)</w:t>
      </w:r>
    </w:p>
    <w:p w:rsidR="005B06F4" w:rsidRPr="002D0A3B" w:rsidRDefault="005B06F4" w:rsidP="005B06F4">
      <w:pPr>
        <w:spacing w:before="36"/>
        <w:ind w:right="-20"/>
        <w:rPr>
          <w:rFonts w:asciiTheme="majorBidi" w:hAnsiTheme="majorBidi" w:cstheme="majorBidi"/>
          <w:sz w:val="20"/>
          <w:szCs w:val="20"/>
        </w:rPr>
      </w:pPr>
      <w:r w:rsidRPr="002D0A3B">
        <w:rPr>
          <w:rFonts w:asciiTheme="majorBidi" w:hAnsiTheme="majorBidi" w:cstheme="majorBidi"/>
          <w:sz w:val="20"/>
          <w:szCs w:val="20"/>
        </w:rPr>
        <w:lastRenderedPageBreak/>
        <w:t xml:space="preserve">The project comprises eleven separate buildings and towers that include a state of the art Convention Center, Shopping Mall and a 50-storey 7-star luxury hotel. It also includes a Medical Center, a 250-key 5-star hotel, two Hotel Suites buildings and five Office buildings of varying height and size. The total built-up area of the project is approximately 680,000 </w:t>
      </w:r>
      <w:proofErr w:type="spellStart"/>
      <w:r w:rsidRPr="002D0A3B">
        <w:rPr>
          <w:rFonts w:asciiTheme="majorBidi" w:hAnsiTheme="majorBidi" w:cstheme="majorBidi"/>
          <w:sz w:val="20"/>
          <w:szCs w:val="20"/>
        </w:rPr>
        <w:t>sqm</w:t>
      </w:r>
      <w:proofErr w:type="spellEnd"/>
      <w:r w:rsidRPr="002D0A3B">
        <w:rPr>
          <w:rFonts w:asciiTheme="majorBidi" w:hAnsiTheme="majorBidi" w:cstheme="majorBidi"/>
          <w:sz w:val="20"/>
          <w:szCs w:val="20"/>
        </w:rPr>
        <w:t xml:space="preserve"> and was designed with key sustainability factors taken into consideration.</w:t>
      </w:r>
    </w:p>
    <w:p w:rsidR="00E33EE2" w:rsidRDefault="00E33EE2" w:rsidP="00CC3581">
      <w:pPr>
        <w:pStyle w:val="ListParagraph"/>
        <w:numPr>
          <w:ilvl w:val="0"/>
          <w:numId w:val="6"/>
        </w:numPr>
        <w:spacing w:before="36" w:line="276" w:lineRule="auto"/>
        <w:ind w:right="-20"/>
        <w:rPr>
          <w:rFonts w:asciiTheme="majorBidi" w:hAnsiTheme="majorBidi" w:cstheme="majorBidi"/>
          <w:b/>
          <w:bCs/>
          <w:sz w:val="22"/>
          <w:szCs w:val="22"/>
        </w:rPr>
      </w:pPr>
      <w:r w:rsidRPr="006950FD">
        <w:rPr>
          <w:rFonts w:asciiTheme="majorBidi" w:hAnsiTheme="majorBidi" w:cstheme="majorBidi"/>
          <w:b/>
          <w:bCs/>
          <w:sz w:val="22"/>
          <w:szCs w:val="22"/>
        </w:rPr>
        <w:t>Head Quarter Business Park</w:t>
      </w:r>
      <w:r w:rsidR="00CC3581">
        <w:rPr>
          <w:rFonts w:asciiTheme="majorBidi" w:hAnsiTheme="majorBidi" w:cstheme="majorBidi"/>
          <w:b/>
          <w:bCs/>
          <w:sz w:val="22"/>
          <w:szCs w:val="22"/>
        </w:rPr>
        <w:tab/>
      </w:r>
      <w:r w:rsidR="00CC3581">
        <w:rPr>
          <w:rFonts w:asciiTheme="majorBidi" w:hAnsiTheme="majorBidi" w:cstheme="majorBidi"/>
          <w:b/>
          <w:bCs/>
          <w:sz w:val="22"/>
          <w:szCs w:val="22"/>
        </w:rPr>
        <w:tab/>
      </w:r>
      <w:r w:rsidR="00CC3581">
        <w:rPr>
          <w:rFonts w:asciiTheme="majorBidi" w:hAnsiTheme="majorBidi" w:cstheme="majorBidi"/>
          <w:b/>
          <w:bCs/>
          <w:sz w:val="22"/>
          <w:szCs w:val="22"/>
        </w:rPr>
        <w:tab/>
      </w:r>
      <w:r w:rsidR="00CC3581">
        <w:rPr>
          <w:rFonts w:asciiTheme="majorBidi" w:hAnsiTheme="majorBidi" w:cstheme="majorBidi"/>
          <w:b/>
          <w:bCs/>
          <w:sz w:val="22"/>
          <w:szCs w:val="22"/>
        </w:rPr>
        <w:tab/>
      </w:r>
      <w:r w:rsidRPr="006950FD">
        <w:rPr>
          <w:rFonts w:asciiTheme="majorBidi" w:hAnsiTheme="majorBidi" w:cstheme="majorBidi"/>
          <w:b/>
          <w:bCs/>
          <w:sz w:val="22"/>
          <w:szCs w:val="22"/>
        </w:rPr>
        <w:t xml:space="preserve">(Nov. 2008- Nov.2009 - Civil Engineer/ Saudi </w:t>
      </w:r>
      <w:proofErr w:type="spellStart"/>
      <w:r w:rsidRPr="006950FD">
        <w:rPr>
          <w:rFonts w:asciiTheme="majorBidi" w:hAnsiTheme="majorBidi" w:cstheme="majorBidi"/>
          <w:b/>
          <w:bCs/>
          <w:sz w:val="22"/>
          <w:szCs w:val="22"/>
        </w:rPr>
        <w:t>Diyar</w:t>
      </w:r>
      <w:proofErr w:type="spellEnd"/>
      <w:r w:rsidRPr="006950FD">
        <w:rPr>
          <w:rFonts w:asciiTheme="majorBidi" w:hAnsiTheme="majorBidi" w:cstheme="majorBidi"/>
          <w:b/>
          <w:bCs/>
          <w:sz w:val="22"/>
          <w:szCs w:val="22"/>
        </w:rPr>
        <w:t>)</w:t>
      </w:r>
    </w:p>
    <w:p w:rsidR="00702A00" w:rsidRPr="002D0A3B" w:rsidRDefault="00702A00" w:rsidP="00702A00">
      <w:pPr>
        <w:spacing w:before="36"/>
        <w:ind w:right="-20"/>
        <w:rPr>
          <w:rFonts w:asciiTheme="majorBidi" w:hAnsiTheme="majorBidi" w:cstheme="majorBidi"/>
          <w:sz w:val="20"/>
          <w:szCs w:val="20"/>
        </w:rPr>
      </w:pPr>
      <w:r w:rsidRPr="002D0A3B">
        <w:rPr>
          <w:rFonts w:asciiTheme="majorBidi" w:hAnsiTheme="majorBidi" w:cstheme="majorBidi"/>
          <w:sz w:val="20"/>
          <w:szCs w:val="20"/>
        </w:rPr>
        <w:t xml:space="preserve">Mixed-Use development at Cornish </w:t>
      </w:r>
      <w:proofErr w:type="gramStart"/>
      <w:r w:rsidRPr="002D0A3B">
        <w:rPr>
          <w:rFonts w:asciiTheme="majorBidi" w:hAnsiTheme="majorBidi" w:cstheme="majorBidi"/>
          <w:sz w:val="20"/>
          <w:szCs w:val="20"/>
        </w:rPr>
        <w:t>road  in</w:t>
      </w:r>
      <w:proofErr w:type="gramEnd"/>
      <w:r w:rsidRPr="002D0A3B">
        <w:rPr>
          <w:rFonts w:asciiTheme="majorBidi" w:hAnsiTheme="majorBidi" w:cstheme="majorBidi"/>
          <w:sz w:val="20"/>
          <w:szCs w:val="20"/>
        </w:rPr>
        <w:t xml:space="preserve"> Jeddah, Kingdom of Saudi </w:t>
      </w:r>
      <w:proofErr w:type="spellStart"/>
      <w:r w:rsidRPr="002D0A3B">
        <w:rPr>
          <w:rFonts w:asciiTheme="majorBidi" w:hAnsiTheme="majorBidi" w:cstheme="majorBidi"/>
          <w:sz w:val="20"/>
          <w:szCs w:val="20"/>
        </w:rPr>
        <w:t>Arabia.The</w:t>
      </w:r>
      <w:proofErr w:type="spellEnd"/>
      <w:r w:rsidRPr="002D0A3B">
        <w:rPr>
          <w:rFonts w:asciiTheme="majorBidi" w:hAnsiTheme="majorBidi" w:cstheme="majorBidi"/>
          <w:sz w:val="20"/>
          <w:szCs w:val="20"/>
        </w:rPr>
        <w:t xml:space="preserve"> project consist of 5</w:t>
      </w:r>
      <w:r w:rsidR="003E292B">
        <w:rPr>
          <w:rFonts w:asciiTheme="majorBidi" w:hAnsiTheme="majorBidi" w:cstheme="majorBidi"/>
          <w:sz w:val="20"/>
          <w:szCs w:val="20"/>
        </w:rPr>
        <w:t>0 stories height tower.</w:t>
      </w:r>
    </w:p>
    <w:p w:rsidR="001E331F" w:rsidRDefault="00F65BA8" w:rsidP="00CC3581">
      <w:pPr>
        <w:pStyle w:val="ListParagraph"/>
        <w:numPr>
          <w:ilvl w:val="0"/>
          <w:numId w:val="6"/>
        </w:numPr>
        <w:spacing w:before="36" w:line="276" w:lineRule="auto"/>
        <w:ind w:right="-20"/>
        <w:rPr>
          <w:rFonts w:asciiTheme="majorBidi" w:hAnsiTheme="majorBidi" w:cstheme="majorBidi"/>
          <w:b/>
          <w:bCs/>
          <w:sz w:val="22"/>
          <w:szCs w:val="22"/>
        </w:rPr>
      </w:pPr>
      <w:r w:rsidRPr="006950FD">
        <w:rPr>
          <w:rFonts w:asciiTheme="majorBidi" w:hAnsiTheme="majorBidi" w:cstheme="majorBidi"/>
          <w:b/>
          <w:bCs/>
          <w:sz w:val="22"/>
          <w:szCs w:val="22"/>
        </w:rPr>
        <w:t>Lamar Towers</w:t>
      </w:r>
      <w:r w:rsidR="00CC3581">
        <w:rPr>
          <w:rFonts w:asciiTheme="majorBidi" w:hAnsiTheme="majorBidi" w:cstheme="majorBidi"/>
          <w:b/>
          <w:bCs/>
          <w:sz w:val="22"/>
          <w:szCs w:val="22"/>
        </w:rPr>
        <w:tab/>
      </w:r>
      <w:r w:rsidR="00CC3581">
        <w:rPr>
          <w:rFonts w:asciiTheme="majorBidi" w:hAnsiTheme="majorBidi" w:cstheme="majorBidi"/>
          <w:b/>
          <w:bCs/>
          <w:sz w:val="22"/>
          <w:szCs w:val="22"/>
        </w:rPr>
        <w:tab/>
      </w:r>
      <w:r w:rsidR="00CC3581">
        <w:rPr>
          <w:rFonts w:asciiTheme="majorBidi" w:hAnsiTheme="majorBidi" w:cstheme="majorBidi"/>
          <w:b/>
          <w:bCs/>
          <w:sz w:val="22"/>
          <w:szCs w:val="22"/>
        </w:rPr>
        <w:tab/>
      </w:r>
      <w:r w:rsidR="00CC3581">
        <w:rPr>
          <w:rFonts w:asciiTheme="majorBidi" w:hAnsiTheme="majorBidi" w:cstheme="majorBidi"/>
          <w:b/>
          <w:bCs/>
          <w:sz w:val="22"/>
          <w:szCs w:val="22"/>
        </w:rPr>
        <w:tab/>
      </w:r>
      <w:r w:rsidR="00CC3581">
        <w:rPr>
          <w:rFonts w:asciiTheme="majorBidi" w:hAnsiTheme="majorBidi" w:cstheme="majorBidi"/>
          <w:b/>
          <w:bCs/>
          <w:sz w:val="22"/>
          <w:szCs w:val="22"/>
        </w:rPr>
        <w:tab/>
      </w:r>
      <w:r w:rsidR="00CC3581">
        <w:rPr>
          <w:rFonts w:asciiTheme="majorBidi" w:hAnsiTheme="majorBidi" w:cstheme="majorBidi"/>
          <w:b/>
          <w:bCs/>
          <w:sz w:val="22"/>
          <w:szCs w:val="22"/>
        </w:rPr>
        <w:tab/>
      </w:r>
      <w:r w:rsidR="00E33EE2" w:rsidRPr="006950FD">
        <w:rPr>
          <w:rFonts w:asciiTheme="majorBidi" w:hAnsiTheme="majorBidi" w:cstheme="majorBidi"/>
          <w:b/>
          <w:bCs/>
          <w:sz w:val="22"/>
          <w:szCs w:val="22"/>
        </w:rPr>
        <w:t>(May 2008-Nov.2008 - Civil</w:t>
      </w:r>
      <w:r w:rsidR="001E331F" w:rsidRPr="006950FD">
        <w:rPr>
          <w:rFonts w:asciiTheme="majorBidi" w:hAnsiTheme="majorBidi" w:cstheme="majorBidi"/>
          <w:b/>
          <w:bCs/>
          <w:sz w:val="22"/>
          <w:szCs w:val="22"/>
        </w:rPr>
        <w:t xml:space="preserve"> Engineer/ Saudi </w:t>
      </w:r>
      <w:proofErr w:type="spellStart"/>
      <w:r w:rsidR="001E331F" w:rsidRPr="006950FD">
        <w:rPr>
          <w:rFonts w:asciiTheme="majorBidi" w:hAnsiTheme="majorBidi" w:cstheme="majorBidi"/>
          <w:b/>
          <w:bCs/>
          <w:sz w:val="22"/>
          <w:szCs w:val="22"/>
        </w:rPr>
        <w:t>Diyar</w:t>
      </w:r>
      <w:proofErr w:type="spellEnd"/>
      <w:r w:rsidRPr="006950FD">
        <w:rPr>
          <w:rFonts w:asciiTheme="majorBidi" w:hAnsiTheme="majorBidi" w:cstheme="majorBidi"/>
          <w:b/>
          <w:bCs/>
          <w:sz w:val="22"/>
          <w:szCs w:val="22"/>
        </w:rPr>
        <w:t>)</w:t>
      </w:r>
    </w:p>
    <w:p w:rsidR="005B06F4" w:rsidRPr="002D0A3B" w:rsidRDefault="005B06F4" w:rsidP="0020404F">
      <w:pPr>
        <w:spacing w:before="36"/>
        <w:ind w:right="-20"/>
        <w:rPr>
          <w:rFonts w:asciiTheme="majorBidi" w:hAnsiTheme="majorBidi" w:cstheme="majorBidi"/>
          <w:sz w:val="20"/>
          <w:szCs w:val="20"/>
        </w:rPr>
      </w:pPr>
      <w:r w:rsidRPr="004C5775">
        <w:rPr>
          <w:rFonts w:asciiTheme="majorBidi" w:hAnsiTheme="majorBidi" w:cstheme="majorBidi"/>
          <w:sz w:val="20"/>
          <w:szCs w:val="20"/>
        </w:rPr>
        <w:t xml:space="preserve">Currently under construction, this exclusive mixed use development is situated on a 33,000 </w:t>
      </w:r>
      <w:proofErr w:type="spellStart"/>
      <w:r w:rsidRPr="004C5775">
        <w:rPr>
          <w:rFonts w:asciiTheme="majorBidi" w:hAnsiTheme="majorBidi" w:cstheme="majorBidi"/>
          <w:sz w:val="20"/>
          <w:szCs w:val="20"/>
        </w:rPr>
        <w:t>sqm</w:t>
      </w:r>
      <w:proofErr w:type="spellEnd"/>
      <w:r w:rsidRPr="002D0A3B">
        <w:rPr>
          <w:rFonts w:asciiTheme="majorBidi" w:hAnsiTheme="majorBidi" w:cstheme="majorBidi"/>
          <w:sz w:val="20"/>
          <w:szCs w:val="20"/>
        </w:rPr>
        <w:t> </w:t>
      </w:r>
      <w:r w:rsidRPr="004C5775">
        <w:rPr>
          <w:rFonts w:asciiTheme="majorBidi" w:hAnsiTheme="majorBidi" w:cstheme="majorBidi"/>
          <w:sz w:val="20"/>
          <w:szCs w:val="20"/>
        </w:rPr>
        <w:t>plot along the North Cornice area in Jeddah, Saudi Arabia. The project provides approximately</w:t>
      </w:r>
      <w:r w:rsidRPr="002D0A3B">
        <w:rPr>
          <w:rFonts w:asciiTheme="majorBidi" w:hAnsiTheme="majorBidi" w:cstheme="majorBidi"/>
          <w:sz w:val="20"/>
          <w:szCs w:val="20"/>
        </w:rPr>
        <w:t> </w:t>
      </w:r>
      <w:r w:rsidRPr="004C5775">
        <w:rPr>
          <w:rFonts w:asciiTheme="majorBidi" w:hAnsiTheme="majorBidi" w:cstheme="majorBidi"/>
          <w:sz w:val="20"/>
          <w:szCs w:val="20"/>
        </w:rPr>
        <w:t xml:space="preserve">420,000 </w:t>
      </w:r>
      <w:proofErr w:type="spellStart"/>
      <w:r w:rsidRPr="004C5775">
        <w:rPr>
          <w:rFonts w:asciiTheme="majorBidi" w:hAnsiTheme="majorBidi" w:cstheme="majorBidi"/>
          <w:sz w:val="20"/>
          <w:szCs w:val="20"/>
        </w:rPr>
        <w:t>sqm</w:t>
      </w:r>
      <w:proofErr w:type="spellEnd"/>
      <w:r w:rsidRPr="004C5775">
        <w:rPr>
          <w:rFonts w:asciiTheme="majorBidi" w:hAnsiTheme="majorBidi" w:cstheme="majorBidi"/>
          <w:sz w:val="20"/>
          <w:szCs w:val="20"/>
        </w:rPr>
        <w:t xml:space="preserve"> built-up area</w:t>
      </w:r>
    </w:p>
    <w:p w:rsidR="00172967" w:rsidRPr="006950FD" w:rsidRDefault="00172967" w:rsidP="00A77EAD">
      <w:pPr>
        <w:pStyle w:val="Heading2"/>
        <w:keepNext/>
        <w:pBdr>
          <w:bottom w:val="single" w:sz="6" w:space="0" w:color="auto"/>
        </w:pBdr>
        <w:spacing w:before="240" w:after="80"/>
        <w:ind w:right="-514"/>
        <w:rPr>
          <w:rFonts w:asciiTheme="majorBidi" w:hAnsiTheme="majorBidi" w:cstheme="majorBidi"/>
          <w:b/>
          <w:bCs/>
          <w:sz w:val="31"/>
          <w:szCs w:val="31"/>
        </w:rPr>
      </w:pPr>
      <w:r w:rsidRPr="006950FD">
        <w:rPr>
          <w:rFonts w:asciiTheme="majorBidi" w:hAnsiTheme="majorBidi" w:cstheme="majorBidi"/>
          <w:b/>
          <w:bCs/>
          <w:sz w:val="31"/>
          <w:szCs w:val="31"/>
        </w:rPr>
        <w:t xml:space="preserve">Technical Duties </w:t>
      </w:r>
    </w:p>
    <w:p w:rsidR="00004A75" w:rsidRPr="006062A2" w:rsidRDefault="00172967" w:rsidP="006062A2">
      <w:pPr>
        <w:pStyle w:val="Heading4"/>
        <w:keepNext/>
        <w:spacing w:before="120" w:line="360" w:lineRule="auto"/>
        <w:ind w:right="-514"/>
        <w:rPr>
          <w:rFonts w:asciiTheme="majorBidi" w:hAnsiTheme="majorBidi" w:cstheme="majorBidi"/>
          <w:b/>
          <w:bCs/>
          <w:sz w:val="22"/>
          <w:szCs w:val="22"/>
          <w:u w:val="single"/>
        </w:rPr>
      </w:pPr>
      <w:r w:rsidRPr="006950FD">
        <w:rPr>
          <w:rFonts w:asciiTheme="majorBidi" w:hAnsiTheme="majorBidi" w:cstheme="majorBidi"/>
          <w:b/>
          <w:bCs/>
          <w:sz w:val="22"/>
          <w:szCs w:val="22"/>
          <w:u w:val="single"/>
        </w:rPr>
        <w:t>Project Categories</w:t>
      </w:r>
      <w:r w:rsidR="00E54B0C" w:rsidRPr="006950FD">
        <w:rPr>
          <w:rFonts w:asciiTheme="majorBidi" w:hAnsiTheme="majorBidi" w:cstheme="majorBidi"/>
          <w:b/>
          <w:bCs/>
          <w:sz w:val="22"/>
          <w:szCs w:val="22"/>
          <w:u w:val="single"/>
        </w:rPr>
        <w:t>:</w:t>
      </w:r>
    </w:p>
    <w:p w:rsidR="00172967" w:rsidRPr="006950FD" w:rsidRDefault="004A42B2" w:rsidP="004A42B2">
      <w:pPr>
        <w:ind w:left="180" w:right="206"/>
        <w:jc w:val="both"/>
        <w:rPr>
          <w:rFonts w:asciiTheme="majorBidi" w:hAnsiTheme="majorBidi" w:cstheme="majorBidi"/>
          <w:sz w:val="20"/>
          <w:szCs w:val="20"/>
        </w:rPr>
      </w:pPr>
      <w:r>
        <w:rPr>
          <w:rFonts w:asciiTheme="majorBidi" w:hAnsiTheme="majorBidi" w:cstheme="majorBidi"/>
          <w:sz w:val="20"/>
          <w:szCs w:val="20"/>
        </w:rPr>
        <w:t xml:space="preserve">High Rise, </w:t>
      </w:r>
      <w:r w:rsidR="0038372C" w:rsidRPr="006950FD">
        <w:rPr>
          <w:rFonts w:asciiTheme="majorBidi" w:hAnsiTheme="majorBidi" w:cstheme="majorBidi"/>
          <w:sz w:val="20"/>
          <w:szCs w:val="20"/>
        </w:rPr>
        <w:t>Hospital</w:t>
      </w:r>
      <w:r>
        <w:rPr>
          <w:rFonts w:asciiTheme="majorBidi" w:hAnsiTheme="majorBidi" w:cstheme="majorBidi"/>
          <w:sz w:val="20"/>
          <w:szCs w:val="20"/>
        </w:rPr>
        <w:t xml:space="preserve">ity, Administration Building, </w:t>
      </w:r>
      <w:r w:rsidR="009915D3" w:rsidRPr="006950FD">
        <w:rPr>
          <w:rFonts w:asciiTheme="majorBidi" w:hAnsiTheme="majorBidi" w:cstheme="majorBidi"/>
          <w:sz w:val="20"/>
          <w:szCs w:val="20"/>
        </w:rPr>
        <w:t>Palaces</w:t>
      </w:r>
      <w:r>
        <w:rPr>
          <w:rFonts w:asciiTheme="majorBidi" w:hAnsiTheme="majorBidi" w:cstheme="majorBidi"/>
          <w:sz w:val="20"/>
          <w:szCs w:val="20"/>
        </w:rPr>
        <w:t xml:space="preserve">, </w:t>
      </w:r>
      <w:r w:rsidR="00E33EE2" w:rsidRPr="006950FD">
        <w:rPr>
          <w:rFonts w:asciiTheme="majorBidi" w:hAnsiTheme="majorBidi" w:cstheme="majorBidi"/>
          <w:sz w:val="20"/>
          <w:szCs w:val="20"/>
        </w:rPr>
        <w:t>Educational</w:t>
      </w:r>
      <w:r>
        <w:rPr>
          <w:rFonts w:asciiTheme="majorBidi" w:hAnsiTheme="majorBidi" w:cstheme="majorBidi"/>
          <w:sz w:val="20"/>
          <w:szCs w:val="20"/>
        </w:rPr>
        <w:t>,</w:t>
      </w:r>
      <w:r w:rsidR="0038372C" w:rsidRPr="006950FD">
        <w:rPr>
          <w:rFonts w:asciiTheme="majorBidi" w:hAnsiTheme="majorBidi" w:cstheme="majorBidi"/>
          <w:sz w:val="20"/>
          <w:szCs w:val="20"/>
        </w:rPr>
        <w:t xml:space="preserve"> </w:t>
      </w:r>
      <w:r>
        <w:rPr>
          <w:rFonts w:asciiTheme="majorBidi" w:hAnsiTheme="majorBidi" w:cstheme="majorBidi"/>
          <w:sz w:val="20"/>
          <w:szCs w:val="20"/>
        </w:rPr>
        <w:t>Residential,</w:t>
      </w:r>
      <w:r w:rsidR="00172967" w:rsidRPr="006950FD">
        <w:rPr>
          <w:rFonts w:asciiTheme="majorBidi" w:hAnsiTheme="majorBidi" w:cstheme="majorBidi"/>
          <w:sz w:val="20"/>
          <w:szCs w:val="20"/>
        </w:rPr>
        <w:t xml:space="preserve"> </w:t>
      </w:r>
      <w:r>
        <w:rPr>
          <w:rFonts w:asciiTheme="majorBidi" w:hAnsiTheme="majorBidi" w:cstheme="majorBidi"/>
          <w:sz w:val="20"/>
          <w:szCs w:val="20"/>
        </w:rPr>
        <w:t>Industrial and Mixed-use</w:t>
      </w:r>
    </w:p>
    <w:p w:rsidR="007571A7" w:rsidRPr="00B9469A" w:rsidRDefault="00B2324D" w:rsidP="006062A2">
      <w:pPr>
        <w:pStyle w:val="Heading4"/>
        <w:keepNext/>
        <w:spacing w:before="120" w:line="360" w:lineRule="auto"/>
        <w:ind w:right="-514"/>
        <w:rPr>
          <w:rFonts w:asciiTheme="majorBidi" w:hAnsiTheme="majorBidi" w:cstheme="majorBidi"/>
          <w:b/>
          <w:bCs/>
          <w:sz w:val="22"/>
          <w:szCs w:val="22"/>
          <w:u w:val="single"/>
        </w:rPr>
      </w:pPr>
      <w:r>
        <w:rPr>
          <w:rFonts w:asciiTheme="majorBidi" w:hAnsiTheme="majorBidi" w:cstheme="majorBidi"/>
          <w:b/>
          <w:bCs/>
          <w:sz w:val="22"/>
          <w:szCs w:val="22"/>
          <w:u w:val="single"/>
        </w:rPr>
        <w:t xml:space="preserve">Consultant </w:t>
      </w:r>
      <w:r w:rsidR="00172967" w:rsidRPr="006950FD">
        <w:rPr>
          <w:rFonts w:asciiTheme="majorBidi" w:hAnsiTheme="majorBidi" w:cstheme="majorBidi"/>
          <w:b/>
          <w:bCs/>
          <w:sz w:val="22"/>
          <w:szCs w:val="22"/>
          <w:u w:val="single"/>
        </w:rPr>
        <w:t>Duties</w:t>
      </w:r>
      <w:r w:rsidR="00E54B0C" w:rsidRPr="006950FD">
        <w:rPr>
          <w:rFonts w:asciiTheme="majorBidi" w:hAnsiTheme="majorBidi" w:cstheme="majorBidi"/>
          <w:b/>
          <w:bCs/>
          <w:sz w:val="22"/>
          <w:szCs w:val="22"/>
          <w:u w:val="single"/>
        </w:rPr>
        <w:t xml:space="preserve">: </w:t>
      </w:r>
    </w:p>
    <w:p w:rsidR="00516BA4" w:rsidRPr="006950FD" w:rsidRDefault="00516BA4" w:rsidP="006062A2">
      <w:pPr>
        <w:pStyle w:val="ListParagraph"/>
        <w:numPr>
          <w:ilvl w:val="0"/>
          <w:numId w:val="7"/>
        </w:numPr>
        <w:ind w:right="206"/>
        <w:jc w:val="both"/>
        <w:rPr>
          <w:rFonts w:asciiTheme="majorBidi" w:hAnsiTheme="majorBidi" w:cstheme="majorBidi"/>
          <w:sz w:val="20"/>
          <w:szCs w:val="20"/>
        </w:rPr>
      </w:pPr>
      <w:r w:rsidRPr="006950FD">
        <w:rPr>
          <w:rFonts w:asciiTheme="majorBidi" w:hAnsiTheme="majorBidi" w:cstheme="majorBidi"/>
          <w:sz w:val="20"/>
          <w:szCs w:val="20"/>
        </w:rPr>
        <w:t xml:space="preserve">Comment </w:t>
      </w:r>
      <w:r w:rsidR="008F4985">
        <w:rPr>
          <w:rFonts w:asciiTheme="majorBidi" w:hAnsiTheme="majorBidi" w:cstheme="majorBidi"/>
          <w:sz w:val="20"/>
          <w:szCs w:val="20"/>
        </w:rPr>
        <w:t xml:space="preserve">and Action </w:t>
      </w:r>
      <w:r w:rsidRPr="006950FD">
        <w:rPr>
          <w:rFonts w:asciiTheme="majorBidi" w:hAnsiTheme="majorBidi" w:cstheme="majorBidi"/>
          <w:sz w:val="20"/>
          <w:szCs w:val="20"/>
        </w:rPr>
        <w:t>on the request for</w:t>
      </w:r>
      <w:r w:rsidR="00632E04" w:rsidRPr="006950FD">
        <w:rPr>
          <w:rFonts w:asciiTheme="majorBidi" w:hAnsiTheme="majorBidi" w:cstheme="majorBidi"/>
          <w:sz w:val="20"/>
          <w:szCs w:val="20"/>
        </w:rPr>
        <w:t>ms submitted by the contractor.</w:t>
      </w:r>
    </w:p>
    <w:p w:rsidR="00516BA4" w:rsidRPr="006950FD" w:rsidRDefault="00E33EE2" w:rsidP="006062A2">
      <w:pPr>
        <w:pStyle w:val="ListParagraph"/>
        <w:numPr>
          <w:ilvl w:val="0"/>
          <w:numId w:val="7"/>
        </w:numPr>
        <w:ind w:right="206"/>
        <w:jc w:val="both"/>
        <w:rPr>
          <w:rFonts w:asciiTheme="majorBidi" w:hAnsiTheme="majorBidi" w:cstheme="majorBidi"/>
          <w:sz w:val="20"/>
          <w:szCs w:val="20"/>
        </w:rPr>
      </w:pPr>
      <w:r w:rsidRPr="006950FD">
        <w:rPr>
          <w:rFonts w:asciiTheme="majorBidi" w:hAnsiTheme="majorBidi" w:cstheme="majorBidi"/>
          <w:sz w:val="20"/>
          <w:szCs w:val="20"/>
        </w:rPr>
        <w:t xml:space="preserve">Review the applicable contract drawings and specifications. </w:t>
      </w:r>
    </w:p>
    <w:p w:rsidR="00774DE4" w:rsidRPr="006950FD" w:rsidRDefault="00E33EE2" w:rsidP="00774DE4">
      <w:pPr>
        <w:pStyle w:val="ListParagraph"/>
        <w:numPr>
          <w:ilvl w:val="0"/>
          <w:numId w:val="7"/>
        </w:numPr>
        <w:ind w:right="206"/>
        <w:jc w:val="both"/>
        <w:rPr>
          <w:rFonts w:asciiTheme="majorBidi" w:hAnsiTheme="majorBidi" w:cstheme="majorBidi"/>
          <w:sz w:val="20"/>
          <w:szCs w:val="20"/>
        </w:rPr>
      </w:pPr>
      <w:r w:rsidRPr="006950FD">
        <w:rPr>
          <w:rFonts w:asciiTheme="majorBidi" w:hAnsiTheme="majorBidi" w:cstheme="majorBidi"/>
          <w:sz w:val="20"/>
          <w:szCs w:val="20"/>
        </w:rPr>
        <w:t xml:space="preserve">Perform inspections in process and completed installations in accordance with Applicable Contract documents, approved submittals inspection instruction. </w:t>
      </w:r>
    </w:p>
    <w:p w:rsidR="00774DE4" w:rsidRPr="006950FD" w:rsidRDefault="00E33EE2" w:rsidP="00774DE4">
      <w:pPr>
        <w:pStyle w:val="ListParagraph"/>
        <w:numPr>
          <w:ilvl w:val="0"/>
          <w:numId w:val="7"/>
        </w:numPr>
        <w:ind w:right="206"/>
        <w:jc w:val="both"/>
        <w:rPr>
          <w:rFonts w:asciiTheme="majorBidi" w:hAnsiTheme="majorBidi" w:cstheme="majorBidi"/>
          <w:sz w:val="20"/>
          <w:szCs w:val="20"/>
        </w:rPr>
      </w:pPr>
      <w:r w:rsidRPr="006950FD">
        <w:rPr>
          <w:rFonts w:asciiTheme="majorBidi" w:hAnsiTheme="majorBidi" w:cstheme="majorBidi"/>
          <w:sz w:val="20"/>
          <w:szCs w:val="20"/>
        </w:rPr>
        <w:t xml:space="preserve">Ensure that the materials used in construction are complied with the approved. </w:t>
      </w:r>
    </w:p>
    <w:p w:rsidR="00774DE4" w:rsidRPr="006950FD" w:rsidRDefault="00E33EE2" w:rsidP="00774DE4">
      <w:pPr>
        <w:pStyle w:val="ListParagraph"/>
        <w:numPr>
          <w:ilvl w:val="0"/>
          <w:numId w:val="7"/>
        </w:numPr>
        <w:ind w:right="206"/>
        <w:jc w:val="both"/>
        <w:rPr>
          <w:rFonts w:asciiTheme="majorBidi" w:hAnsiTheme="majorBidi" w:cstheme="majorBidi"/>
          <w:sz w:val="20"/>
          <w:szCs w:val="20"/>
        </w:rPr>
      </w:pPr>
      <w:r w:rsidRPr="006950FD">
        <w:rPr>
          <w:rFonts w:asciiTheme="majorBidi" w:hAnsiTheme="majorBidi" w:cstheme="majorBidi"/>
          <w:sz w:val="20"/>
          <w:szCs w:val="20"/>
        </w:rPr>
        <w:t xml:space="preserve">Review </w:t>
      </w:r>
      <w:r w:rsidR="001E331F" w:rsidRPr="006950FD">
        <w:rPr>
          <w:rFonts w:asciiTheme="majorBidi" w:hAnsiTheme="majorBidi" w:cstheme="majorBidi"/>
          <w:sz w:val="20"/>
          <w:szCs w:val="20"/>
        </w:rPr>
        <w:t>and</w:t>
      </w:r>
      <w:r w:rsidRPr="006950FD">
        <w:rPr>
          <w:rFonts w:asciiTheme="majorBidi" w:hAnsiTheme="majorBidi" w:cstheme="majorBidi"/>
          <w:sz w:val="20"/>
          <w:szCs w:val="20"/>
        </w:rPr>
        <w:t xml:space="preserve"> approve method statement and ensure its actual Application on site. </w:t>
      </w:r>
    </w:p>
    <w:p w:rsidR="00774DE4" w:rsidRPr="006950FD" w:rsidRDefault="00E33EE2" w:rsidP="00774DE4">
      <w:pPr>
        <w:pStyle w:val="ListParagraph"/>
        <w:numPr>
          <w:ilvl w:val="0"/>
          <w:numId w:val="7"/>
        </w:numPr>
        <w:ind w:right="206"/>
        <w:jc w:val="both"/>
        <w:rPr>
          <w:rFonts w:asciiTheme="majorBidi" w:hAnsiTheme="majorBidi" w:cstheme="majorBidi"/>
          <w:sz w:val="20"/>
          <w:szCs w:val="20"/>
        </w:rPr>
      </w:pPr>
      <w:r w:rsidRPr="006950FD">
        <w:rPr>
          <w:rFonts w:asciiTheme="majorBidi" w:hAnsiTheme="majorBidi" w:cstheme="majorBidi"/>
          <w:sz w:val="20"/>
          <w:szCs w:val="20"/>
        </w:rPr>
        <w:t xml:space="preserve">Ensure that contractors comply with drawings and specifications in terms of design </w:t>
      </w:r>
      <w:r w:rsidR="001E331F" w:rsidRPr="006950FD">
        <w:rPr>
          <w:rFonts w:asciiTheme="majorBidi" w:hAnsiTheme="majorBidi" w:cstheme="majorBidi"/>
          <w:sz w:val="20"/>
          <w:szCs w:val="20"/>
        </w:rPr>
        <w:t>a</w:t>
      </w:r>
      <w:r w:rsidRPr="006950FD">
        <w:rPr>
          <w:rFonts w:asciiTheme="majorBidi" w:hAnsiTheme="majorBidi" w:cstheme="majorBidi"/>
          <w:sz w:val="20"/>
          <w:szCs w:val="20"/>
        </w:rPr>
        <w:t xml:space="preserve">nd workmanship standards. </w:t>
      </w:r>
    </w:p>
    <w:p w:rsidR="00774DE4" w:rsidRPr="006950FD" w:rsidRDefault="00E33EE2" w:rsidP="00774DE4">
      <w:pPr>
        <w:pStyle w:val="ListParagraph"/>
        <w:numPr>
          <w:ilvl w:val="0"/>
          <w:numId w:val="7"/>
        </w:numPr>
        <w:ind w:right="206"/>
        <w:jc w:val="both"/>
        <w:rPr>
          <w:rFonts w:asciiTheme="majorBidi" w:hAnsiTheme="majorBidi" w:cstheme="majorBidi"/>
          <w:sz w:val="20"/>
          <w:szCs w:val="20"/>
        </w:rPr>
      </w:pPr>
      <w:r w:rsidRPr="006950FD">
        <w:rPr>
          <w:rFonts w:asciiTheme="majorBidi" w:hAnsiTheme="majorBidi" w:cstheme="majorBidi"/>
          <w:sz w:val="20"/>
          <w:szCs w:val="20"/>
        </w:rPr>
        <w:t xml:space="preserve">Report deviations, accidents and safety on site. </w:t>
      </w:r>
    </w:p>
    <w:p w:rsidR="00774DE4" w:rsidRPr="006950FD" w:rsidRDefault="00E33EE2" w:rsidP="00774DE4">
      <w:pPr>
        <w:pStyle w:val="ListParagraph"/>
        <w:numPr>
          <w:ilvl w:val="0"/>
          <w:numId w:val="7"/>
        </w:numPr>
        <w:ind w:right="206"/>
        <w:jc w:val="both"/>
        <w:rPr>
          <w:rFonts w:asciiTheme="majorBidi" w:hAnsiTheme="majorBidi" w:cstheme="majorBidi"/>
          <w:sz w:val="20"/>
          <w:szCs w:val="20"/>
        </w:rPr>
      </w:pPr>
      <w:r w:rsidRPr="006950FD">
        <w:rPr>
          <w:rFonts w:asciiTheme="majorBidi" w:hAnsiTheme="majorBidi" w:cstheme="majorBidi"/>
          <w:sz w:val="20"/>
          <w:szCs w:val="20"/>
        </w:rPr>
        <w:t xml:space="preserve">Witness the various tests performed on site. </w:t>
      </w:r>
    </w:p>
    <w:p w:rsidR="00632E04" w:rsidRDefault="00E33EE2" w:rsidP="00A77EAD">
      <w:pPr>
        <w:pStyle w:val="ListParagraph"/>
        <w:numPr>
          <w:ilvl w:val="0"/>
          <w:numId w:val="7"/>
        </w:numPr>
        <w:ind w:right="206"/>
        <w:jc w:val="both"/>
        <w:rPr>
          <w:rFonts w:asciiTheme="majorBidi" w:hAnsiTheme="majorBidi" w:cstheme="majorBidi"/>
          <w:sz w:val="20"/>
          <w:szCs w:val="20"/>
        </w:rPr>
      </w:pPr>
      <w:r w:rsidRPr="006950FD">
        <w:rPr>
          <w:rFonts w:asciiTheme="majorBidi" w:hAnsiTheme="majorBidi" w:cstheme="majorBidi"/>
          <w:sz w:val="20"/>
          <w:szCs w:val="20"/>
        </w:rPr>
        <w:t>Prepare pending items list.</w:t>
      </w:r>
    </w:p>
    <w:p w:rsidR="00B2324D" w:rsidRPr="00B9469A" w:rsidRDefault="00F17DDC" w:rsidP="006062A2">
      <w:pPr>
        <w:pStyle w:val="Heading4"/>
        <w:keepNext/>
        <w:spacing w:before="120" w:line="360" w:lineRule="auto"/>
        <w:ind w:right="-514"/>
        <w:rPr>
          <w:rFonts w:asciiTheme="majorBidi" w:hAnsiTheme="majorBidi" w:cstheme="majorBidi"/>
          <w:b/>
          <w:bCs/>
          <w:sz w:val="22"/>
          <w:szCs w:val="22"/>
          <w:u w:val="single"/>
        </w:rPr>
      </w:pPr>
      <w:r>
        <w:rPr>
          <w:rFonts w:asciiTheme="majorBidi" w:hAnsiTheme="majorBidi" w:cstheme="majorBidi"/>
          <w:b/>
          <w:bCs/>
          <w:sz w:val="22"/>
          <w:szCs w:val="22"/>
          <w:u w:val="single"/>
        </w:rPr>
        <w:t xml:space="preserve">Senior </w:t>
      </w:r>
      <w:r w:rsidR="00B2324D">
        <w:rPr>
          <w:rFonts w:asciiTheme="majorBidi" w:hAnsiTheme="majorBidi" w:cstheme="majorBidi"/>
          <w:b/>
          <w:bCs/>
          <w:sz w:val="22"/>
          <w:szCs w:val="22"/>
          <w:u w:val="single"/>
        </w:rPr>
        <w:t xml:space="preserve">Site Engineer </w:t>
      </w:r>
      <w:r w:rsidR="00B2324D" w:rsidRPr="006950FD">
        <w:rPr>
          <w:rFonts w:asciiTheme="majorBidi" w:hAnsiTheme="majorBidi" w:cstheme="majorBidi"/>
          <w:b/>
          <w:bCs/>
          <w:sz w:val="22"/>
          <w:szCs w:val="22"/>
          <w:u w:val="single"/>
        </w:rPr>
        <w:t xml:space="preserve">Duties: </w:t>
      </w:r>
    </w:p>
    <w:p w:rsidR="00110E4E" w:rsidRPr="00110E4E" w:rsidRDefault="00110E4E" w:rsidP="00110E4E">
      <w:pPr>
        <w:pStyle w:val="ListParagraph"/>
        <w:numPr>
          <w:ilvl w:val="0"/>
          <w:numId w:val="9"/>
        </w:numPr>
        <w:ind w:right="206"/>
        <w:jc w:val="both"/>
        <w:rPr>
          <w:rFonts w:asciiTheme="majorBidi" w:hAnsiTheme="majorBidi" w:cstheme="majorBidi"/>
          <w:sz w:val="20"/>
          <w:szCs w:val="20"/>
        </w:rPr>
      </w:pPr>
      <w:r w:rsidRPr="00110E4E">
        <w:rPr>
          <w:rFonts w:asciiTheme="majorBidi" w:hAnsiTheme="majorBidi" w:cstheme="majorBidi"/>
          <w:sz w:val="20"/>
          <w:szCs w:val="20"/>
        </w:rPr>
        <w:t>Developing, managing and implementing annual plans.</w:t>
      </w:r>
    </w:p>
    <w:p w:rsidR="00110E4E" w:rsidRPr="00110E4E" w:rsidRDefault="00110E4E" w:rsidP="00110E4E">
      <w:pPr>
        <w:pStyle w:val="ListParagraph"/>
        <w:numPr>
          <w:ilvl w:val="0"/>
          <w:numId w:val="9"/>
        </w:numPr>
        <w:ind w:right="206"/>
        <w:jc w:val="both"/>
        <w:rPr>
          <w:rFonts w:asciiTheme="majorBidi" w:hAnsiTheme="majorBidi" w:cstheme="majorBidi"/>
          <w:sz w:val="20"/>
          <w:szCs w:val="20"/>
        </w:rPr>
      </w:pPr>
      <w:r w:rsidRPr="00110E4E">
        <w:rPr>
          <w:rFonts w:asciiTheme="majorBidi" w:hAnsiTheme="majorBidi" w:cstheme="majorBidi"/>
          <w:sz w:val="20"/>
          <w:szCs w:val="20"/>
        </w:rPr>
        <w:t>Implementing training and development of staff strategies.</w:t>
      </w:r>
    </w:p>
    <w:p w:rsidR="00110E4E" w:rsidRPr="00110E4E" w:rsidRDefault="00110E4E" w:rsidP="00110E4E">
      <w:pPr>
        <w:pStyle w:val="ListParagraph"/>
        <w:numPr>
          <w:ilvl w:val="0"/>
          <w:numId w:val="9"/>
        </w:numPr>
        <w:ind w:right="206"/>
        <w:jc w:val="both"/>
        <w:rPr>
          <w:rFonts w:asciiTheme="majorBidi" w:hAnsiTheme="majorBidi" w:cstheme="majorBidi"/>
          <w:sz w:val="20"/>
          <w:szCs w:val="20"/>
        </w:rPr>
      </w:pPr>
      <w:r w:rsidRPr="00110E4E">
        <w:rPr>
          <w:rFonts w:asciiTheme="majorBidi" w:hAnsiTheme="majorBidi" w:cstheme="majorBidi"/>
          <w:sz w:val="20"/>
          <w:szCs w:val="20"/>
        </w:rPr>
        <w:t xml:space="preserve">Can lead and motivate teams in a </w:t>
      </w:r>
      <w:r w:rsidR="002E3B84" w:rsidRPr="00110E4E">
        <w:rPr>
          <w:rFonts w:asciiTheme="majorBidi" w:hAnsiTheme="majorBidi" w:cstheme="majorBidi"/>
          <w:sz w:val="20"/>
          <w:szCs w:val="20"/>
        </w:rPr>
        <w:t>pressurized</w:t>
      </w:r>
      <w:r w:rsidRPr="00110E4E">
        <w:rPr>
          <w:rFonts w:asciiTheme="majorBidi" w:hAnsiTheme="majorBidi" w:cstheme="majorBidi"/>
          <w:sz w:val="20"/>
          <w:szCs w:val="20"/>
        </w:rPr>
        <w:t xml:space="preserve"> environment.</w:t>
      </w:r>
    </w:p>
    <w:p w:rsidR="00110E4E" w:rsidRPr="002E3B84" w:rsidRDefault="00110E4E" w:rsidP="002E3B84">
      <w:pPr>
        <w:pStyle w:val="ListParagraph"/>
        <w:numPr>
          <w:ilvl w:val="0"/>
          <w:numId w:val="9"/>
        </w:numPr>
        <w:ind w:right="206"/>
        <w:jc w:val="both"/>
        <w:rPr>
          <w:rFonts w:asciiTheme="majorBidi" w:hAnsiTheme="majorBidi" w:cstheme="majorBidi"/>
          <w:sz w:val="20"/>
          <w:szCs w:val="20"/>
        </w:rPr>
      </w:pPr>
      <w:r w:rsidRPr="00110E4E">
        <w:rPr>
          <w:rFonts w:asciiTheme="majorBidi" w:hAnsiTheme="majorBidi" w:cstheme="majorBidi"/>
          <w:sz w:val="20"/>
          <w:szCs w:val="20"/>
        </w:rPr>
        <w:t>Collating information and preparing reports on overall performance and compliance</w:t>
      </w:r>
      <w:r w:rsidR="002E3B84">
        <w:rPr>
          <w:rFonts w:asciiTheme="majorBidi" w:hAnsiTheme="majorBidi" w:cstheme="majorBidi"/>
          <w:sz w:val="20"/>
          <w:szCs w:val="20"/>
        </w:rPr>
        <w:t xml:space="preserve"> </w:t>
      </w:r>
      <w:r w:rsidRPr="002E3B84">
        <w:rPr>
          <w:rFonts w:asciiTheme="majorBidi" w:hAnsiTheme="majorBidi" w:cstheme="majorBidi"/>
          <w:sz w:val="20"/>
          <w:szCs w:val="20"/>
        </w:rPr>
        <w:t>within the area.</w:t>
      </w:r>
    </w:p>
    <w:p w:rsidR="00E33EE2" w:rsidRPr="00110E4E" w:rsidRDefault="0034529F" w:rsidP="00110E4E">
      <w:pPr>
        <w:pStyle w:val="ListParagraph"/>
        <w:numPr>
          <w:ilvl w:val="0"/>
          <w:numId w:val="9"/>
        </w:numPr>
        <w:ind w:right="206"/>
        <w:jc w:val="both"/>
        <w:rPr>
          <w:rFonts w:asciiTheme="majorBidi" w:hAnsiTheme="majorBidi" w:cstheme="majorBidi"/>
          <w:sz w:val="20"/>
          <w:szCs w:val="20"/>
        </w:rPr>
      </w:pPr>
      <w:r w:rsidRPr="00110E4E">
        <w:rPr>
          <w:rFonts w:asciiTheme="majorBidi" w:hAnsiTheme="majorBidi" w:cstheme="majorBidi"/>
          <w:sz w:val="20"/>
          <w:szCs w:val="20"/>
        </w:rPr>
        <w:t>Reviewing designs, management plans and method statements</w:t>
      </w:r>
      <w:r w:rsidR="00110E4E" w:rsidRPr="00110E4E">
        <w:t xml:space="preserve"> </w:t>
      </w:r>
      <w:r w:rsidR="00110E4E" w:rsidRPr="00110E4E">
        <w:rPr>
          <w:rFonts w:asciiTheme="majorBidi" w:hAnsiTheme="majorBidi" w:cstheme="majorBidi"/>
          <w:sz w:val="20"/>
          <w:szCs w:val="20"/>
        </w:rPr>
        <w:t xml:space="preserve">and workshop drawings. </w:t>
      </w:r>
    </w:p>
    <w:p w:rsidR="00E33EE2" w:rsidRPr="006950FD" w:rsidRDefault="008F4985" w:rsidP="007571A7">
      <w:pPr>
        <w:pStyle w:val="ListParagraph"/>
        <w:numPr>
          <w:ilvl w:val="0"/>
          <w:numId w:val="9"/>
        </w:numPr>
        <w:ind w:right="206"/>
        <w:jc w:val="both"/>
        <w:rPr>
          <w:rFonts w:asciiTheme="majorBidi" w:hAnsiTheme="majorBidi" w:cstheme="majorBidi"/>
          <w:sz w:val="20"/>
          <w:szCs w:val="20"/>
        </w:rPr>
      </w:pPr>
      <w:r w:rsidRPr="006950FD">
        <w:rPr>
          <w:rFonts w:asciiTheme="majorBidi" w:hAnsiTheme="majorBidi" w:cstheme="majorBidi"/>
          <w:sz w:val="20"/>
          <w:szCs w:val="20"/>
        </w:rPr>
        <w:t>Prepare</w:t>
      </w:r>
      <w:r w:rsidR="00E33EE2" w:rsidRPr="006950FD">
        <w:rPr>
          <w:rFonts w:asciiTheme="majorBidi" w:hAnsiTheme="majorBidi" w:cstheme="majorBidi"/>
          <w:sz w:val="20"/>
          <w:szCs w:val="20"/>
        </w:rPr>
        <w:t xml:space="preserve"> bills of quantities and general specifications. </w:t>
      </w:r>
    </w:p>
    <w:p w:rsidR="00E33EE2" w:rsidRPr="006950FD" w:rsidRDefault="00E33EE2" w:rsidP="007571A7">
      <w:pPr>
        <w:pStyle w:val="ListParagraph"/>
        <w:numPr>
          <w:ilvl w:val="0"/>
          <w:numId w:val="9"/>
        </w:numPr>
        <w:ind w:right="206"/>
        <w:jc w:val="both"/>
        <w:rPr>
          <w:rFonts w:asciiTheme="majorBidi" w:hAnsiTheme="majorBidi" w:cstheme="majorBidi"/>
          <w:sz w:val="20"/>
          <w:szCs w:val="20"/>
        </w:rPr>
      </w:pPr>
      <w:r w:rsidRPr="006950FD">
        <w:rPr>
          <w:rFonts w:asciiTheme="majorBidi" w:hAnsiTheme="majorBidi" w:cstheme="majorBidi"/>
          <w:sz w:val="20"/>
          <w:szCs w:val="20"/>
        </w:rPr>
        <w:t xml:space="preserve">Inspecting all technical data including site survey, time schedules, receivables, </w:t>
      </w:r>
      <w:r w:rsidR="0034529F" w:rsidRPr="006950FD">
        <w:rPr>
          <w:rFonts w:asciiTheme="majorBidi" w:hAnsiTheme="majorBidi" w:cstheme="majorBidi"/>
          <w:sz w:val="20"/>
          <w:szCs w:val="20"/>
        </w:rPr>
        <w:t>and test</w:t>
      </w:r>
      <w:r w:rsidRPr="006950FD">
        <w:rPr>
          <w:rFonts w:asciiTheme="majorBidi" w:hAnsiTheme="majorBidi" w:cstheme="majorBidi"/>
          <w:sz w:val="20"/>
          <w:szCs w:val="20"/>
        </w:rPr>
        <w:t xml:space="preserve"> results. </w:t>
      </w:r>
    </w:p>
    <w:p w:rsidR="0034353F" w:rsidRPr="006950FD" w:rsidRDefault="00E33EE2" w:rsidP="007571A7">
      <w:pPr>
        <w:pStyle w:val="ListParagraph"/>
        <w:numPr>
          <w:ilvl w:val="0"/>
          <w:numId w:val="9"/>
        </w:numPr>
        <w:ind w:right="206"/>
        <w:jc w:val="both"/>
        <w:rPr>
          <w:rFonts w:asciiTheme="majorBidi" w:hAnsiTheme="majorBidi" w:cstheme="majorBidi"/>
          <w:sz w:val="20"/>
          <w:szCs w:val="20"/>
        </w:rPr>
      </w:pPr>
      <w:r w:rsidRPr="006950FD">
        <w:rPr>
          <w:rFonts w:asciiTheme="majorBidi" w:hAnsiTheme="majorBidi" w:cstheme="majorBidi"/>
          <w:sz w:val="20"/>
          <w:szCs w:val="20"/>
        </w:rPr>
        <w:t>Technical coordination of work and technical evaluation of bids. </w:t>
      </w:r>
      <w:r w:rsidR="00D535BB" w:rsidRPr="006950FD">
        <w:rPr>
          <w:rFonts w:asciiTheme="majorBidi" w:hAnsiTheme="majorBidi" w:cstheme="majorBidi"/>
          <w:sz w:val="20"/>
          <w:szCs w:val="20"/>
        </w:rPr>
        <w:tab/>
      </w:r>
      <w:r w:rsidR="00D535BB" w:rsidRPr="006950FD">
        <w:rPr>
          <w:rFonts w:asciiTheme="majorBidi" w:hAnsiTheme="majorBidi" w:cstheme="majorBidi"/>
          <w:sz w:val="20"/>
          <w:szCs w:val="20"/>
        </w:rPr>
        <w:tab/>
      </w:r>
      <w:r w:rsidR="00351014" w:rsidRPr="006950FD">
        <w:rPr>
          <w:rFonts w:asciiTheme="majorBidi" w:hAnsiTheme="majorBidi" w:cstheme="majorBidi"/>
          <w:sz w:val="20"/>
          <w:szCs w:val="20"/>
        </w:rPr>
        <w:tab/>
      </w:r>
    </w:p>
    <w:p w:rsidR="00E33EE2" w:rsidRPr="006950FD" w:rsidRDefault="00E33EE2" w:rsidP="007571A7">
      <w:pPr>
        <w:pStyle w:val="ListParagraph"/>
        <w:numPr>
          <w:ilvl w:val="0"/>
          <w:numId w:val="9"/>
        </w:numPr>
        <w:ind w:right="206"/>
        <w:jc w:val="both"/>
        <w:rPr>
          <w:rFonts w:asciiTheme="majorBidi" w:hAnsiTheme="majorBidi" w:cstheme="majorBidi"/>
          <w:sz w:val="20"/>
          <w:szCs w:val="20"/>
        </w:rPr>
      </w:pPr>
      <w:r w:rsidRPr="006950FD">
        <w:rPr>
          <w:rFonts w:asciiTheme="majorBidi" w:hAnsiTheme="majorBidi" w:cstheme="majorBidi"/>
          <w:sz w:val="20"/>
          <w:szCs w:val="20"/>
        </w:rPr>
        <w:t xml:space="preserve">Prepare preventive maintenance plan. </w:t>
      </w:r>
    </w:p>
    <w:p w:rsidR="00E33EE2" w:rsidRPr="006950FD" w:rsidRDefault="00E33EE2" w:rsidP="007571A7">
      <w:pPr>
        <w:pStyle w:val="ListParagraph"/>
        <w:numPr>
          <w:ilvl w:val="0"/>
          <w:numId w:val="9"/>
        </w:numPr>
        <w:ind w:right="206"/>
        <w:jc w:val="both"/>
        <w:rPr>
          <w:rFonts w:asciiTheme="majorBidi" w:hAnsiTheme="majorBidi" w:cstheme="majorBidi"/>
          <w:sz w:val="20"/>
          <w:szCs w:val="20"/>
        </w:rPr>
      </w:pPr>
      <w:r w:rsidRPr="006950FD">
        <w:rPr>
          <w:rFonts w:asciiTheme="majorBidi" w:hAnsiTheme="majorBidi" w:cstheme="majorBidi"/>
          <w:sz w:val="20"/>
          <w:szCs w:val="20"/>
        </w:rPr>
        <w:t xml:space="preserve">Determine schedules sequence and assignments for work activities. </w:t>
      </w:r>
    </w:p>
    <w:p w:rsidR="00E33EE2" w:rsidRPr="006950FD" w:rsidRDefault="00E33EE2" w:rsidP="007571A7">
      <w:pPr>
        <w:pStyle w:val="ListParagraph"/>
        <w:numPr>
          <w:ilvl w:val="0"/>
          <w:numId w:val="9"/>
        </w:numPr>
        <w:ind w:right="206"/>
        <w:jc w:val="both"/>
        <w:rPr>
          <w:rFonts w:asciiTheme="majorBidi" w:hAnsiTheme="majorBidi" w:cstheme="majorBidi"/>
          <w:sz w:val="20"/>
          <w:szCs w:val="20"/>
        </w:rPr>
      </w:pPr>
      <w:r w:rsidRPr="006950FD">
        <w:rPr>
          <w:rFonts w:asciiTheme="majorBidi" w:hAnsiTheme="majorBidi" w:cstheme="majorBidi"/>
          <w:sz w:val="20"/>
          <w:szCs w:val="20"/>
        </w:rPr>
        <w:t xml:space="preserve">Supervise handing-in of works from traders and contractor. -Inspection and supervision of public amenities. </w:t>
      </w:r>
    </w:p>
    <w:p w:rsidR="002E3B84" w:rsidRDefault="00E33EE2" w:rsidP="002E3B84">
      <w:pPr>
        <w:pStyle w:val="ListParagraph"/>
        <w:numPr>
          <w:ilvl w:val="0"/>
          <w:numId w:val="9"/>
        </w:numPr>
        <w:ind w:right="206"/>
        <w:jc w:val="both"/>
        <w:rPr>
          <w:rFonts w:asciiTheme="majorBidi" w:hAnsiTheme="majorBidi" w:cstheme="majorBidi"/>
          <w:sz w:val="20"/>
          <w:szCs w:val="20"/>
        </w:rPr>
      </w:pPr>
      <w:r w:rsidRPr="006950FD">
        <w:rPr>
          <w:rFonts w:asciiTheme="majorBidi" w:hAnsiTheme="majorBidi" w:cstheme="majorBidi"/>
          <w:sz w:val="20"/>
          <w:szCs w:val="20"/>
        </w:rPr>
        <w:t xml:space="preserve">Order taking of emergency and corrective maintenance requests. </w:t>
      </w:r>
    </w:p>
    <w:p w:rsidR="00D05626" w:rsidRPr="002E3B84" w:rsidRDefault="00071F01" w:rsidP="002E3B84">
      <w:pPr>
        <w:ind w:right="206"/>
        <w:jc w:val="both"/>
        <w:rPr>
          <w:rFonts w:asciiTheme="majorBidi" w:hAnsiTheme="majorBidi" w:cstheme="majorBidi"/>
          <w:sz w:val="20"/>
          <w:szCs w:val="20"/>
        </w:rPr>
      </w:pPr>
      <w:r w:rsidRPr="002E3B84">
        <w:rPr>
          <w:rFonts w:asciiTheme="majorBidi" w:hAnsiTheme="majorBidi" w:cstheme="majorBidi"/>
          <w:b/>
          <w:bCs/>
          <w:sz w:val="31"/>
          <w:szCs w:val="31"/>
        </w:rPr>
        <w:t xml:space="preserve">Computer </w:t>
      </w:r>
      <w:r w:rsidR="00D05626" w:rsidRPr="002E3B84">
        <w:rPr>
          <w:rFonts w:asciiTheme="majorBidi" w:hAnsiTheme="majorBidi" w:cstheme="majorBidi"/>
          <w:b/>
          <w:bCs/>
          <w:sz w:val="31"/>
          <w:szCs w:val="31"/>
        </w:rPr>
        <w:t>Skills</w:t>
      </w:r>
    </w:p>
    <w:p w:rsidR="002E3B84" w:rsidRDefault="002E3B84" w:rsidP="002E3B84">
      <w:pPr>
        <w:pStyle w:val="Heading4"/>
        <w:keepNext/>
        <w:ind w:right="95"/>
        <w:rPr>
          <w:rFonts w:asciiTheme="majorBidi" w:hAnsiTheme="majorBidi" w:cstheme="majorBidi"/>
          <w:sz w:val="22"/>
          <w:szCs w:val="22"/>
        </w:rPr>
      </w:pPr>
      <w:r>
        <w:rPr>
          <w:rFonts w:asciiTheme="majorBidi" w:hAnsiTheme="majorBidi" w:cstheme="majorBidi"/>
          <w:b/>
          <w:bCs/>
          <w:sz w:val="20"/>
          <w:szCs w:val="20"/>
        </w:rPr>
        <w:t xml:space="preserve">  </w:t>
      </w:r>
      <w:r w:rsidR="00071F01" w:rsidRPr="006950FD">
        <w:rPr>
          <w:rFonts w:asciiTheme="majorBidi" w:hAnsiTheme="majorBidi" w:cstheme="majorBidi"/>
          <w:b/>
          <w:bCs/>
          <w:sz w:val="20"/>
          <w:szCs w:val="20"/>
        </w:rPr>
        <w:t xml:space="preserve">◦ </w:t>
      </w:r>
      <w:r w:rsidR="00D05626" w:rsidRPr="006950FD">
        <w:rPr>
          <w:rFonts w:asciiTheme="majorBidi" w:hAnsiTheme="majorBidi" w:cstheme="majorBidi"/>
          <w:sz w:val="22"/>
          <w:szCs w:val="22"/>
        </w:rPr>
        <w:t>AutoCAD</w:t>
      </w:r>
      <w:r w:rsidR="00071F01" w:rsidRPr="006950FD">
        <w:rPr>
          <w:rFonts w:asciiTheme="majorBidi" w:hAnsiTheme="majorBidi" w:cstheme="majorBidi"/>
          <w:sz w:val="22"/>
          <w:szCs w:val="22"/>
        </w:rPr>
        <w:tab/>
      </w:r>
      <w:r w:rsidR="00071F01" w:rsidRPr="006950FD">
        <w:rPr>
          <w:rFonts w:asciiTheme="majorBidi" w:hAnsiTheme="majorBidi" w:cstheme="majorBidi"/>
          <w:sz w:val="22"/>
          <w:szCs w:val="22"/>
        </w:rPr>
        <w:tab/>
      </w:r>
      <w:r w:rsidR="00071F01" w:rsidRPr="006950FD">
        <w:rPr>
          <w:rFonts w:asciiTheme="majorBidi" w:hAnsiTheme="majorBidi" w:cstheme="majorBidi"/>
          <w:sz w:val="22"/>
          <w:szCs w:val="22"/>
        </w:rPr>
        <w:tab/>
      </w:r>
      <w:r w:rsidR="00071F01" w:rsidRPr="006950FD">
        <w:rPr>
          <w:rFonts w:asciiTheme="majorBidi" w:hAnsiTheme="majorBidi" w:cstheme="majorBidi"/>
          <w:sz w:val="22"/>
          <w:szCs w:val="22"/>
        </w:rPr>
        <w:tab/>
      </w:r>
      <w:r w:rsidR="00D551E6" w:rsidRPr="006950FD">
        <w:rPr>
          <w:rFonts w:asciiTheme="majorBidi" w:hAnsiTheme="majorBidi" w:cstheme="majorBidi"/>
          <w:b/>
          <w:bCs/>
          <w:sz w:val="20"/>
          <w:szCs w:val="20"/>
        </w:rPr>
        <w:t xml:space="preserve">◦ </w:t>
      </w:r>
      <w:r w:rsidR="00D551E6" w:rsidRPr="006950FD">
        <w:rPr>
          <w:rFonts w:asciiTheme="majorBidi" w:hAnsiTheme="majorBidi" w:cstheme="majorBidi"/>
          <w:sz w:val="22"/>
          <w:szCs w:val="22"/>
        </w:rPr>
        <w:t xml:space="preserve">MS Office </w:t>
      </w:r>
      <w:r w:rsidR="007571A7" w:rsidRPr="006950FD">
        <w:rPr>
          <w:rFonts w:asciiTheme="majorBidi" w:hAnsiTheme="majorBidi" w:cstheme="majorBidi"/>
          <w:sz w:val="22"/>
          <w:szCs w:val="22"/>
        </w:rPr>
        <w:tab/>
      </w:r>
      <w:r w:rsidR="007571A7" w:rsidRPr="006950FD">
        <w:rPr>
          <w:rFonts w:asciiTheme="majorBidi" w:hAnsiTheme="majorBidi" w:cstheme="majorBidi"/>
          <w:sz w:val="22"/>
          <w:szCs w:val="22"/>
        </w:rPr>
        <w:tab/>
      </w:r>
      <w:r w:rsidR="007571A7" w:rsidRPr="006950FD">
        <w:rPr>
          <w:rFonts w:asciiTheme="majorBidi" w:hAnsiTheme="majorBidi" w:cstheme="majorBidi"/>
          <w:sz w:val="22"/>
          <w:szCs w:val="22"/>
        </w:rPr>
        <w:tab/>
      </w:r>
      <w:r w:rsidR="00040F89" w:rsidRPr="006950FD">
        <w:rPr>
          <w:rFonts w:asciiTheme="majorBidi" w:hAnsiTheme="majorBidi" w:cstheme="majorBidi"/>
          <w:sz w:val="22"/>
          <w:szCs w:val="22"/>
        </w:rPr>
        <w:tab/>
      </w:r>
      <w:r w:rsidR="00171422" w:rsidRPr="006950FD">
        <w:rPr>
          <w:rFonts w:asciiTheme="majorBidi" w:hAnsiTheme="majorBidi" w:cstheme="majorBidi"/>
          <w:b/>
          <w:bCs/>
          <w:sz w:val="20"/>
          <w:szCs w:val="20"/>
        </w:rPr>
        <w:t xml:space="preserve">◦ </w:t>
      </w:r>
      <w:r w:rsidR="00171422" w:rsidRPr="006950FD">
        <w:rPr>
          <w:rFonts w:asciiTheme="majorBidi" w:hAnsiTheme="majorBidi" w:cstheme="majorBidi"/>
          <w:sz w:val="22"/>
          <w:szCs w:val="22"/>
        </w:rPr>
        <w:t>MS Project / Primavera</w:t>
      </w:r>
    </w:p>
    <w:p w:rsidR="0038372C" w:rsidRPr="002E3B84" w:rsidRDefault="00FF16D1" w:rsidP="002E3B84">
      <w:pPr>
        <w:pStyle w:val="Heading4"/>
        <w:keepNext/>
        <w:ind w:right="95"/>
        <w:rPr>
          <w:rFonts w:asciiTheme="majorBidi" w:hAnsiTheme="majorBidi" w:cstheme="majorBidi"/>
          <w:sz w:val="22"/>
          <w:szCs w:val="22"/>
        </w:rPr>
      </w:pPr>
      <w:r w:rsidRPr="006950FD">
        <w:rPr>
          <w:rFonts w:asciiTheme="majorBidi" w:hAnsiTheme="majorBidi" w:cstheme="majorBidi"/>
          <w:b/>
          <w:bCs/>
          <w:sz w:val="31"/>
          <w:szCs w:val="31"/>
        </w:rPr>
        <w:t xml:space="preserve">Pervious Courses </w:t>
      </w:r>
    </w:p>
    <w:p w:rsidR="00512A43" w:rsidRPr="006950FD" w:rsidRDefault="002E3B84" w:rsidP="007571A7">
      <w:pPr>
        <w:rPr>
          <w:rFonts w:asciiTheme="majorBidi" w:hAnsiTheme="majorBidi" w:cstheme="majorBidi"/>
          <w:sz w:val="22"/>
          <w:szCs w:val="22"/>
        </w:rPr>
      </w:pPr>
      <w:r>
        <w:rPr>
          <w:rFonts w:asciiTheme="majorBidi" w:hAnsiTheme="majorBidi" w:cstheme="majorBidi"/>
          <w:sz w:val="20"/>
          <w:szCs w:val="20"/>
        </w:rPr>
        <w:t xml:space="preserve">  </w:t>
      </w:r>
      <w:r w:rsidR="007571A7" w:rsidRPr="006950FD">
        <w:rPr>
          <w:rFonts w:asciiTheme="majorBidi" w:hAnsiTheme="majorBidi" w:cstheme="majorBidi"/>
          <w:sz w:val="20"/>
          <w:szCs w:val="20"/>
        </w:rPr>
        <w:t xml:space="preserve">◦ </w:t>
      </w:r>
      <w:r w:rsidR="0038372C" w:rsidRPr="006950FD">
        <w:rPr>
          <w:rFonts w:asciiTheme="majorBidi" w:hAnsiTheme="majorBidi" w:cstheme="majorBidi"/>
          <w:sz w:val="22"/>
          <w:szCs w:val="22"/>
        </w:rPr>
        <w:t>PMP preparation course completed</w:t>
      </w:r>
      <w:r w:rsidR="007571A7" w:rsidRPr="006950FD">
        <w:rPr>
          <w:rFonts w:asciiTheme="majorBidi" w:hAnsiTheme="majorBidi" w:cstheme="majorBidi"/>
          <w:sz w:val="22"/>
          <w:szCs w:val="22"/>
        </w:rPr>
        <w:t xml:space="preserve"> </w:t>
      </w:r>
      <w:r w:rsidR="007571A7" w:rsidRPr="006950FD">
        <w:rPr>
          <w:rFonts w:asciiTheme="majorBidi" w:hAnsiTheme="majorBidi" w:cstheme="majorBidi"/>
          <w:sz w:val="22"/>
          <w:szCs w:val="22"/>
        </w:rPr>
        <w:tab/>
      </w:r>
      <w:r w:rsidR="007571A7" w:rsidRPr="006950FD">
        <w:rPr>
          <w:rFonts w:asciiTheme="majorBidi" w:hAnsiTheme="majorBidi" w:cstheme="majorBidi"/>
          <w:sz w:val="20"/>
          <w:szCs w:val="20"/>
        </w:rPr>
        <w:t xml:space="preserve">◦ </w:t>
      </w:r>
      <w:r w:rsidR="0038372C" w:rsidRPr="006950FD">
        <w:rPr>
          <w:rFonts w:asciiTheme="majorBidi" w:hAnsiTheme="majorBidi" w:cstheme="majorBidi"/>
          <w:sz w:val="22"/>
          <w:szCs w:val="22"/>
        </w:rPr>
        <w:t xml:space="preserve">Advanced Safety Auditing course. </w:t>
      </w:r>
      <w:r w:rsidR="007571A7" w:rsidRPr="006950FD">
        <w:rPr>
          <w:rFonts w:asciiTheme="majorBidi" w:hAnsiTheme="majorBidi" w:cstheme="majorBidi"/>
          <w:sz w:val="22"/>
          <w:szCs w:val="22"/>
        </w:rPr>
        <w:tab/>
      </w:r>
      <w:r w:rsidR="007571A7" w:rsidRPr="006950FD">
        <w:rPr>
          <w:rFonts w:asciiTheme="majorBidi" w:hAnsiTheme="majorBidi" w:cstheme="majorBidi"/>
          <w:sz w:val="20"/>
          <w:szCs w:val="20"/>
        </w:rPr>
        <w:t>◦ LEED GA</w:t>
      </w:r>
      <w:r w:rsidR="00931354" w:rsidRPr="006950FD">
        <w:rPr>
          <w:rFonts w:asciiTheme="majorBidi" w:hAnsiTheme="majorBidi" w:cstheme="majorBidi"/>
          <w:sz w:val="20"/>
          <w:szCs w:val="20"/>
        </w:rPr>
        <w:t xml:space="preserve"> </w:t>
      </w:r>
      <w:r w:rsidR="00F10C71" w:rsidRPr="006950FD">
        <w:rPr>
          <w:rFonts w:asciiTheme="majorBidi" w:hAnsiTheme="majorBidi" w:cstheme="majorBidi"/>
          <w:sz w:val="20"/>
          <w:szCs w:val="20"/>
        </w:rPr>
        <w:t>- (</w:t>
      </w:r>
      <w:r w:rsidR="00931354" w:rsidRPr="006950FD">
        <w:rPr>
          <w:rFonts w:asciiTheme="majorBidi" w:hAnsiTheme="majorBidi" w:cstheme="majorBidi"/>
          <w:sz w:val="20"/>
          <w:szCs w:val="20"/>
        </w:rPr>
        <w:t>Under Study</w:t>
      </w:r>
      <w:r w:rsidR="00085736" w:rsidRPr="006950FD">
        <w:rPr>
          <w:rFonts w:asciiTheme="majorBidi" w:hAnsiTheme="majorBidi" w:cstheme="majorBidi"/>
          <w:sz w:val="20"/>
          <w:szCs w:val="20"/>
        </w:rPr>
        <w:t>)</w:t>
      </w:r>
    </w:p>
    <w:p w:rsidR="007A25F4" w:rsidRPr="00056262" w:rsidRDefault="00071F01" w:rsidP="00056262">
      <w:pPr>
        <w:pBdr>
          <w:bottom w:val="single" w:sz="6" w:space="1" w:color="auto"/>
        </w:pBdr>
        <w:spacing w:before="240" w:after="80"/>
        <w:ind w:right="204"/>
        <w:jc w:val="both"/>
        <w:rPr>
          <w:rFonts w:asciiTheme="majorBidi" w:hAnsiTheme="majorBidi" w:cstheme="majorBidi"/>
          <w:b/>
          <w:bCs/>
          <w:sz w:val="31"/>
          <w:szCs w:val="31"/>
        </w:rPr>
      </w:pPr>
      <w:r w:rsidRPr="006950FD">
        <w:rPr>
          <w:rFonts w:asciiTheme="majorBidi" w:hAnsiTheme="majorBidi" w:cstheme="majorBidi"/>
          <w:b/>
          <w:bCs/>
          <w:sz w:val="31"/>
          <w:szCs w:val="31"/>
        </w:rPr>
        <w:t>Standards and Codes</w:t>
      </w:r>
      <w:r w:rsidR="00056262">
        <w:rPr>
          <w:rFonts w:asciiTheme="majorBidi" w:hAnsiTheme="majorBidi" w:cstheme="majorBidi"/>
          <w:b/>
          <w:bCs/>
          <w:sz w:val="31"/>
          <w:szCs w:val="31"/>
        </w:rPr>
        <w:t xml:space="preserve">      </w:t>
      </w:r>
      <w:r w:rsidR="007A25F4" w:rsidRPr="00056262">
        <w:rPr>
          <w:rFonts w:asciiTheme="majorBidi" w:hAnsiTheme="majorBidi" w:cstheme="majorBidi"/>
          <w:b/>
          <w:bCs/>
          <w:i/>
          <w:iCs/>
          <w:sz w:val="22"/>
          <w:szCs w:val="22"/>
        </w:rPr>
        <w:t>Certified Engineer at the Saudi Ministry of Education</w:t>
      </w:r>
    </w:p>
    <w:p w:rsidR="004C37E8" w:rsidRDefault="00F10C71" w:rsidP="0088089B">
      <w:pPr>
        <w:pStyle w:val="Heading4"/>
        <w:keepNext/>
        <w:ind w:right="95"/>
        <w:rPr>
          <w:rFonts w:asciiTheme="majorBidi" w:hAnsiTheme="majorBidi" w:cstheme="majorBidi"/>
          <w:sz w:val="22"/>
          <w:szCs w:val="22"/>
        </w:rPr>
      </w:pPr>
      <w:r>
        <w:rPr>
          <w:rFonts w:asciiTheme="majorBidi" w:hAnsiTheme="majorBidi" w:cstheme="majorBidi"/>
          <w:sz w:val="22"/>
          <w:szCs w:val="22"/>
        </w:rPr>
        <w:t xml:space="preserve">ACI, </w:t>
      </w:r>
      <w:r w:rsidR="00D05626" w:rsidRPr="006950FD">
        <w:rPr>
          <w:rFonts w:asciiTheme="majorBidi" w:hAnsiTheme="majorBidi" w:cstheme="majorBidi"/>
          <w:sz w:val="22"/>
          <w:szCs w:val="22"/>
        </w:rPr>
        <w:t>Egyptian &amp; Saudi Code</w:t>
      </w:r>
      <w:r w:rsidR="00512A43" w:rsidRPr="006950FD">
        <w:rPr>
          <w:rFonts w:asciiTheme="majorBidi" w:hAnsiTheme="majorBidi" w:cstheme="majorBidi"/>
          <w:sz w:val="22"/>
          <w:szCs w:val="22"/>
        </w:rPr>
        <w:t>s</w:t>
      </w:r>
    </w:p>
    <w:p w:rsidR="00077E17" w:rsidRPr="006950FD" w:rsidRDefault="00077E17" w:rsidP="00077E17">
      <w:pPr>
        <w:pStyle w:val="Heading2"/>
        <w:keepNext/>
        <w:pBdr>
          <w:bottom w:val="single" w:sz="6" w:space="0" w:color="auto"/>
        </w:pBdr>
        <w:spacing w:before="240" w:after="80"/>
        <w:ind w:right="-514"/>
        <w:rPr>
          <w:rFonts w:asciiTheme="majorBidi" w:hAnsiTheme="majorBidi" w:cstheme="majorBidi"/>
          <w:b/>
          <w:bCs/>
          <w:sz w:val="31"/>
          <w:szCs w:val="31"/>
        </w:rPr>
      </w:pPr>
      <w:r w:rsidRPr="006950FD">
        <w:rPr>
          <w:rFonts w:asciiTheme="majorBidi" w:hAnsiTheme="majorBidi" w:cstheme="majorBidi"/>
          <w:b/>
          <w:bCs/>
          <w:sz w:val="31"/>
          <w:szCs w:val="31"/>
        </w:rPr>
        <w:t xml:space="preserve">Languages </w:t>
      </w:r>
    </w:p>
    <w:p w:rsidR="00077E17" w:rsidRPr="006950FD" w:rsidRDefault="00077E17" w:rsidP="002226AC">
      <w:pPr>
        <w:pStyle w:val="Heading4"/>
        <w:keepNext/>
        <w:numPr>
          <w:ilvl w:val="0"/>
          <w:numId w:val="11"/>
        </w:numPr>
        <w:spacing w:before="120"/>
        <w:ind w:right="-516"/>
        <w:rPr>
          <w:rFonts w:asciiTheme="majorBidi" w:hAnsiTheme="majorBidi" w:cstheme="majorBidi"/>
          <w:b/>
          <w:bCs/>
          <w:sz w:val="22"/>
          <w:szCs w:val="22"/>
        </w:rPr>
      </w:pPr>
      <w:r w:rsidRPr="006950FD">
        <w:rPr>
          <w:rFonts w:asciiTheme="majorBidi" w:hAnsiTheme="majorBidi" w:cstheme="majorBidi"/>
          <w:b/>
          <w:bCs/>
          <w:sz w:val="22"/>
          <w:szCs w:val="22"/>
        </w:rPr>
        <w:t>Arabic</w:t>
      </w:r>
      <w:r w:rsidRPr="006950FD">
        <w:rPr>
          <w:rFonts w:asciiTheme="majorBidi" w:hAnsiTheme="majorBidi" w:cstheme="majorBidi"/>
          <w:sz w:val="22"/>
          <w:szCs w:val="22"/>
        </w:rPr>
        <w:tab/>
      </w:r>
      <w:r w:rsidRPr="006950FD">
        <w:rPr>
          <w:rFonts w:asciiTheme="majorBidi" w:hAnsiTheme="majorBidi" w:cstheme="majorBidi"/>
          <w:sz w:val="22"/>
          <w:szCs w:val="22"/>
        </w:rPr>
        <w:tab/>
      </w:r>
      <w:r w:rsidRPr="006950FD">
        <w:rPr>
          <w:rFonts w:asciiTheme="majorBidi" w:hAnsiTheme="majorBidi" w:cstheme="majorBidi"/>
          <w:sz w:val="22"/>
          <w:szCs w:val="22"/>
        </w:rPr>
        <w:tab/>
      </w:r>
      <w:r w:rsidRPr="006950FD">
        <w:rPr>
          <w:rFonts w:asciiTheme="majorBidi" w:hAnsiTheme="majorBidi" w:cstheme="majorBidi"/>
          <w:sz w:val="22"/>
          <w:szCs w:val="22"/>
        </w:rPr>
        <w:tab/>
      </w:r>
      <w:r w:rsidRPr="006950FD">
        <w:rPr>
          <w:rFonts w:asciiTheme="majorBidi" w:hAnsiTheme="majorBidi" w:cstheme="majorBidi"/>
          <w:sz w:val="22"/>
          <w:szCs w:val="22"/>
        </w:rPr>
        <w:tab/>
        <w:t>Native</w:t>
      </w:r>
    </w:p>
    <w:p w:rsidR="00077E17" w:rsidRPr="006950FD" w:rsidRDefault="00077E17" w:rsidP="002226AC">
      <w:pPr>
        <w:pStyle w:val="Heading4"/>
        <w:keepNext/>
        <w:numPr>
          <w:ilvl w:val="0"/>
          <w:numId w:val="11"/>
        </w:numPr>
        <w:spacing w:before="20"/>
        <w:ind w:right="-514"/>
        <w:rPr>
          <w:rFonts w:asciiTheme="majorBidi" w:hAnsiTheme="majorBidi" w:cstheme="majorBidi"/>
          <w:sz w:val="22"/>
          <w:szCs w:val="22"/>
        </w:rPr>
      </w:pPr>
      <w:r w:rsidRPr="006950FD">
        <w:rPr>
          <w:rFonts w:asciiTheme="majorBidi" w:hAnsiTheme="majorBidi" w:cstheme="majorBidi"/>
          <w:b/>
          <w:bCs/>
          <w:sz w:val="22"/>
          <w:szCs w:val="22"/>
        </w:rPr>
        <w:t>English</w:t>
      </w:r>
      <w:r w:rsidRPr="006950FD">
        <w:rPr>
          <w:rFonts w:asciiTheme="majorBidi" w:hAnsiTheme="majorBidi" w:cstheme="majorBidi"/>
          <w:sz w:val="22"/>
          <w:szCs w:val="22"/>
        </w:rPr>
        <w:tab/>
      </w:r>
      <w:r w:rsidRPr="006950FD">
        <w:rPr>
          <w:rFonts w:asciiTheme="majorBidi" w:hAnsiTheme="majorBidi" w:cstheme="majorBidi"/>
          <w:sz w:val="22"/>
          <w:szCs w:val="22"/>
        </w:rPr>
        <w:tab/>
      </w:r>
      <w:r w:rsidRPr="006950FD">
        <w:rPr>
          <w:rFonts w:asciiTheme="majorBidi" w:hAnsiTheme="majorBidi" w:cstheme="majorBidi"/>
          <w:sz w:val="22"/>
          <w:szCs w:val="22"/>
        </w:rPr>
        <w:tab/>
      </w:r>
      <w:r w:rsidRPr="006950FD">
        <w:rPr>
          <w:rFonts w:asciiTheme="majorBidi" w:hAnsiTheme="majorBidi" w:cstheme="majorBidi"/>
          <w:sz w:val="22"/>
          <w:szCs w:val="22"/>
        </w:rPr>
        <w:tab/>
      </w:r>
      <w:r w:rsidRPr="006950FD">
        <w:rPr>
          <w:rFonts w:asciiTheme="majorBidi" w:hAnsiTheme="majorBidi" w:cstheme="majorBidi"/>
          <w:sz w:val="22"/>
          <w:szCs w:val="22"/>
        </w:rPr>
        <w:tab/>
        <w:t xml:space="preserve">Very Good </w:t>
      </w:r>
    </w:p>
    <w:p w:rsidR="00077E17" w:rsidRPr="002226AC" w:rsidRDefault="00077E17" w:rsidP="002226AC">
      <w:pPr>
        <w:pStyle w:val="ListParagraph"/>
        <w:numPr>
          <w:ilvl w:val="0"/>
          <w:numId w:val="11"/>
        </w:numPr>
        <w:rPr>
          <w:rFonts w:asciiTheme="majorBidi" w:hAnsiTheme="majorBidi" w:cstheme="majorBidi"/>
          <w:sz w:val="22"/>
          <w:szCs w:val="22"/>
        </w:rPr>
      </w:pPr>
      <w:r w:rsidRPr="002226AC">
        <w:rPr>
          <w:rFonts w:asciiTheme="majorBidi" w:hAnsiTheme="majorBidi" w:cstheme="majorBidi"/>
          <w:b/>
          <w:bCs/>
          <w:sz w:val="22"/>
          <w:szCs w:val="22"/>
        </w:rPr>
        <w:t>French</w:t>
      </w:r>
      <w:r w:rsidRPr="002226AC">
        <w:rPr>
          <w:rFonts w:asciiTheme="majorBidi" w:hAnsiTheme="majorBidi" w:cstheme="majorBidi"/>
          <w:b/>
          <w:bCs/>
          <w:sz w:val="22"/>
          <w:szCs w:val="22"/>
        </w:rPr>
        <w:tab/>
      </w:r>
      <w:r w:rsidRPr="002226AC">
        <w:rPr>
          <w:rFonts w:asciiTheme="majorBidi" w:hAnsiTheme="majorBidi" w:cstheme="majorBidi"/>
          <w:sz w:val="22"/>
          <w:szCs w:val="22"/>
        </w:rPr>
        <w:tab/>
      </w:r>
      <w:r w:rsidRPr="002226AC">
        <w:rPr>
          <w:rFonts w:asciiTheme="majorBidi" w:hAnsiTheme="majorBidi" w:cstheme="majorBidi"/>
          <w:sz w:val="22"/>
          <w:szCs w:val="22"/>
        </w:rPr>
        <w:tab/>
      </w:r>
      <w:r w:rsidRPr="002226AC">
        <w:rPr>
          <w:rFonts w:asciiTheme="majorBidi" w:hAnsiTheme="majorBidi" w:cstheme="majorBidi"/>
          <w:sz w:val="22"/>
          <w:szCs w:val="22"/>
        </w:rPr>
        <w:tab/>
      </w:r>
      <w:r w:rsidRPr="002226AC">
        <w:rPr>
          <w:rFonts w:asciiTheme="majorBidi" w:hAnsiTheme="majorBidi" w:cstheme="majorBidi"/>
          <w:sz w:val="22"/>
          <w:szCs w:val="22"/>
        </w:rPr>
        <w:tab/>
        <w:t>Fair</w:t>
      </w:r>
    </w:p>
    <w:sectPr w:rsidR="00077E17" w:rsidRPr="002226AC" w:rsidSect="000059D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0B1" w:rsidRDefault="00B840B1" w:rsidP="00A5730D">
      <w:r>
        <w:separator/>
      </w:r>
    </w:p>
  </w:endnote>
  <w:endnote w:type="continuationSeparator" w:id="0">
    <w:p w:rsidR="00B840B1" w:rsidRDefault="00B840B1" w:rsidP="00A5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0B1" w:rsidRDefault="00B840B1" w:rsidP="00A5730D">
      <w:r>
        <w:separator/>
      </w:r>
    </w:p>
  </w:footnote>
  <w:footnote w:type="continuationSeparator" w:id="0">
    <w:p w:rsidR="00B840B1" w:rsidRDefault="00B840B1" w:rsidP="00A573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3F6"/>
    <w:multiLevelType w:val="hybridMultilevel"/>
    <w:tmpl w:val="2A8CAA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E06C2"/>
    <w:multiLevelType w:val="hybridMultilevel"/>
    <w:tmpl w:val="DB46B5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A540E"/>
    <w:multiLevelType w:val="singleLevel"/>
    <w:tmpl w:val="D4CC1DBA"/>
    <w:lvl w:ilvl="0">
      <w:start w:val="4"/>
      <w:numFmt w:val="decimal"/>
      <w:lvlText w:val="%1"/>
      <w:legacy w:legacy="1" w:legacySpace="0" w:legacyIndent="360"/>
      <w:lvlJc w:val="left"/>
      <w:rPr>
        <w:rFonts w:ascii="Times New Roman" w:hAnsi="Times New Roman" w:cs="Times New Roman" w:hint="default"/>
      </w:rPr>
    </w:lvl>
  </w:abstractNum>
  <w:abstractNum w:abstractNumId="3">
    <w:nsid w:val="34EB5440"/>
    <w:multiLevelType w:val="hybridMultilevel"/>
    <w:tmpl w:val="6D7A5D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444C6B2F"/>
    <w:multiLevelType w:val="hybridMultilevel"/>
    <w:tmpl w:val="6ED8C01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5E9302A5"/>
    <w:multiLevelType w:val="singleLevel"/>
    <w:tmpl w:val="4EDA6FC8"/>
    <w:lvl w:ilvl="0">
      <w:start w:val="5"/>
      <w:numFmt w:val="decimal"/>
      <w:lvlText w:val="%1"/>
      <w:legacy w:legacy="1" w:legacySpace="0" w:legacyIndent="360"/>
      <w:lvlJc w:val="left"/>
      <w:rPr>
        <w:rFonts w:ascii="Times New Roman" w:hAnsi="Times New Roman" w:cs="Times New Roman" w:hint="default"/>
      </w:rPr>
    </w:lvl>
  </w:abstractNum>
  <w:abstractNum w:abstractNumId="6">
    <w:nsid w:val="66A3432E"/>
    <w:multiLevelType w:val="hybridMultilevel"/>
    <w:tmpl w:val="F376A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69B46844"/>
    <w:multiLevelType w:val="singleLevel"/>
    <w:tmpl w:val="A470C64E"/>
    <w:lvl w:ilvl="0">
      <w:start w:val="2"/>
      <w:numFmt w:val="decimal"/>
      <w:lvlText w:val="%1"/>
      <w:legacy w:legacy="1" w:legacySpace="0" w:legacyIndent="360"/>
      <w:lvlJc w:val="left"/>
      <w:rPr>
        <w:rFonts w:ascii="Times New Roman" w:hAnsi="Times New Roman" w:cs="Times New Roman" w:hint="default"/>
      </w:rPr>
    </w:lvl>
  </w:abstractNum>
  <w:abstractNum w:abstractNumId="8">
    <w:nsid w:val="72AD2306"/>
    <w:multiLevelType w:val="singleLevel"/>
    <w:tmpl w:val="29FE4960"/>
    <w:lvl w:ilvl="0">
      <w:start w:val="1"/>
      <w:numFmt w:val="decimal"/>
      <w:lvlText w:val="%1"/>
      <w:legacy w:legacy="1" w:legacySpace="0" w:legacyIndent="360"/>
      <w:lvlJc w:val="left"/>
      <w:rPr>
        <w:rFonts w:ascii="Times New Roman" w:hAnsi="Times New Roman" w:cs="Times New Roman" w:hint="default"/>
      </w:rPr>
    </w:lvl>
  </w:abstractNum>
  <w:abstractNum w:abstractNumId="9">
    <w:nsid w:val="78133876"/>
    <w:multiLevelType w:val="hybridMultilevel"/>
    <w:tmpl w:val="BC5488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2"/>
  </w:num>
  <w:num w:numId="5">
    <w:abstractNumId w:val="5"/>
  </w:num>
  <w:num w:numId="6">
    <w:abstractNumId w:val="9"/>
  </w:num>
  <w:num w:numId="7">
    <w:abstractNumId w:val="6"/>
  </w:num>
  <w:num w:numId="8">
    <w:abstractNumId w:val="4"/>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4D"/>
    <w:rsid w:val="000025DE"/>
    <w:rsid w:val="00004A75"/>
    <w:rsid w:val="000059D6"/>
    <w:rsid w:val="00007210"/>
    <w:rsid w:val="00017DF4"/>
    <w:rsid w:val="0002543C"/>
    <w:rsid w:val="000305B0"/>
    <w:rsid w:val="00040F89"/>
    <w:rsid w:val="00054671"/>
    <w:rsid w:val="00055E48"/>
    <w:rsid w:val="00056262"/>
    <w:rsid w:val="00056AA1"/>
    <w:rsid w:val="00061E25"/>
    <w:rsid w:val="00067971"/>
    <w:rsid w:val="00071F01"/>
    <w:rsid w:val="00077E17"/>
    <w:rsid w:val="00085736"/>
    <w:rsid w:val="000B3178"/>
    <w:rsid w:val="000B33ED"/>
    <w:rsid w:val="000C42F9"/>
    <w:rsid w:val="000D43FD"/>
    <w:rsid w:val="001025A9"/>
    <w:rsid w:val="00110E4E"/>
    <w:rsid w:val="001147B4"/>
    <w:rsid w:val="00153EC6"/>
    <w:rsid w:val="00165288"/>
    <w:rsid w:val="00170364"/>
    <w:rsid w:val="001713BB"/>
    <w:rsid w:val="00171422"/>
    <w:rsid w:val="00172967"/>
    <w:rsid w:val="00191D5E"/>
    <w:rsid w:val="001931B9"/>
    <w:rsid w:val="00193FCD"/>
    <w:rsid w:val="001A06CC"/>
    <w:rsid w:val="001C2BA4"/>
    <w:rsid w:val="001C4865"/>
    <w:rsid w:val="001C4D43"/>
    <w:rsid w:val="001C7397"/>
    <w:rsid w:val="001E1B1C"/>
    <w:rsid w:val="001E331F"/>
    <w:rsid w:val="001E5149"/>
    <w:rsid w:val="001F654D"/>
    <w:rsid w:val="00200376"/>
    <w:rsid w:val="0020404F"/>
    <w:rsid w:val="00217E50"/>
    <w:rsid w:val="002226AC"/>
    <w:rsid w:val="00223844"/>
    <w:rsid w:val="002243BA"/>
    <w:rsid w:val="00225E3E"/>
    <w:rsid w:val="00227402"/>
    <w:rsid w:val="00234C1A"/>
    <w:rsid w:val="0026149C"/>
    <w:rsid w:val="00265CBA"/>
    <w:rsid w:val="00296AAE"/>
    <w:rsid w:val="002A5287"/>
    <w:rsid w:val="002B4D01"/>
    <w:rsid w:val="002D0A3B"/>
    <w:rsid w:val="002E3B84"/>
    <w:rsid w:val="002E6D9F"/>
    <w:rsid w:val="002F54E0"/>
    <w:rsid w:val="00303BBD"/>
    <w:rsid w:val="00306AB6"/>
    <w:rsid w:val="00307DA0"/>
    <w:rsid w:val="00314989"/>
    <w:rsid w:val="0031685E"/>
    <w:rsid w:val="0032087F"/>
    <w:rsid w:val="00336889"/>
    <w:rsid w:val="00337BFB"/>
    <w:rsid w:val="0034353F"/>
    <w:rsid w:val="0034529F"/>
    <w:rsid w:val="00351014"/>
    <w:rsid w:val="00354446"/>
    <w:rsid w:val="00355276"/>
    <w:rsid w:val="00356B53"/>
    <w:rsid w:val="00365375"/>
    <w:rsid w:val="00374327"/>
    <w:rsid w:val="0038372C"/>
    <w:rsid w:val="00392E33"/>
    <w:rsid w:val="003A7740"/>
    <w:rsid w:val="003D2B03"/>
    <w:rsid w:val="003D400F"/>
    <w:rsid w:val="003E0CEA"/>
    <w:rsid w:val="003E0FBE"/>
    <w:rsid w:val="003E292B"/>
    <w:rsid w:val="00404507"/>
    <w:rsid w:val="00406B4B"/>
    <w:rsid w:val="00421E29"/>
    <w:rsid w:val="00425357"/>
    <w:rsid w:val="00427B17"/>
    <w:rsid w:val="00457230"/>
    <w:rsid w:val="004706E5"/>
    <w:rsid w:val="00480DF1"/>
    <w:rsid w:val="0049540B"/>
    <w:rsid w:val="004A42B2"/>
    <w:rsid w:val="004B5EB4"/>
    <w:rsid w:val="004B6A74"/>
    <w:rsid w:val="004C37E8"/>
    <w:rsid w:val="004C3CC6"/>
    <w:rsid w:val="004E5A0D"/>
    <w:rsid w:val="004F14FD"/>
    <w:rsid w:val="004F6FF2"/>
    <w:rsid w:val="00512A43"/>
    <w:rsid w:val="00516BA4"/>
    <w:rsid w:val="00524DDB"/>
    <w:rsid w:val="005515FE"/>
    <w:rsid w:val="00575705"/>
    <w:rsid w:val="0058244A"/>
    <w:rsid w:val="005A36BC"/>
    <w:rsid w:val="005B06F4"/>
    <w:rsid w:val="005B2451"/>
    <w:rsid w:val="005B6262"/>
    <w:rsid w:val="005D3871"/>
    <w:rsid w:val="005E4FC7"/>
    <w:rsid w:val="005F2A3C"/>
    <w:rsid w:val="005F72D2"/>
    <w:rsid w:val="006062A2"/>
    <w:rsid w:val="006176CE"/>
    <w:rsid w:val="00632E04"/>
    <w:rsid w:val="006624B7"/>
    <w:rsid w:val="006950FD"/>
    <w:rsid w:val="006B11AB"/>
    <w:rsid w:val="006D7C8E"/>
    <w:rsid w:val="006E1A6B"/>
    <w:rsid w:val="006F4935"/>
    <w:rsid w:val="00702A00"/>
    <w:rsid w:val="00705672"/>
    <w:rsid w:val="007071B5"/>
    <w:rsid w:val="00732909"/>
    <w:rsid w:val="00741859"/>
    <w:rsid w:val="007534CB"/>
    <w:rsid w:val="007571A7"/>
    <w:rsid w:val="007604DD"/>
    <w:rsid w:val="00774DE4"/>
    <w:rsid w:val="00775646"/>
    <w:rsid w:val="0079679D"/>
    <w:rsid w:val="007A25F4"/>
    <w:rsid w:val="007A52B1"/>
    <w:rsid w:val="007C7EE8"/>
    <w:rsid w:val="007D59FF"/>
    <w:rsid w:val="007E0D01"/>
    <w:rsid w:val="007E5352"/>
    <w:rsid w:val="00826055"/>
    <w:rsid w:val="00831D63"/>
    <w:rsid w:val="008372C8"/>
    <w:rsid w:val="00844D0E"/>
    <w:rsid w:val="00860061"/>
    <w:rsid w:val="00870EFF"/>
    <w:rsid w:val="00875BA2"/>
    <w:rsid w:val="0088089B"/>
    <w:rsid w:val="008A5364"/>
    <w:rsid w:val="008B6944"/>
    <w:rsid w:val="008C3A08"/>
    <w:rsid w:val="008D4522"/>
    <w:rsid w:val="008E2AEB"/>
    <w:rsid w:val="008E3B4D"/>
    <w:rsid w:val="008E537A"/>
    <w:rsid w:val="008F4985"/>
    <w:rsid w:val="00903187"/>
    <w:rsid w:val="00905F8A"/>
    <w:rsid w:val="00920A76"/>
    <w:rsid w:val="00920F3D"/>
    <w:rsid w:val="00931354"/>
    <w:rsid w:val="0094513F"/>
    <w:rsid w:val="009509FF"/>
    <w:rsid w:val="00951697"/>
    <w:rsid w:val="00954147"/>
    <w:rsid w:val="00967BB6"/>
    <w:rsid w:val="00970C94"/>
    <w:rsid w:val="009737BB"/>
    <w:rsid w:val="009915D3"/>
    <w:rsid w:val="00996EB6"/>
    <w:rsid w:val="009B7FB0"/>
    <w:rsid w:val="009C176B"/>
    <w:rsid w:val="009D058F"/>
    <w:rsid w:val="009E322A"/>
    <w:rsid w:val="009E40B8"/>
    <w:rsid w:val="009E74B6"/>
    <w:rsid w:val="009F7A85"/>
    <w:rsid w:val="00A031C9"/>
    <w:rsid w:val="00A046F2"/>
    <w:rsid w:val="00A04BE5"/>
    <w:rsid w:val="00A054F7"/>
    <w:rsid w:val="00A23573"/>
    <w:rsid w:val="00A330F4"/>
    <w:rsid w:val="00A419EE"/>
    <w:rsid w:val="00A448BF"/>
    <w:rsid w:val="00A52CEC"/>
    <w:rsid w:val="00A5730D"/>
    <w:rsid w:val="00A619DE"/>
    <w:rsid w:val="00A62535"/>
    <w:rsid w:val="00A77EAD"/>
    <w:rsid w:val="00AA4C93"/>
    <w:rsid w:val="00AA5547"/>
    <w:rsid w:val="00AD4618"/>
    <w:rsid w:val="00AE3C8A"/>
    <w:rsid w:val="00B01DE8"/>
    <w:rsid w:val="00B044DD"/>
    <w:rsid w:val="00B05D64"/>
    <w:rsid w:val="00B201C0"/>
    <w:rsid w:val="00B2324D"/>
    <w:rsid w:val="00B35626"/>
    <w:rsid w:val="00B4089C"/>
    <w:rsid w:val="00B46BBC"/>
    <w:rsid w:val="00B475AE"/>
    <w:rsid w:val="00B70003"/>
    <w:rsid w:val="00B7161F"/>
    <w:rsid w:val="00B840B1"/>
    <w:rsid w:val="00B92961"/>
    <w:rsid w:val="00B9469A"/>
    <w:rsid w:val="00BA382D"/>
    <w:rsid w:val="00BB48E8"/>
    <w:rsid w:val="00BC12BB"/>
    <w:rsid w:val="00BE141E"/>
    <w:rsid w:val="00BE1935"/>
    <w:rsid w:val="00C15B4D"/>
    <w:rsid w:val="00C3591C"/>
    <w:rsid w:val="00C4053E"/>
    <w:rsid w:val="00C44FA4"/>
    <w:rsid w:val="00C46D8B"/>
    <w:rsid w:val="00C54B77"/>
    <w:rsid w:val="00C628F1"/>
    <w:rsid w:val="00C641C0"/>
    <w:rsid w:val="00C642ED"/>
    <w:rsid w:val="00C64B5D"/>
    <w:rsid w:val="00C64D6B"/>
    <w:rsid w:val="00CA2638"/>
    <w:rsid w:val="00CA655C"/>
    <w:rsid w:val="00CC2A37"/>
    <w:rsid w:val="00CC3581"/>
    <w:rsid w:val="00CD4DEB"/>
    <w:rsid w:val="00D05626"/>
    <w:rsid w:val="00D05B78"/>
    <w:rsid w:val="00D45002"/>
    <w:rsid w:val="00D535BB"/>
    <w:rsid w:val="00D551E6"/>
    <w:rsid w:val="00D61A1A"/>
    <w:rsid w:val="00D74BC2"/>
    <w:rsid w:val="00D86A0D"/>
    <w:rsid w:val="00DA1E38"/>
    <w:rsid w:val="00DA21E8"/>
    <w:rsid w:val="00DB1289"/>
    <w:rsid w:val="00DC6197"/>
    <w:rsid w:val="00DE3180"/>
    <w:rsid w:val="00DE6C26"/>
    <w:rsid w:val="00E06CA4"/>
    <w:rsid w:val="00E06E08"/>
    <w:rsid w:val="00E14092"/>
    <w:rsid w:val="00E14A3A"/>
    <w:rsid w:val="00E22B5A"/>
    <w:rsid w:val="00E33EE2"/>
    <w:rsid w:val="00E4552E"/>
    <w:rsid w:val="00E54B0C"/>
    <w:rsid w:val="00E8013D"/>
    <w:rsid w:val="00E843E5"/>
    <w:rsid w:val="00E856B7"/>
    <w:rsid w:val="00E929CD"/>
    <w:rsid w:val="00E943C0"/>
    <w:rsid w:val="00EA24AD"/>
    <w:rsid w:val="00ED4888"/>
    <w:rsid w:val="00EF45EA"/>
    <w:rsid w:val="00EF493B"/>
    <w:rsid w:val="00EF7926"/>
    <w:rsid w:val="00F10917"/>
    <w:rsid w:val="00F10C71"/>
    <w:rsid w:val="00F17DDC"/>
    <w:rsid w:val="00F265D4"/>
    <w:rsid w:val="00F2724C"/>
    <w:rsid w:val="00F30C97"/>
    <w:rsid w:val="00F43F77"/>
    <w:rsid w:val="00F449D8"/>
    <w:rsid w:val="00F56B68"/>
    <w:rsid w:val="00F65BA8"/>
    <w:rsid w:val="00F6627C"/>
    <w:rsid w:val="00F936FA"/>
    <w:rsid w:val="00FA14E3"/>
    <w:rsid w:val="00FE08B9"/>
    <w:rsid w:val="00FE1DAB"/>
    <w:rsid w:val="00FE752D"/>
    <w:rsid w:val="00FF16D1"/>
    <w:rsid w:val="00FF52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53"/>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1Char"/>
    <w:uiPriority w:val="99"/>
    <w:qFormat/>
    <w:rsid w:val="00356B53"/>
    <w:pPr>
      <w:outlineLvl w:val="0"/>
    </w:pPr>
  </w:style>
  <w:style w:type="paragraph" w:styleId="Heading2">
    <w:name w:val="heading 2"/>
    <w:basedOn w:val="Normal"/>
    <w:next w:val="Normal"/>
    <w:link w:val="2Char"/>
    <w:uiPriority w:val="99"/>
    <w:qFormat/>
    <w:rsid w:val="00356B53"/>
    <w:pPr>
      <w:outlineLvl w:val="1"/>
    </w:pPr>
  </w:style>
  <w:style w:type="paragraph" w:styleId="Heading3">
    <w:name w:val="heading 3"/>
    <w:basedOn w:val="Normal"/>
    <w:next w:val="Normal"/>
    <w:link w:val="3Char"/>
    <w:uiPriority w:val="99"/>
    <w:qFormat/>
    <w:rsid w:val="00356B53"/>
    <w:pPr>
      <w:outlineLvl w:val="2"/>
    </w:pPr>
  </w:style>
  <w:style w:type="paragraph" w:styleId="Heading4">
    <w:name w:val="heading 4"/>
    <w:basedOn w:val="Normal"/>
    <w:next w:val="Normal"/>
    <w:link w:val="4Char"/>
    <w:uiPriority w:val="99"/>
    <w:qFormat/>
    <w:rsid w:val="00356B53"/>
    <w:pPr>
      <w:outlineLvl w:val="3"/>
    </w:pPr>
  </w:style>
  <w:style w:type="paragraph" w:styleId="Heading5">
    <w:name w:val="heading 5"/>
    <w:basedOn w:val="Normal"/>
    <w:next w:val="Normal"/>
    <w:link w:val="5Char"/>
    <w:uiPriority w:val="99"/>
    <w:qFormat/>
    <w:rsid w:val="00356B53"/>
    <w:pPr>
      <w:outlineLvl w:val="4"/>
    </w:pPr>
  </w:style>
  <w:style w:type="paragraph" w:styleId="Heading6">
    <w:name w:val="heading 6"/>
    <w:basedOn w:val="Normal"/>
    <w:next w:val="Normal"/>
    <w:link w:val="6Char"/>
    <w:uiPriority w:val="99"/>
    <w:qFormat/>
    <w:rsid w:val="00356B5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عنوان 1 Char"/>
    <w:link w:val="Heading1"/>
    <w:uiPriority w:val="9"/>
    <w:locked/>
    <w:rsid w:val="00356B53"/>
    <w:rPr>
      <w:rFonts w:ascii="Cambria" w:eastAsia="Times New Roman" w:hAnsi="Cambria" w:cs="Times New Roman"/>
      <w:b/>
      <w:bCs/>
      <w:kern w:val="32"/>
      <w:sz w:val="32"/>
      <w:szCs w:val="32"/>
    </w:rPr>
  </w:style>
  <w:style w:type="character" w:customStyle="1" w:styleId="2Char">
    <w:name w:val="عنوان 2 Char"/>
    <w:link w:val="Heading2"/>
    <w:uiPriority w:val="9"/>
    <w:semiHidden/>
    <w:locked/>
    <w:rsid w:val="00356B53"/>
    <w:rPr>
      <w:rFonts w:ascii="Cambria" w:eastAsia="Times New Roman" w:hAnsi="Cambria" w:cs="Times New Roman"/>
      <w:b/>
      <w:bCs/>
      <w:i/>
      <w:iCs/>
      <w:sz w:val="28"/>
      <w:szCs w:val="28"/>
    </w:rPr>
  </w:style>
  <w:style w:type="character" w:customStyle="1" w:styleId="3Char">
    <w:name w:val="عنوان 3 Char"/>
    <w:link w:val="Heading3"/>
    <w:uiPriority w:val="9"/>
    <w:semiHidden/>
    <w:locked/>
    <w:rsid w:val="00356B53"/>
    <w:rPr>
      <w:rFonts w:ascii="Cambria" w:eastAsia="Times New Roman" w:hAnsi="Cambria" w:cs="Times New Roman"/>
      <w:b/>
      <w:bCs/>
      <w:sz w:val="26"/>
      <w:szCs w:val="26"/>
    </w:rPr>
  </w:style>
  <w:style w:type="character" w:customStyle="1" w:styleId="4Char">
    <w:name w:val="عنوان 4 Char"/>
    <w:link w:val="Heading4"/>
    <w:uiPriority w:val="9"/>
    <w:semiHidden/>
    <w:locked/>
    <w:rsid w:val="00356B53"/>
    <w:rPr>
      <w:rFonts w:cs="Times New Roman"/>
      <w:b/>
      <w:bCs/>
      <w:sz w:val="28"/>
      <w:szCs w:val="28"/>
    </w:rPr>
  </w:style>
  <w:style w:type="character" w:customStyle="1" w:styleId="5Char">
    <w:name w:val="عنوان 5 Char"/>
    <w:link w:val="Heading5"/>
    <w:uiPriority w:val="9"/>
    <w:semiHidden/>
    <w:locked/>
    <w:rsid w:val="00356B53"/>
    <w:rPr>
      <w:rFonts w:cs="Times New Roman"/>
      <w:b/>
      <w:bCs/>
      <w:i/>
      <w:iCs/>
      <w:sz w:val="26"/>
      <w:szCs w:val="26"/>
    </w:rPr>
  </w:style>
  <w:style w:type="character" w:customStyle="1" w:styleId="6Char">
    <w:name w:val="عنوان 6 Char"/>
    <w:link w:val="Heading6"/>
    <w:uiPriority w:val="9"/>
    <w:semiHidden/>
    <w:locked/>
    <w:rsid w:val="00356B53"/>
    <w:rPr>
      <w:rFonts w:cs="Times New Roman"/>
      <w:b/>
      <w:bCs/>
    </w:rPr>
  </w:style>
  <w:style w:type="paragraph" w:styleId="Header">
    <w:name w:val="header"/>
    <w:basedOn w:val="Normal"/>
    <w:link w:val="Char"/>
    <w:uiPriority w:val="99"/>
    <w:unhideWhenUsed/>
    <w:rsid w:val="00A5730D"/>
    <w:pPr>
      <w:tabs>
        <w:tab w:val="center" w:pos="4153"/>
        <w:tab w:val="right" w:pos="8306"/>
      </w:tabs>
    </w:pPr>
  </w:style>
  <w:style w:type="character" w:customStyle="1" w:styleId="Char">
    <w:name w:val="رأس الصفحة Char"/>
    <w:link w:val="Header"/>
    <w:uiPriority w:val="99"/>
    <w:rsid w:val="00A5730D"/>
    <w:rPr>
      <w:rFonts w:ascii="Times New Roman" w:hAnsi="Times New Roman"/>
      <w:sz w:val="24"/>
      <w:szCs w:val="24"/>
    </w:rPr>
  </w:style>
  <w:style w:type="paragraph" w:styleId="Footer">
    <w:name w:val="footer"/>
    <w:basedOn w:val="Normal"/>
    <w:link w:val="Char0"/>
    <w:uiPriority w:val="99"/>
    <w:unhideWhenUsed/>
    <w:rsid w:val="00A5730D"/>
    <w:pPr>
      <w:tabs>
        <w:tab w:val="center" w:pos="4153"/>
        <w:tab w:val="right" w:pos="8306"/>
      </w:tabs>
    </w:pPr>
  </w:style>
  <w:style w:type="character" w:customStyle="1" w:styleId="Char0">
    <w:name w:val="تذييل الصفحة Char"/>
    <w:link w:val="Footer"/>
    <w:uiPriority w:val="99"/>
    <w:rsid w:val="00A5730D"/>
    <w:rPr>
      <w:rFonts w:ascii="Times New Roman" w:hAnsi="Times New Roman"/>
      <w:sz w:val="24"/>
      <w:szCs w:val="24"/>
    </w:rPr>
  </w:style>
  <w:style w:type="character" w:styleId="Hyperlink">
    <w:name w:val="Hyperlink"/>
    <w:uiPriority w:val="99"/>
    <w:unhideWhenUsed/>
    <w:rsid w:val="00BC12BB"/>
    <w:rPr>
      <w:strike w:val="0"/>
      <w:dstrike w:val="0"/>
      <w:color w:val="0066CC"/>
      <w:u w:val="none"/>
      <w:effect w:val="none"/>
    </w:rPr>
  </w:style>
  <w:style w:type="character" w:styleId="Emphasis">
    <w:name w:val="Emphasis"/>
    <w:uiPriority w:val="20"/>
    <w:qFormat/>
    <w:rsid w:val="00BC12BB"/>
    <w:rPr>
      <w:i/>
      <w:iCs/>
    </w:rPr>
  </w:style>
  <w:style w:type="character" w:styleId="Strong">
    <w:name w:val="Strong"/>
    <w:uiPriority w:val="22"/>
    <w:qFormat/>
    <w:rsid w:val="00BC12BB"/>
    <w:rPr>
      <w:b/>
      <w:bCs/>
    </w:rPr>
  </w:style>
  <w:style w:type="character" w:customStyle="1" w:styleId="shorttext">
    <w:name w:val="short_text"/>
    <w:rsid w:val="00DE3180"/>
  </w:style>
  <w:style w:type="character" w:customStyle="1" w:styleId="hps">
    <w:name w:val="hps"/>
    <w:rsid w:val="00DE3180"/>
  </w:style>
  <w:style w:type="character" w:customStyle="1" w:styleId="st">
    <w:name w:val="st"/>
    <w:rsid w:val="00C64D6B"/>
  </w:style>
  <w:style w:type="paragraph" w:customStyle="1" w:styleId="xmsonormal">
    <w:name w:val="x_msonormal"/>
    <w:basedOn w:val="Normal"/>
    <w:rsid w:val="00CC2A37"/>
    <w:pPr>
      <w:widowControl/>
      <w:autoSpaceDE/>
      <w:autoSpaceDN/>
      <w:adjustRightInd/>
      <w:spacing w:before="100" w:beforeAutospacing="1" w:after="100" w:afterAutospacing="1"/>
    </w:pPr>
  </w:style>
  <w:style w:type="paragraph" w:styleId="ListParagraph">
    <w:name w:val="List Paragraph"/>
    <w:basedOn w:val="Normal"/>
    <w:uiPriority w:val="34"/>
    <w:qFormat/>
    <w:rsid w:val="00406B4B"/>
    <w:pPr>
      <w:ind w:left="720"/>
      <w:contextualSpacing/>
    </w:pPr>
  </w:style>
  <w:style w:type="character" w:customStyle="1" w:styleId="apple-converted-space">
    <w:name w:val="apple-converted-space"/>
    <w:basedOn w:val="DefaultParagraphFont"/>
    <w:rsid w:val="00702A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53"/>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1Char"/>
    <w:uiPriority w:val="99"/>
    <w:qFormat/>
    <w:rsid w:val="00356B53"/>
    <w:pPr>
      <w:outlineLvl w:val="0"/>
    </w:pPr>
  </w:style>
  <w:style w:type="paragraph" w:styleId="Heading2">
    <w:name w:val="heading 2"/>
    <w:basedOn w:val="Normal"/>
    <w:next w:val="Normal"/>
    <w:link w:val="2Char"/>
    <w:uiPriority w:val="99"/>
    <w:qFormat/>
    <w:rsid w:val="00356B53"/>
    <w:pPr>
      <w:outlineLvl w:val="1"/>
    </w:pPr>
  </w:style>
  <w:style w:type="paragraph" w:styleId="Heading3">
    <w:name w:val="heading 3"/>
    <w:basedOn w:val="Normal"/>
    <w:next w:val="Normal"/>
    <w:link w:val="3Char"/>
    <w:uiPriority w:val="99"/>
    <w:qFormat/>
    <w:rsid w:val="00356B53"/>
    <w:pPr>
      <w:outlineLvl w:val="2"/>
    </w:pPr>
  </w:style>
  <w:style w:type="paragraph" w:styleId="Heading4">
    <w:name w:val="heading 4"/>
    <w:basedOn w:val="Normal"/>
    <w:next w:val="Normal"/>
    <w:link w:val="4Char"/>
    <w:uiPriority w:val="99"/>
    <w:qFormat/>
    <w:rsid w:val="00356B53"/>
    <w:pPr>
      <w:outlineLvl w:val="3"/>
    </w:pPr>
  </w:style>
  <w:style w:type="paragraph" w:styleId="Heading5">
    <w:name w:val="heading 5"/>
    <w:basedOn w:val="Normal"/>
    <w:next w:val="Normal"/>
    <w:link w:val="5Char"/>
    <w:uiPriority w:val="99"/>
    <w:qFormat/>
    <w:rsid w:val="00356B53"/>
    <w:pPr>
      <w:outlineLvl w:val="4"/>
    </w:pPr>
  </w:style>
  <w:style w:type="paragraph" w:styleId="Heading6">
    <w:name w:val="heading 6"/>
    <w:basedOn w:val="Normal"/>
    <w:next w:val="Normal"/>
    <w:link w:val="6Char"/>
    <w:uiPriority w:val="99"/>
    <w:qFormat/>
    <w:rsid w:val="00356B5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عنوان 1 Char"/>
    <w:link w:val="Heading1"/>
    <w:uiPriority w:val="9"/>
    <w:locked/>
    <w:rsid w:val="00356B53"/>
    <w:rPr>
      <w:rFonts w:ascii="Cambria" w:eastAsia="Times New Roman" w:hAnsi="Cambria" w:cs="Times New Roman"/>
      <w:b/>
      <w:bCs/>
      <w:kern w:val="32"/>
      <w:sz w:val="32"/>
      <w:szCs w:val="32"/>
    </w:rPr>
  </w:style>
  <w:style w:type="character" w:customStyle="1" w:styleId="2Char">
    <w:name w:val="عنوان 2 Char"/>
    <w:link w:val="Heading2"/>
    <w:uiPriority w:val="9"/>
    <w:semiHidden/>
    <w:locked/>
    <w:rsid w:val="00356B53"/>
    <w:rPr>
      <w:rFonts w:ascii="Cambria" w:eastAsia="Times New Roman" w:hAnsi="Cambria" w:cs="Times New Roman"/>
      <w:b/>
      <w:bCs/>
      <w:i/>
      <w:iCs/>
      <w:sz w:val="28"/>
      <w:szCs w:val="28"/>
    </w:rPr>
  </w:style>
  <w:style w:type="character" w:customStyle="1" w:styleId="3Char">
    <w:name w:val="عنوان 3 Char"/>
    <w:link w:val="Heading3"/>
    <w:uiPriority w:val="9"/>
    <w:semiHidden/>
    <w:locked/>
    <w:rsid w:val="00356B53"/>
    <w:rPr>
      <w:rFonts w:ascii="Cambria" w:eastAsia="Times New Roman" w:hAnsi="Cambria" w:cs="Times New Roman"/>
      <w:b/>
      <w:bCs/>
      <w:sz w:val="26"/>
      <w:szCs w:val="26"/>
    </w:rPr>
  </w:style>
  <w:style w:type="character" w:customStyle="1" w:styleId="4Char">
    <w:name w:val="عنوان 4 Char"/>
    <w:link w:val="Heading4"/>
    <w:uiPriority w:val="9"/>
    <w:semiHidden/>
    <w:locked/>
    <w:rsid w:val="00356B53"/>
    <w:rPr>
      <w:rFonts w:cs="Times New Roman"/>
      <w:b/>
      <w:bCs/>
      <w:sz w:val="28"/>
      <w:szCs w:val="28"/>
    </w:rPr>
  </w:style>
  <w:style w:type="character" w:customStyle="1" w:styleId="5Char">
    <w:name w:val="عنوان 5 Char"/>
    <w:link w:val="Heading5"/>
    <w:uiPriority w:val="9"/>
    <w:semiHidden/>
    <w:locked/>
    <w:rsid w:val="00356B53"/>
    <w:rPr>
      <w:rFonts w:cs="Times New Roman"/>
      <w:b/>
      <w:bCs/>
      <w:i/>
      <w:iCs/>
      <w:sz w:val="26"/>
      <w:szCs w:val="26"/>
    </w:rPr>
  </w:style>
  <w:style w:type="character" w:customStyle="1" w:styleId="6Char">
    <w:name w:val="عنوان 6 Char"/>
    <w:link w:val="Heading6"/>
    <w:uiPriority w:val="9"/>
    <w:semiHidden/>
    <w:locked/>
    <w:rsid w:val="00356B53"/>
    <w:rPr>
      <w:rFonts w:cs="Times New Roman"/>
      <w:b/>
      <w:bCs/>
    </w:rPr>
  </w:style>
  <w:style w:type="paragraph" w:styleId="Header">
    <w:name w:val="header"/>
    <w:basedOn w:val="Normal"/>
    <w:link w:val="Char"/>
    <w:uiPriority w:val="99"/>
    <w:unhideWhenUsed/>
    <w:rsid w:val="00A5730D"/>
    <w:pPr>
      <w:tabs>
        <w:tab w:val="center" w:pos="4153"/>
        <w:tab w:val="right" w:pos="8306"/>
      </w:tabs>
    </w:pPr>
  </w:style>
  <w:style w:type="character" w:customStyle="1" w:styleId="Char">
    <w:name w:val="رأس الصفحة Char"/>
    <w:link w:val="Header"/>
    <w:uiPriority w:val="99"/>
    <w:rsid w:val="00A5730D"/>
    <w:rPr>
      <w:rFonts w:ascii="Times New Roman" w:hAnsi="Times New Roman"/>
      <w:sz w:val="24"/>
      <w:szCs w:val="24"/>
    </w:rPr>
  </w:style>
  <w:style w:type="paragraph" w:styleId="Footer">
    <w:name w:val="footer"/>
    <w:basedOn w:val="Normal"/>
    <w:link w:val="Char0"/>
    <w:uiPriority w:val="99"/>
    <w:unhideWhenUsed/>
    <w:rsid w:val="00A5730D"/>
    <w:pPr>
      <w:tabs>
        <w:tab w:val="center" w:pos="4153"/>
        <w:tab w:val="right" w:pos="8306"/>
      </w:tabs>
    </w:pPr>
  </w:style>
  <w:style w:type="character" w:customStyle="1" w:styleId="Char0">
    <w:name w:val="تذييل الصفحة Char"/>
    <w:link w:val="Footer"/>
    <w:uiPriority w:val="99"/>
    <w:rsid w:val="00A5730D"/>
    <w:rPr>
      <w:rFonts w:ascii="Times New Roman" w:hAnsi="Times New Roman"/>
      <w:sz w:val="24"/>
      <w:szCs w:val="24"/>
    </w:rPr>
  </w:style>
  <w:style w:type="character" w:styleId="Hyperlink">
    <w:name w:val="Hyperlink"/>
    <w:uiPriority w:val="99"/>
    <w:unhideWhenUsed/>
    <w:rsid w:val="00BC12BB"/>
    <w:rPr>
      <w:strike w:val="0"/>
      <w:dstrike w:val="0"/>
      <w:color w:val="0066CC"/>
      <w:u w:val="none"/>
      <w:effect w:val="none"/>
    </w:rPr>
  </w:style>
  <w:style w:type="character" w:styleId="Emphasis">
    <w:name w:val="Emphasis"/>
    <w:uiPriority w:val="20"/>
    <w:qFormat/>
    <w:rsid w:val="00BC12BB"/>
    <w:rPr>
      <w:i/>
      <w:iCs/>
    </w:rPr>
  </w:style>
  <w:style w:type="character" w:styleId="Strong">
    <w:name w:val="Strong"/>
    <w:uiPriority w:val="22"/>
    <w:qFormat/>
    <w:rsid w:val="00BC12BB"/>
    <w:rPr>
      <w:b/>
      <w:bCs/>
    </w:rPr>
  </w:style>
  <w:style w:type="character" w:customStyle="1" w:styleId="shorttext">
    <w:name w:val="short_text"/>
    <w:rsid w:val="00DE3180"/>
  </w:style>
  <w:style w:type="character" w:customStyle="1" w:styleId="hps">
    <w:name w:val="hps"/>
    <w:rsid w:val="00DE3180"/>
  </w:style>
  <w:style w:type="character" w:customStyle="1" w:styleId="st">
    <w:name w:val="st"/>
    <w:rsid w:val="00C64D6B"/>
  </w:style>
  <w:style w:type="paragraph" w:customStyle="1" w:styleId="xmsonormal">
    <w:name w:val="x_msonormal"/>
    <w:basedOn w:val="Normal"/>
    <w:rsid w:val="00CC2A37"/>
    <w:pPr>
      <w:widowControl/>
      <w:autoSpaceDE/>
      <w:autoSpaceDN/>
      <w:adjustRightInd/>
      <w:spacing w:before="100" w:beforeAutospacing="1" w:after="100" w:afterAutospacing="1"/>
    </w:pPr>
  </w:style>
  <w:style w:type="paragraph" w:styleId="ListParagraph">
    <w:name w:val="List Paragraph"/>
    <w:basedOn w:val="Normal"/>
    <w:uiPriority w:val="34"/>
    <w:qFormat/>
    <w:rsid w:val="00406B4B"/>
    <w:pPr>
      <w:ind w:left="720"/>
      <w:contextualSpacing/>
    </w:pPr>
  </w:style>
  <w:style w:type="character" w:customStyle="1" w:styleId="apple-converted-space">
    <w:name w:val="apple-converted-space"/>
    <w:basedOn w:val="DefaultParagraphFont"/>
    <w:rsid w:val="00702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5182">
      <w:bodyDiv w:val="1"/>
      <w:marLeft w:val="0"/>
      <w:marRight w:val="0"/>
      <w:marTop w:val="0"/>
      <w:marBottom w:val="0"/>
      <w:divBdr>
        <w:top w:val="none" w:sz="0" w:space="0" w:color="auto"/>
        <w:left w:val="none" w:sz="0" w:space="0" w:color="auto"/>
        <w:bottom w:val="none" w:sz="0" w:space="0" w:color="auto"/>
        <w:right w:val="none" w:sz="0" w:space="0" w:color="auto"/>
      </w:divBdr>
    </w:div>
    <w:div w:id="868907378">
      <w:bodyDiv w:val="1"/>
      <w:marLeft w:val="0"/>
      <w:marRight w:val="0"/>
      <w:marTop w:val="0"/>
      <w:marBottom w:val="0"/>
      <w:divBdr>
        <w:top w:val="none" w:sz="0" w:space="0" w:color="auto"/>
        <w:left w:val="none" w:sz="0" w:space="0" w:color="auto"/>
        <w:bottom w:val="none" w:sz="0" w:space="0" w:color="auto"/>
        <w:right w:val="none" w:sz="0" w:space="0" w:color="auto"/>
      </w:divBdr>
      <w:divsChild>
        <w:div w:id="1592396839">
          <w:marLeft w:val="0"/>
          <w:marRight w:val="0"/>
          <w:marTop w:val="0"/>
          <w:marBottom w:val="0"/>
          <w:divBdr>
            <w:top w:val="none" w:sz="0" w:space="0" w:color="auto"/>
            <w:left w:val="none" w:sz="0" w:space="0" w:color="auto"/>
            <w:bottom w:val="none" w:sz="0" w:space="0" w:color="auto"/>
            <w:right w:val="none" w:sz="0" w:space="0" w:color="auto"/>
          </w:divBdr>
          <w:divsChild>
            <w:div w:id="1398212768">
              <w:marLeft w:val="0"/>
              <w:marRight w:val="0"/>
              <w:marTop w:val="0"/>
              <w:marBottom w:val="0"/>
              <w:divBdr>
                <w:top w:val="none" w:sz="0" w:space="0" w:color="auto"/>
                <w:left w:val="none" w:sz="0" w:space="0" w:color="auto"/>
                <w:bottom w:val="none" w:sz="0" w:space="0" w:color="auto"/>
                <w:right w:val="none" w:sz="0" w:space="0" w:color="auto"/>
              </w:divBdr>
              <w:divsChild>
                <w:div w:id="2005280529">
                  <w:marLeft w:val="0"/>
                  <w:marRight w:val="0"/>
                  <w:marTop w:val="0"/>
                  <w:marBottom w:val="0"/>
                  <w:divBdr>
                    <w:top w:val="none" w:sz="0" w:space="0" w:color="auto"/>
                    <w:left w:val="none" w:sz="0" w:space="0" w:color="auto"/>
                    <w:bottom w:val="none" w:sz="0" w:space="0" w:color="auto"/>
                    <w:right w:val="none" w:sz="0" w:space="0" w:color="auto"/>
                  </w:divBdr>
                  <w:divsChild>
                    <w:div w:id="1069380886">
                      <w:marLeft w:val="0"/>
                      <w:marRight w:val="0"/>
                      <w:marTop w:val="0"/>
                      <w:marBottom w:val="0"/>
                      <w:divBdr>
                        <w:top w:val="none" w:sz="0" w:space="0" w:color="auto"/>
                        <w:left w:val="none" w:sz="0" w:space="0" w:color="auto"/>
                        <w:bottom w:val="none" w:sz="0" w:space="0" w:color="auto"/>
                        <w:right w:val="none" w:sz="0" w:space="0" w:color="auto"/>
                      </w:divBdr>
                      <w:divsChild>
                        <w:div w:id="1820926660">
                          <w:marLeft w:val="0"/>
                          <w:marRight w:val="0"/>
                          <w:marTop w:val="0"/>
                          <w:marBottom w:val="0"/>
                          <w:divBdr>
                            <w:top w:val="none" w:sz="0" w:space="0" w:color="auto"/>
                            <w:left w:val="none" w:sz="0" w:space="0" w:color="auto"/>
                            <w:bottom w:val="none" w:sz="0" w:space="0" w:color="auto"/>
                            <w:right w:val="none" w:sz="0" w:space="0" w:color="auto"/>
                          </w:divBdr>
                          <w:divsChild>
                            <w:div w:id="549268105">
                              <w:marLeft w:val="0"/>
                              <w:marRight w:val="0"/>
                              <w:marTop w:val="0"/>
                              <w:marBottom w:val="0"/>
                              <w:divBdr>
                                <w:top w:val="none" w:sz="0" w:space="0" w:color="auto"/>
                                <w:left w:val="none" w:sz="0" w:space="0" w:color="auto"/>
                                <w:bottom w:val="none" w:sz="0" w:space="0" w:color="auto"/>
                                <w:right w:val="none" w:sz="0" w:space="0" w:color="auto"/>
                              </w:divBdr>
                              <w:divsChild>
                                <w:div w:id="383212721">
                                  <w:marLeft w:val="0"/>
                                  <w:marRight w:val="0"/>
                                  <w:marTop w:val="0"/>
                                  <w:marBottom w:val="0"/>
                                  <w:divBdr>
                                    <w:top w:val="none" w:sz="0" w:space="0" w:color="auto"/>
                                    <w:left w:val="none" w:sz="0" w:space="0" w:color="auto"/>
                                    <w:bottom w:val="none" w:sz="0" w:space="0" w:color="auto"/>
                                    <w:right w:val="none" w:sz="0" w:space="0" w:color="auto"/>
                                  </w:divBdr>
                                  <w:divsChild>
                                    <w:div w:id="1547332089">
                                      <w:marLeft w:val="0"/>
                                      <w:marRight w:val="0"/>
                                      <w:marTop w:val="0"/>
                                      <w:marBottom w:val="0"/>
                                      <w:divBdr>
                                        <w:top w:val="none" w:sz="0" w:space="0" w:color="auto"/>
                                        <w:left w:val="none" w:sz="0" w:space="0" w:color="auto"/>
                                        <w:bottom w:val="none" w:sz="0" w:space="0" w:color="auto"/>
                                        <w:right w:val="none" w:sz="0" w:space="0" w:color="auto"/>
                                      </w:divBdr>
                                      <w:divsChild>
                                        <w:div w:id="2038191402">
                                          <w:marLeft w:val="0"/>
                                          <w:marRight w:val="0"/>
                                          <w:marTop w:val="0"/>
                                          <w:marBottom w:val="0"/>
                                          <w:divBdr>
                                            <w:top w:val="none" w:sz="0" w:space="0" w:color="auto"/>
                                            <w:left w:val="none" w:sz="0" w:space="0" w:color="auto"/>
                                            <w:bottom w:val="none" w:sz="0" w:space="0" w:color="auto"/>
                                            <w:right w:val="none" w:sz="0" w:space="0" w:color="auto"/>
                                          </w:divBdr>
                                          <w:divsChild>
                                            <w:div w:id="363559651">
                                              <w:marLeft w:val="0"/>
                                              <w:marRight w:val="0"/>
                                              <w:marTop w:val="0"/>
                                              <w:marBottom w:val="0"/>
                                              <w:divBdr>
                                                <w:top w:val="none" w:sz="0" w:space="0" w:color="auto"/>
                                                <w:left w:val="none" w:sz="0" w:space="0" w:color="auto"/>
                                                <w:bottom w:val="none" w:sz="0" w:space="0" w:color="auto"/>
                                                <w:right w:val="none" w:sz="0" w:space="0" w:color="auto"/>
                                              </w:divBdr>
                                              <w:divsChild>
                                                <w:div w:id="419065958">
                                                  <w:marLeft w:val="0"/>
                                                  <w:marRight w:val="90"/>
                                                  <w:marTop w:val="0"/>
                                                  <w:marBottom w:val="0"/>
                                                  <w:divBdr>
                                                    <w:top w:val="none" w:sz="0" w:space="0" w:color="auto"/>
                                                    <w:left w:val="none" w:sz="0" w:space="0" w:color="auto"/>
                                                    <w:bottom w:val="none" w:sz="0" w:space="0" w:color="auto"/>
                                                    <w:right w:val="none" w:sz="0" w:space="0" w:color="auto"/>
                                                  </w:divBdr>
                                                  <w:divsChild>
                                                    <w:div w:id="327908455">
                                                      <w:marLeft w:val="0"/>
                                                      <w:marRight w:val="0"/>
                                                      <w:marTop w:val="0"/>
                                                      <w:marBottom w:val="0"/>
                                                      <w:divBdr>
                                                        <w:top w:val="none" w:sz="0" w:space="0" w:color="auto"/>
                                                        <w:left w:val="none" w:sz="0" w:space="0" w:color="auto"/>
                                                        <w:bottom w:val="none" w:sz="0" w:space="0" w:color="auto"/>
                                                        <w:right w:val="none" w:sz="0" w:space="0" w:color="auto"/>
                                                      </w:divBdr>
                                                      <w:divsChild>
                                                        <w:div w:id="1903368461">
                                                          <w:marLeft w:val="0"/>
                                                          <w:marRight w:val="0"/>
                                                          <w:marTop w:val="0"/>
                                                          <w:marBottom w:val="0"/>
                                                          <w:divBdr>
                                                            <w:top w:val="none" w:sz="0" w:space="0" w:color="auto"/>
                                                            <w:left w:val="none" w:sz="0" w:space="0" w:color="auto"/>
                                                            <w:bottom w:val="none" w:sz="0" w:space="0" w:color="auto"/>
                                                            <w:right w:val="none" w:sz="0" w:space="0" w:color="auto"/>
                                                          </w:divBdr>
                                                          <w:divsChild>
                                                            <w:div w:id="213737945">
                                                              <w:marLeft w:val="0"/>
                                                              <w:marRight w:val="0"/>
                                                              <w:marTop w:val="0"/>
                                                              <w:marBottom w:val="0"/>
                                                              <w:divBdr>
                                                                <w:top w:val="none" w:sz="0" w:space="0" w:color="auto"/>
                                                                <w:left w:val="none" w:sz="0" w:space="0" w:color="auto"/>
                                                                <w:bottom w:val="none" w:sz="0" w:space="0" w:color="auto"/>
                                                                <w:right w:val="none" w:sz="0" w:space="0" w:color="auto"/>
                                                              </w:divBdr>
                                                              <w:divsChild>
                                                                <w:div w:id="2127042445">
                                                                  <w:marLeft w:val="0"/>
                                                                  <w:marRight w:val="0"/>
                                                                  <w:marTop w:val="0"/>
                                                                  <w:marBottom w:val="105"/>
                                                                  <w:divBdr>
                                                                    <w:top w:val="single" w:sz="6" w:space="0" w:color="EDEDED"/>
                                                                    <w:left w:val="single" w:sz="6" w:space="0" w:color="EDEDED"/>
                                                                    <w:bottom w:val="single" w:sz="6" w:space="0" w:color="EDEDED"/>
                                                                    <w:right w:val="single" w:sz="6" w:space="0" w:color="EDEDED"/>
                                                                  </w:divBdr>
                                                                  <w:divsChild>
                                                                    <w:div w:id="1361393691">
                                                                      <w:marLeft w:val="0"/>
                                                                      <w:marRight w:val="0"/>
                                                                      <w:marTop w:val="0"/>
                                                                      <w:marBottom w:val="0"/>
                                                                      <w:divBdr>
                                                                        <w:top w:val="none" w:sz="0" w:space="0" w:color="auto"/>
                                                                        <w:left w:val="none" w:sz="0" w:space="0" w:color="auto"/>
                                                                        <w:bottom w:val="none" w:sz="0" w:space="0" w:color="auto"/>
                                                                        <w:right w:val="none" w:sz="0" w:space="0" w:color="auto"/>
                                                                      </w:divBdr>
                                                                      <w:divsChild>
                                                                        <w:div w:id="1254820370">
                                                                          <w:marLeft w:val="0"/>
                                                                          <w:marRight w:val="0"/>
                                                                          <w:marTop w:val="0"/>
                                                                          <w:marBottom w:val="0"/>
                                                                          <w:divBdr>
                                                                            <w:top w:val="none" w:sz="0" w:space="0" w:color="auto"/>
                                                                            <w:left w:val="none" w:sz="0" w:space="0" w:color="auto"/>
                                                                            <w:bottom w:val="none" w:sz="0" w:space="0" w:color="auto"/>
                                                                            <w:right w:val="none" w:sz="0" w:space="0" w:color="auto"/>
                                                                          </w:divBdr>
                                                                          <w:divsChild>
                                                                            <w:div w:id="1421565981">
                                                                              <w:marLeft w:val="0"/>
                                                                              <w:marRight w:val="0"/>
                                                                              <w:marTop w:val="0"/>
                                                                              <w:marBottom w:val="0"/>
                                                                              <w:divBdr>
                                                                                <w:top w:val="none" w:sz="0" w:space="0" w:color="auto"/>
                                                                                <w:left w:val="none" w:sz="0" w:space="0" w:color="auto"/>
                                                                                <w:bottom w:val="none" w:sz="0" w:space="0" w:color="auto"/>
                                                                                <w:right w:val="none" w:sz="0" w:space="0" w:color="auto"/>
                                                                              </w:divBdr>
                                                                              <w:divsChild>
                                                                                <w:div w:id="1438985595">
                                                                                  <w:marLeft w:val="180"/>
                                                                                  <w:marRight w:val="180"/>
                                                                                  <w:marTop w:val="0"/>
                                                                                  <w:marBottom w:val="0"/>
                                                                                  <w:divBdr>
                                                                                    <w:top w:val="none" w:sz="0" w:space="0" w:color="auto"/>
                                                                                    <w:left w:val="none" w:sz="0" w:space="0" w:color="auto"/>
                                                                                    <w:bottom w:val="none" w:sz="0" w:space="0" w:color="auto"/>
                                                                                    <w:right w:val="none" w:sz="0" w:space="0" w:color="auto"/>
                                                                                  </w:divBdr>
                                                                                  <w:divsChild>
                                                                                    <w:div w:id="939097256">
                                                                                      <w:marLeft w:val="0"/>
                                                                                      <w:marRight w:val="0"/>
                                                                                      <w:marTop w:val="0"/>
                                                                                      <w:marBottom w:val="0"/>
                                                                                      <w:divBdr>
                                                                                        <w:top w:val="none" w:sz="0" w:space="0" w:color="auto"/>
                                                                                        <w:left w:val="none" w:sz="0" w:space="0" w:color="auto"/>
                                                                                        <w:bottom w:val="none" w:sz="0" w:space="0" w:color="auto"/>
                                                                                        <w:right w:val="none" w:sz="0" w:space="0" w:color="auto"/>
                                                                                      </w:divBdr>
                                                                                      <w:divsChild>
                                                                                        <w:div w:id="378482299">
                                                                                          <w:marLeft w:val="0"/>
                                                                                          <w:marRight w:val="0"/>
                                                                                          <w:marTop w:val="0"/>
                                                                                          <w:marBottom w:val="0"/>
                                                                                          <w:divBdr>
                                                                                            <w:top w:val="none" w:sz="0" w:space="0" w:color="auto"/>
                                                                                            <w:left w:val="none" w:sz="0" w:space="0" w:color="auto"/>
                                                                                            <w:bottom w:val="none" w:sz="0" w:space="0" w:color="auto"/>
                                                                                            <w:right w:val="none" w:sz="0" w:space="0" w:color="auto"/>
                                                                                          </w:divBdr>
                                                                                          <w:divsChild>
                                                                                            <w:div w:id="1545799484">
                                                                                              <w:marLeft w:val="0"/>
                                                                                              <w:marRight w:val="0"/>
                                                                                              <w:marTop w:val="0"/>
                                                                                              <w:marBottom w:val="0"/>
                                                                                              <w:divBdr>
                                                                                                <w:top w:val="none" w:sz="0" w:space="0" w:color="auto"/>
                                                                                                <w:left w:val="none" w:sz="0" w:space="0" w:color="auto"/>
                                                                                                <w:bottom w:val="none" w:sz="0" w:space="0" w:color="auto"/>
                                                                                                <w:right w:val="none" w:sz="0" w:space="0" w:color="auto"/>
                                                                                              </w:divBdr>
                                                                                              <w:divsChild>
                                                                                                <w:div w:id="448158731">
                                                                                                  <w:marLeft w:val="0"/>
                                                                                                  <w:marRight w:val="0"/>
                                                                                                  <w:marTop w:val="0"/>
                                                                                                  <w:marBottom w:val="0"/>
                                                                                                  <w:divBdr>
                                                                                                    <w:top w:val="none" w:sz="0" w:space="0" w:color="auto"/>
                                                                                                    <w:left w:val="none" w:sz="0" w:space="0" w:color="auto"/>
                                                                                                    <w:bottom w:val="none" w:sz="0" w:space="0" w:color="auto"/>
                                                                                                    <w:right w:val="none" w:sz="0" w:space="0" w:color="auto"/>
                                                                                                  </w:divBdr>
                                                                                                </w:div>
                                                                                                <w:div w:id="618420142">
                                                                                                  <w:marLeft w:val="0"/>
                                                                                                  <w:marRight w:val="0"/>
                                                                                                  <w:marTop w:val="0"/>
                                                                                                  <w:marBottom w:val="0"/>
                                                                                                  <w:divBdr>
                                                                                                    <w:top w:val="none" w:sz="0" w:space="0" w:color="auto"/>
                                                                                                    <w:left w:val="none" w:sz="0" w:space="0" w:color="auto"/>
                                                                                                    <w:bottom w:val="none" w:sz="0" w:space="0" w:color="auto"/>
                                                                                                    <w:right w:val="none" w:sz="0" w:space="0" w:color="auto"/>
                                                                                                  </w:divBdr>
                                                                                                </w:div>
                                                                                                <w:div w:id="727416272">
                                                                                                  <w:marLeft w:val="0"/>
                                                                                                  <w:marRight w:val="0"/>
                                                                                                  <w:marTop w:val="0"/>
                                                                                                  <w:marBottom w:val="0"/>
                                                                                                  <w:divBdr>
                                                                                                    <w:top w:val="none" w:sz="0" w:space="0" w:color="auto"/>
                                                                                                    <w:left w:val="none" w:sz="0" w:space="0" w:color="auto"/>
                                                                                                    <w:bottom w:val="none" w:sz="0" w:space="0" w:color="auto"/>
                                                                                                    <w:right w:val="none" w:sz="0" w:space="0" w:color="auto"/>
                                                                                                  </w:divBdr>
                                                                                                </w:div>
                                                                                                <w:div w:id="958099485">
                                                                                                  <w:marLeft w:val="0"/>
                                                                                                  <w:marRight w:val="0"/>
                                                                                                  <w:marTop w:val="0"/>
                                                                                                  <w:marBottom w:val="0"/>
                                                                                                  <w:divBdr>
                                                                                                    <w:top w:val="none" w:sz="0" w:space="0" w:color="auto"/>
                                                                                                    <w:left w:val="none" w:sz="0" w:space="0" w:color="auto"/>
                                                                                                    <w:bottom w:val="none" w:sz="0" w:space="0" w:color="auto"/>
                                                                                                    <w:right w:val="none" w:sz="0" w:space="0" w:color="auto"/>
                                                                                                  </w:divBdr>
                                                                                                </w:div>
                                                                                                <w:div w:id="1432318259">
                                                                                                  <w:marLeft w:val="0"/>
                                                                                                  <w:marRight w:val="0"/>
                                                                                                  <w:marTop w:val="0"/>
                                                                                                  <w:marBottom w:val="0"/>
                                                                                                  <w:divBdr>
                                                                                                    <w:top w:val="none" w:sz="0" w:space="0" w:color="auto"/>
                                                                                                    <w:left w:val="none" w:sz="0" w:space="0" w:color="auto"/>
                                                                                                    <w:bottom w:val="none" w:sz="0" w:space="0" w:color="auto"/>
                                                                                                    <w:right w:val="none" w:sz="0" w:space="0" w:color="auto"/>
                                                                                                  </w:divBdr>
                                                                                                </w:div>
                                                                                                <w:div w:id="1468890867">
                                                                                                  <w:marLeft w:val="0"/>
                                                                                                  <w:marRight w:val="0"/>
                                                                                                  <w:marTop w:val="0"/>
                                                                                                  <w:marBottom w:val="0"/>
                                                                                                  <w:divBdr>
                                                                                                    <w:top w:val="none" w:sz="0" w:space="0" w:color="auto"/>
                                                                                                    <w:left w:val="none" w:sz="0" w:space="0" w:color="auto"/>
                                                                                                    <w:bottom w:val="none" w:sz="0" w:space="0" w:color="auto"/>
                                                                                                    <w:right w:val="none" w:sz="0" w:space="0" w:color="auto"/>
                                                                                                  </w:divBdr>
                                                                                                </w:div>
                                                                                                <w:div w:id="1578975977">
                                                                                                  <w:marLeft w:val="0"/>
                                                                                                  <w:marRight w:val="0"/>
                                                                                                  <w:marTop w:val="0"/>
                                                                                                  <w:marBottom w:val="0"/>
                                                                                                  <w:divBdr>
                                                                                                    <w:top w:val="none" w:sz="0" w:space="0" w:color="auto"/>
                                                                                                    <w:left w:val="none" w:sz="0" w:space="0" w:color="auto"/>
                                                                                                    <w:bottom w:val="none" w:sz="0" w:space="0" w:color="auto"/>
                                                                                                    <w:right w:val="none" w:sz="0" w:space="0" w:color="auto"/>
                                                                                                  </w:divBdr>
                                                                                                </w:div>
                                                                                                <w:div w:id="1600337597">
                                                                                                  <w:marLeft w:val="0"/>
                                                                                                  <w:marRight w:val="0"/>
                                                                                                  <w:marTop w:val="0"/>
                                                                                                  <w:marBottom w:val="0"/>
                                                                                                  <w:divBdr>
                                                                                                    <w:top w:val="none" w:sz="0" w:space="0" w:color="auto"/>
                                                                                                    <w:left w:val="none" w:sz="0" w:space="0" w:color="auto"/>
                                                                                                    <w:bottom w:val="none" w:sz="0" w:space="0" w:color="auto"/>
                                                                                                    <w:right w:val="none" w:sz="0" w:space="0" w:color="auto"/>
                                                                                                  </w:divBdr>
                                                                                                </w:div>
                                                                                                <w:div w:id="1859847861">
                                                                                                  <w:marLeft w:val="0"/>
                                                                                                  <w:marRight w:val="0"/>
                                                                                                  <w:marTop w:val="0"/>
                                                                                                  <w:marBottom w:val="0"/>
                                                                                                  <w:divBdr>
                                                                                                    <w:top w:val="none" w:sz="0" w:space="0" w:color="auto"/>
                                                                                                    <w:left w:val="none" w:sz="0" w:space="0" w:color="auto"/>
                                                                                                    <w:bottom w:val="none" w:sz="0" w:space="0" w:color="auto"/>
                                                                                                    <w:right w:val="none" w:sz="0" w:space="0" w:color="auto"/>
                                                                                                  </w:divBdr>
                                                                                                </w:div>
                                                                                                <w:div w:id="20128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486444">
      <w:marLeft w:val="0"/>
      <w:marRight w:val="0"/>
      <w:marTop w:val="0"/>
      <w:marBottom w:val="0"/>
      <w:divBdr>
        <w:top w:val="none" w:sz="0" w:space="0" w:color="auto"/>
        <w:left w:val="none" w:sz="0" w:space="0" w:color="auto"/>
        <w:bottom w:val="none" w:sz="0" w:space="0" w:color="auto"/>
        <w:right w:val="none" w:sz="0" w:space="0" w:color="auto"/>
      </w:divBdr>
    </w:div>
    <w:div w:id="1330208652">
      <w:bodyDiv w:val="1"/>
      <w:marLeft w:val="0"/>
      <w:marRight w:val="0"/>
      <w:marTop w:val="0"/>
      <w:marBottom w:val="0"/>
      <w:divBdr>
        <w:top w:val="none" w:sz="0" w:space="0" w:color="auto"/>
        <w:left w:val="none" w:sz="0" w:space="0" w:color="auto"/>
        <w:bottom w:val="none" w:sz="0" w:space="0" w:color="auto"/>
        <w:right w:val="none" w:sz="0" w:space="0" w:color="auto"/>
      </w:divBdr>
      <w:divsChild>
        <w:div w:id="867181025">
          <w:marLeft w:val="0"/>
          <w:marRight w:val="0"/>
          <w:marTop w:val="0"/>
          <w:marBottom w:val="0"/>
          <w:divBdr>
            <w:top w:val="none" w:sz="0" w:space="0" w:color="auto"/>
            <w:left w:val="none" w:sz="0" w:space="0" w:color="auto"/>
            <w:bottom w:val="none" w:sz="0" w:space="0" w:color="auto"/>
            <w:right w:val="none" w:sz="0" w:space="0" w:color="auto"/>
          </w:divBdr>
          <w:divsChild>
            <w:div w:id="1200975944">
              <w:marLeft w:val="0"/>
              <w:marRight w:val="0"/>
              <w:marTop w:val="0"/>
              <w:marBottom w:val="0"/>
              <w:divBdr>
                <w:top w:val="none" w:sz="0" w:space="0" w:color="auto"/>
                <w:left w:val="none" w:sz="0" w:space="0" w:color="auto"/>
                <w:bottom w:val="none" w:sz="0" w:space="0" w:color="auto"/>
                <w:right w:val="none" w:sz="0" w:space="0" w:color="auto"/>
              </w:divBdr>
              <w:divsChild>
                <w:div w:id="1985498933">
                  <w:marLeft w:val="0"/>
                  <w:marRight w:val="0"/>
                  <w:marTop w:val="0"/>
                  <w:marBottom w:val="0"/>
                  <w:divBdr>
                    <w:top w:val="none" w:sz="0" w:space="0" w:color="auto"/>
                    <w:left w:val="none" w:sz="0" w:space="0" w:color="auto"/>
                    <w:bottom w:val="none" w:sz="0" w:space="0" w:color="auto"/>
                    <w:right w:val="none" w:sz="0" w:space="0" w:color="auto"/>
                  </w:divBdr>
                  <w:divsChild>
                    <w:div w:id="1182283326">
                      <w:marLeft w:val="0"/>
                      <w:marRight w:val="0"/>
                      <w:marTop w:val="0"/>
                      <w:marBottom w:val="0"/>
                      <w:divBdr>
                        <w:top w:val="none" w:sz="0" w:space="0" w:color="auto"/>
                        <w:left w:val="none" w:sz="0" w:space="0" w:color="auto"/>
                        <w:bottom w:val="none" w:sz="0" w:space="0" w:color="auto"/>
                        <w:right w:val="none" w:sz="0" w:space="0" w:color="auto"/>
                      </w:divBdr>
                      <w:divsChild>
                        <w:div w:id="1158497363">
                          <w:marLeft w:val="0"/>
                          <w:marRight w:val="0"/>
                          <w:marTop w:val="0"/>
                          <w:marBottom w:val="0"/>
                          <w:divBdr>
                            <w:top w:val="none" w:sz="0" w:space="0" w:color="auto"/>
                            <w:left w:val="none" w:sz="0" w:space="0" w:color="auto"/>
                            <w:bottom w:val="none" w:sz="0" w:space="0" w:color="auto"/>
                            <w:right w:val="none" w:sz="0" w:space="0" w:color="auto"/>
                          </w:divBdr>
                          <w:divsChild>
                            <w:div w:id="1525483612">
                              <w:marLeft w:val="0"/>
                              <w:marRight w:val="0"/>
                              <w:marTop w:val="0"/>
                              <w:marBottom w:val="0"/>
                              <w:divBdr>
                                <w:top w:val="none" w:sz="0" w:space="0" w:color="auto"/>
                                <w:left w:val="none" w:sz="0" w:space="0" w:color="auto"/>
                                <w:bottom w:val="none" w:sz="0" w:space="0" w:color="auto"/>
                                <w:right w:val="none" w:sz="0" w:space="0" w:color="auto"/>
                              </w:divBdr>
                              <w:divsChild>
                                <w:div w:id="985090959">
                                  <w:marLeft w:val="0"/>
                                  <w:marRight w:val="0"/>
                                  <w:marTop w:val="0"/>
                                  <w:marBottom w:val="0"/>
                                  <w:divBdr>
                                    <w:top w:val="none" w:sz="0" w:space="0" w:color="auto"/>
                                    <w:left w:val="none" w:sz="0" w:space="0" w:color="auto"/>
                                    <w:bottom w:val="none" w:sz="0" w:space="0" w:color="auto"/>
                                    <w:right w:val="none" w:sz="0" w:space="0" w:color="auto"/>
                                  </w:divBdr>
                                  <w:divsChild>
                                    <w:div w:id="986007395">
                                      <w:marLeft w:val="60"/>
                                      <w:marRight w:val="0"/>
                                      <w:marTop w:val="0"/>
                                      <w:marBottom w:val="0"/>
                                      <w:divBdr>
                                        <w:top w:val="none" w:sz="0" w:space="0" w:color="auto"/>
                                        <w:left w:val="none" w:sz="0" w:space="0" w:color="auto"/>
                                        <w:bottom w:val="none" w:sz="0" w:space="0" w:color="auto"/>
                                        <w:right w:val="none" w:sz="0" w:space="0" w:color="auto"/>
                                      </w:divBdr>
                                      <w:divsChild>
                                        <w:div w:id="1473212165">
                                          <w:marLeft w:val="0"/>
                                          <w:marRight w:val="0"/>
                                          <w:marTop w:val="0"/>
                                          <w:marBottom w:val="0"/>
                                          <w:divBdr>
                                            <w:top w:val="none" w:sz="0" w:space="0" w:color="auto"/>
                                            <w:left w:val="none" w:sz="0" w:space="0" w:color="auto"/>
                                            <w:bottom w:val="none" w:sz="0" w:space="0" w:color="auto"/>
                                            <w:right w:val="none" w:sz="0" w:space="0" w:color="auto"/>
                                          </w:divBdr>
                                          <w:divsChild>
                                            <w:div w:id="1326274855">
                                              <w:marLeft w:val="0"/>
                                              <w:marRight w:val="0"/>
                                              <w:marTop w:val="0"/>
                                              <w:marBottom w:val="120"/>
                                              <w:divBdr>
                                                <w:top w:val="single" w:sz="6" w:space="0" w:color="F5F5F5"/>
                                                <w:left w:val="single" w:sz="6" w:space="0" w:color="F5F5F5"/>
                                                <w:bottom w:val="single" w:sz="6" w:space="0" w:color="F5F5F5"/>
                                                <w:right w:val="single" w:sz="6" w:space="0" w:color="F5F5F5"/>
                                              </w:divBdr>
                                              <w:divsChild>
                                                <w:div w:id="1157190664">
                                                  <w:marLeft w:val="0"/>
                                                  <w:marRight w:val="0"/>
                                                  <w:marTop w:val="0"/>
                                                  <w:marBottom w:val="0"/>
                                                  <w:divBdr>
                                                    <w:top w:val="none" w:sz="0" w:space="0" w:color="auto"/>
                                                    <w:left w:val="none" w:sz="0" w:space="0" w:color="auto"/>
                                                    <w:bottom w:val="none" w:sz="0" w:space="0" w:color="auto"/>
                                                    <w:right w:val="none" w:sz="0" w:space="0" w:color="auto"/>
                                                  </w:divBdr>
                                                  <w:divsChild>
                                                    <w:div w:id="12012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537052">
      <w:bodyDiv w:val="1"/>
      <w:marLeft w:val="0"/>
      <w:marRight w:val="0"/>
      <w:marTop w:val="0"/>
      <w:marBottom w:val="0"/>
      <w:divBdr>
        <w:top w:val="none" w:sz="0" w:space="0" w:color="auto"/>
        <w:left w:val="none" w:sz="0" w:space="0" w:color="auto"/>
        <w:bottom w:val="none" w:sz="0" w:space="0" w:color="auto"/>
        <w:right w:val="none" w:sz="0" w:space="0" w:color="auto"/>
      </w:divBdr>
    </w:div>
    <w:div w:id="200358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h.370154@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 . 7OKA</dc:creator>
  <cp:lastModifiedBy>348370422</cp:lastModifiedBy>
  <cp:revision>2</cp:revision>
  <cp:lastPrinted>2017-04-18T11:38:00Z</cp:lastPrinted>
  <dcterms:created xsi:type="dcterms:W3CDTF">2017-06-13T12:26:00Z</dcterms:created>
  <dcterms:modified xsi:type="dcterms:W3CDTF">2017-06-13T12:26:00Z</dcterms:modified>
</cp:coreProperties>
</file>