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69" w:rsidRPr="00192D69" w:rsidRDefault="00F45CAF" w:rsidP="00192D69">
      <w:pPr>
        <w:pStyle w:val="NormalWeb"/>
        <w:spacing w:after="0"/>
        <w:jc w:val="center"/>
        <w:rPr>
          <w:rFonts w:ascii="Aparajita" w:hAnsi="Aparajita" w:cs="Aparajita"/>
          <w:b/>
          <w:bCs/>
          <w:color w:val="4F81BD"/>
          <w:sz w:val="40"/>
          <w:szCs w:val="40"/>
        </w:rPr>
      </w:pPr>
      <w:r>
        <w:rPr>
          <w:rFonts w:ascii="Aparajita" w:hAnsi="Aparajita" w:cs="Aparajita"/>
          <w:b/>
          <w:bCs/>
          <w:noProof/>
          <w:color w:val="4F81BD"/>
          <w:sz w:val="40"/>
          <w:szCs w:val="40"/>
          <w:u w:val="single"/>
        </w:rPr>
        <w:drawing>
          <wp:anchor distT="0" distB="0" distL="114300" distR="114300" simplePos="0" relativeHeight="251658240" behindDoc="1" locked="0" layoutInCell="1" allowOverlap="1">
            <wp:simplePos x="0" y="0"/>
            <wp:positionH relativeFrom="column">
              <wp:posOffset>4716780</wp:posOffset>
            </wp:positionH>
            <wp:positionV relativeFrom="paragraph">
              <wp:posOffset>210185</wp:posOffset>
            </wp:positionV>
            <wp:extent cx="1360170" cy="1746250"/>
            <wp:effectExtent l="19050" t="1905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170" cy="1746250"/>
                    </a:xfrm>
                    <a:prstGeom prst="rect">
                      <a:avLst/>
                    </a:prstGeom>
                    <a:noFill/>
                    <a:ln w="9525" cmpd="sng">
                      <a:solidFill>
                        <a:schemeClr val="tx1"/>
                      </a:solidFill>
                      <a:miter lim="800000"/>
                      <a:headEnd/>
                      <a:tailEnd/>
                    </a:ln>
                  </pic:spPr>
                </pic:pic>
              </a:graphicData>
            </a:graphic>
          </wp:anchor>
        </w:drawing>
      </w:r>
    </w:p>
    <w:p w:rsidR="00192D69" w:rsidRDefault="00192D69" w:rsidP="00192D69">
      <w:pPr>
        <w:pStyle w:val="NormalWeb"/>
        <w:spacing w:after="0"/>
        <w:rPr>
          <w:rStyle w:val="Strong"/>
          <w:rFonts w:ascii="Verdana" w:hAnsi="Verdana"/>
          <w:color w:val="08044A"/>
          <w:sz w:val="18"/>
          <w:szCs w:val="18"/>
          <w:u w:val="single"/>
          <w:shd w:val="clear" w:color="auto" w:fill="FFFFFF"/>
        </w:rPr>
      </w:pPr>
      <w:r w:rsidRPr="007167A7">
        <w:rPr>
          <w:rStyle w:val="Strong"/>
          <w:rFonts w:ascii="Verdana" w:hAnsi="Verdana"/>
          <w:color w:val="08044A"/>
          <w:sz w:val="18"/>
          <w:szCs w:val="18"/>
          <w:u w:val="single"/>
          <w:shd w:val="clear" w:color="auto" w:fill="FFFFFF"/>
        </w:rPr>
        <w:t xml:space="preserve">MEDHAT </w:t>
      </w:r>
    </w:p>
    <w:p w:rsidR="00A2219A" w:rsidRDefault="00A2219A" w:rsidP="00192D69">
      <w:pPr>
        <w:pStyle w:val="NormalWeb"/>
        <w:spacing w:after="0"/>
        <w:rPr>
          <w:rStyle w:val="Strong"/>
          <w:rFonts w:ascii="Verdana" w:hAnsi="Verdana"/>
          <w:color w:val="08044A"/>
          <w:sz w:val="18"/>
          <w:szCs w:val="18"/>
          <w:u w:val="single"/>
          <w:shd w:val="clear" w:color="auto" w:fill="FFFFFF"/>
        </w:rPr>
      </w:pPr>
      <w:hyperlink r:id="rId9" w:history="1">
        <w:r w:rsidRPr="00A25684">
          <w:rPr>
            <w:rStyle w:val="Hyperlink"/>
            <w:rFonts w:ascii="Verdana" w:hAnsi="Verdana"/>
            <w:sz w:val="18"/>
            <w:szCs w:val="18"/>
            <w:shd w:val="clear" w:color="auto" w:fill="FFFFFF"/>
          </w:rPr>
          <w:t>Medhat.370224@2freemail.com</w:t>
        </w:r>
      </w:hyperlink>
    </w:p>
    <w:p w:rsidR="00A2219A" w:rsidRPr="007167A7" w:rsidRDefault="00A2219A" w:rsidP="00192D69">
      <w:pPr>
        <w:pStyle w:val="NormalWeb"/>
        <w:spacing w:after="0"/>
        <w:rPr>
          <w:rStyle w:val="Strong"/>
          <w:rFonts w:ascii="Verdana" w:hAnsi="Verdana"/>
          <w:color w:val="08044A"/>
          <w:sz w:val="18"/>
          <w:szCs w:val="18"/>
          <w:u w:val="single"/>
          <w:shd w:val="clear" w:color="auto" w:fill="FFFFFF"/>
        </w:rPr>
      </w:pPr>
      <w:bookmarkStart w:id="0" w:name="_GoBack"/>
      <w:bookmarkEnd w:id="0"/>
    </w:p>
    <w:p w:rsidR="00D963A2" w:rsidRPr="007C3114" w:rsidRDefault="00D963A2" w:rsidP="00D963A2">
      <w:pPr>
        <w:pStyle w:val="NoSpacing"/>
        <w:rPr>
          <w:rFonts w:ascii="Times New Roman" w:eastAsiaTheme="minorHAnsi" w:hAnsi="Times New Roman" w:cs="Times New Roman"/>
          <w:sz w:val="20"/>
          <w:szCs w:val="20"/>
        </w:rPr>
      </w:pPr>
    </w:p>
    <w:p w:rsidR="008D3408" w:rsidRPr="007C3114" w:rsidRDefault="008D3408" w:rsidP="00D963A2">
      <w:pPr>
        <w:pStyle w:val="NoSpacing"/>
        <w:rPr>
          <w:rFonts w:ascii="Times New Roman" w:eastAsiaTheme="minorHAnsi" w:hAnsi="Times New Roman" w:cs="Times New Roman"/>
          <w:sz w:val="20"/>
          <w:szCs w:val="20"/>
        </w:rPr>
      </w:pPr>
    </w:p>
    <w:p w:rsidR="007167A7" w:rsidRDefault="007167A7" w:rsidP="00D963A2">
      <w:pPr>
        <w:pStyle w:val="NormalWeb"/>
        <w:spacing w:after="0"/>
        <w:rPr>
          <w:rStyle w:val="Strong"/>
          <w:rFonts w:ascii="Verdana" w:hAnsi="Verdana"/>
          <w:color w:val="08044A"/>
          <w:sz w:val="18"/>
          <w:szCs w:val="18"/>
          <w:u w:val="single"/>
          <w:shd w:val="clear" w:color="auto" w:fill="FFFFFF"/>
        </w:rPr>
      </w:pPr>
    </w:p>
    <w:p w:rsidR="00CA012B" w:rsidRDefault="00CA012B" w:rsidP="00D963A2">
      <w:pPr>
        <w:pStyle w:val="NormalWeb"/>
        <w:spacing w:after="0"/>
        <w:rPr>
          <w:rFonts w:eastAsiaTheme="minorHAnsi"/>
          <w:sz w:val="20"/>
          <w:szCs w:val="20"/>
        </w:rPr>
      </w:pPr>
      <w:r>
        <w:rPr>
          <w:rStyle w:val="Strong"/>
          <w:rFonts w:ascii="Verdana" w:hAnsi="Verdana"/>
          <w:color w:val="08044A"/>
          <w:sz w:val="18"/>
          <w:szCs w:val="18"/>
          <w:u w:val="single"/>
          <w:shd w:val="clear" w:color="auto" w:fill="FFFFFF"/>
        </w:rPr>
        <w:t>PERSONAL SUMMARY</w:t>
      </w:r>
    </w:p>
    <w:p w:rsidR="00D963A2" w:rsidRPr="00CA012B" w:rsidRDefault="00D963A2" w:rsidP="00D963A2">
      <w:pPr>
        <w:pStyle w:val="NormalWeb"/>
        <w:spacing w:after="0"/>
        <w:rPr>
          <w:rFonts w:ascii="Verdana" w:eastAsiaTheme="minorEastAsia" w:hAnsi="Verdana" w:cstheme="minorBidi"/>
          <w:color w:val="08044A"/>
          <w:sz w:val="18"/>
          <w:szCs w:val="18"/>
          <w:shd w:val="clear" w:color="auto" w:fill="FFFFFF"/>
        </w:rPr>
      </w:pPr>
      <w:r w:rsidRPr="00CA012B">
        <w:rPr>
          <w:rFonts w:ascii="Verdana" w:eastAsiaTheme="minorEastAsia" w:hAnsi="Verdana" w:cstheme="minorBidi"/>
          <w:color w:val="08044A"/>
          <w:sz w:val="18"/>
          <w:szCs w:val="18"/>
          <w:shd w:val="clear" w:color="auto" w:fill="FFFFFF"/>
        </w:rPr>
        <w:t>To establish myself in a stable and well-reputed company, where I can utilize and contribute my expertise and experience, and harness my potential to be part of the company’s growth with my loyalty, dedication, and hard work in an environment that offers challenge, recognition and a bright career.</w:t>
      </w:r>
    </w:p>
    <w:p w:rsidR="000C7493" w:rsidRPr="00CA012B" w:rsidRDefault="000C7493" w:rsidP="00D963A2">
      <w:pPr>
        <w:pStyle w:val="NormalWeb"/>
        <w:spacing w:after="0"/>
        <w:rPr>
          <w:rFonts w:ascii="Verdana" w:eastAsiaTheme="minorEastAsia" w:hAnsi="Verdana" w:cstheme="minorBidi"/>
          <w:color w:val="08044A"/>
          <w:sz w:val="18"/>
          <w:szCs w:val="18"/>
          <w:shd w:val="clear" w:color="auto" w:fill="FFFFFF"/>
        </w:rPr>
      </w:pPr>
    </w:p>
    <w:p w:rsidR="00CA012B" w:rsidRDefault="00CA012B" w:rsidP="00D963A2">
      <w:pPr>
        <w:jc w:val="both"/>
        <w:rPr>
          <w:rStyle w:val="Strong"/>
          <w:rFonts w:ascii="Verdana" w:hAnsi="Verdana"/>
          <w:color w:val="08044A"/>
          <w:sz w:val="18"/>
          <w:szCs w:val="18"/>
          <w:u w:val="single"/>
          <w:shd w:val="clear" w:color="auto" w:fill="FFFFFF"/>
        </w:rPr>
      </w:pPr>
    </w:p>
    <w:p w:rsidR="00D963A2" w:rsidRDefault="00CA012B" w:rsidP="00D963A2">
      <w:pPr>
        <w:jc w:val="both"/>
        <w:rPr>
          <w:rFonts w:ascii="Arial" w:hAnsi="Arial" w:cs="Arial"/>
          <w:b/>
          <w:bCs/>
          <w:u w:val="single"/>
        </w:rPr>
      </w:pPr>
      <w:r>
        <w:rPr>
          <w:rStyle w:val="Strong"/>
          <w:rFonts w:ascii="Verdana" w:hAnsi="Verdana"/>
          <w:color w:val="08044A"/>
          <w:sz w:val="18"/>
          <w:szCs w:val="18"/>
          <w:u w:val="single"/>
          <w:shd w:val="clear" w:color="auto" w:fill="FFFFFF"/>
        </w:rPr>
        <w:t>CAREER HISTORY</w:t>
      </w:r>
      <w:r>
        <w:rPr>
          <w:rFonts w:ascii="Arial" w:hAnsi="Arial" w:cs="Arial"/>
          <w:b/>
          <w:bCs/>
          <w:u w:val="single"/>
        </w:rPr>
        <w:t>:</w:t>
      </w:r>
    </w:p>
    <w:p w:rsidR="00D963A2" w:rsidRPr="007C3114" w:rsidRDefault="00D963A2" w:rsidP="00A1706A">
      <w:pPr>
        <w:rPr>
          <w:rFonts w:ascii="Times New Roman" w:eastAsiaTheme="minorHAnsi" w:hAnsi="Times New Roman" w:cs="Times New Roman"/>
          <w:sz w:val="20"/>
          <w:szCs w:val="20"/>
        </w:rPr>
      </w:pPr>
    </w:p>
    <w:p w:rsidR="004469B2" w:rsidRPr="005C2E02" w:rsidRDefault="004469B2" w:rsidP="00CD0CA9">
      <w:pPr>
        <w:rPr>
          <w:rStyle w:val="Strong"/>
          <w:rFonts w:ascii="Verdana" w:hAnsi="Verdana"/>
          <w:color w:val="08044A"/>
          <w:sz w:val="18"/>
          <w:szCs w:val="18"/>
          <w:u w:val="single"/>
          <w:shd w:val="clear" w:color="auto" w:fill="FFFFFF"/>
        </w:rPr>
      </w:pPr>
      <w:r w:rsidRPr="005C2E02">
        <w:rPr>
          <w:rStyle w:val="Strong"/>
          <w:rFonts w:ascii="Verdana" w:hAnsi="Verdana"/>
          <w:color w:val="08044A"/>
          <w:sz w:val="18"/>
          <w:szCs w:val="18"/>
          <w:u w:val="single"/>
          <w:shd w:val="clear" w:color="auto" w:fill="FFFFFF"/>
        </w:rPr>
        <w:t>Emirates Airline</w:t>
      </w:r>
      <w:r w:rsidR="00D54A3C">
        <w:rPr>
          <w:rStyle w:val="Strong"/>
          <w:rFonts w:ascii="Verdana" w:hAnsi="Verdana"/>
          <w:color w:val="08044A"/>
          <w:sz w:val="18"/>
          <w:szCs w:val="18"/>
          <w:u w:val="single"/>
          <w:shd w:val="clear" w:color="auto" w:fill="FFFFFF"/>
        </w:rPr>
        <w:t xml:space="preserve"> at</w:t>
      </w:r>
      <w:r w:rsidR="005C2E02" w:rsidRPr="005C2E02">
        <w:rPr>
          <w:rStyle w:val="Strong"/>
          <w:rFonts w:ascii="Verdana" w:hAnsi="Verdana"/>
          <w:color w:val="08044A"/>
          <w:sz w:val="18"/>
          <w:szCs w:val="18"/>
          <w:u w:val="single"/>
          <w:shd w:val="clear" w:color="auto" w:fill="FFFFFF"/>
        </w:rPr>
        <w:t xml:space="preserve"> Dubai Airport</w:t>
      </w:r>
      <w:r w:rsidR="00D54A3C">
        <w:rPr>
          <w:rStyle w:val="Strong"/>
          <w:rFonts w:ascii="Verdana" w:hAnsi="Verdana"/>
          <w:color w:val="08044A"/>
          <w:sz w:val="18"/>
          <w:szCs w:val="18"/>
          <w:u w:val="single"/>
          <w:shd w:val="clear" w:color="auto" w:fill="FFFFFF"/>
        </w:rPr>
        <w:t>:</w:t>
      </w:r>
    </w:p>
    <w:p w:rsidR="00CD0CA9" w:rsidRPr="005C2E02" w:rsidRDefault="008C6E00" w:rsidP="00CD0CA9">
      <w:pPr>
        <w:rPr>
          <w:rStyle w:val="Strong"/>
          <w:rFonts w:ascii="Verdana" w:hAnsi="Verdana"/>
          <w:color w:val="08044A"/>
          <w:sz w:val="18"/>
          <w:szCs w:val="18"/>
          <w:u w:val="single"/>
          <w:shd w:val="clear" w:color="auto" w:fill="FFFFFF"/>
        </w:rPr>
      </w:pPr>
      <w:r w:rsidRPr="005C2E02">
        <w:rPr>
          <w:rStyle w:val="Strong"/>
          <w:rFonts w:ascii="Verdana" w:hAnsi="Verdana"/>
          <w:color w:val="08044A"/>
          <w:sz w:val="18"/>
          <w:szCs w:val="18"/>
          <w:u w:val="single"/>
          <w:shd w:val="clear" w:color="auto" w:fill="FFFFFF"/>
        </w:rPr>
        <w:t>Air</w:t>
      </w:r>
      <w:r w:rsidR="005D5B4A" w:rsidRPr="005C2E02">
        <w:rPr>
          <w:rStyle w:val="Strong"/>
          <w:rFonts w:ascii="Verdana" w:hAnsi="Verdana"/>
          <w:color w:val="08044A"/>
          <w:sz w:val="18"/>
          <w:szCs w:val="18"/>
          <w:u w:val="single"/>
          <w:shd w:val="clear" w:color="auto" w:fill="FFFFFF"/>
        </w:rPr>
        <w:t>side Operation</w:t>
      </w:r>
      <w:r w:rsidR="00483487" w:rsidRPr="005C2E02">
        <w:rPr>
          <w:rStyle w:val="Strong"/>
          <w:rFonts w:ascii="Verdana" w:hAnsi="Verdana"/>
          <w:color w:val="08044A"/>
          <w:sz w:val="18"/>
          <w:szCs w:val="18"/>
          <w:u w:val="single"/>
          <w:shd w:val="clear" w:color="auto" w:fill="FFFFFF"/>
        </w:rPr>
        <w:t>s</w:t>
      </w:r>
      <w:r w:rsidR="00831F0A">
        <w:rPr>
          <w:rStyle w:val="Strong"/>
          <w:rFonts w:ascii="Verdana" w:hAnsi="Verdana"/>
          <w:color w:val="08044A"/>
          <w:sz w:val="18"/>
          <w:szCs w:val="18"/>
          <w:u w:val="single"/>
          <w:shd w:val="clear" w:color="auto" w:fill="FFFFFF"/>
        </w:rPr>
        <w:t>-</w:t>
      </w:r>
      <w:r w:rsidR="007C7249" w:rsidRPr="005C2E02">
        <w:rPr>
          <w:rStyle w:val="Strong"/>
          <w:rFonts w:ascii="Verdana" w:hAnsi="Verdana"/>
          <w:color w:val="08044A"/>
          <w:sz w:val="18"/>
          <w:szCs w:val="18"/>
          <w:u w:val="single"/>
          <w:shd w:val="clear" w:color="auto" w:fill="FFFFFF"/>
        </w:rPr>
        <w:t xml:space="preserve"> </w:t>
      </w:r>
      <w:r w:rsidR="00831F0A">
        <w:rPr>
          <w:rStyle w:val="Strong"/>
          <w:rFonts w:ascii="Verdana" w:hAnsi="Verdana"/>
          <w:color w:val="08044A"/>
          <w:sz w:val="18"/>
          <w:szCs w:val="18"/>
          <w:u w:val="single"/>
          <w:shd w:val="clear" w:color="auto" w:fill="FFFFFF"/>
        </w:rPr>
        <w:t>Customer Services</w:t>
      </w:r>
      <w:r w:rsidR="00C60E42">
        <w:rPr>
          <w:rStyle w:val="Strong"/>
          <w:rFonts w:ascii="Verdana" w:hAnsi="Verdana"/>
          <w:color w:val="08044A"/>
          <w:sz w:val="18"/>
          <w:szCs w:val="18"/>
          <w:u w:val="single"/>
          <w:shd w:val="clear" w:color="auto" w:fill="FFFFFF"/>
        </w:rPr>
        <w:t xml:space="preserve"> -JUN</w:t>
      </w:r>
      <w:r w:rsidR="00CD0CA9" w:rsidRPr="005C2E02">
        <w:rPr>
          <w:rStyle w:val="Strong"/>
          <w:rFonts w:ascii="Verdana" w:hAnsi="Verdana"/>
          <w:color w:val="08044A"/>
          <w:sz w:val="18"/>
          <w:szCs w:val="18"/>
          <w:u w:val="single"/>
          <w:shd w:val="clear" w:color="auto" w:fill="FFFFFF"/>
        </w:rPr>
        <w:t xml:space="preserve"> 2016- Present</w:t>
      </w:r>
      <w:r w:rsidR="00D54A3C">
        <w:rPr>
          <w:rStyle w:val="Strong"/>
          <w:rFonts w:ascii="Verdana" w:hAnsi="Verdana"/>
          <w:color w:val="08044A"/>
          <w:sz w:val="18"/>
          <w:szCs w:val="18"/>
          <w:u w:val="single"/>
          <w:shd w:val="clear" w:color="auto" w:fill="FFFFFF"/>
        </w:rPr>
        <w:t>:</w:t>
      </w:r>
    </w:p>
    <w:p w:rsidR="00F32C53" w:rsidRPr="005C2E02" w:rsidRDefault="005C2E02" w:rsidP="00F32C53">
      <w:pPr>
        <w:jc w:val="both"/>
        <w:rPr>
          <w:rFonts w:ascii="Verdana" w:hAnsi="Verdana"/>
          <w:color w:val="08044A"/>
          <w:sz w:val="18"/>
          <w:szCs w:val="18"/>
          <w:shd w:val="clear" w:color="auto" w:fill="FFFFFF"/>
        </w:rPr>
      </w:pPr>
      <w:r w:rsidRPr="005C2E02">
        <w:rPr>
          <w:rFonts w:ascii="Verdana" w:hAnsi="Verdana"/>
          <w:color w:val="08044A"/>
          <w:sz w:val="18"/>
          <w:szCs w:val="18"/>
          <w:u w:val="single"/>
          <w:shd w:val="clear" w:color="auto" w:fill="FFFFFF"/>
        </w:rPr>
        <w:t>Duties</w:t>
      </w:r>
    </w:p>
    <w:p w:rsidR="00C22F0B" w:rsidRDefault="00C22F0B" w:rsidP="00A43700">
      <w:pPr>
        <w:pStyle w:val="ListParagraph"/>
        <w:numPr>
          <w:ilvl w:val="0"/>
          <w:numId w:val="6"/>
        </w:numPr>
        <w:rPr>
          <w:rFonts w:ascii="Verdana" w:hAnsi="Verdana"/>
          <w:color w:val="08044A"/>
          <w:sz w:val="18"/>
          <w:szCs w:val="18"/>
          <w:shd w:val="clear" w:color="auto" w:fill="FFFFFF"/>
        </w:rPr>
      </w:pPr>
      <w:r>
        <w:rPr>
          <w:rFonts w:ascii="Verdana" w:hAnsi="Verdana"/>
          <w:color w:val="08044A"/>
          <w:sz w:val="18"/>
          <w:szCs w:val="18"/>
          <w:shd w:val="clear" w:color="auto" w:fill="FFFFFF"/>
        </w:rPr>
        <w:t>Complies with all relevant safety, quality and environmental management policies. Procedures and controls to ensure a healthy and safe work environment.</w:t>
      </w:r>
    </w:p>
    <w:p w:rsidR="00C22F0B" w:rsidRDefault="00C22F0B" w:rsidP="00A43700">
      <w:pPr>
        <w:pStyle w:val="ListParagraph"/>
        <w:numPr>
          <w:ilvl w:val="0"/>
          <w:numId w:val="6"/>
        </w:numPr>
        <w:rPr>
          <w:rFonts w:ascii="Verdana" w:hAnsi="Verdana"/>
          <w:color w:val="08044A"/>
          <w:sz w:val="18"/>
          <w:szCs w:val="18"/>
          <w:shd w:val="clear" w:color="auto" w:fill="FFFFFF"/>
        </w:rPr>
      </w:pPr>
      <w:r>
        <w:rPr>
          <w:rFonts w:ascii="Verdana" w:hAnsi="Verdana"/>
          <w:color w:val="08044A"/>
          <w:sz w:val="18"/>
          <w:szCs w:val="18"/>
          <w:shd w:val="clear" w:color="auto" w:fill="FFFFFF"/>
        </w:rPr>
        <w:t>Discusses safety concern openly and reports them to the concerned supervisor.</w:t>
      </w:r>
    </w:p>
    <w:p w:rsidR="00F32C53" w:rsidRDefault="00F32C53" w:rsidP="00A43700">
      <w:pPr>
        <w:pStyle w:val="ListParagraph"/>
        <w:numPr>
          <w:ilvl w:val="0"/>
          <w:numId w:val="6"/>
        </w:numPr>
        <w:rPr>
          <w:rFonts w:ascii="Verdana" w:hAnsi="Verdana"/>
          <w:color w:val="08044A"/>
          <w:sz w:val="18"/>
          <w:szCs w:val="18"/>
          <w:shd w:val="clear" w:color="auto" w:fill="FFFFFF"/>
        </w:rPr>
      </w:pPr>
      <w:r>
        <w:rPr>
          <w:rFonts w:ascii="Verdana" w:hAnsi="Verdana"/>
          <w:color w:val="08044A"/>
          <w:sz w:val="18"/>
          <w:szCs w:val="18"/>
          <w:shd w:val="clear" w:color="auto" w:fill="FFFFFF"/>
        </w:rPr>
        <w:t>Follows all relevant departmental policies, processes, standard operating procedures.</w:t>
      </w:r>
    </w:p>
    <w:p w:rsidR="00F32C53" w:rsidRDefault="00F32C53" w:rsidP="00A43700">
      <w:pPr>
        <w:pStyle w:val="ListParagraph"/>
        <w:numPr>
          <w:ilvl w:val="0"/>
          <w:numId w:val="6"/>
        </w:numPr>
        <w:rPr>
          <w:rFonts w:ascii="Verdana" w:hAnsi="Verdana"/>
          <w:color w:val="08044A"/>
          <w:sz w:val="18"/>
          <w:szCs w:val="18"/>
          <w:shd w:val="clear" w:color="auto" w:fill="FFFFFF"/>
        </w:rPr>
      </w:pPr>
      <w:r>
        <w:rPr>
          <w:rFonts w:ascii="Verdana" w:hAnsi="Verdana"/>
          <w:color w:val="08044A"/>
          <w:sz w:val="18"/>
          <w:szCs w:val="18"/>
          <w:shd w:val="clear" w:color="auto" w:fill="FFFFFF"/>
        </w:rPr>
        <w:t>Follow the day to day operations related to own job and trained qualification.</w:t>
      </w:r>
    </w:p>
    <w:p w:rsidR="00F32C53" w:rsidRDefault="00F32C53" w:rsidP="00A43700">
      <w:pPr>
        <w:pStyle w:val="ListParagraph"/>
        <w:numPr>
          <w:ilvl w:val="0"/>
          <w:numId w:val="6"/>
        </w:numPr>
        <w:rPr>
          <w:rFonts w:ascii="Verdana" w:hAnsi="Verdana"/>
          <w:color w:val="08044A"/>
          <w:sz w:val="18"/>
          <w:szCs w:val="18"/>
          <w:shd w:val="clear" w:color="auto" w:fill="FFFFFF"/>
        </w:rPr>
      </w:pPr>
      <w:r>
        <w:rPr>
          <w:rFonts w:ascii="Verdana" w:hAnsi="Verdana"/>
          <w:color w:val="08044A"/>
          <w:sz w:val="18"/>
          <w:szCs w:val="18"/>
          <w:shd w:val="clear" w:color="auto" w:fill="FFFFFF"/>
        </w:rPr>
        <w:t>Operates different ground support equipment.</w:t>
      </w:r>
    </w:p>
    <w:p w:rsidR="005A0667" w:rsidRDefault="00F32C53" w:rsidP="00A43700">
      <w:pPr>
        <w:pStyle w:val="ListParagraph"/>
        <w:numPr>
          <w:ilvl w:val="0"/>
          <w:numId w:val="6"/>
        </w:numPr>
        <w:rPr>
          <w:rFonts w:ascii="Verdana" w:hAnsi="Verdana"/>
          <w:color w:val="08044A"/>
          <w:sz w:val="18"/>
          <w:szCs w:val="18"/>
          <w:shd w:val="clear" w:color="auto" w:fill="FFFFFF"/>
        </w:rPr>
      </w:pPr>
      <w:r>
        <w:rPr>
          <w:rFonts w:ascii="Verdana" w:hAnsi="Verdana"/>
          <w:color w:val="08044A"/>
          <w:sz w:val="18"/>
          <w:szCs w:val="18"/>
          <w:shd w:val="clear" w:color="auto" w:fill="FFFFFF"/>
        </w:rPr>
        <w:t xml:space="preserve">Assist in airside operations activates including </w:t>
      </w:r>
      <w:r w:rsidR="005A0667">
        <w:rPr>
          <w:rFonts w:ascii="Verdana" w:hAnsi="Verdana"/>
          <w:color w:val="08044A"/>
          <w:sz w:val="18"/>
          <w:szCs w:val="18"/>
          <w:shd w:val="clear" w:color="auto" w:fill="FFFFFF"/>
        </w:rPr>
        <w:t xml:space="preserve">sorting, loading, and unloading </w:t>
      </w:r>
      <w:proofErr w:type="gramStart"/>
      <w:r w:rsidR="00363A66">
        <w:rPr>
          <w:rFonts w:ascii="Verdana" w:hAnsi="Verdana"/>
          <w:color w:val="08044A"/>
          <w:sz w:val="18"/>
          <w:szCs w:val="18"/>
          <w:shd w:val="clear" w:color="auto" w:fill="FFFFFF"/>
        </w:rPr>
        <w:t>baggage's</w:t>
      </w:r>
      <w:proofErr w:type="gramEnd"/>
      <w:r w:rsidR="005A0667">
        <w:rPr>
          <w:rFonts w:ascii="Verdana" w:hAnsi="Verdana"/>
          <w:color w:val="08044A"/>
          <w:sz w:val="18"/>
          <w:szCs w:val="18"/>
          <w:shd w:val="clear" w:color="auto" w:fill="FFFFFF"/>
        </w:rPr>
        <w:t xml:space="preserve"> and cargo.</w:t>
      </w:r>
    </w:p>
    <w:p w:rsidR="00F32C53" w:rsidRPr="007167A7" w:rsidRDefault="005A0667" w:rsidP="00A43700">
      <w:pPr>
        <w:pStyle w:val="ListParagraph"/>
        <w:numPr>
          <w:ilvl w:val="0"/>
          <w:numId w:val="6"/>
        </w:numPr>
        <w:rPr>
          <w:rFonts w:ascii="Verdana" w:hAnsi="Verdana"/>
          <w:color w:val="08044A"/>
          <w:sz w:val="18"/>
          <w:szCs w:val="18"/>
          <w:shd w:val="clear" w:color="auto" w:fill="FFFFFF"/>
        </w:rPr>
      </w:pPr>
      <w:r>
        <w:rPr>
          <w:rFonts w:ascii="Verdana" w:hAnsi="Verdana"/>
          <w:color w:val="08044A"/>
          <w:sz w:val="18"/>
          <w:szCs w:val="18"/>
          <w:shd w:val="clear" w:color="auto" w:fill="FFFFFF"/>
        </w:rPr>
        <w:t>Ensure vehicle and equipment in close proximity to the aircraft. Congested area.</w:t>
      </w:r>
      <w:r w:rsidR="00F32C53">
        <w:rPr>
          <w:rFonts w:ascii="Verdana" w:hAnsi="Verdana"/>
          <w:color w:val="08044A"/>
          <w:sz w:val="18"/>
          <w:szCs w:val="18"/>
          <w:shd w:val="clear" w:color="auto" w:fill="FFFFFF"/>
        </w:rPr>
        <w:t xml:space="preserve"> </w:t>
      </w:r>
    </w:p>
    <w:p w:rsidR="006D28F0" w:rsidRPr="007167A7" w:rsidRDefault="006D28F0" w:rsidP="007167A7">
      <w:pPr>
        <w:pStyle w:val="ListParagraph"/>
        <w:rPr>
          <w:rFonts w:ascii="Verdana" w:hAnsi="Verdana"/>
          <w:color w:val="08044A"/>
          <w:sz w:val="18"/>
          <w:szCs w:val="18"/>
          <w:shd w:val="clear" w:color="auto" w:fill="FFFFFF"/>
        </w:rPr>
      </w:pPr>
    </w:p>
    <w:p w:rsidR="00493AF4" w:rsidRPr="007167A7" w:rsidRDefault="00A5634B" w:rsidP="007167A7">
      <w:pPr>
        <w:rPr>
          <w:rStyle w:val="Strong"/>
          <w:rFonts w:ascii="Arial" w:hAnsi="Arial" w:cs="Arial"/>
        </w:rPr>
      </w:pPr>
      <w:proofErr w:type="spellStart"/>
      <w:r w:rsidRPr="005C2E02">
        <w:rPr>
          <w:rStyle w:val="Strong"/>
          <w:rFonts w:ascii="Verdana" w:hAnsi="Verdana"/>
          <w:color w:val="08044A"/>
          <w:sz w:val="18"/>
          <w:szCs w:val="18"/>
          <w:u w:val="single"/>
          <w:shd w:val="clear" w:color="auto" w:fill="FFFFFF"/>
        </w:rPr>
        <w:t>Taj</w:t>
      </w:r>
      <w:proofErr w:type="spellEnd"/>
      <w:r w:rsidRPr="005C2E02">
        <w:rPr>
          <w:rStyle w:val="Strong"/>
          <w:rFonts w:ascii="Verdana" w:hAnsi="Verdana"/>
          <w:color w:val="08044A"/>
          <w:sz w:val="18"/>
          <w:szCs w:val="18"/>
          <w:u w:val="single"/>
          <w:shd w:val="clear" w:color="auto" w:fill="FFFFFF"/>
        </w:rPr>
        <w:t xml:space="preserve"> </w:t>
      </w:r>
      <w:r w:rsidR="005C2E02" w:rsidRPr="005C2E02">
        <w:rPr>
          <w:rStyle w:val="Strong"/>
          <w:rFonts w:ascii="Verdana" w:hAnsi="Verdana"/>
          <w:color w:val="08044A"/>
          <w:sz w:val="18"/>
          <w:szCs w:val="18"/>
          <w:u w:val="single"/>
          <w:shd w:val="clear" w:color="auto" w:fill="FFFFFF"/>
        </w:rPr>
        <w:t>Tower Dubai</w:t>
      </w:r>
      <w:r w:rsidR="005C2E02" w:rsidRPr="005C2E02">
        <w:rPr>
          <w:rStyle w:val="Strong"/>
        </w:rPr>
        <w:t>:</w:t>
      </w:r>
    </w:p>
    <w:p w:rsidR="004022B8" w:rsidRPr="007167A7" w:rsidRDefault="00493AF4" w:rsidP="00BF62B7">
      <w:pPr>
        <w:rPr>
          <w:rStyle w:val="Strong"/>
          <w:rFonts w:ascii="Verdana" w:hAnsi="Verdana"/>
          <w:color w:val="08044A"/>
          <w:sz w:val="18"/>
          <w:szCs w:val="18"/>
          <w:shd w:val="clear" w:color="auto" w:fill="FFFFFF"/>
        </w:rPr>
      </w:pPr>
      <w:r w:rsidRPr="00BF62B7">
        <w:rPr>
          <w:rStyle w:val="Strong"/>
          <w:rFonts w:ascii="Verdana" w:hAnsi="Verdana"/>
          <w:color w:val="08044A"/>
          <w:sz w:val="18"/>
          <w:szCs w:val="18"/>
          <w:shd w:val="clear" w:color="auto" w:fill="FFFFFF"/>
        </w:rPr>
        <w:t xml:space="preserve"> </w:t>
      </w:r>
      <w:r w:rsidR="00BF62B7" w:rsidRPr="00BF62B7">
        <w:rPr>
          <w:rStyle w:val="Strong"/>
          <w:rFonts w:ascii="Verdana" w:hAnsi="Verdana"/>
          <w:color w:val="08044A"/>
          <w:sz w:val="18"/>
          <w:szCs w:val="18"/>
          <w:shd w:val="clear" w:color="auto" w:fill="FFFFFF"/>
        </w:rPr>
        <w:t>Human Resources</w:t>
      </w:r>
      <w:r w:rsidR="00052595">
        <w:rPr>
          <w:rStyle w:val="Strong"/>
          <w:rFonts w:ascii="Verdana" w:hAnsi="Verdana"/>
          <w:color w:val="08044A"/>
          <w:sz w:val="18"/>
          <w:szCs w:val="18"/>
          <w:shd w:val="clear" w:color="auto" w:fill="FFFFFF"/>
        </w:rPr>
        <w:t xml:space="preserve"> - Government Relation</w:t>
      </w:r>
      <w:r w:rsidR="00C60E42">
        <w:rPr>
          <w:rStyle w:val="Strong"/>
          <w:rFonts w:ascii="Verdana" w:hAnsi="Verdana"/>
          <w:color w:val="08044A"/>
          <w:sz w:val="18"/>
          <w:szCs w:val="18"/>
          <w:shd w:val="clear" w:color="auto" w:fill="FFFFFF"/>
        </w:rPr>
        <w:t xml:space="preserve"> </w:t>
      </w:r>
      <w:proofErr w:type="gramStart"/>
      <w:r w:rsidR="00C60E42">
        <w:rPr>
          <w:rStyle w:val="Strong"/>
          <w:rFonts w:ascii="Verdana" w:hAnsi="Verdana"/>
          <w:color w:val="08044A"/>
          <w:sz w:val="18"/>
          <w:szCs w:val="18"/>
          <w:shd w:val="clear" w:color="auto" w:fill="FFFFFF"/>
        </w:rPr>
        <w:t xml:space="preserve">Coordination </w:t>
      </w:r>
      <w:r w:rsidR="00CA1ADF">
        <w:rPr>
          <w:rStyle w:val="Strong"/>
          <w:rFonts w:ascii="Verdana" w:hAnsi="Verdana"/>
          <w:color w:val="08044A"/>
          <w:sz w:val="18"/>
          <w:szCs w:val="18"/>
          <w:shd w:val="clear" w:color="auto" w:fill="FFFFFF"/>
        </w:rPr>
        <w:t xml:space="preserve"> -</w:t>
      </w:r>
      <w:proofErr w:type="gramEnd"/>
      <w:r w:rsidR="00CD0CA9" w:rsidRPr="007167A7">
        <w:rPr>
          <w:rStyle w:val="Strong"/>
          <w:rFonts w:ascii="Verdana" w:hAnsi="Verdana"/>
          <w:color w:val="08044A"/>
          <w:sz w:val="18"/>
          <w:szCs w:val="18"/>
          <w:shd w:val="clear" w:color="auto" w:fill="FFFFFF"/>
        </w:rPr>
        <w:t xml:space="preserve"> </w:t>
      </w:r>
      <w:r w:rsidRPr="007167A7">
        <w:rPr>
          <w:rStyle w:val="Strong"/>
          <w:rFonts w:ascii="Verdana" w:hAnsi="Verdana"/>
          <w:color w:val="08044A"/>
          <w:sz w:val="18"/>
          <w:szCs w:val="18"/>
          <w:shd w:val="clear" w:color="auto" w:fill="FFFFFF"/>
        </w:rPr>
        <w:t>SEP- 2014</w:t>
      </w:r>
      <w:r w:rsidR="00A5634B" w:rsidRPr="007167A7">
        <w:rPr>
          <w:rStyle w:val="Strong"/>
          <w:rFonts w:ascii="Verdana" w:hAnsi="Verdana"/>
          <w:color w:val="08044A"/>
          <w:sz w:val="18"/>
          <w:szCs w:val="18"/>
          <w:shd w:val="clear" w:color="auto" w:fill="FFFFFF"/>
        </w:rPr>
        <w:t>–</w:t>
      </w:r>
      <w:r w:rsidR="00C60E42">
        <w:rPr>
          <w:rStyle w:val="Strong"/>
          <w:rFonts w:ascii="Verdana" w:hAnsi="Verdana"/>
          <w:color w:val="08044A"/>
          <w:sz w:val="18"/>
          <w:szCs w:val="18"/>
          <w:shd w:val="clear" w:color="auto" w:fill="FFFFFF"/>
        </w:rPr>
        <w:t>May 2016</w:t>
      </w:r>
    </w:p>
    <w:p w:rsidR="000F03E3" w:rsidRDefault="000F03E3" w:rsidP="000F03E3">
      <w:pPr>
        <w:spacing w:after="0" w:line="240" w:lineRule="auto"/>
        <w:jc w:val="both"/>
        <w:rPr>
          <w:rFonts w:ascii="Verdana" w:hAnsi="Verdana"/>
          <w:color w:val="08044A"/>
          <w:sz w:val="18"/>
          <w:szCs w:val="18"/>
          <w:shd w:val="clear" w:color="auto" w:fill="FFFFFF"/>
        </w:rPr>
      </w:pPr>
      <w:r>
        <w:rPr>
          <w:rFonts w:ascii="Verdana" w:hAnsi="Verdana"/>
          <w:color w:val="08044A"/>
          <w:sz w:val="18"/>
          <w:szCs w:val="18"/>
          <w:u w:val="single"/>
          <w:shd w:val="clear" w:color="auto" w:fill="FFFFFF"/>
        </w:rPr>
        <w:t>Duties</w:t>
      </w:r>
    </w:p>
    <w:p w:rsidR="000F03E3" w:rsidRDefault="000F03E3" w:rsidP="000C67E7">
      <w:pPr>
        <w:rPr>
          <w:rFonts w:ascii="Arial" w:hAnsi="Arial" w:cs="Arial"/>
          <w:b/>
          <w:bCs/>
        </w:rPr>
      </w:pPr>
    </w:p>
    <w:p w:rsid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Processing &amp; completion of employment visas</w:t>
      </w:r>
      <w:r w:rsidR="00BE23B1" w:rsidRPr="00CD0CA9">
        <w:rPr>
          <w:rFonts w:ascii="Verdana" w:hAnsi="Verdana"/>
          <w:color w:val="08044A"/>
          <w:sz w:val="18"/>
          <w:szCs w:val="18"/>
          <w:shd w:val="clear" w:color="auto" w:fill="FFFFFF"/>
        </w:rPr>
        <w:t xml:space="preserve">, work permits, </w:t>
      </w:r>
      <w:r w:rsidRPr="00CD0CA9">
        <w:rPr>
          <w:rFonts w:ascii="Verdana" w:hAnsi="Verdana"/>
          <w:color w:val="08044A"/>
          <w:sz w:val="18"/>
          <w:szCs w:val="18"/>
          <w:shd w:val="clear" w:color="auto" w:fill="FFFFFF"/>
        </w:rPr>
        <w:t>(new and renewal) and all employee transactions related to</w:t>
      </w:r>
      <w:r w:rsidR="00BE23B1" w:rsidRPr="00CD0CA9">
        <w:rPr>
          <w:rFonts w:ascii="Verdana" w:hAnsi="Verdana"/>
          <w:color w:val="08044A"/>
          <w:sz w:val="18"/>
          <w:szCs w:val="18"/>
          <w:shd w:val="clear" w:color="auto" w:fill="FFFFFF"/>
        </w:rPr>
        <w:t xml:space="preserve"> the immigration</w:t>
      </w:r>
      <w:r w:rsidRPr="00CD0CA9">
        <w:rPr>
          <w:rFonts w:ascii="Verdana" w:hAnsi="Verdana"/>
          <w:color w:val="08044A"/>
          <w:sz w:val="18"/>
          <w:szCs w:val="18"/>
          <w:shd w:val="clear" w:color="auto" w:fill="FFFFFF"/>
        </w:rPr>
        <w:t xml:space="preserve"> </w:t>
      </w:r>
      <w:r w:rsidR="004B1FC7" w:rsidRPr="00CD0CA9">
        <w:rPr>
          <w:rFonts w:ascii="Verdana" w:hAnsi="Verdana"/>
          <w:color w:val="08044A"/>
          <w:sz w:val="18"/>
          <w:szCs w:val="18"/>
          <w:shd w:val="clear" w:color="auto" w:fill="FFFFFF"/>
        </w:rPr>
        <w:t>office.</w:t>
      </w:r>
    </w:p>
    <w:p w:rsid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Obtain monthly sponsorship report</w:t>
      </w:r>
      <w:r w:rsidR="00BE23B1" w:rsidRPr="00CD0CA9">
        <w:rPr>
          <w:rFonts w:ascii="Verdana" w:hAnsi="Verdana"/>
          <w:color w:val="08044A"/>
          <w:sz w:val="18"/>
          <w:szCs w:val="18"/>
          <w:shd w:val="clear" w:color="auto" w:fill="FFFFFF"/>
        </w:rPr>
        <w:t xml:space="preserve">s from the immigration </w:t>
      </w:r>
      <w:r w:rsidR="00CD0CA9">
        <w:rPr>
          <w:rFonts w:ascii="Verdana" w:hAnsi="Verdana"/>
          <w:color w:val="08044A"/>
          <w:sz w:val="18"/>
          <w:szCs w:val="18"/>
          <w:shd w:val="clear" w:color="auto" w:fill="FFFFFF"/>
        </w:rPr>
        <w:t>department </w:t>
      </w:r>
    </w:p>
    <w:p w:rsid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Ensure that you maintain total confidentiality at all the time</w:t>
      </w:r>
      <w:r w:rsidR="004B1FC7" w:rsidRPr="00CD0CA9">
        <w:rPr>
          <w:rFonts w:ascii="Verdana" w:hAnsi="Verdana"/>
          <w:color w:val="08044A"/>
          <w:sz w:val="18"/>
          <w:szCs w:val="18"/>
          <w:shd w:val="clear" w:color="auto" w:fill="FFFFFF"/>
        </w:rPr>
        <w:t>.</w:t>
      </w:r>
      <w:r w:rsidR="00CD0CA9">
        <w:rPr>
          <w:rFonts w:ascii="Verdana" w:hAnsi="Verdana"/>
          <w:color w:val="08044A"/>
          <w:sz w:val="18"/>
          <w:szCs w:val="18"/>
          <w:shd w:val="clear" w:color="auto" w:fill="FFFFFF"/>
        </w:rPr>
        <w:t> </w:t>
      </w:r>
    </w:p>
    <w:p w:rsid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 xml:space="preserve">Carry out other relevant tasks and duties as </w:t>
      </w:r>
      <w:r w:rsidR="004B1FC7" w:rsidRPr="00CD0CA9">
        <w:rPr>
          <w:rFonts w:ascii="Verdana" w:hAnsi="Verdana"/>
          <w:color w:val="08044A"/>
          <w:sz w:val="18"/>
          <w:szCs w:val="18"/>
          <w:shd w:val="clear" w:color="auto" w:fill="FFFFFF"/>
        </w:rPr>
        <w:t>assigned.</w:t>
      </w:r>
    </w:p>
    <w:p w:rsid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Be up to date with regard to any changes or amendments to the prevailing laws / rules / regulations, changes in forms / formats and other procedures and keep the Human Resources Department advised of such changes</w:t>
      </w:r>
      <w:r w:rsidR="004B1FC7" w:rsidRPr="00CD0CA9">
        <w:rPr>
          <w:rFonts w:ascii="Verdana" w:hAnsi="Verdana"/>
          <w:color w:val="08044A"/>
          <w:sz w:val="18"/>
          <w:szCs w:val="18"/>
          <w:shd w:val="clear" w:color="auto" w:fill="FFFFFF"/>
        </w:rPr>
        <w:t>.</w:t>
      </w:r>
    </w:p>
    <w:p w:rsid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lastRenderedPageBreak/>
        <w:t>Submit relevant documents periodic</w:t>
      </w:r>
      <w:r w:rsidR="00BE23B1" w:rsidRPr="00CD0CA9">
        <w:rPr>
          <w:rFonts w:ascii="Verdana" w:hAnsi="Verdana"/>
          <w:color w:val="08044A"/>
          <w:sz w:val="18"/>
          <w:szCs w:val="18"/>
          <w:shd w:val="clear" w:color="auto" w:fill="FFFFFF"/>
        </w:rPr>
        <w:t>ally to the immigration</w:t>
      </w:r>
      <w:r w:rsidRPr="00CD0CA9">
        <w:rPr>
          <w:rFonts w:ascii="Verdana" w:hAnsi="Verdana"/>
          <w:color w:val="08044A"/>
          <w:sz w:val="18"/>
          <w:szCs w:val="18"/>
          <w:shd w:val="clear" w:color="auto" w:fill="FFFFFF"/>
        </w:rPr>
        <w:t xml:space="preserve"> office with regard to cancelled / absconding employees and delete from the Hotel’s sponsorship list </w:t>
      </w:r>
    </w:p>
    <w:p w:rsid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Complete departure and exit formalities for employees after cancellation of visas</w:t>
      </w:r>
      <w:r w:rsidR="004B1FC7" w:rsidRPr="00CD0CA9">
        <w:rPr>
          <w:rFonts w:ascii="Verdana" w:hAnsi="Verdana"/>
          <w:color w:val="08044A"/>
          <w:sz w:val="18"/>
          <w:szCs w:val="18"/>
          <w:shd w:val="clear" w:color="auto" w:fill="FFFFFF"/>
        </w:rPr>
        <w:t>.</w:t>
      </w:r>
    </w:p>
    <w:p w:rsidR="000C67E7" w:rsidRPr="00CD0CA9" w:rsidRDefault="000C67E7" w:rsidP="00A43700">
      <w:pPr>
        <w:pStyle w:val="ListParagraph"/>
        <w:numPr>
          <w:ilvl w:val="0"/>
          <w:numId w:val="3"/>
        </w:numPr>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Obtain quarterly sponsorship report</w:t>
      </w:r>
      <w:r w:rsidR="00BE23B1" w:rsidRPr="00CD0CA9">
        <w:rPr>
          <w:rFonts w:ascii="Verdana" w:hAnsi="Verdana"/>
          <w:color w:val="08044A"/>
          <w:sz w:val="18"/>
          <w:szCs w:val="18"/>
          <w:shd w:val="clear" w:color="auto" w:fill="FFFFFF"/>
        </w:rPr>
        <w:t xml:space="preserve">s from the immigration </w:t>
      </w:r>
      <w:r w:rsidRPr="00CD0CA9">
        <w:rPr>
          <w:rFonts w:ascii="Verdana" w:hAnsi="Verdana"/>
          <w:color w:val="08044A"/>
          <w:sz w:val="18"/>
          <w:szCs w:val="18"/>
          <w:shd w:val="clear" w:color="auto" w:fill="FFFFFF"/>
        </w:rPr>
        <w:t>office and tally sponsorships and r</w:t>
      </w:r>
      <w:r w:rsidR="00BE23B1" w:rsidRPr="00CD0CA9">
        <w:rPr>
          <w:rFonts w:ascii="Verdana" w:hAnsi="Verdana"/>
          <w:color w:val="08044A"/>
          <w:sz w:val="18"/>
          <w:szCs w:val="18"/>
          <w:shd w:val="clear" w:color="auto" w:fill="FFFFFF"/>
        </w:rPr>
        <w:t xml:space="preserve">e-submit to </w:t>
      </w:r>
      <w:r w:rsidR="004B1FC7" w:rsidRPr="00CD0CA9">
        <w:rPr>
          <w:rFonts w:ascii="Verdana" w:hAnsi="Verdana"/>
          <w:color w:val="08044A"/>
          <w:sz w:val="18"/>
          <w:szCs w:val="18"/>
          <w:shd w:val="clear" w:color="auto" w:fill="FFFFFF"/>
        </w:rPr>
        <w:t>immigration office</w:t>
      </w:r>
      <w:r w:rsidRPr="00CD0CA9">
        <w:rPr>
          <w:rFonts w:ascii="Verdana" w:hAnsi="Verdana"/>
          <w:color w:val="08044A"/>
          <w:sz w:val="18"/>
          <w:szCs w:val="18"/>
          <w:shd w:val="clear" w:color="auto" w:fill="FFFFFF"/>
        </w:rPr>
        <w:t xml:space="preserve"> with relevant support document</w:t>
      </w:r>
      <w:r w:rsidR="004B1FC7" w:rsidRPr="00CD0CA9">
        <w:rPr>
          <w:rFonts w:ascii="Verdana" w:hAnsi="Verdana"/>
          <w:color w:val="08044A"/>
          <w:sz w:val="18"/>
          <w:szCs w:val="18"/>
          <w:shd w:val="clear" w:color="auto" w:fill="FFFFFF"/>
        </w:rPr>
        <w:t>.</w:t>
      </w:r>
    </w:p>
    <w:p w:rsidR="00A65127" w:rsidRDefault="00A65127" w:rsidP="00CD0CA9">
      <w:pPr>
        <w:rPr>
          <w:rFonts w:ascii="Arial" w:hAnsi="Arial" w:cs="Arial"/>
          <w:b/>
          <w:bCs/>
        </w:rPr>
      </w:pPr>
    </w:p>
    <w:p w:rsidR="00247039" w:rsidRPr="005C2E02" w:rsidRDefault="00247039" w:rsidP="00247039">
      <w:pPr>
        <w:rPr>
          <w:rStyle w:val="Strong"/>
          <w:rFonts w:ascii="Verdana" w:hAnsi="Verdana"/>
          <w:color w:val="08044A"/>
          <w:sz w:val="18"/>
          <w:szCs w:val="18"/>
          <w:u w:val="single"/>
          <w:shd w:val="clear" w:color="auto" w:fill="FFFFFF"/>
        </w:rPr>
      </w:pPr>
      <w:proofErr w:type="spellStart"/>
      <w:r w:rsidRPr="005C2E02">
        <w:rPr>
          <w:rStyle w:val="Strong"/>
          <w:rFonts w:ascii="Verdana" w:hAnsi="Verdana"/>
          <w:color w:val="08044A"/>
          <w:sz w:val="18"/>
          <w:szCs w:val="18"/>
          <w:u w:val="single"/>
          <w:shd w:val="clear" w:color="auto" w:fill="FFFFFF"/>
        </w:rPr>
        <w:t>Jumeirah</w:t>
      </w:r>
      <w:proofErr w:type="spellEnd"/>
      <w:r w:rsidRPr="005C2E02">
        <w:rPr>
          <w:rStyle w:val="Strong"/>
          <w:rFonts w:ascii="Verdana" w:hAnsi="Verdana"/>
          <w:color w:val="08044A"/>
          <w:sz w:val="18"/>
          <w:szCs w:val="18"/>
          <w:u w:val="single"/>
          <w:shd w:val="clear" w:color="auto" w:fill="FFFFFF"/>
        </w:rPr>
        <w:t xml:space="preserve"> Grou</w:t>
      </w:r>
      <w:r w:rsidR="000D6CB0" w:rsidRPr="005C2E02">
        <w:rPr>
          <w:rStyle w:val="Strong"/>
          <w:rFonts w:ascii="Verdana" w:hAnsi="Verdana"/>
          <w:color w:val="08044A"/>
          <w:sz w:val="18"/>
          <w:szCs w:val="18"/>
          <w:u w:val="single"/>
          <w:shd w:val="clear" w:color="auto" w:fill="FFFFFF"/>
        </w:rPr>
        <w:t>p</w:t>
      </w:r>
      <w:r w:rsidR="00532A3F">
        <w:rPr>
          <w:rStyle w:val="Strong"/>
          <w:rFonts w:ascii="Verdana" w:hAnsi="Verdana"/>
          <w:color w:val="08044A"/>
          <w:sz w:val="18"/>
          <w:szCs w:val="18"/>
          <w:u w:val="single"/>
          <w:shd w:val="clear" w:color="auto" w:fill="FFFFFF"/>
        </w:rPr>
        <w:t xml:space="preserve"> at Dubai </w:t>
      </w:r>
      <w:proofErr w:type="gramStart"/>
      <w:r w:rsidR="00532A3F">
        <w:rPr>
          <w:rStyle w:val="Strong"/>
          <w:rFonts w:ascii="Verdana" w:hAnsi="Verdana"/>
          <w:color w:val="08044A"/>
          <w:sz w:val="18"/>
          <w:szCs w:val="18"/>
          <w:u w:val="single"/>
          <w:shd w:val="clear" w:color="auto" w:fill="FFFFFF"/>
        </w:rPr>
        <w:t>outsource</w:t>
      </w:r>
      <w:proofErr w:type="gramEnd"/>
      <w:r w:rsidR="00532A3F">
        <w:rPr>
          <w:rStyle w:val="Strong"/>
          <w:rFonts w:ascii="Verdana" w:hAnsi="Verdana"/>
          <w:color w:val="08044A"/>
          <w:sz w:val="18"/>
          <w:szCs w:val="18"/>
          <w:u w:val="single"/>
          <w:shd w:val="clear" w:color="auto" w:fill="FFFFFF"/>
        </w:rPr>
        <w:t xml:space="preserve"> Zone:</w:t>
      </w:r>
    </w:p>
    <w:p w:rsidR="00CD0CA9" w:rsidRPr="005C2E02" w:rsidRDefault="00A1706A" w:rsidP="00CD0CA9">
      <w:pPr>
        <w:rPr>
          <w:rStyle w:val="Strong"/>
          <w:rFonts w:ascii="Verdana" w:hAnsi="Verdana"/>
          <w:color w:val="08044A"/>
          <w:sz w:val="18"/>
          <w:szCs w:val="18"/>
          <w:u w:val="single"/>
          <w:shd w:val="clear" w:color="auto" w:fill="FFFFFF"/>
        </w:rPr>
      </w:pPr>
      <w:r w:rsidRPr="005C2E02">
        <w:rPr>
          <w:rStyle w:val="Strong"/>
          <w:rFonts w:ascii="Verdana" w:hAnsi="Verdana"/>
          <w:color w:val="08044A"/>
          <w:sz w:val="18"/>
          <w:szCs w:val="18"/>
          <w:u w:val="single"/>
          <w:shd w:val="clear" w:color="auto" w:fill="FFFFFF"/>
        </w:rPr>
        <w:t xml:space="preserve">Human </w:t>
      </w:r>
      <w:r w:rsidR="00303C9C" w:rsidRPr="005C2E02">
        <w:rPr>
          <w:rStyle w:val="Strong"/>
          <w:rFonts w:ascii="Verdana" w:hAnsi="Verdana"/>
          <w:color w:val="08044A"/>
          <w:sz w:val="18"/>
          <w:szCs w:val="18"/>
          <w:u w:val="single"/>
          <w:shd w:val="clear" w:color="auto" w:fill="FFFFFF"/>
        </w:rPr>
        <w:t xml:space="preserve">Resources Administration </w:t>
      </w:r>
      <w:r w:rsidR="00493AF4" w:rsidRPr="005C2E02">
        <w:rPr>
          <w:rStyle w:val="Strong"/>
          <w:rFonts w:ascii="Verdana" w:hAnsi="Verdana"/>
          <w:color w:val="08044A"/>
          <w:sz w:val="18"/>
          <w:szCs w:val="18"/>
          <w:u w:val="single"/>
          <w:shd w:val="clear" w:color="auto" w:fill="FFFFFF"/>
        </w:rPr>
        <w:t xml:space="preserve">Officer </w:t>
      </w:r>
      <w:r w:rsidR="00CD0CA9" w:rsidRPr="005C2E02">
        <w:rPr>
          <w:rStyle w:val="Strong"/>
          <w:rFonts w:ascii="Verdana" w:hAnsi="Verdana"/>
          <w:color w:val="08044A"/>
          <w:sz w:val="18"/>
          <w:szCs w:val="18"/>
          <w:u w:val="single"/>
          <w:shd w:val="clear" w:color="auto" w:fill="FFFFFF"/>
        </w:rPr>
        <w:t xml:space="preserve">   Dec 2013-</w:t>
      </w:r>
      <w:r w:rsidR="00493AF4" w:rsidRPr="005C2E02">
        <w:rPr>
          <w:rStyle w:val="Strong"/>
          <w:rFonts w:ascii="Verdana" w:hAnsi="Verdana"/>
          <w:color w:val="08044A"/>
          <w:sz w:val="18"/>
          <w:szCs w:val="18"/>
          <w:u w:val="single"/>
          <w:shd w:val="clear" w:color="auto" w:fill="FFFFFF"/>
        </w:rPr>
        <w:t xml:space="preserve"> Aug- 2014</w:t>
      </w:r>
    </w:p>
    <w:p w:rsidR="00FF1BAB" w:rsidRPr="000F03E3" w:rsidRDefault="00CD0CA9" w:rsidP="00CD0CA9">
      <w:pPr>
        <w:rPr>
          <w:rFonts w:ascii="Verdana" w:hAnsi="Verdana"/>
          <w:color w:val="08044A"/>
          <w:sz w:val="18"/>
          <w:szCs w:val="18"/>
          <w:u w:val="single"/>
          <w:shd w:val="clear" w:color="auto" w:fill="FFFFFF"/>
        </w:rPr>
      </w:pPr>
      <w:r>
        <w:rPr>
          <w:rFonts w:ascii="Verdana" w:hAnsi="Verdana"/>
          <w:color w:val="08044A"/>
          <w:sz w:val="18"/>
          <w:szCs w:val="18"/>
          <w:u w:val="single"/>
          <w:shd w:val="clear" w:color="auto" w:fill="FFFFFF"/>
        </w:rPr>
        <w:t xml:space="preserve"> </w:t>
      </w:r>
      <w:r w:rsidR="00FF1BAB">
        <w:rPr>
          <w:rFonts w:ascii="Verdana" w:hAnsi="Verdana"/>
          <w:color w:val="08044A"/>
          <w:sz w:val="18"/>
          <w:szCs w:val="18"/>
          <w:u w:val="single"/>
          <w:shd w:val="clear" w:color="auto" w:fill="FFFFFF"/>
        </w:rPr>
        <w:t>Duties</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New Hired process updating details in Oracle.</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Processing status change form.</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Processing Vacation.</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Travel flight booking</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Arranging transportation and accommodation for new hired colleagues.</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Resignation process.</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Handling filing section.</w:t>
      </w:r>
    </w:p>
    <w:p w:rsidR="00A1706A"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Coordinating with HR. Hotels.</w:t>
      </w:r>
    </w:p>
    <w:p w:rsidR="00192D69" w:rsidRPr="00FF1BAB" w:rsidRDefault="00A1706A"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Handle confidential matters/information with the appropriate level of sensitivity.</w:t>
      </w:r>
    </w:p>
    <w:p w:rsidR="00CA5DEB" w:rsidRPr="00FF1BAB" w:rsidRDefault="00CA5DEB"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Handling Guest visa.</w:t>
      </w:r>
    </w:p>
    <w:p w:rsidR="00CA5DEB" w:rsidRPr="00FF1BAB" w:rsidRDefault="00CA5DEB" w:rsidP="00A43700">
      <w:pPr>
        <w:pStyle w:val="ListParagraph"/>
        <w:numPr>
          <w:ilvl w:val="0"/>
          <w:numId w:val="1"/>
        </w:numPr>
        <w:jc w:val="both"/>
        <w:rPr>
          <w:rFonts w:ascii="Verdana" w:hAnsi="Verdana"/>
          <w:color w:val="08044A"/>
          <w:sz w:val="18"/>
          <w:szCs w:val="18"/>
          <w:shd w:val="clear" w:color="auto" w:fill="FFFFFF"/>
        </w:rPr>
      </w:pPr>
      <w:r w:rsidRPr="00FF1BAB">
        <w:rPr>
          <w:rFonts w:ascii="Verdana" w:hAnsi="Verdana"/>
          <w:color w:val="08044A"/>
          <w:sz w:val="18"/>
          <w:szCs w:val="18"/>
          <w:shd w:val="clear" w:color="auto" w:fill="FFFFFF"/>
        </w:rPr>
        <w:t xml:space="preserve">Handling visa cancellation (for Guest / Colleagues) </w:t>
      </w:r>
    </w:p>
    <w:p w:rsidR="00D963A2" w:rsidRPr="00CA012B" w:rsidRDefault="00D963A2" w:rsidP="008D3408">
      <w:pPr>
        <w:spacing w:after="0" w:line="240" w:lineRule="auto"/>
        <w:ind w:left="1440"/>
        <w:jc w:val="both"/>
        <w:rPr>
          <w:rFonts w:ascii="Verdana" w:hAnsi="Verdana"/>
          <w:color w:val="08044A"/>
          <w:sz w:val="18"/>
          <w:szCs w:val="18"/>
          <w:shd w:val="clear" w:color="auto" w:fill="FFFFFF"/>
        </w:rPr>
      </w:pPr>
    </w:p>
    <w:p w:rsidR="00247039" w:rsidRPr="005C2E02" w:rsidRDefault="001D3DAE" w:rsidP="001D3DAE">
      <w:pPr>
        <w:rPr>
          <w:rStyle w:val="Strong"/>
          <w:rFonts w:ascii="Verdana" w:hAnsi="Verdana"/>
          <w:color w:val="08044A"/>
          <w:sz w:val="18"/>
          <w:szCs w:val="18"/>
          <w:u w:val="single"/>
          <w:shd w:val="clear" w:color="auto" w:fill="FFFFFF"/>
        </w:rPr>
      </w:pPr>
      <w:proofErr w:type="spellStart"/>
      <w:proofErr w:type="gramStart"/>
      <w:r w:rsidRPr="005C2E02">
        <w:rPr>
          <w:rStyle w:val="Strong"/>
          <w:rFonts w:ascii="Verdana" w:hAnsi="Verdana"/>
          <w:color w:val="08044A"/>
          <w:sz w:val="18"/>
          <w:szCs w:val="18"/>
          <w:u w:val="single"/>
          <w:shd w:val="clear" w:color="auto" w:fill="FFFFFF"/>
        </w:rPr>
        <w:t>Jumeirah</w:t>
      </w:r>
      <w:proofErr w:type="spellEnd"/>
      <w:r w:rsidR="00D47E15" w:rsidRPr="005C2E02">
        <w:rPr>
          <w:rStyle w:val="Strong"/>
          <w:rFonts w:ascii="Verdana" w:hAnsi="Verdana"/>
          <w:color w:val="08044A"/>
          <w:sz w:val="18"/>
          <w:szCs w:val="18"/>
          <w:u w:val="single"/>
          <w:shd w:val="clear" w:color="auto" w:fill="FFFFFF"/>
        </w:rPr>
        <w:t xml:space="preserve"> </w:t>
      </w:r>
      <w:r w:rsidRPr="005C2E02">
        <w:rPr>
          <w:rStyle w:val="Strong"/>
          <w:rFonts w:ascii="Verdana" w:hAnsi="Verdana"/>
          <w:color w:val="08044A"/>
          <w:sz w:val="18"/>
          <w:szCs w:val="18"/>
          <w:u w:val="single"/>
          <w:shd w:val="clear" w:color="auto" w:fill="FFFFFF"/>
        </w:rPr>
        <w:t xml:space="preserve"> Beach</w:t>
      </w:r>
      <w:proofErr w:type="gramEnd"/>
      <w:r w:rsidRPr="005C2E02">
        <w:rPr>
          <w:rStyle w:val="Strong"/>
          <w:rFonts w:ascii="Verdana" w:hAnsi="Verdana"/>
          <w:color w:val="08044A"/>
          <w:sz w:val="18"/>
          <w:szCs w:val="18"/>
          <w:u w:val="single"/>
          <w:shd w:val="clear" w:color="auto" w:fill="FFFFFF"/>
        </w:rPr>
        <w:t xml:space="preserve"> Hotel</w:t>
      </w:r>
      <w:r w:rsidR="00532A3F">
        <w:rPr>
          <w:rStyle w:val="Strong"/>
          <w:rFonts w:ascii="Verdana" w:hAnsi="Verdana"/>
          <w:color w:val="08044A"/>
          <w:sz w:val="18"/>
          <w:szCs w:val="18"/>
          <w:u w:val="single"/>
          <w:shd w:val="clear" w:color="auto" w:fill="FFFFFF"/>
        </w:rPr>
        <w:t>:</w:t>
      </w:r>
    </w:p>
    <w:p w:rsidR="001D3DAE" w:rsidRPr="001A1615" w:rsidRDefault="00CD0CA9" w:rsidP="001D3DAE">
      <w:pPr>
        <w:rPr>
          <w:rStyle w:val="Strong"/>
          <w:rFonts w:ascii="Verdana" w:hAnsi="Verdana"/>
          <w:color w:val="08044A"/>
          <w:sz w:val="18"/>
          <w:szCs w:val="18"/>
          <w:shd w:val="clear" w:color="auto" w:fill="FFFFFF"/>
        </w:rPr>
      </w:pPr>
      <w:r w:rsidRPr="001A1615">
        <w:rPr>
          <w:rStyle w:val="Strong"/>
          <w:rFonts w:ascii="Verdana" w:hAnsi="Verdana"/>
          <w:color w:val="08044A"/>
          <w:sz w:val="18"/>
          <w:szCs w:val="18"/>
          <w:shd w:val="clear" w:color="auto" w:fill="FFFFFF"/>
        </w:rPr>
        <w:t xml:space="preserve">Sales Agent    </w:t>
      </w:r>
      <w:r w:rsidR="001D3DAE" w:rsidRPr="001A1615">
        <w:rPr>
          <w:rStyle w:val="Strong"/>
          <w:rFonts w:ascii="Verdana" w:hAnsi="Verdana"/>
          <w:color w:val="08044A"/>
          <w:sz w:val="18"/>
          <w:szCs w:val="18"/>
          <w:shd w:val="clear" w:color="auto" w:fill="FFFFFF"/>
        </w:rPr>
        <w:t>March</w:t>
      </w:r>
      <w:r w:rsidRPr="001A1615">
        <w:rPr>
          <w:rStyle w:val="Strong"/>
          <w:rFonts w:ascii="Verdana" w:hAnsi="Verdana"/>
          <w:color w:val="08044A"/>
          <w:sz w:val="18"/>
          <w:szCs w:val="18"/>
          <w:shd w:val="clear" w:color="auto" w:fill="FFFFFF"/>
        </w:rPr>
        <w:t>-2012-Dec</w:t>
      </w:r>
      <w:r w:rsidR="001D3DAE" w:rsidRPr="001A1615">
        <w:rPr>
          <w:rStyle w:val="Strong"/>
          <w:rFonts w:ascii="Verdana" w:hAnsi="Verdana"/>
          <w:color w:val="08044A"/>
          <w:sz w:val="18"/>
          <w:szCs w:val="18"/>
          <w:shd w:val="clear" w:color="auto" w:fill="FFFFFF"/>
        </w:rPr>
        <w:t>2013</w:t>
      </w:r>
    </w:p>
    <w:p w:rsidR="001D3DAE" w:rsidRPr="00CD0CA9" w:rsidRDefault="000F03E3" w:rsidP="00CD0CA9">
      <w:pPr>
        <w:spacing w:after="0" w:line="240" w:lineRule="auto"/>
        <w:jc w:val="both"/>
        <w:rPr>
          <w:rFonts w:ascii="Verdana" w:hAnsi="Verdana"/>
          <w:color w:val="08044A"/>
          <w:sz w:val="18"/>
          <w:szCs w:val="18"/>
          <w:shd w:val="clear" w:color="auto" w:fill="FFFFFF"/>
        </w:rPr>
      </w:pPr>
      <w:r>
        <w:rPr>
          <w:rFonts w:ascii="Verdana" w:hAnsi="Verdana"/>
          <w:color w:val="08044A"/>
          <w:sz w:val="18"/>
          <w:szCs w:val="18"/>
          <w:u w:val="single"/>
          <w:shd w:val="clear" w:color="auto" w:fill="FFFFFF"/>
        </w:rPr>
        <w:t>Duties</w:t>
      </w:r>
      <w:r w:rsidR="0002757B" w:rsidRPr="000F03E3">
        <w:rPr>
          <w:rFonts w:ascii="Verdana" w:eastAsiaTheme="minorHAnsi" w:hAnsi="Verdana" w:cs="Times New Roman"/>
          <w:color w:val="08044A"/>
          <w:sz w:val="18"/>
          <w:szCs w:val="18"/>
          <w:shd w:val="clear" w:color="auto" w:fill="FFFFFF"/>
        </w:rPr>
        <w:t>:</w:t>
      </w:r>
    </w:p>
    <w:p w:rsidR="00A65127" w:rsidRPr="00CD0CA9" w:rsidRDefault="00A65127" w:rsidP="00A43700">
      <w:pPr>
        <w:pStyle w:val="ListParagraph"/>
        <w:numPr>
          <w:ilvl w:val="0"/>
          <w:numId w:val="1"/>
        </w:numPr>
        <w:jc w:val="both"/>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Processes reservations by mail, telephone, telex, cable, fax or central reservation systems referral.</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Processes reservations from the sales office, other hotel departments, and travel agents.</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Knows the type of rooms available as well as their location and layout.</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Knows the selling status, rates, and benefits of all packages plans.</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Knows the credit policy of the hotel and how to code each reservation.</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Creates and maintains reservation records by date of arrival and alphabetical listing.</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Determines room rates based on the selling tactics of the hotel.</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Processes advance deposits on reservations</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Makes sure that files are kept up to date.</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Maintains a clean and neat appearance and work area at all times.</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Promotes goodwill by beings courteous, friendly, and helpful to guests, mangers, and fellow employees.</w:t>
      </w:r>
    </w:p>
    <w:p w:rsidR="00A65127" w:rsidRPr="000A5D1C" w:rsidRDefault="00A65127" w:rsidP="00A43700">
      <w:pPr>
        <w:pStyle w:val="ListParagraph"/>
        <w:numPr>
          <w:ilvl w:val="0"/>
          <w:numId w:val="1"/>
        </w:numPr>
        <w:jc w:val="both"/>
        <w:rPr>
          <w:rFonts w:ascii="Verdana" w:hAnsi="Verdana"/>
          <w:color w:val="08044A"/>
          <w:sz w:val="18"/>
          <w:szCs w:val="18"/>
          <w:shd w:val="clear" w:color="auto" w:fill="FFFFFF"/>
        </w:rPr>
      </w:pPr>
      <w:r w:rsidRPr="000A5D1C">
        <w:rPr>
          <w:rFonts w:ascii="Verdana" w:hAnsi="Verdana"/>
          <w:color w:val="08044A"/>
          <w:sz w:val="18"/>
          <w:szCs w:val="18"/>
          <w:shd w:val="clear" w:color="auto" w:fill="FFFFFF"/>
        </w:rPr>
        <w:t>Walk around with the client and ensuring that they secure whatever services they are in need of.</w:t>
      </w:r>
    </w:p>
    <w:p w:rsidR="00A65127" w:rsidRDefault="00A65127" w:rsidP="00BC3401">
      <w:pPr>
        <w:pStyle w:val="ListParagraph"/>
        <w:ind w:left="1088"/>
        <w:jc w:val="both"/>
        <w:rPr>
          <w:rFonts w:ascii="Verdana" w:hAnsi="Verdana"/>
          <w:color w:val="08044A"/>
          <w:sz w:val="18"/>
          <w:szCs w:val="18"/>
          <w:shd w:val="clear" w:color="auto" w:fill="FFFFFF"/>
        </w:rPr>
      </w:pPr>
    </w:p>
    <w:p w:rsidR="00BC3401" w:rsidRDefault="00BC3401" w:rsidP="00BC3401">
      <w:pPr>
        <w:pStyle w:val="ListParagraph"/>
        <w:ind w:left="1088"/>
        <w:jc w:val="both"/>
        <w:rPr>
          <w:rFonts w:ascii="Verdana" w:hAnsi="Verdana"/>
          <w:color w:val="08044A"/>
          <w:sz w:val="18"/>
          <w:szCs w:val="18"/>
          <w:shd w:val="clear" w:color="auto" w:fill="FFFFFF"/>
        </w:rPr>
      </w:pPr>
    </w:p>
    <w:p w:rsidR="00BC3401" w:rsidRPr="00BC3401" w:rsidRDefault="00BC3401" w:rsidP="00BC3401">
      <w:pPr>
        <w:pStyle w:val="ListParagraph"/>
        <w:ind w:left="1088"/>
        <w:jc w:val="both"/>
        <w:rPr>
          <w:rFonts w:ascii="Verdana" w:hAnsi="Verdana"/>
          <w:color w:val="08044A"/>
          <w:sz w:val="18"/>
          <w:szCs w:val="18"/>
          <w:shd w:val="clear" w:color="auto" w:fill="FFFFFF"/>
        </w:rPr>
      </w:pPr>
    </w:p>
    <w:p w:rsidR="00532A3F" w:rsidRDefault="0002757B" w:rsidP="00532A3F">
      <w:pPr>
        <w:rPr>
          <w:rStyle w:val="Strong"/>
          <w:rFonts w:ascii="Verdana" w:hAnsi="Verdana"/>
          <w:color w:val="08044A"/>
          <w:sz w:val="18"/>
          <w:szCs w:val="18"/>
          <w:u w:val="single"/>
          <w:shd w:val="clear" w:color="auto" w:fill="FFFFFF"/>
        </w:rPr>
      </w:pPr>
      <w:proofErr w:type="spellStart"/>
      <w:r w:rsidRPr="005C2E02">
        <w:rPr>
          <w:rStyle w:val="Strong"/>
          <w:rFonts w:ascii="Verdana" w:hAnsi="Verdana"/>
          <w:color w:val="08044A"/>
          <w:sz w:val="18"/>
          <w:szCs w:val="18"/>
          <w:u w:val="single"/>
          <w:shd w:val="clear" w:color="auto" w:fill="FFFFFF"/>
        </w:rPr>
        <w:t>Jumeirah</w:t>
      </w:r>
      <w:proofErr w:type="spellEnd"/>
      <w:r w:rsidRPr="005C2E02">
        <w:rPr>
          <w:rStyle w:val="Strong"/>
          <w:rFonts w:ascii="Verdana" w:hAnsi="Verdana"/>
          <w:color w:val="08044A"/>
          <w:sz w:val="18"/>
          <w:szCs w:val="18"/>
          <w:u w:val="single"/>
          <w:shd w:val="clear" w:color="auto" w:fill="FFFFFF"/>
        </w:rPr>
        <w:t xml:space="preserve"> Beach Hotel</w:t>
      </w:r>
      <w:r w:rsidR="00532A3F">
        <w:rPr>
          <w:rStyle w:val="Strong"/>
          <w:rFonts w:ascii="Verdana" w:hAnsi="Verdana"/>
          <w:color w:val="08044A"/>
          <w:sz w:val="18"/>
          <w:szCs w:val="18"/>
          <w:u w:val="single"/>
          <w:shd w:val="clear" w:color="auto" w:fill="FFFFFF"/>
        </w:rPr>
        <w:t>:</w:t>
      </w:r>
    </w:p>
    <w:p w:rsidR="00A65127" w:rsidRPr="00532A3F" w:rsidRDefault="00D54A3C" w:rsidP="00532A3F">
      <w:pPr>
        <w:rPr>
          <w:rStyle w:val="Strong"/>
          <w:rFonts w:ascii="Verdana" w:hAnsi="Verdana"/>
          <w:color w:val="08044A"/>
          <w:sz w:val="18"/>
          <w:szCs w:val="18"/>
          <w:u w:val="single"/>
          <w:shd w:val="clear" w:color="auto" w:fill="FFFFFF"/>
        </w:rPr>
      </w:pPr>
      <w:r>
        <w:rPr>
          <w:rStyle w:val="Strong"/>
          <w:rFonts w:ascii="Verdana" w:hAnsi="Verdana"/>
          <w:color w:val="08044A"/>
          <w:sz w:val="18"/>
          <w:szCs w:val="18"/>
          <w:shd w:val="clear" w:color="auto" w:fill="FFFFFF"/>
        </w:rPr>
        <w:t xml:space="preserve">  Front Office </w:t>
      </w:r>
      <w:r w:rsidR="00C60E42">
        <w:rPr>
          <w:rStyle w:val="Strong"/>
          <w:rFonts w:ascii="Verdana" w:hAnsi="Verdana"/>
          <w:color w:val="08044A"/>
          <w:sz w:val="18"/>
          <w:szCs w:val="18"/>
          <w:shd w:val="clear" w:color="auto" w:fill="FFFFFF"/>
        </w:rPr>
        <w:t>CID</w:t>
      </w:r>
      <w:r w:rsidR="00A65127" w:rsidRPr="001A1615">
        <w:rPr>
          <w:rStyle w:val="Strong"/>
          <w:rFonts w:ascii="Verdana" w:hAnsi="Verdana"/>
          <w:color w:val="08044A"/>
          <w:sz w:val="18"/>
          <w:szCs w:val="18"/>
          <w:shd w:val="clear" w:color="auto" w:fill="FFFFFF"/>
        </w:rPr>
        <w:t xml:space="preserve">– Administrative </w:t>
      </w:r>
      <w:proofErr w:type="gramStart"/>
      <w:r w:rsidR="00A65127" w:rsidRPr="001A1615">
        <w:rPr>
          <w:rStyle w:val="Strong"/>
          <w:rFonts w:ascii="Verdana" w:hAnsi="Verdana"/>
          <w:color w:val="08044A"/>
          <w:sz w:val="18"/>
          <w:szCs w:val="18"/>
          <w:shd w:val="clear" w:color="auto" w:fill="FFFFFF"/>
        </w:rPr>
        <w:t>A</w:t>
      </w:r>
      <w:r w:rsidR="00CD0CA9" w:rsidRPr="001A1615">
        <w:rPr>
          <w:rStyle w:val="Strong"/>
          <w:rFonts w:ascii="Verdana" w:hAnsi="Verdana"/>
          <w:color w:val="08044A"/>
          <w:sz w:val="18"/>
          <w:szCs w:val="18"/>
          <w:shd w:val="clear" w:color="auto" w:fill="FFFFFF"/>
        </w:rPr>
        <w:t xml:space="preserve">ssistant  </w:t>
      </w:r>
      <w:r w:rsidR="00C60E42">
        <w:rPr>
          <w:rStyle w:val="Strong"/>
          <w:rFonts w:ascii="Verdana" w:hAnsi="Verdana"/>
          <w:color w:val="08044A"/>
          <w:sz w:val="18"/>
          <w:szCs w:val="18"/>
          <w:shd w:val="clear" w:color="auto" w:fill="FFFFFF"/>
        </w:rPr>
        <w:t>01.2008</w:t>
      </w:r>
      <w:proofErr w:type="gramEnd"/>
      <w:r w:rsidR="00CD0CA9" w:rsidRPr="001A1615">
        <w:rPr>
          <w:rStyle w:val="Strong"/>
          <w:rFonts w:ascii="Verdana" w:hAnsi="Verdana"/>
          <w:color w:val="08044A"/>
          <w:sz w:val="18"/>
          <w:szCs w:val="18"/>
          <w:shd w:val="clear" w:color="auto" w:fill="FFFFFF"/>
        </w:rPr>
        <w:t>-201</w:t>
      </w:r>
      <w:r w:rsidR="00C60E42">
        <w:rPr>
          <w:rStyle w:val="Strong"/>
          <w:rFonts w:ascii="Verdana" w:hAnsi="Verdana"/>
          <w:color w:val="08044A"/>
          <w:sz w:val="18"/>
          <w:szCs w:val="18"/>
          <w:shd w:val="clear" w:color="auto" w:fill="FFFFFF"/>
        </w:rPr>
        <w:t>1</w:t>
      </w:r>
    </w:p>
    <w:p w:rsidR="000F03E3" w:rsidRPr="001A1615" w:rsidRDefault="000F03E3" w:rsidP="001A1615">
      <w:pPr>
        <w:spacing w:after="0" w:line="240" w:lineRule="auto"/>
        <w:jc w:val="both"/>
        <w:rPr>
          <w:rFonts w:ascii="Verdana" w:eastAsiaTheme="minorHAnsi" w:hAnsi="Verdana" w:cs="Times New Roman"/>
          <w:color w:val="08044A"/>
          <w:sz w:val="18"/>
          <w:szCs w:val="18"/>
          <w:shd w:val="clear" w:color="auto" w:fill="FFFFFF"/>
        </w:rPr>
      </w:pPr>
      <w:r>
        <w:rPr>
          <w:rFonts w:ascii="Verdana" w:hAnsi="Verdana"/>
          <w:color w:val="08044A"/>
          <w:sz w:val="18"/>
          <w:szCs w:val="18"/>
          <w:u w:val="single"/>
          <w:shd w:val="clear" w:color="auto" w:fill="FFFFFF"/>
        </w:rPr>
        <w:t>Duties</w:t>
      </w:r>
      <w:r w:rsidR="0002757B" w:rsidRPr="000F03E3">
        <w:rPr>
          <w:rFonts w:ascii="Verdana" w:eastAsiaTheme="minorHAnsi" w:hAnsi="Verdana" w:cs="Times New Roman"/>
          <w:color w:val="08044A"/>
          <w:sz w:val="18"/>
          <w:szCs w:val="18"/>
          <w:shd w:val="clear" w:color="auto" w:fill="FFFFFF"/>
        </w:rPr>
        <w:t>:</w:t>
      </w:r>
    </w:p>
    <w:p w:rsidR="00A65127" w:rsidRPr="00CD0CA9" w:rsidRDefault="00A65127" w:rsidP="00A43700">
      <w:pPr>
        <w:pStyle w:val="ListParagraph"/>
        <w:numPr>
          <w:ilvl w:val="0"/>
          <w:numId w:val="2"/>
        </w:numPr>
        <w:jc w:val="both"/>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Providing required information of each In-house guest into Dubai Police System in a correct manner with accordance of SOP</w:t>
      </w:r>
    </w:p>
    <w:p w:rsidR="00A65127" w:rsidRPr="00CD0CA9" w:rsidRDefault="00A65127" w:rsidP="00A43700">
      <w:pPr>
        <w:pStyle w:val="ListParagraph"/>
        <w:numPr>
          <w:ilvl w:val="0"/>
          <w:numId w:val="2"/>
        </w:numPr>
        <w:jc w:val="both"/>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 xml:space="preserve">To handle room changes/arrivals and departures from the Dubai Police System for all guests </w:t>
      </w:r>
    </w:p>
    <w:p w:rsidR="00CD0CA9" w:rsidRDefault="00A65127" w:rsidP="00A43700">
      <w:pPr>
        <w:pStyle w:val="ListParagraph"/>
        <w:numPr>
          <w:ilvl w:val="0"/>
          <w:numId w:val="2"/>
        </w:numPr>
        <w:jc w:val="both"/>
        <w:rPr>
          <w:rFonts w:ascii="Verdana" w:hAnsi="Verdana"/>
          <w:color w:val="08044A"/>
          <w:sz w:val="18"/>
          <w:szCs w:val="18"/>
          <w:shd w:val="clear" w:color="auto" w:fill="FFFFFF"/>
        </w:rPr>
      </w:pPr>
      <w:r w:rsidRPr="00CD0CA9">
        <w:rPr>
          <w:rFonts w:ascii="Verdana" w:hAnsi="Verdana"/>
          <w:color w:val="08044A"/>
          <w:sz w:val="18"/>
          <w:szCs w:val="18"/>
          <w:shd w:val="clear" w:color="auto" w:fill="FFFFFF"/>
        </w:rPr>
        <w:t>Hotel representative in case of any enquiry from CID and update record for the report sent on daily basis to Dubai Police.</w:t>
      </w:r>
    </w:p>
    <w:p w:rsidR="00CD0CA9" w:rsidRDefault="00CD0CA9" w:rsidP="00CD0CA9">
      <w:pPr>
        <w:jc w:val="both"/>
        <w:rPr>
          <w:rFonts w:ascii="Verdana" w:eastAsiaTheme="minorHAnsi" w:hAnsi="Verdana"/>
          <w:color w:val="08044A"/>
          <w:sz w:val="18"/>
          <w:szCs w:val="18"/>
          <w:shd w:val="clear" w:color="auto" w:fill="FFFFFF"/>
        </w:rPr>
      </w:pPr>
    </w:p>
    <w:p w:rsidR="00CA012B" w:rsidRPr="00BC3401" w:rsidRDefault="00CA012B" w:rsidP="00CA012B">
      <w:pPr>
        <w:shd w:val="clear" w:color="auto" w:fill="FFFFFF"/>
        <w:spacing w:before="100" w:beforeAutospacing="1" w:after="100" w:afterAutospacing="1" w:line="276" w:lineRule="atLeast"/>
        <w:rPr>
          <w:rStyle w:val="Strong"/>
          <w:rFonts w:ascii="Verdana" w:hAnsi="Verdana"/>
          <w:color w:val="08044A"/>
          <w:sz w:val="18"/>
          <w:szCs w:val="18"/>
          <w:u w:val="single"/>
          <w:shd w:val="clear" w:color="auto" w:fill="FFFFFF"/>
        </w:rPr>
      </w:pPr>
      <w:r w:rsidRPr="005C2E02">
        <w:rPr>
          <w:rStyle w:val="Strong"/>
          <w:rFonts w:ascii="Verdana" w:hAnsi="Verdana"/>
          <w:color w:val="08044A"/>
          <w:sz w:val="18"/>
          <w:szCs w:val="18"/>
          <w:u w:val="single"/>
          <w:shd w:val="clear" w:color="auto" w:fill="FFFFFF"/>
        </w:rPr>
        <w:lastRenderedPageBreak/>
        <w:t>PROFESSIONAL EXPERIENCE</w:t>
      </w:r>
      <w:r w:rsidR="00532A3F">
        <w:rPr>
          <w:rStyle w:val="Strong"/>
          <w:u w:val="single"/>
        </w:rPr>
        <w:t>"</w:t>
      </w:r>
      <w:r w:rsidRPr="005C2E02">
        <w:rPr>
          <w:rStyle w:val="Strong"/>
          <w:u w:val="single"/>
        </w:rPr>
        <w:br/>
      </w:r>
      <w:r w:rsidRPr="005C2E02">
        <w:rPr>
          <w:rStyle w:val="Strong"/>
          <w:u w:val="single"/>
        </w:rPr>
        <w:br/>
      </w:r>
      <w:r w:rsidRPr="00BC3401">
        <w:rPr>
          <w:rStyle w:val="Strong"/>
          <w:rFonts w:ascii="Verdana" w:hAnsi="Verdana"/>
          <w:color w:val="08044A"/>
          <w:sz w:val="18"/>
          <w:szCs w:val="18"/>
          <w:u w:val="single"/>
          <w:shd w:val="clear" w:color="auto" w:fill="FFFFFF"/>
        </w:rPr>
        <w:t>Competencies: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Good observation skills.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Fully aware of arrest and restraint techniques.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Aware of health and safety issues.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 xml:space="preserve">Dealing with people politely but in </w:t>
      </w:r>
      <w:proofErr w:type="gramStart"/>
      <w:r w:rsidRPr="002201CE">
        <w:rPr>
          <w:rFonts w:ascii="Verdana" w:hAnsi="Verdana"/>
          <w:color w:val="08044A"/>
          <w:sz w:val="18"/>
          <w:szCs w:val="18"/>
          <w:shd w:val="clear" w:color="auto" w:fill="FFFFFF"/>
        </w:rPr>
        <w:t>a</w:t>
      </w:r>
      <w:proofErr w:type="gramEnd"/>
      <w:r w:rsidRPr="002201CE">
        <w:rPr>
          <w:rFonts w:ascii="Verdana" w:hAnsi="Verdana"/>
          <w:color w:val="08044A"/>
          <w:sz w:val="18"/>
          <w:szCs w:val="18"/>
          <w:shd w:val="clear" w:color="auto" w:fill="FFFFFF"/>
        </w:rPr>
        <w:t xml:space="preserve"> authoritative manner.</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Possessing a checkable history.</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Computer literate, able to use MS Office and also visitor management systems.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Capability to monitor information feeds simultaneously from multiple sources.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Having a professional approach to all routine tasks.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Experience of monitoring and controlling security equipment.</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Focused on the delivery of customer service.</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Excellent time-management skills.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Ability to communicate effectively at all levels.</w:t>
      </w:r>
    </w:p>
    <w:p w:rsidR="00CA012B" w:rsidRPr="002201CE" w:rsidRDefault="00CA012B" w:rsidP="00A43700">
      <w:pPr>
        <w:pStyle w:val="ListParagraph"/>
        <w:numPr>
          <w:ilvl w:val="0"/>
          <w:numId w:val="5"/>
        </w:numPr>
        <w:shd w:val="clear" w:color="auto" w:fill="FFFFFF"/>
        <w:spacing w:before="100" w:beforeAutospacing="1" w:after="80" w:line="276" w:lineRule="atLeast"/>
        <w:rPr>
          <w:rFonts w:ascii="Verdana" w:hAnsi="Verdana"/>
          <w:color w:val="08044A"/>
          <w:sz w:val="18"/>
          <w:szCs w:val="18"/>
          <w:shd w:val="clear" w:color="auto" w:fill="FFFFFF"/>
        </w:rPr>
      </w:pPr>
      <w:r w:rsidRPr="002201CE">
        <w:rPr>
          <w:rFonts w:ascii="Verdana" w:hAnsi="Verdana"/>
          <w:color w:val="08044A"/>
          <w:sz w:val="18"/>
          <w:szCs w:val="18"/>
          <w:shd w:val="clear" w:color="auto" w:fill="FFFFFF"/>
        </w:rPr>
        <w:t>Experience of working on major events.</w:t>
      </w:r>
    </w:p>
    <w:p w:rsidR="00021EB5" w:rsidRDefault="005C2E02" w:rsidP="00021EB5">
      <w:pPr>
        <w:shd w:val="clear" w:color="auto" w:fill="FFFFFF"/>
        <w:spacing w:before="100" w:beforeAutospacing="1" w:after="100" w:afterAutospacing="1" w:line="322" w:lineRule="atLeast"/>
        <w:ind w:left="360"/>
        <w:rPr>
          <w:rFonts w:ascii="Verdana" w:hAnsi="Verdana"/>
          <w:color w:val="08044A"/>
          <w:sz w:val="18"/>
          <w:szCs w:val="18"/>
          <w:shd w:val="clear" w:color="auto" w:fill="FFFFFF"/>
        </w:rPr>
      </w:pPr>
      <w:r w:rsidRPr="00021EB5">
        <w:rPr>
          <w:rStyle w:val="Strong"/>
          <w:rFonts w:ascii="Verdana" w:hAnsi="Verdana"/>
          <w:color w:val="08044A"/>
          <w:sz w:val="18"/>
          <w:szCs w:val="18"/>
          <w:u w:val="single"/>
          <w:shd w:val="clear" w:color="auto" w:fill="FFFFFF"/>
        </w:rPr>
        <w:t>KEY COMPETENCIES AND SKILLS</w:t>
      </w:r>
      <w:r w:rsidR="00532A3F" w:rsidRPr="00021EB5">
        <w:rPr>
          <w:rFonts w:ascii="Verdana" w:hAnsi="Verdana"/>
          <w:color w:val="08044A"/>
          <w:sz w:val="18"/>
          <w:szCs w:val="18"/>
        </w:rPr>
        <w:t>"</w:t>
      </w:r>
    </w:p>
    <w:p w:rsidR="00021EB5" w:rsidRPr="00021EB5" w:rsidRDefault="005C2E02" w:rsidP="00A43700">
      <w:pPr>
        <w:pStyle w:val="ListParagraph"/>
        <w:numPr>
          <w:ilvl w:val="0"/>
          <w:numId w:val="9"/>
        </w:numPr>
        <w:shd w:val="clear" w:color="auto" w:fill="FFFFFF"/>
        <w:spacing w:before="100" w:beforeAutospacing="1" w:after="100" w:afterAutospacing="1" w:line="322" w:lineRule="atLeast"/>
        <w:rPr>
          <w:rFonts w:ascii="Verdana" w:eastAsiaTheme="minorEastAsia" w:hAnsi="Verdana" w:cstheme="minorBidi"/>
          <w:color w:val="08044A"/>
          <w:sz w:val="18"/>
          <w:szCs w:val="18"/>
          <w:shd w:val="clear" w:color="auto" w:fill="FFFFFF"/>
        </w:rPr>
      </w:pPr>
      <w:r w:rsidRPr="00021EB5">
        <w:rPr>
          <w:rFonts w:ascii="Verdana" w:hAnsi="Verdana"/>
          <w:color w:val="08044A"/>
          <w:sz w:val="18"/>
          <w:szCs w:val="18"/>
          <w:shd w:val="clear" w:color="auto" w:fill="FFFFFF"/>
        </w:rPr>
        <w:t>Risk Assessments</w:t>
      </w:r>
    </w:p>
    <w:p w:rsidR="00021EB5" w:rsidRPr="00021EB5" w:rsidRDefault="005C2E02" w:rsidP="00A43700">
      <w:pPr>
        <w:pStyle w:val="ListParagraph"/>
        <w:numPr>
          <w:ilvl w:val="0"/>
          <w:numId w:val="9"/>
        </w:numPr>
        <w:shd w:val="clear" w:color="auto" w:fill="FFFFFF"/>
        <w:spacing w:before="100" w:beforeAutospacing="1" w:after="100" w:afterAutospacing="1" w:line="322" w:lineRule="atLeast"/>
        <w:rPr>
          <w:rFonts w:ascii="Verdana" w:eastAsiaTheme="minorEastAsia" w:hAnsi="Verdana" w:cstheme="minorBidi"/>
          <w:color w:val="08044A"/>
          <w:sz w:val="18"/>
          <w:szCs w:val="18"/>
          <w:shd w:val="clear" w:color="auto" w:fill="FFFFFF"/>
        </w:rPr>
      </w:pPr>
      <w:r w:rsidRPr="00021EB5">
        <w:rPr>
          <w:rFonts w:ascii="Verdana" w:hAnsi="Verdana"/>
          <w:color w:val="08044A"/>
          <w:sz w:val="18"/>
          <w:szCs w:val="18"/>
          <w:shd w:val="clear" w:color="auto" w:fill="FFFFFF"/>
        </w:rPr>
        <w:t>Conflict Resolution</w:t>
      </w:r>
    </w:p>
    <w:p w:rsidR="00021EB5" w:rsidRPr="00021EB5" w:rsidRDefault="005C2E02" w:rsidP="00A43700">
      <w:pPr>
        <w:pStyle w:val="ListParagraph"/>
        <w:numPr>
          <w:ilvl w:val="0"/>
          <w:numId w:val="9"/>
        </w:numPr>
        <w:shd w:val="clear" w:color="auto" w:fill="FFFFFF"/>
        <w:spacing w:before="100" w:beforeAutospacing="1" w:after="100" w:afterAutospacing="1" w:line="322" w:lineRule="atLeast"/>
        <w:rPr>
          <w:rFonts w:ascii="Verdana" w:eastAsiaTheme="minorEastAsia" w:hAnsi="Verdana" w:cstheme="minorBidi"/>
          <w:color w:val="08044A"/>
          <w:sz w:val="18"/>
          <w:szCs w:val="18"/>
          <w:shd w:val="clear" w:color="auto" w:fill="FFFFFF"/>
        </w:rPr>
      </w:pPr>
      <w:r w:rsidRPr="00021EB5">
        <w:rPr>
          <w:rFonts w:ascii="Verdana" w:hAnsi="Verdana"/>
          <w:color w:val="08044A"/>
          <w:sz w:val="18"/>
          <w:szCs w:val="18"/>
          <w:shd w:val="clear" w:color="auto" w:fill="FFFFFF"/>
        </w:rPr>
        <w:t>First Aid Certificate</w:t>
      </w:r>
    </w:p>
    <w:p w:rsidR="00021EB5" w:rsidRPr="00021EB5" w:rsidRDefault="005C2E02" w:rsidP="00A43700">
      <w:pPr>
        <w:pStyle w:val="ListParagraph"/>
        <w:numPr>
          <w:ilvl w:val="0"/>
          <w:numId w:val="9"/>
        </w:numPr>
        <w:shd w:val="clear" w:color="auto" w:fill="FFFFFF"/>
        <w:spacing w:before="100" w:beforeAutospacing="1" w:after="100" w:afterAutospacing="1" w:line="322" w:lineRule="atLeast"/>
        <w:rPr>
          <w:rFonts w:ascii="Verdana" w:eastAsiaTheme="minorEastAsia" w:hAnsi="Verdana" w:cstheme="minorBidi"/>
          <w:color w:val="08044A"/>
          <w:sz w:val="18"/>
          <w:szCs w:val="18"/>
          <w:shd w:val="clear" w:color="auto" w:fill="FFFFFF"/>
        </w:rPr>
      </w:pPr>
      <w:r w:rsidRPr="00021EB5">
        <w:rPr>
          <w:rFonts w:ascii="Verdana" w:hAnsi="Verdana"/>
          <w:color w:val="08044A"/>
          <w:sz w:val="18"/>
          <w:szCs w:val="18"/>
          <w:shd w:val="clear" w:color="auto" w:fill="FFFFFF"/>
        </w:rPr>
        <w:t>Security conscious</w:t>
      </w:r>
      <w:r w:rsidR="00D257CF" w:rsidRPr="00021EB5">
        <w:rPr>
          <w:rFonts w:ascii="Verdana" w:hAnsi="Verdana"/>
          <w:color w:val="08044A"/>
          <w:sz w:val="18"/>
          <w:szCs w:val="18"/>
          <w:shd w:val="clear" w:color="auto" w:fill="FFFFFF"/>
        </w:rPr>
        <w:t xml:space="preserve">  </w:t>
      </w:r>
    </w:p>
    <w:p w:rsidR="00021EB5" w:rsidRPr="00831F0A" w:rsidRDefault="00021EB5" w:rsidP="00A43700">
      <w:pPr>
        <w:pStyle w:val="ListParagraph"/>
        <w:numPr>
          <w:ilvl w:val="0"/>
          <w:numId w:val="9"/>
        </w:numPr>
        <w:shd w:val="clear" w:color="auto" w:fill="FFFFFF"/>
        <w:spacing w:before="100" w:beforeAutospacing="1" w:after="100" w:afterAutospacing="1" w:line="322" w:lineRule="atLeast"/>
        <w:rPr>
          <w:rFonts w:ascii="Verdana" w:hAnsi="Verdana"/>
          <w:color w:val="08044A"/>
          <w:sz w:val="18"/>
          <w:szCs w:val="18"/>
          <w:shd w:val="clear" w:color="auto" w:fill="FFFFFF"/>
        </w:rPr>
      </w:pPr>
      <w:r w:rsidRPr="00831F0A">
        <w:rPr>
          <w:rFonts w:ascii="Verdana" w:hAnsi="Verdana"/>
          <w:color w:val="08044A"/>
          <w:sz w:val="18"/>
          <w:szCs w:val="18"/>
          <w:shd w:val="clear" w:color="auto" w:fill="FFFFFF"/>
        </w:rPr>
        <w:t xml:space="preserve">Should be aware of the Line procedures associated with ground handling operations (Ramp </w:t>
      </w:r>
      <w:proofErr w:type="gramStart"/>
      <w:r w:rsidRPr="00831F0A">
        <w:rPr>
          <w:rFonts w:ascii="Verdana" w:hAnsi="Verdana"/>
          <w:color w:val="08044A"/>
          <w:sz w:val="18"/>
          <w:szCs w:val="18"/>
          <w:shd w:val="clear" w:color="auto" w:fill="FFFFFF"/>
        </w:rPr>
        <w:t>or  Baggage</w:t>
      </w:r>
      <w:proofErr w:type="gramEnd"/>
      <w:r w:rsidRPr="00831F0A">
        <w:rPr>
          <w:rFonts w:ascii="Verdana" w:hAnsi="Verdana"/>
          <w:color w:val="08044A"/>
          <w:sz w:val="18"/>
          <w:szCs w:val="18"/>
          <w:shd w:val="clear" w:color="auto" w:fill="FFFFFF"/>
        </w:rPr>
        <w:t>), which  is assigned to.</w:t>
      </w:r>
    </w:p>
    <w:p w:rsidR="00021EB5" w:rsidRPr="00831F0A" w:rsidRDefault="00021EB5" w:rsidP="00A43700">
      <w:pPr>
        <w:pStyle w:val="ListParagraph"/>
        <w:numPr>
          <w:ilvl w:val="0"/>
          <w:numId w:val="10"/>
        </w:numPr>
        <w:rPr>
          <w:rFonts w:ascii="Verdana" w:hAnsi="Verdana"/>
          <w:color w:val="08044A"/>
          <w:sz w:val="18"/>
          <w:szCs w:val="18"/>
          <w:shd w:val="clear" w:color="auto" w:fill="FFFFFF"/>
        </w:rPr>
      </w:pPr>
      <w:r w:rsidRPr="00831F0A">
        <w:rPr>
          <w:rFonts w:ascii="Verdana" w:hAnsi="Verdana"/>
          <w:color w:val="08044A"/>
          <w:sz w:val="18"/>
          <w:szCs w:val="18"/>
          <w:shd w:val="clear" w:color="auto" w:fill="FFFFFF"/>
        </w:rPr>
        <w:t>Operational Training Standards/Courses</w:t>
      </w:r>
      <w:r w:rsidRPr="00831F0A">
        <w:rPr>
          <w:rFonts w:ascii="Verdana" w:hAnsi="Verdana"/>
          <w:color w:val="08044A"/>
          <w:sz w:val="18"/>
          <w:szCs w:val="18"/>
          <w:shd w:val="clear" w:color="auto" w:fill="FFFFFF"/>
        </w:rPr>
        <w:br/>
        <w:t>Dangerous Goods Awareness</w:t>
      </w:r>
    </w:p>
    <w:p w:rsidR="00021EB5" w:rsidRPr="00831F0A" w:rsidRDefault="00021EB5" w:rsidP="00A43700">
      <w:pPr>
        <w:pStyle w:val="ListParagraph"/>
        <w:numPr>
          <w:ilvl w:val="0"/>
          <w:numId w:val="10"/>
        </w:numPr>
        <w:rPr>
          <w:rFonts w:ascii="Verdana" w:hAnsi="Verdana"/>
          <w:color w:val="08044A"/>
          <w:sz w:val="18"/>
          <w:szCs w:val="18"/>
          <w:shd w:val="clear" w:color="auto" w:fill="FFFFFF"/>
        </w:rPr>
      </w:pPr>
      <w:r w:rsidRPr="00831F0A">
        <w:rPr>
          <w:rFonts w:ascii="Verdana" w:hAnsi="Verdana"/>
          <w:color w:val="08044A"/>
          <w:sz w:val="18"/>
          <w:szCs w:val="18"/>
          <w:shd w:val="clear" w:color="auto" w:fill="FFFFFF"/>
        </w:rPr>
        <w:t>Ramp Safety Awareness Course</w:t>
      </w:r>
    </w:p>
    <w:p w:rsidR="00021EB5" w:rsidRPr="00831F0A" w:rsidRDefault="00021EB5" w:rsidP="00A43700">
      <w:pPr>
        <w:pStyle w:val="ListParagraph"/>
        <w:numPr>
          <w:ilvl w:val="0"/>
          <w:numId w:val="10"/>
        </w:numPr>
        <w:rPr>
          <w:rFonts w:ascii="Verdana" w:hAnsi="Verdana"/>
          <w:color w:val="08044A"/>
          <w:sz w:val="18"/>
          <w:szCs w:val="18"/>
          <w:shd w:val="clear" w:color="auto" w:fill="FFFFFF"/>
        </w:rPr>
      </w:pPr>
      <w:r w:rsidRPr="00831F0A">
        <w:rPr>
          <w:rFonts w:ascii="Verdana" w:hAnsi="Verdana"/>
          <w:color w:val="08044A"/>
          <w:sz w:val="18"/>
          <w:szCs w:val="18"/>
          <w:shd w:val="clear" w:color="auto" w:fill="FFFFFF"/>
        </w:rPr>
        <w:t>Basic Security Awareness</w:t>
      </w:r>
    </w:p>
    <w:p w:rsidR="008720B1" w:rsidRPr="00831F0A" w:rsidRDefault="008720B1" w:rsidP="008720B1">
      <w:pPr>
        <w:rPr>
          <w:rFonts w:ascii="Verdana" w:eastAsiaTheme="minorHAnsi" w:hAnsi="Verdana" w:cs="Times New Roman"/>
          <w:color w:val="08044A"/>
          <w:sz w:val="18"/>
          <w:szCs w:val="18"/>
          <w:shd w:val="clear" w:color="auto" w:fill="FFFFFF"/>
        </w:rPr>
      </w:pPr>
    </w:p>
    <w:p w:rsidR="00192D69" w:rsidRPr="005C2E02" w:rsidRDefault="00CA012B" w:rsidP="00CA012B">
      <w:pPr>
        <w:spacing w:after="0" w:line="240" w:lineRule="auto"/>
        <w:jc w:val="both"/>
        <w:rPr>
          <w:rStyle w:val="Strong"/>
          <w:rFonts w:ascii="Verdana" w:hAnsi="Verdana"/>
          <w:color w:val="08044A"/>
          <w:sz w:val="18"/>
          <w:szCs w:val="18"/>
          <w:u w:val="single"/>
          <w:shd w:val="clear" w:color="auto" w:fill="FFFFFF"/>
        </w:rPr>
      </w:pPr>
      <w:r w:rsidRPr="005C2E02">
        <w:rPr>
          <w:rStyle w:val="Strong"/>
          <w:rFonts w:ascii="Verdana" w:hAnsi="Verdana"/>
          <w:color w:val="08044A"/>
          <w:sz w:val="18"/>
          <w:szCs w:val="18"/>
          <w:u w:val="single"/>
          <w:shd w:val="clear" w:color="auto" w:fill="FFFFFF"/>
        </w:rPr>
        <w:t>ACADEMIC QUALIFICATIONS</w:t>
      </w:r>
      <w:r w:rsidR="00532A3F">
        <w:rPr>
          <w:rStyle w:val="Strong"/>
          <w:rFonts w:ascii="Verdana" w:hAnsi="Verdana"/>
          <w:color w:val="08044A"/>
          <w:sz w:val="18"/>
          <w:szCs w:val="18"/>
          <w:u w:val="single"/>
          <w:shd w:val="clear" w:color="auto" w:fill="FFFFFF"/>
        </w:rPr>
        <w:t>"</w:t>
      </w:r>
    </w:p>
    <w:p w:rsidR="00CA012B" w:rsidRPr="000F03E3" w:rsidRDefault="00CA012B" w:rsidP="00CA012B">
      <w:pPr>
        <w:spacing w:after="0" w:line="240" w:lineRule="auto"/>
        <w:rPr>
          <w:rFonts w:ascii="Verdana" w:eastAsiaTheme="minorHAnsi" w:hAnsi="Verdana" w:cs="Times New Roman"/>
          <w:color w:val="08044A"/>
          <w:sz w:val="18"/>
          <w:szCs w:val="18"/>
          <w:shd w:val="clear" w:color="auto" w:fill="FFFFFF"/>
        </w:rPr>
      </w:pPr>
    </w:p>
    <w:p w:rsidR="00CA012B" w:rsidRPr="000F03E3" w:rsidRDefault="00CA012B" w:rsidP="00CA012B">
      <w:pPr>
        <w:spacing w:after="0" w:line="240" w:lineRule="auto"/>
        <w:rPr>
          <w:rFonts w:ascii="Verdana" w:eastAsiaTheme="minorHAnsi" w:hAnsi="Verdana" w:cs="Times New Roman"/>
          <w:color w:val="08044A"/>
          <w:sz w:val="18"/>
          <w:szCs w:val="18"/>
          <w:shd w:val="clear" w:color="auto" w:fill="FFFFFF"/>
        </w:rPr>
      </w:pPr>
      <w:r w:rsidRPr="000F03E3">
        <w:rPr>
          <w:rFonts w:ascii="Verdana" w:eastAsiaTheme="minorHAnsi" w:hAnsi="Verdana" w:cs="Times New Roman"/>
          <w:color w:val="08044A"/>
          <w:sz w:val="18"/>
          <w:szCs w:val="18"/>
          <w:shd w:val="clear" w:color="auto" w:fill="FFFFFF"/>
        </w:rPr>
        <w:t xml:space="preserve">Sport Physical College  </w:t>
      </w:r>
      <w:r w:rsidR="00763CFD">
        <w:rPr>
          <w:rFonts w:ascii="Verdana" w:eastAsiaTheme="minorHAnsi" w:hAnsi="Verdana" w:cs="Times New Roman"/>
          <w:color w:val="08044A"/>
          <w:sz w:val="18"/>
          <w:szCs w:val="18"/>
          <w:shd w:val="clear" w:color="auto" w:fill="FFFFFF"/>
        </w:rPr>
        <w:t xml:space="preserve">    </w:t>
      </w:r>
      <w:r w:rsidRPr="000F03E3">
        <w:rPr>
          <w:rFonts w:ascii="Verdana" w:eastAsiaTheme="minorHAnsi" w:hAnsi="Verdana" w:cs="Times New Roman"/>
          <w:color w:val="08044A"/>
          <w:sz w:val="18"/>
          <w:szCs w:val="18"/>
          <w:shd w:val="clear" w:color="auto" w:fill="FFFFFF"/>
        </w:rPr>
        <w:t xml:space="preserve">2002-2007  </w:t>
      </w:r>
    </w:p>
    <w:p w:rsidR="00192D69" w:rsidRDefault="00763CFD" w:rsidP="002201CE">
      <w:pPr>
        <w:spacing w:after="0" w:line="240" w:lineRule="auto"/>
        <w:rPr>
          <w:rFonts w:ascii="Verdana" w:eastAsiaTheme="minorHAnsi" w:hAnsi="Verdana" w:cs="Times New Roman"/>
          <w:color w:val="08044A"/>
          <w:sz w:val="18"/>
          <w:szCs w:val="18"/>
          <w:shd w:val="clear" w:color="auto" w:fill="FFFFFF"/>
        </w:rPr>
      </w:pPr>
      <w:r>
        <w:rPr>
          <w:rFonts w:ascii="Verdana" w:eastAsiaTheme="minorHAnsi" w:hAnsi="Verdana" w:cs="Times New Roman"/>
          <w:color w:val="08044A"/>
          <w:sz w:val="18"/>
          <w:szCs w:val="18"/>
          <w:shd w:val="clear" w:color="auto" w:fill="FFFFFF"/>
        </w:rPr>
        <w:t xml:space="preserve">El Mansura </w:t>
      </w:r>
      <w:proofErr w:type="gramStart"/>
      <w:r>
        <w:rPr>
          <w:rFonts w:ascii="Verdana" w:eastAsiaTheme="minorHAnsi" w:hAnsi="Verdana" w:cs="Times New Roman"/>
          <w:color w:val="08044A"/>
          <w:sz w:val="18"/>
          <w:szCs w:val="18"/>
          <w:shd w:val="clear" w:color="auto" w:fill="FFFFFF"/>
        </w:rPr>
        <w:t>University ,</w:t>
      </w:r>
      <w:proofErr w:type="gramEnd"/>
      <w:r>
        <w:rPr>
          <w:rFonts w:ascii="Verdana" w:eastAsiaTheme="minorHAnsi" w:hAnsi="Verdana" w:cs="Times New Roman"/>
          <w:color w:val="08044A"/>
          <w:sz w:val="18"/>
          <w:szCs w:val="18"/>
          <w:shd w:val="clear" w:color="auto" w:fill="FFFFFF"/>
        </w:rPr>
        <w:t xml:space="preserve">  Egypt</w:t>
      </w:r>
    </w:p>
    <w:p w:rsidR="00A869A5" w:rsidRDefault="00A869A5" w:rsidP="002201CE">
      <w:pPr>
        <w:spacing w:after="0" w:line="240" w:lineRule="auto"/>
        <w:rPr>
          <w:rFonts w:ascii="Verdana" w:eastAsiaTheme="minorHAnsi" w:hAnsi="Verdana" w:cs="Times New Roman"/>
          <w:color w:val="08044A"/>
          <w:sz w:val="18"/>
          <w:szCs w:val="18"/>
          <w:shd w:val="clear" w:color="auto" w:fill="FFFFFF"/>
        </w:rPr>
      </w:pPr>
    </w:p>
    <w:p w:rsidR="00101F0F" w:rsidRDefault="00101F0F" w:rsidP="002201CE">
      <w:pPr>
        <w:spacing w:after="0" w:line="240" w:lineRule="auto"/>
        <w:rPr>
          <w:rFonts w:ascii="Verdana" w:eastAsiaTheme="minorHAnsi" w:hAnsi="Verdana" w:cs="Times New Roman"/>
          <w:color w:val="08044A"/>
          <w:sz w:val="18"/>
          <w:szCs w:val="18"/>
          <w:shd w:val="clear" w:color="auto" w:fill="FFFFFF"/>
        </w:rPr>
      </w:pPr>
    </w:p>
    <w:p w:rsidR="00101F0F" w:rsidRPr="00101F0F" w:rsidRDefault="00101F0F" w:rsidP="002201CE">
      <w:pPr>
        <w:spacing w:after="0" w:line="240" w:lineRule="auto"/>
        <w:rPr>
          <w:rStyle w:val="Strong"/>
          <w:u w:val="single"/>
        </w:rPr>
      </w:pPr>
      <w:r w:rsidRPr="00101F0F">
        <w:rPr>
          <w:rStyle w:val="Strong"/>
          <w:u w:val="single"/>
        </w:rPr>
        <w:t xml:space="preserve">TECHNICAL </w:t>
      </w:r>
      <w:proofErr w:type="gramStart"/>
      <w:r w:rsidRPr="00101F0F">
        <w:rPr>
          <w:rStyle w:val="Strong"/>
          <w:u w:val="single"/>
        </w:rPr>
        <w:t>SKILLS :</w:t>
      </w:r>
      <w:proofErr w:type="gramEnd"/>
    </w:p>
    <w:p w:rsidR="00101F0F" w:rsidRPr="00101F0F" w:rsidRDefault="00101F0F" w:rsidP="002201CE">
      <w:pPr>
        <w:spacing w:after="0" w:line="240" w:lineRule="auto"/>
        <w:rPr>
          <w:rFonts w:ascii="Verdana" w:eastAsiaTheme="minorHAnsi" w:hAnsi="Verdana" w:cs="Times New Roman"/>
          <w:b/>
          <w:bCs/>
          <w:color w:val="08044A"/>
          <w:sz w:val="18"/>
          <w:szCs w:val="18"/>
          <w:shd w:val="clear" w:color="auto" w:fill="FFFFFF"/>
        </w:rPr>
      </w:pPr>
    </w:p>
    <w:p w:rsidR="00101F0F" w:rsidRPr="00DE237E" w:rsidRDefault="00101F0F" w:rsidP="00A43700">
      <w:pPr>
        <w:pStyle w:val="ListParagraph"/>
        <w:numPr>
          <w:ilvl w:val="0"/>
          <w:numId w:val="7"/>
        </w:numPr>
        <w:spacing w:line="360" w:lineRule="auto"/>
        <w:rPr>
          <w:rFonts w:ascii="Verdana" w:hAnsi="Verdana"/>
          <w:color w:val="08044A"/>
          <w:sz w:val="18"/>
          <w:szCs w:val="18"/>
          <w:shd w:val="clear" w:color="auto" w:fill="FFFFFF"/>
        </w:rPr>
      </w:pPr>
      <w:r w:rsidRPr="00DE237E">
        <w:rPr>
          <w:rFonts w:ascii="Verdana" w:hAnsi="Verdana"/>
          <w:color w:val="08044A"/>
          <w:sz w:val="18"/>
          <w:szCs w:val="18"/>
          <w:shd w:val="clear" w:color="auto" w:fill="FFFFFF"/>
        </w:rPr>
        <w:t>Microsoft Office &amp; Internet.</w:t>
      </w:r>
    </w:p>
    <w:p w:rsidR="00101F0F" w:rsidRPr="00DE237E" w:rsidRDefault="00101F0F" w:rsidP="00A43700">
      <w:pPr>
        <w:pStyle w:val="ListParagraph"/>
        <w:numPr>
          <w:ilvl w:val="0"/>
          <w:numId w:val="7"/>
        </w:numPr>
        <w:spacing w:line="360" w:lineRule="auto"/>
        <w:rPr>
          <w:rFonts w:ascii="Verdana" w:hAnsi="Verdana"/>
          <w:color w:val="08044A"/>
          <w:sz w:val="18"/>
          <w:szCs w:val="18"/>
          <w:shd w:val="clear" w:color="auto" w:fill="FFFFFF"/>
        </w:rPr>
      </w:pPr>
      <w:proofErr w:type="gramStart"/>
      <w:r w:rsidRPr="00DE237E">
        <w:rPr>
          <w:rFonts w:ascii="Verdana" w:hAnsi="Verdana"/>
          <w:color w:val="08044A"/>
          <w:sz w:val="18"/>
          <w:szCs w:val="18"/>
          <w:shd w:val="clear" w:color="auto" w:fill="FFFFFF"/>
        </w:rPr>
        <w:t>Opera  as</w:t>
      </w:r>
      <w:proofErr w:type="gramEnd"/>
      <w:r w:rsidRPr="00DE237E">
        <w:rPr>
          <w:rFonts w:ascii="Verdana" w:hAnsi="Verdana"/>
          <w:color w:val="08044A"/>
          <w:sz w:val="18"/>
          <w:szCs w:val="18"/>
          <w:shd w:val="clear" w:color="auto" w:fill="FFFFFF"/>
        </w:rPr>
        <w:t xml:space="preserve"> a Hotel System.</w:t>
      </w:r>
    </w:p>
    <w:p w:rsidR="00101F0F" w:rsidRDefault="00101F0F" w:rsidP="00A43700">
      <w:pPr>
        <w:pStyle w:val="ListParagraph"/>
        <w:numPr>
          <w:ilvl w:val="0"/>
          <w:numId w:val="7"/>
        </w:numPr>
        <w:spacing w:line="360" w:lineRule="auto"/>
        <w:rPr>
          <w:rFonts w:ascii="Verdana" w:hAnsi="Verdana"/>
          <w:color w:val="08044A"/>
          <w:sz w:val="18"/>
          <w:szCs w:val="18"/>
          <w:shd w:val="clear" w:color="auto" w:fill="FFFFFF"/>
        </w:rPr>
      </w:pPr>
      <w:r w:rsidRPr="00DE237E">
        <w:rPr>
          <w:rFonts w:ascii="Verdana" w:hAnsi="Verdana"/>
          <w:color w:val="08044A"/>
          <w:sz w:val="18"/>
          <w:szCs w:val="18"/>
          <w:shd w:val="clear" w:color="auto" w:fill="FFFFFF"/>
        </w:rPr>
        <w:t xml:space="preserve">ICDL </w:t>
      </w:r>
    </w:p>
    <w:p w:rsidR="00B96671" w:rsidRPr="00B96671" w:rsidRDefault="00B96671" w:rsidP="00B96671">
      <w:pPr>
        <w:pStyle w:val="NoSpacing"/>
        <w:rPr>
          <w:rStyle w:val="Strong"/>
          <w:rFonts w:ascii="Verdana" w:hAnsi="Verdana"/>
          <w:color w:val="08044A"/>
          <w:sz w:val="18"/>
          <w:szCs w:val="18"/>
          <w:u w:val="single"/>
          <w:shd w:val="clear" w:color="auto" w:fill="FFFFFF"/>
        </w:rPr>
      </w:pPr>
      <w:r>
        <w:rPr>
          <w:rStyle w:val="Strong"/>
          <w:rFonts w:ascii="Verdana" w:hAnsi="Verdana"/>
          <w:color w:val="08044A"/>
          <w:sz w:val="18"/>
          <w:szCs w:val="18"/>
          <w:u w:val="single"/>
          <w:shd w:val="clear" w:color="auto" w:fill="FFFFFF"/>
        </w:rPr>
        <w:t>LA</w:t>
      </w:r>
      <w:r w:rsidRPr="00831F0A">
        <w:rPr>
          <w:rStyle w:val="Strong"/>
          <w:rFonts w:ascii="Verdana" w:hAnsi="Verdana"/>
          <w:b w:val="0"/>
          <w:bCs w:val="0"/>
          <w:color w:val="08044A"/>
          <w:sz w:val="18"/>
          <w:szCs w:val="18"/>
          <w:u w:val="single"/>
          <w:shd w:val="clear" w:color="auto" w:fill="FFFFFF"/>
        </w:rPr>
        <w:t>N</w:t>
      </w:r>
      <w:r>
        <w:rPr>
          <w:rStyle w:val="Strong"/>
          <w:rFonts w:ascii="Verdana" w:hAnsi="Verdana"/>
          <w:color w:val="08044A"/>
          <w:sz w:val="18"/>
          <w:szCs w:val="18"/>
          <w:u w:val="single"/>
          <w:shd w:val="clear" w:color="auto" w:fill="FFFFFF"/>
        </w:rPr>
        <w:t>GUAGES:</w:t>
      </w:r>
    </w:p>
    <w:p w:rsidR="00B96671" w:rsidRPr="00B96671" w:rsidRDefault="00B96671" w:rsidP="00B96671">
      <w:pPr>
        <w:pStyle w:val="NoSpacing"/>
        <w:rPr>
          <w:rStyle w:val="Strong"/>
          <w:rFonts w:ascii="Verdana" w:hAnsi="Verdana"/>
          <w:color w:val="08044A"/>
          <w:sz w:val="18"/>
          <w:szCs w:val="18"/>
          <w:shd w:val="clear" w:color="auto" w:fill="FFFFFF"/>
        </w:rPr>
      </w:pPr>
    </w:p>
    <w:p w:rsidR="00B96671" w:rsidRPr="00B96671" w:rsidRDefault="00B96671" w:rsidP="00A43700">
      <w:pPr>
        <w:pStyle w:val="ListParagraph"/>
        <w:numPr>
          <w:ilvl w:val="0"/>
          <w:numId w:val="8"/>
        </w:numPr>
        <w:jc w:val="both"/>
        <w:rPr>
          <w:rFonts w:ascii="Verdana" w:hAnsi="Verdana"/>
          <w:color w:val="08044A"/>
          <w:sz w:val="18"/>
          <w:szCs w:val="18"/>
          <w:shd w:val="clear" w:color="auto" w:fill="FFFFFF"/>
        </w:rPr>
      </w:pPr>
      <w:r w:rsidRPr="00B96671">
        <w:rPr>
          <w:rFonts w:ascii="Verdana" w:hAnsi="Verdana"/>
          <w:color w:val="08044A"/>
          <w:sz w:val="18"/>
          <w:szCs w:val="18"/>
          <w:shd w:val="clear" w:color="auto" w:fill="FFFFFF"/>
        </w:rPr>
        <w:t>Arabic:   Native speaker.</w:t>
      </w:r>
    </w:p>
    <w:p w:rsidR="00B96671" w:rsidRPr="00B96671" w:rsidRDefault="00B96671" w:rsidP="00A43700">
      <w:pPr>
        <w:pStyle w:val="ListParagraph"/>
        <w:numPr>
          <w:ilvl w:val="0"/>
          <w:numId w:val="8"/>
        </w:numPr>
        <w:jc w:val="both"/>
        <w:rPr>
          <w:rFonts w:ascii="Verdana" w:hAnsi="Verdana"/>
          <w:color w:val="08044A"/>
          <w:sz w:val="18"/>
          <w:szCs w:val="18"/>
          <w:shd w:val="clear" w:color="auto" w:fill="FFFFFF"/>
        </w:rPr>
      </w:pPr>
      <w:r w:rsidRPr="00B96671">
        <w:rPr>
          <w:rFonts w:ascii="Verdana" w:hAnsi="Verdana"/>
          <w:color w:val="08044A"/>
          <w:sz w:val="18"/>
          <w:szCs w:val="18"/>
          <w:shd w:val="clear" w:color="auto" w:fill="FFFFFF"/>
        </w:rPr>
        <w:t>English: Fluent Speaking, Reading and Writing</w:t>
      </w:r>
    </w:p>
    <w:p w:rsidR="00DE237E" w:rsidRPr="00B96671" w:rsidRDefault="00DE237E" w:rsidP="00DE237E">
      <w:pPr>
        <w:rPr>
          <w:rFonts w:ascii="Verdana" w:eastAsiaTheme="minorHAnsi" w:hAnsi="Verdana" w:cs="Times New Roman"/>
          <w:color w:val="08044A"/>
          <w:sz w:val="18"/>
          <w:szCs w:val="18"/>
          <w:shd w:val="clear" w:color="auto" w:fill="FFFFFF"/>
        </w:rPr>
      </w:pPr>
    </w:p>
    <w:p w:rsidR="00DE237E" w:rsidRPr="00831F0A" w:rsidRDefault="00DE237E" w:rsidP="00DE237E">
      <w:pPr>
        <w:rPr>
          <w:rStyle w:val="Strong"/>
          <w:rFonts w:ascii="Verdana" w:hAnsi="Verdana"/>
          <w:color w:val="08044A"/>
          <w:sz w:val="18"/>
          <w:szCs w:val="18"/>
          <w:u w:val="single"/>
          <w:shd w:val="clear" w:color="auto" w:fill="FFFFFF"/>
        </w:rPr>
      </w:pPr>
      <w:r w:rsidRPr="00831F0A">
        <w:rPr>
          <w:rStyle w:val="Strong"/>
          <w:rFonts w:ascii="Verdana" w:hAnsi="Verdana"/>
          <w:color w:val="08044A"/>
          <w:sz w:val="18"/>
          <w:szCs w:val="18"/>
          <w:u w:val="single"/>
          <w:shd w:val="clear" w:color="auto" w:fill="FFFFFF"/>
        </w:rPr>
        <w:t>DECLARATION</w:t>
      </w:r>
      <w:r w:rsidR="00BF0A59" w:rsidRPr="00831F0A">
        <w:rPr>
          <w:rStyle w:val="Strong"/>
          <w:rFonts w:ascii="Verdana" w:hAnsi="Verdana"/>
          <w:color w:val="08044A"/>
          <w:sz w:val="18"/>
          <w:szCs w:val="18"/>
          <w:u w:val="single"/>
          <w:shd w:val="clear" w:color="auto" w:fill="FFFFFF"/>
        </w:rPr>
        <w:t>:</w:t>
      </w:r>
    </w:p>
    <w:p w:rsidR="00DE237E" w:rsidRPr="00E75186" w:rsidRDefault="00DE237E" w:rsidP="00DE237E">
      <w:pPr>
        <w:ind w:left="360"/>
        <w:rPr>
          <w:rFonts w:ascii="Verdana" w:eastAsiaTheme="minorHAnsi" w:hAnsi="Verdana" w:cs="Times New Roman"/>
          <w:color w:val="08044A"/>
          <w:sz w:val="18"/>
          <w:szCs w:val="18"/>
          <w:shd w:val="clear" w:color="auto" w:fill="FFFFFF"/>
        </w:rPr>
      </w:pPr>
      <w:r w:rsidRPr="00E75186">
        <w:rPr>
          <w:rFonts w:ascii="Verdana" w:eastAsiaTheme="minorHAnsi" w:hAnsi="Verdana" w:cs="Times New Roman"/>
          <w:color w:val="08044A"/>
          <w:sz w:val="18"/>
          <w:szCs w:val="18"/>
          <w:shd w:val="clear" w:color="auto" w:fill="FFFFFF"/>
        </w:rPr>
        <w:lastRenderedPageBreak/>
        <w:t>I would like to work per my background, I strongly believe that will put me back on track very quickly and make ensure that my job is done 100%eficienthy and approach.</w:t>
      </w:r>
    </w:p>
    <w:p w:rsidR="00101F0F" w:rsidRPr="002201CE" w:rsidRDefault="00DE237E" w:rsidP="00101F0F">
      <w:pPr>
        <w:spacing w:after="0" w:line="240" w:lineRule="auto"/>
        <w:rPr>
          <w:rFonts w:ascii="Verdana" w:eastAsiaTheme="minorHAnsi" w:hAnsi="Verdana" w:cs="Times New Roman"/>
          <w:color w:val="08044A"/>
          <w:sz w:val="18"/>
          <w:szCs w:val="18"/>
          <w:shd w:val="clear" w:color="auto" w:fill="FFFFFF"/>
        </w:rPr>
      </w:pPr>
      <w:r>
        <w:rPr>
          <w:rFonts w:ascii="Verdana" w:eastAsiaTheme="minorHAnsi" w:hAnsi="Verdana" w:cs="Times New Roman"/>
          <w:color w:val="08044A"/>
          <w:sz w:val="18"/>
          <w:szCs w:val="18"/>
          <w:shd w:val="clear" w:color="auto" w:fill="FFFFFF"/>
        </w:rPr>
        <w:t xml:space="preserve"> </w:t>
      </w:r>
    </w:p>
    <w:sectPr w:rsidR="00101F0F" w:rsidRPr="002201CE" w:rsidSect="00192D6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E3" w:rsidRDefault="002D1BE3" w:rsidP="000B198F">
      <w:pPr>
        <w:spacing w:after="0" w:line="240" w:lineRule="auto"/>
      </w:pPr>
      <w:r>
        <w:separator/>
      </w:r>
    </w:p>
  </w:endnote>
  <w:endnote w:type="continuationSeparator" w:id="0">
    <w:p w:rsidR="002D1BE3" w:rsidRDefault="002D1BE3" w:rsidP="000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E3" w:rsidRDefault="002D1BE3" w:rsidP="000B198F">
      <w:pPr>
        <w:spacing w:after="0" w:line="240" w:lineRule="auto"/>
      </w:pPr>
      <w:r>
        <w:separator/>
      </w:r>
    </w:p>
  </w:footnote>
  <w:footnote w:type="continuationSeparator" w:id="0">
    <w:p w:rsidR="002D1BE3" w:rsidRDefault="002D1BE3" w:rsidP="000B1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clip_image001"/>
      </v:shape>
    </w:pict>
  </w:numPicBullet>
  <w:abstractNum w:abstractNumId="0">
    <w:nsid w:val="086E067A"/>
    <w:multiLevelType w:val="hybridMultilevel"/>
    <w:tmpl w:val="66926602"/>
    <w:lvl w:ilvl="0" w:tplc="04090007">
      <w:start w:val="1"/>
      <w:numFmt w:val="bullet"/>
      <w:lvlText w:val=""/>
      <w:lvlPicBulletId w:val="0"/>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nsid w:val="176C31A6"/>
    <w:multiLevelType w:val="multilevel"/>
    <w:tmpl w:val="921A87B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A1974"/>
    <w:multiLevelType w:val="hybridMultilevel"/>
    <w:tmpl w:val="3CAE38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54B19"/>
    <w:multiLevelType w:val="hybridMultilevel"/>
    <w:tmpl w:val="9D1846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A32B4"/>
    <w:multiLevelType w:val="multilevel"/>
    <w:tmpl w:val="921A87B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144A6D"/>
    <w:multiLevelType w:val="multilevel"/>
    <w:tmpl w:val="921A87B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33CF3"/>
    <w:multiLevelType w:val="hybridMultilevel"/>
    <w:tmpl w:val="25F48D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F3F8B"/>
    <w:multiLevelType w:val="multilevel"/>
    <w:tmpl w:val="921A87B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CA496E"/>
    <w:multiLevelType w:val="multilevel"/>
    <w:tmpl w:val="921A87B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5113B8"/>
    <w:multiLevelType w:val="multilevel"/>
    <w:tmpl w:val="921A87B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1"/>
  </w:num>
  <w:num w:numId="5">
    <w:abstractNumId w:val="9"/>
  </w:num>
  <w:num w:numId="6">
    <w:abstractNumId w:val="3"/>
  </w:num>
  <w:num w:numId="7">
    <w:abstractNumId w:val="7"/>
  </w:num>
  <w:num w:numId="8">
    <w:abstractNumId w:val="6"/>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D9"/>
    <w:rsid w:val="00021EB5"/>
    <w:rsid w:val="0002757B"/>
    <w:rsid w:val="00033F89"/>
    <w:rsid w:val="000448F3"/>
    <w:rsid w:val="00052595"/>
    <w:rsid w:val="00055C66"/>
    <w:rsid w:val="00065D93"/>
    <w:rsid w:val="00075C23"/>
    <w:rsid w:val="000A5D1C"/>
    <w:rsid w:val="000B198F"/>
    <w:rsid w:val="000C1BFA"/>
    <w:rsid w:val="000C67E7"/>
    <w:rsid w:val="000C7493"/>
    <w:rsid w:val="000C7AD1"/>
    <w:rsid w:val="000D6CB0"/>
    <w:rsid w:val="000F03E3"/>
    <w:rsid w:val="000F1713"/>
    <w:rsid w:val="00101F0F"/>
    <w:rsid w:val="001706C1"/>
    <w:rsid w:val="00185C9A"/>
    <w:rsid w:val="00191E6E"/>
    <w:rsid w:val="00192D69"/>
    <w:rsid w:val="001A1615"/>
    <w:rsid w:val="001C0191"/>
    <w:rsid w:val="001D3DAE"/>
    <w:rsid w:val="001D3E22"/>
    <w:rsid w:val="001D547F"/>
    <w:rsid w:val="001E0759"/>
    <w:rsid w:val="00210CB1"/>
    <w:rsid w:val="002201CE"/>
    <w:rsid w:val="00247039"/>
    <w:rsid w:val="002655C9"/>
    <w:rsid w:val="00265774"/>
    <w:rsid w:val="002A2845"/>
    <w:rsid w:val="002A3958"/>
    <w:rsid w:val="002A6A4F"/>
    <w:rsid w:val="002A6E5E"/>
    <w:rsid w:val="002B0381"/>
    <w:rsid w:val="002C6F86"/>
    <w:rsid w:val="002D1BE3"/>
    <w:rsid w:val="002D71F9"/>
    <w:rsid w:val="002E4C4F"/>
    <w:rsid w:val="002E58C6"/>
    <w:rsid w:val="00303C9C"/>
    <w:rsid w:val="00314B28"/>
    <w:rsid w:val="00363A66"/>
    <w:rsid w:val="00367EDF"/>
    <w:rsid w:val="003A2E54"/>
    <w:rsid w:val="003B015D"/>
    <w:rsid w:val="003F7780"/>
    <w:rsid w:val="004022B8"/>
    <w:rsid w:val="00410F94"/>
    <w:rsid w:val="004457A2"/>
    <w:rsid w:val="00445DBB"/>
    <w:rsid w:val="004469B2"/>
    <w:rsid w:val="00450A67"/>
    <w:rsid w:val="0045246A"/>
    <w:rsid w:val="004618E4"/>
    <w:rsid w:val="00483487"/>
    <w:rsid w:val="00493AF4"/>
    <w:rsid w:val="004B1FC7"/>
    <w:rsid w:val="00515E41"/>
    <w:rsid w:val="00524181"/>
    <w:rsid w:val="005242A4"/>
    <w:rsid w:val="0053040B"/>
    <w:rsid w:val="00532A3F"/>
    <w:rsid w:val="005365DC"/>
    <w:rsid w:val="0057241A"/>
    <w:rsid w:val="005A0667"/>
    <w:rsid w:val="005B0DF8"/>
    <w:rsid w:val="005C2E02"/>
    <w:rsid w:val="005D5B4A"/>
    <w:rsid w:val="005D73B2"/>
    <w:rsid w:val="00643BF5"/>
    <w:rsid w:val="00655942"/>
    <w:rsid w:val="00665B96"/>
    <w:rsid w:val="006666BD"/>
    <w:rsid w:val="006C1165"/>
    <w:rsid w:val="006D28F0"/>
    <w:rsid w:val="006D6F37"/>
    <w:rsid w:val="007140A5"/>
    <w:rsid w:val="007167A7"/>
    <w:rsid w:val="007243B5"/>
    <w:rsid w:val="007404E5"/>
    <w:rsid w:val="00740C07"/>
    <w:rsid w:val="00763199"/>
    <w:rsid w:val="00763CFD"/>
    <w:rsid w:val="007A60B8"/>
    <w:rsid w:val="007C3114"/>
    <w:rsid w:val="007C7249"/>
    <w:rsid w:val="007D4820"/>
    <w:rsid w:val="00802529"/>
    <w:rsid w:val="00806317"/>
    <w:rsid w:val="00810795"/>
    <w:rsid w:val="00826EBF"/>
    <w:rsid w:val="00831F0A"/>
    <w:rsid w:val="00836712"/>
    <w:rsid w:val="00852E30"/>
    <w:rsid w:val="008720B1"/>
    <w:rsid w:val="008C1042"/>
    <w:rsid w:val="008C6E00"/>
    <w:rsid w:val="008D3408"/>
    <w:rsid w:val="008E2737"/>
    <w:rsid w:val="008E3522"/>
    <w:rsid w:val="009145F6"/>
    <w:rsid w:val="00965753"/>
    <w:rsid w:val="009B32E2"/>
    <w:rsid w:val="009E60E1"/>
    <w:rsid w:val="00A1706A"/>
    <w:rsid w:val="00A20E86"/>
    <w:rsid w:val="00A2219A"/>
    <w:rsid w:val="00A250CD"/>
    <w:rsid w:val="00A32AA5"/>
    <w:rsid w:val="00A43700"/>
    <w:rsid w:val="00A52C93"/>
    <w:rsid w:val="00A5634B"/>
    <w:rsid w:val="00A65127"/>
    <w:rsid w:val="00A869A5"/>
    <w:rsid w:val="00AD0B7F"/>
    <w:rsid w:val="00AD5F48"/>
    <w:rsid w:val="00AD7CE3"/>
    <w:rsid w:val="00AF3530"/>
    <w:rsid w:val="00B53539"/>
    <w:rsid w:val="00B67AD9"/>
    <w:rsid w:val="00B76FFC"/>
    <w:rsid w:val="00B96671"/>
    <w:rsid w:val="00BC3401"/>
    <w:rsid w:val="00BD6E83"/>
    <w:rsid w:val="00BE23B1"/>
    <w:rsid w:val="00BE599B"/>
    <w:rsid w:val="00BF0A59"/>
    <w:rsid w:val="00BF62B7"/>
    <w:rsid w:val="00BF6BF8"/>
    <w:rsid w:val="00C05124"/>
    <w:rsid w:val="00C10343"/>
    <w:rsid w:val="00C22F0B"/>
    <w:rsid w:val="00C54B06"/>
    <w:rsid w:val="00C60E42"/>
    <w:rsid w:val="00C91214"/>
    <w:rsid w:val="00C92B9B"/>
    <w:rsid w:val="00CA012B"/>
    <w:rsid w:val="00CA1ADF"/>
    <w:rsid w:val="00CA5DEB"/>
    <w:rsid w:val="00CD0CA9"/>
    <w:rsid w:val="00CD6D01"/>
    <w:rsid w:val="00D257CF"/>
    <w:rsid w:val="00D276DF"/>
    <w:rsid w:val="00D47E15"/>
    <w:rsid w:val="00D54693"/>
    <w:rsid w:val="00D54A3C"/>
    <w:rsid w:val="00D81D32"/>
    <w:rsid w:val="00D84598"/>
    <w:rsid w:val="00D963A2"/>
    <w:rsid w:val="00DE237E"/>
    <w:rsid w:val="00E41B44"/>
    <w:rsid w:val="00E4737B"/>
    <w:rsid w:val="00E61057"/>
    <w:rsid w:val="00E75186"/>
    <w:rsid w:val="00E91785"/>
    <w:rsid w:val="00EA29D1"/>
    <w:rsid w:val="00EC6FD9"/>
    <w:rsid w:val="00EE498E"/>
    <w:rsid w:val="00EF2EF2"/>
    <w:rsid w:val="00EF4811"/>
    <w:rsid w:val="00F027C3"/>
    <w:rsid w:val="00F32C53"/>
    <w:rsid w:val="00F34EA7"/>
    <w:rsid w:val="00F45CAF"/>
    <w:rsid w:val="00F53B56"/>
    <w:rsid w:val="00F70BC3"/>
    <w:rsid w:val="00FA086C"/>
    <w:rsid w:val="00FA0A17"/>
    <w:rsid w:val="00FF1BAB"/>
    <w:rsid w:val="00FF3C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D69"/>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69"/>
    <w:rPr>
      <w:rFonts w:ascii="Tahoma" w:hAnsi="Tahoma" w:cs="Tahoma"/>
      <w:sz w:val="16"/>
      <w:szCs w:val="16"/>
    </w:rPr>
  </w:style>
  <w:style w:type="paragraph" w:styleId="NoSpacing">
    <w:name w:val="No Spacing"/>
    <w:uiPriority w:val="1"/>
    <w:qFormat/>
    <w:rsid w:val="00192D69"/>
    <w:pPr>
      <w:spacing w:after="0" w:line="240" w:lineRule="auto"/>
    </w:pPr>
  </w:style>
  <w:style w:type="character" w:styleId="Hyperlink">
    <w:name w:val="Hyperlink"/>
    <w:basedOn w:val="DefaultParagraphFont"/>
    <w:uiPriority w:val="99"/>
    <w:unhideWhenUsed/>
    <w:rsid w:val="00F45CAF"/>
    <w:rPr>
      <w:color w:val="0000FF" w:themeColor="hyperlink"/>
      <w:u w:val="single"/>
    </w:rPr>
  </w:style>
  <w:style w:type="paragraph" w:styleId="Header">
    <w:name w:val="header"/>
    <w:basedOn w:val="Normal"/>
    <w:link w:val="HeaderChar"/>
    <w:uiPriority w:val="99"/>
    <w:unhideWhenUsed/>
    <w:rsid w:val="000B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8F"/>
  </w:style>
  <w:style w:type="paragraph" w:styleId="Footer">
    <w:name w:val="footer"/>
    <w:basedOn w:val="Normal"/>
    <w:link w:val="FooterChar"/>
    <w:uiPriority w:val="99"/>
    <w:unhideWhenUsed/>
    <w:rsid w:val="000B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8F"/>
  </w:style>
  <w:style w:type="paragraph" w:styleId="ListParagraph">
    <w:name w:val="List Paragraph"/>
    <w:basedOn w:val="Normal"/>
    <w:uiPriority w:val="34"/>
    <w:qFormat/>
    <w:rsid w:val="00A1706A"/>
    <w:pPr>
      <w:spacing w:after="0" w:line="240" w:lineRule="auto"/>
      <w:ind w:left="720"/>
      <w:contextualSpacing/>
    </w:pPr>
    <w:rPr>
      <w:rFonts w:ascii="Times New Roman" w:eastAsiaTheme="minorHAnsi" w:hAnsi="Times New Roman" w:cs="Times New Roman"/>
      <w:sz w:val="20"/>
      <w:szCs w:val="20"/>
    </w:rPr>
  </w:style>
  <w:style w:type="character" w:customStyle="1" w:styleId="apple-converted-space">
    <w:name w:val="apple-converted-space"/>
    <w:basedOn w:val="DefaultParagraphFont"/>
    <w:rsid w:val="000C67E7"/>
  </w:style>
  <w:style w:type="character" w:customStyle="1" w:styleId="Heading2Char">
    <w:name w:val="Heading 2 Char"/>
    <w:basedOn w:val="DefaultParagraphFont"/>
    <w:link w:val="Heading2"/>
    <w:uiPriority w:val="9"/>
    <w:rsid w:val="00524181"/>
    <w:rPr>
      <w:rFonts w:ascii="Times New Roman" w:eastAsia="Times New Roman" w:hAnsi="Times New Roman" w:cs="Times New Roman"/>
      <w:b/>
      <w:bCs/>
      <w:sz w:val="36"/>
      <w:szCs w:val="36"/>
    </w:rPr>
  </w:style>
  <w:style w:type="character" w:styleId="Strong">
    <w:name w:val="Strong"/>
    <w:basedOn w:val="DefaultParagraphFont"/>
    <w:uiPriority w:val="22"/>
    <w:qFormat/>
    <w:rsid w:val="00CA01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D69"/>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69"/>
    <w:rPr>
      <w:rFonts w:ascii="Tahoma" w:hAnsi="Tahoma" w:cs="Tahoma"/>
      <w:sz w:val="16"/>
      <w:szCs w:val="16"/>
    </w:rPr>
  </w:style>
  <w:style w:type="paragraph" w:styleId="NoSpacing">
    <w:name w:val="No Spacing"/>
    <w:uiPriority w:val="1"/>
    <w:qFormat/>
    <w:rsid w:val="00192D69"/>
    <w:pPr>
      <w:spacing w:after="0" w:line="240" w:lineRule="auto"/>
    </w:pPr>
  </w:style>
  <w:style w:type="character" w:styleId="Hyperlink">
    <w:name w:val="Hyperlink"/>
    <w:basedOn w:val="DefaultParagraphFont"/>
    <w:uiPriority w:val="99"/>
    <w:unhideWhenUsed/>
    <w:rsid w:val="00F45CAF"/>
    <w:rPr>
      <w:color w:val="0000FF" w:themeColor="hyperlink"/>
      <w:u w:val="single"/>
    </w:rPr>
  </w:style>
  <w:style w:type="paragraph" w:styleId="Header">
    <w:name w:val="header"/>
    <w:basedOn w:val="Normal"/>
    <w:link w:val="HeaderChar"/>
    <w:uiPriority w:val="99"/>
    <w:unhideWhenUsed/>
    <w:rsid w:val="000B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8F"/>
  </w:style>
  <w:style w:type="paragraph" w:styleId="Footer">
    <w:name w:val="footer"/>
    <w:basedOn w:val="Normal"/>
    <w:link w:val="FooterChar"/>
    <w:uiPriority w:val="99"/>
    <w:unhideWhenUsed/>
    <w:rsid w:val="000B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8F"/>
  </w:style>
  <w:style w:type="paragraph" w:styleId="ListParagraph">
    <w:name w:val="List Paragraph"/>
    <w:basedOn w:val="Normal"/>
    <w:uiPriority w:val="34"/>
    <w:qFormat/>
    <w:rsid w:val="00A1706A"/>
    <w:pPr>
      <w:spacing w:after="0" w:line="240" w:lineRule="auto"/>
      <w:ind w:left="720"/>
      <w:contextualSpacing/>
    </w:pPr>
    <w:rPr>
      <w:rFonts w:ascii="Times New Roman" w:eastAsiaTheme="minorHAnsi" w:hAnsi="Times New Roman" w:cs="Times New Roman"/>
      <w:sz w:val="20"/>
      <w:szCs w:val="20"/>
    </w:rPr>
  </w:style>
  <w:style w:type="character" w:customStyle="1" w:styleId="apple-converted-space">
    <w:name w:val="apple-converted-space"/>
    <w:basedOn w:val="DefaultParagraphFont"/>
    <w:rsid w:val="000C67E7"/>
  </w:style>
  <w:style w:type="character" w:customStyle="1" w:styleId="Heading2Char">
    <w:name w:val="Heading 2 Char"/>
    <w:basedOn w:val="DefaultParagraphFont"/>
    <w:link w:val="Heading2"/>
    <w:uiPriority w:val="9"/>
    <w:rsid w:val="00524181"/>
    <w:rPr>
      <w:rFonts w:ascii="Times New Roman" w:eastAsia="Times New Roman" w:hAnsi="Times New Roman" w:cs="Times New Roman"/>
      <w:b/>
      <w:bCs/>
      <w:sz w:val="36"/>
      <w:szCs w:val="36"/>
    </w:rPr>
  </w:style>
  <w:style w:type="character" w:styleId="Strong">
    <w:name w:val="Strong"/>
    <w:basedOn w:val="DefaultParagraphFont"/>
    <w:uiPriority w:val="22"/>
    <w:qFormat/>
    <w:rsid w:val="00CA0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739">
      <w:bodyDiv w:val="1"/>
      <w:marLeft w:val="0"/>
      <w:marRight w:val="0"/>
      <w:marTop w:val="0"/>
      <w:marBottom w:val="0"/>
      <w:divBdr>
        <w:top w:val="none" w:sz="0" w:space="0" w:color="auto"/>
        <w:left w:val="none" w:sz="0" w:space="0" w:color="auto"/>
        <w:bottom w:val="none" w:sz="0" w:space="0" w:color="auto"/>
        <w:right w:val="none" w:sz="0" w:space="0" w:color="auto"/>
      </w:divBdr>
    </w:div>
    <w:div w:id="165635894">
      <w:bodyDiv w:val="1"/>
      <w:marLeft w:val="0"/>
      <w:marRight w:val="0"/>
      <w:marTop w:val="0"/>
      <w:marBottom w:val="0"/>
      <w:divBdr>
        <w:top w:val="none" w:sz="0" w:space="0" w:color="auto"/>
        <w:left w:val="none" w:sz="0" w:space="0" w:color="auto"/>
        <w:bottom w:val="none" w:sz="0" w:space="0" w:color="auto"/>
        <w:right w:val="none" w:sz="0" w:space="0" w:color="auto"/>
      </w:divBdr>
      <w:divsChild>
        <w:div w:id="1669359260">
          <w:marLeft w:val="0"/>
          <w:marRight w:val="0"/>
          <w:marTop w:val="0"/>
          <w:marBottom w:val="0"/>
          <w:divBdr>
            <w:top w:val="none" w:sz="0" w:space="0" w:color="auto"/>
            <w:left w:val="none" w:sz="0" w:space="0" w:color="auto"/>
            <w:bottom w:val="none" w:sz="0" w:space="0" w:color="auto"/>
            <w:right w:val="none" w:sz="0" w:space="0" w:color="auto"/>
          </w:divBdr>
          <w:divsChild>
            <w:div w:id="1605457692">
              <w:marLeft w:val="390"/>
              <w:marRight w:val="150"/>
              <w:marTop w:val="0"/>
              <w:marBottom w:val="0"/>
              <w:divBdr>
                <w:top w:val="none" w:sz="0" w:space="0" w:color="auto"/>
                <w:left w:val="none" w:sz="0" w:space="0" w:color="auto"/>
                <w:bottom w:val="none" w:sz="0" w:space="0" w:color="auto"/>
                <w:right w:val="none" w:sz="0" w:space="0" w:color="auto"/>
              </w:divBdr>
              <w:divsChild>
                <w:div w:id="1362509547">
                  <w:marLeft w:val="0"/>
                  <w:marRight w:val="0"/>
                  <w:marTop w:val="0"/>
                  <w:marBottom w:val="0"/>
                  <w:divBdr>
                    <w:top w:val="none" w:sz="0" w:space="0" w:color="auto"/>
                    <w:left w:val="none" w:sz="0" w:space="0" w:color="auto"/>
                    <w:bottom w:val="none" w:sz="0" w:space="0" w:color="auto"/>
                    <w:right w:val="none" w:sz="0" w:space="0" w:color="auto"/>
                  </w:divBdr>
                  <w:divsChild>
                    <w:div w:id="1168012045">
                      <w:marLeft w:val="0"/>
                      <w:marRight w:val="0"/>
                      <w:marTop w:val="0"/>
                      <w:marBottom w:val="0"/>
                      <w:divBdr>
                        <w:top w:val="none" w:sz="0" w:space="0" w:color="auto"/>
                        <w:left w:val="none" w:sz="0" w:space="0" w:color="auto"/>
                        <w:bottom w:val="none" w:sz="0" w:space="0" w:color="auto"/>
                        <w:right w:val="none" w:sz="0" w:space="0" w:color="auto"/>
                      </w:divBdr>
                      <w:divsChild>
                        <w:div w:id="1273365052">
                          <w:marLeft w:val="0"/>
                          <w:marRight w:val="0"/>
                          <w:marTop w:val="0"/>
                          <w:marBottom w:val="0"/>
                          <w:divBdr>
                            <w:top w:val="none" w:sz="0" w:space="0" w:color="auto"/>
                            <w:left w:val="none" w:sz="0" w:space="0" w:color="auto"/>
                            <w:bottom w:val="none" w:sz="0" w:space="0" w:color="auto"/>
                            <w:right w:val="none" w:sz="0" w:space="0" w:color="auto"/>
                          </w:divBdr>
                          <w:divsChild>
                            <w:div w:id="666176371">
                              <w:marLeft w:val="0"/>
                              <w:marRight w:val="0"/>
                              <w:marTop w:val="0"/>
                              <w:marBottom w:val="0"/>
                              <w:divBdr>
                                <w:top w:val="none" w:sz="0" w:space="0" w:color="auto"/>
                                <w:left w:val="none" w:sz="0" w:space="0" w:color="auto"/>
                                <w:bottom w:val="none" w:sz="0" w:space="0" w:color="auto"/>
                                <w:right w:val="none" w:sz="0" w:space="0" w:color="auto"/>
                              </w:divBdr>
                              <w:divsChild>
                                <w:div w:id="1612665666">
                                  <w:marLeft w:val="0"/>
                                  <w:marRight w:val="0"/>
                                  <w:marTop w:val="0"/>
                                  <w:marBottom w:val="0"/>
                                  <w:divBdr>
                                    <w:top w:val="none" w:sz="0" w:space="0" w:color="auto"/>
                                    <w:left w:val="none" w:sz="0" w:space="0" w:color="auto"/>
                                    <w:bottom w:val="none" w:sz="0" w:space="0" w:color="auto"/>
                                    <w:right w:val="none" w:sz="0" w:space="0" w:color="auto"/>
                                  </w:divBdr>
                                  <w:divsChild>
                                    <w:div w:id="1852331170">
                                      <w:marLeft w:val="0"/>
                                      <w:marRight w:val="0"/>
                                      <w:marTop w:val="0"/>
                                      <w:marBottom w:val="0"/>
                                      <w:divBdr>
                                        <w:top w:val="none" w:sz="0" w:space="0" w:color="auto"/>
                                        <w:left w:val="none" w:sz="0" w:space="0" w:color="auto"/>
                                        <w:bottom w:val="none" w:sz="0" w:space="0" w:color="auto"/>
                                        <w:right w:val="none" w:sz="0" w:space="0" w:color="auto"/>
                                      </w:divBdr>
                                      <w:divsChild>
                                        <w:div w:id="991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51704">
      <w:bodyDiv w:val="1"/>
      <w:marLeft w:val="0"/>
      <w:marRight w:val="0"/>
      <w:marTop w:val="0"/>
      <w:marBottom w:val="0"/>
      <w:divBdr>
        <w:top w:val="none" w:sz="0" w:space="0" w:color="auto"/>
        <w:left w:val="none" w:sz="0" w:space="0" w:color="auto"/>
        <w:bottom w:val="none" w:sz="0" w:space="0" w:color="auto"/>
        <w:right w:val="none" w:sz="0" w:space="0" w:color="auto"/>
      </w:divBdr>
    </w:div>
    <w:div w:id="365059828">
      <w:bodyDiv w:val="1"/>
      <w:marLeft w:val="0"/>
      <w:marRight w:val="0"/>
      <w:marTop w:val="0"/>
      <w:marBottom w:val="0"/>
      <w:divBdr>
        <w:top w:val="none" w:sz="0" w:space="0" w:color="auto"/>
        <w:left w:val="none" w:sz="0" w:space="0" w:color="auto"/>
        <w:bottom w:val="none" w:sz="0" w:space="0" w:color="auto"/>
        <w:right w:val="none" w:sz="0" w:space="0" w:color="auto"/>
      </w:divBdr>
    </w:div>
    <w:div w:id="720446273">
      <w:bodyDiv w:val="1"/>
      <w:marLeft w:val="0"/>
      <w:marRight w:val="0"/>
      <w:marTop w:val="0"/>
      <w:marBottom w:val="0"/>
      <w:divBdr>
        <w:top w:val="none" w:sz="0" w:space="0" w:color="auto"/>
        <w:left w:val="none" w:sz="0" w:space="0" w:color="auto"/>
        <w:bottom w:val="none" w:sz="0" w:space="0" w:color="auto"/>
        <w:right w:val="none" w:sz="0" w:space="0" w:color="auto"/>
      </w:divBdr>
    </w:div>
    <w:div w:id="999846610">
      <w:bodyDiv w:val="1"/>
      <w:marLeft w:val="0"/>
      <w:marRight w:val="0"/>
      <w:marTop w:val="0"/>
      <w:marBottom w:val="0"/>
      <w:divBdr>
        <w:top w:val="none" w:sz="0" w:space="0" w:color="auto"/>
        <w:left w:val="none" w:sz="0" w:space="0" w:color="auto"/>
        <w:bottom w:val="none" w:sz="0" w:space="0" w:color="auto"/>
        <w:right w:val="none" w:sz="0" w:space="0" w:color="auto"/>
      </w:divBdr>
      <w:divsChild>
        <w:div w:id="1435664233">
          <w:marLeft w:val="0"/>
          <w:marRight w:val="0"/>
          <w:marTop w:val="0"/>
          <w:marBottom w:val="0"/>
          <w:divBdr>
            <w:top w:val="none" w:sz="0" w:space="0" w:color="auto"/>
            <w:left w:val="none" w:sz="0" w:space="0" w:color="auto"/>
            <w:bottom w:val="none" w:sz="0" w:space="0" w:color="auto"/>
            <w:right w:val="none" w:sz="0" w:space="0" w:color="auto"/>
          </w:divBdr>
          <w:divsChild>
            <w:div w:id="215775900">
              <w:marLeft w:val="0"/>
              <w:marRight w:val="0"/>
              <w:marTop w:val="0"/>
              <w:marBottom w:val="0"/>
              <w:divBdr>
                <w:top w:val="none" w:sz="0" w:space="0" w:color="auto"/>
                <w:left w:val="none" w:sz="0" w:space="0" w:color="auto"/>
                <w:bottom w:val="none" w:sz="0" w:space="0" w:color="auto"/>
                <w:right w:val="none" w:sz="0" w:space="0" w:color="auto"/>
              </w:divBdr>
            </w:div>
          </w:divsChild>
        </w:div>
        <w:div w:id="2078631351">
          <w:marLeft w:val="0"/>
          <w:marRight w:val="0"/>
          <w:marTop w:val="0"/>
          <w:marBottom w:val="0"/>
          <w:divBdr>
            <w:top w:val="none" w:sz="0" w:space="0" w:color="auto"/>
            <w:left w:val="none" w:sz="0" w:space="0" w:color="auto"/>
            <w:bottom w:val="none" w:sz="0" w:space="0" w:color="auto"/>
            <w:right w:val="none" w:sz="0" w:space="0" w:color="auto"/>
          </w:divBdr>
        </w:div>
      </w:divsChild>
    </w:div>
    <w:div w:id="1436172783">
      <w:bodyDiv w:val="1"/>
      <w:marLeft w:val="0"/>
      <w:marRight w:val="0"/>
      <w:marTop w:val="0"/>
      <w:marBottom w:val="0"/>
      <w:divBdr>
        <w:top w:val="none" w:sz="0" w:space="0" w:color="auto"/>
        <w:left w:val="none" w:sz="0" w:space="0" w:color="auto"/>
        <w:bottom w:val="none" w:sz="0" w:space="0" w:color="auto"/>
        <w:right w:val="none" w:sz="0" w:space="0" w:color="auto"/>
      </w:divBdr>
    </w:div>
    <w:div w:id="1462841186">
      <w:bodyDiv w:val="1"/>
      <w:marLeft w:val="0"/>
      <w:marRight w:val="0"/>
      <w:marTop w:val="0"/>
      <w:marBottom w:val="0"/>
      <w:divBdr>
        <w:top w:val="none" w:sz="0" w:space="0" w:color="auto"/>
        <w:left w:val="none" w:sz="0" w:space="0" w:color="auto"/>
        <w:bottom w:val="none" w:sz="0" w:space="0" w:color="auto"/>
        <w:right w:val="none" w:sz="0" w:space="0" w:color="auto"/>
      </w:divBdr>
    </w:div>
    <w:div w:id="1481313908">
      <w:bodyDiv w:val="1"/>
      <w:marLeft w:val="0"/>
      <w:marRight w:val="0"/>
      <w:marTop w:val="0"/>
      <w:marBottom w:val="0"/>
      <w:divBdr>
        <w:top w:val="none" w:sz="0" w:space="0" w:color="auto"/>
        <w:left w:val="none" w:sz="0" w:space="0" w:color="auto"/>
        <w:bottom w:val="none" w:sz="0" w:space="0" w:color="auto"/>
        <w:right w:val="none" w:sz="0" w:space="0" w:color="auto"/>
      </w:divBdr>
    </w:div>
    <w:div w:id="1534608078">
      <w:bodyDiv w:val="1"/>
      <w:marLeft w:val="0"/>
      <w:marRight w:val="0"/>
      <w:marTop w:val="0"/>
      <w:marBottom w:val="0"/>
      <w:divBdr>
        <w:top w:val="none" w:sz="0" w:space="0" w:color="auto"/>
        <w:left w:val="none" w:sz="0" w:space="0" w:color="auto"/>
        <w:bottom w:val="none" w:sz="0" w:space="0" w:color="auto"/>
        <w:right w:val="none" w:sz="0" w:space="0" w:color="auto"/>
      </w:divBdr>
    </w:div>
    <w:div w:id="1569918759">
      <w:bodyDiv w:val="1"/>
      <w:marLeft w:val="0"/>
      <w:marRight w:val="0"/>
      <w:marTop w:val="75"/>
      <w:marBottom w:val="0"/>
      <w:divBdr>
        <w:top w:val="none" w:sz="0" w:space="0" w:color="auto"/>
        <w:left w:val="none" w:sz="0" w:space="0" w:color="auto"/>
        <w:bottom w:val="none" w:sz="0" w:space="0" w:color="auto"/>
        <w:right w:val="none" w:sz="0" w:space="0" w:color="auto"/>
      </w:divBdr>
      <w:divsChild>
        <w:div w:id="1156188326">
          <w:marLeft w:val="0"/>
          <w:marRight w:val="0"/>
          <w:marTop w:val="0"/>
          <w:marBottom w:val="0"/>
          <w:divBdr>
            <w:top w:val="single" w:sz="6" w:space="0" w:color="DCDCEA"/>
            <w:left w:val="single" w:sz="6" w:space="0" w:color="DCDCEA"/>
            <w:bottom w:val="single" w:sz="6" w:space="0" w:color="DCDCEA"/>
            <w:right w:val="single" w:sz="6" w:space="0" w:color="DCDCEA"/>
          </w:divBdr>
          <w:divsChild>
            <w:div w:id="1796168292">
              <w:marLeft w:val="0"/>
              <w:marRight w:val="0"/>
              <w:marTop w:val="0"/>
              <w:marBottom w:val="0"/>
              <w:divBdr>
                <w:top w:val="none" w:sz="0" w:space="0" w:color="auto"/>
                <w:left w:val="none" w:sz="0" w:space="0" w:color="auto"/>
                <w:bottom w:val="none" w:sz="0" w:space="0" w:color="auto"/>
                <w:right w:val="none" w:sz="0" w:space="0" w:color="auto"/>
              </w:divBdr>
              <w:divsChild>
                <w:div w:id="18615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671">
      <w:bodyDiv w:val="1"/>
      <w:marLeft w:val="0"/>
      <w:marRight w:val="0"/>
      <w:marTop w:val="0"/>
      <w:marBottom w:val="0"/>
      <w:divBdr>
        <w:top w:val="none" w:sz="0" w:space="0" w:color="auto"/>
        <w:left w:val="none" w:sz="0" w:space="0" w:color="auto"/>
        <w:bottom w:val="none" w:sz="0" w:space="0" w:color="auto"/>
        <w:right w:val="none" w:sz="0" w:space="0" w:color="auto"/>
      </w:divBdr>
    </w:div>
    <w:div w:id="1804227423">
      <w:bodyDiv w:val="1"/>
      <w:marLeft w:val="0"/>
      <w:marRight w:val="0"/>
      <w:marTop w:val="0"/>
      <w:marBottom w:val="0"/>
      <w:divBdr>
        <w:top w:val="none" w:sz="0" w:space="0" w:color="auto"/>
        <w:left w:val="none" w:sz="0" w:space="0" w:color="auto"/>
        <w:bottom w:val="none" w:sz="0" w:space="0" w:color="auto"/>
        <w:right w:val="none" w:sz="0" w:space="0" w:color="auto"/>
      </w:divBdr>
    </w:div>
    <w:div w:id="20493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hat.37022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cv%20s\Medhat%20cv%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Medhat cv 1</Template>
  <TotalTime>0</TotalTime>
  <Pages>4</Pages>
  <Words>837</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dc:creator>
  <cp:lastModifiedBy>507HRDESK</cp:lastModifiedBy>
  <cp:revision>2</cp:revision>
  <cp:lastPrinted>2016-06-25T19:52:00Z</cp:lastPrinted>
  <dcterms:created xsi:type="dcterms:W3CDTF">2017-06-17T06:26:00Z</dcterms:created>
  <dcterms:modified xsi:type="dcterms:W3CDTF">2017-06-17T06:26:00Z</dcterms:modified>
</cp:coreProperties>
</file>