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DF" w:rsidRDefault="000F3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510540</wp:posOffset>
            </wp:positionV>
            <wp:extent cx="1883410" cy="1934210"/>
            <wp:effectExtent l="0" t="0" r="2540" b="889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7B">
        <w:rPr>
          <w:rFonts w:ascii="Garamond" w:hAnsi="Garamond" w:cs="Garamond"/>
          <w:b/>
          <w:bCs/>
          <w:sz w:val="34"/>
          <w:szCs w:val="34"/>
        </w:rPr>
        <w:t xml:space="preserve">GABRIEL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820"/>
        <w:gridCol w:w="3540"/>
      </w:tblGrid>
      <w:tr w:rsidR="007A27DF">
        <w:trPr>
          <w:trHeight w:val="27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8D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34F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Gabriel.370601@2freemail.com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A27DF">
        <w:trPr>
          <w:trHeight w:val="523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Nationality</w:t>
            </w:r>
            <w:r>
              <w:rPr>
                <w:rFonts w:ascii="Garamond" w:hAnsi="Garamond" w:cs="Garamond"/>
                <w:sz w:val="24"/>
                <w:szCs w:val="24"/>
              </w:rPr>
              <w:t>: Nigerian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DF" w:rsidRDefault="000F3B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575945</wp:posOffset>
                </wp:positionV>
                <wp:extent cx="598043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5.35pt" to="469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" o:allowincell="f" strokecolor="#4f81bd" strokeweight=".33864mm"/>
            </w:pict>
          </mc:Fallback>
        </mc:AlternateContent>
      </w: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CAREER SUMMARY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right="20" w:hanging="369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Garamond" w:hAnsi="Garamond" w:cs="Garamond"/>
        </w:rPr>
        <w:t xml:space="preserve">A skilled professional medical practitioner and locum doctor with 3+ years of experience serving patients by successfully diagnosing, treating, and managing illnesses and diseases.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7A27DF" w:rsidRDefault="003053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69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Garamond" w:hAnsi="Garamond" w:cs="Garamond"/>
          <w:sz w:val="21"/>
          <w:szCs w:val="21"/>
        </w:rPr>
        <w:t xml:space="preserve">Experienced in the day to day management of a busy doctors schedule and practice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7A27DF" w:rsidRDefault="003053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69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aramond" w:hAnsi="Garamond" w:cs="Garamond"/>
          <w:sz w:val="19"/>
          <w:szCs w:val="19"/>
        </w:rPr>
        <w:t xml:space="preserve">Proficient in maintaining the daily report of patients and medical file records </w:t>
      </w:r>
    </w:p>
    <w:p w:rsidR="007A27DF" w:rsidRDefault="000F3B2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222885</wp:posOffset>
                </wp:positionV>
                <wp:extent cx="617855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7.55pt;width:486.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" o:allowincell="f" fillcolor="#ddd" stroked="f"/>
            </w:pict>
          </mc:Fallback>
        </mc:AlternateContent>
      </w: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OBJECTIVES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hanging="369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Garamond" w:hAnsi="Garamond" w:cs="Garamond"/>
        </w:rPr>
        <w:t xml:space="preserve">To be able to put into practice my gained knowledge and experience in a dynamic clinical facility in healthcare industry.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310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7A27DF" w:rsidRDefault="003053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right="20" w:hanging="369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Garamond" w:hAnsi="Garamond" w:cs="Garamond"/>
        </w:rPr>
        <w:t xml:space="preserve">To show diligent, hard work, team spiritedness and initiatives in the management of patients and fulfilling hospital’s mission. </w:t>
      </w:r>
    </w:p>
    <w:p w:rsidR="007A27DF" w:rsidRDefault="000F3B2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114300</wp:posOffset>
                </wp:positionV>
                <wp:extent cx="6178550" cy="2286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5pt;margin-top:9pt;width:486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" o:allowincell="f" fillcolor="#ddd" stroked="f"/>
            </w:pict>
          </mc:Fallback>
        </mc:AlternateContent>
      </w: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WORK EXPERIENCE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380"/>
        <w:gridCol w:w="2160"/>
        <w:gridCol w:w="1640"/>
        <w:gridCol w:w="1460"/>
      </w:tblGrid>
      <w:tr w:rsidR="007A27DF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Facility: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Salamatu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Clinic and Maternity Hospital, Kano State Province, Nigeria</w:t>
            </w:r>
          </w:p>
        </w:tc>
      </w:tr>
      <w:tr w:rsidR="007A27DF">
        <w:trPr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December 2014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February 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DF">
        <w:trPr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Post held: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Medical officer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DF">
        <w:trPr>
          <w:trHeight w:val="32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Responsibilities: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DF">
        <w:trPr>
          <w:trHeight w:val="4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22222"/>
                <w:sz w:val="48"/>
                <w:szCs w:val="48"/>
                <w:vertAlign w:val="superscript"/>
              </w:rPr>
              <w:t></w:t>
            </w:r>
            <w:r>
              <w:rPr>
                <w:rFonts w:ascii="Garamond" w:hAnsi="Garamond" w:cs="Garamond"/>
                <w:color w:val="222222"/>
                <w:sz w:val="24"/>
                <w:szCs w:val="24"/>
              </w:rPr>
              <w:t xml:space="preserve"> History taking and clinical examination in both emergency and nominal</w:t>
            </w:r>
          </w:p>
        </w:tc>
      </w:tr>
      <w:tr w:rsidR="007A27DF">
        <w:trPr>
          <w:trHeight w:val="22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22222"/>
                <w:sz w:val="24"/>
                <w:szCs w:val="24"/>
              </w:rPr>
              <w:t>scenarios;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27DF">
        <w:trPr>
          <w:trHeight w:val="4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22222"/>
                <w:sz w:val="48"/>
                <w:szCs w:val="48"/>
                <w:vertAlign w:val="superscript"/>
              </w:rPr>
              <w:t>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Responsible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for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accident  and  emergency  (A&amp;E)  medical  treatment,</w:t>
            </w:r>
          </w:p>
        </w:tc>
      </w:tr>
      <w:tr w:rsidR="007A27DF">
        <w:trPr>
          <w:trHeight w:val="22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g</w:t>
            </w:r>
            <w:r>
              <w:rPr>
                <w:rFonts w:ascii="Garamond" w:hAnsi="Garamond" w:cs="Garamond"/>
                <w:color w:val="222222"/>
                <w:sz w:val="24"/>
                <w:szCs w:val="24"/>
              </w:rPr>
              <w:t>eneral outpatient as well as in- patient care;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27DF">
        <w:trPr>
          <w:trHeight w:val="43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22222"/>
                <w:sz w:val="48"/>
                <w:szCs w:val="48"/>
                <w:vertAlign w:val="superscript"/>
              </w:rPr>
              <w:t>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Performed procedures such as circumcision, manual vacuum aspiration,</w:t>
            </w:r>
          </w:p>
        </w:tc>
      </w:tr>
      <w:tr w:rsidR="007A27DF">
        <w:trPr>
          <w:trHeight w:val="22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instrumental and non- instrumental labor deliveries;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A27DF">
        <w:trPr>
          <w:trHeight w:val="4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22222"/>
                <w:sz w:val="48"/>
                <w:szCs w:val="48"/>
                <w:vertAlign w:val="superscript"/>
              </w:rPr>
              <w:t>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Assisted   several   surgical   procedures   such  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Caeserian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  Section,</w:t>
            </w:r>
          </w:p>
        </w:tc>
      </w:tr>
      <w:tr w:rsidR="007A27DF">
        <w:trPr>
          <w:trHeight w:val="22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Myomectomy,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Appendicectomy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Exploratory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Laparotomy,</w:t>
            </w:r>
          </w:p>
        </w:tc>
      </w:tr>
      <w:tr w:rsidR="007A27DF">
        <w:trPr>
          <w:trHeight w:val="32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30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Thyroidectomy,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Herniography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etc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7DF" w:rsidRDefault="007A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DF" w:rsidRDefault="007A27D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tabs>
          <w:tab w:val="left" w:pos="2500"/>
        </w:tabs>
        <w:overflowPunct w:val="0"/>
        <w:autoSpaceDE w:val="0"/>
        <w:autoSpaceDN w:val="0"/>
        <w:adjustRightInd w:val="0"/>
        <w:spacing w:after="0" w:line="180" w:lineRule="auto"/>
        <w:ind w:left="25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22222"/>
          <w:sz w:val="43"/>
          <w:szCs w:val="43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</w:rPr>
        <w:t>Coordinated immunization activities following the National Program of Immunization</w:t>
      </w:r>
      <w:r>
        <w:rPr>
          <w:rFonts w:ascii="Garamond" w:hAnsi="Garamond" w:cs="Garamond"/>
          <w:color w:val="222222"/>
        </w:rPr>
        <w:t>;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tabs>
          <w:tab w:val="left" w:pos="2500"/>
        </w:tabs>
        <w:overflowPunct w:val="0"/>
        <w:autoSpaceDE w:val="0"/>
        <w:autoSpaceDN w:val="0"/>
        <w:adjustRightInd w:val="0"/>
        <w:spacing w:after="0" w:line="182" w:lineRule="auto"/>
        <w:ind w:left="2520" w:right="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22222"/>
          <w:sz w:val="42"/>
          <w:szCs w:val="42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hAnsi="Garamond" w:cs="Garamond"/>
        </w:rPr>
        <w:t>Keeping</w:t>
      </w:r>
      <w:proofErr w:type="gramEnd"/>
      <w:r>
        <w:rPr>
          <w:rFonts w:ascii="Garamond" w:hAnsi="Garamond" w:cs="Garamond"/>
        </w:rPr>
        <w:t xml:space="preserve"> up to date with the latest treatments, medicines and medical developments for a robust health care of patients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ind w:left="8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7DF">
          <w:pgSz w:w="12240" w:h="15840"/>
          <w:pgMar w:top="1227" w:right="1260" w:bottom="448" w:left="1620" w:header="720" w:footer="720" w:gutter="0"/>
          <w:cols w:space="720" w:equalWidth="0">
            <w:col w:w="9360"/>
          </w:cols>
          <w:noEndnote/>
        </w:sectPr>
      </w:pPr>
    </w:p>
    <w:p w:rsidR="007A27DF" w:rsidRDefault="0030537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Garamond" w:hAnsi="Garamond" w:cs="Garamond"/>
          <w:b/>
          <w:bCs/>
          <w:color w:val="222222"/>
          <w:sz w:val="24"/>
          <w:szCs w:val="24"/>
        </w:rPr>
        <w:lastRenderedPageBreak/>
        <w:t>Facility</w:t>
      </w:r>
      <w:r>
        <w:rPr>
          <w:rFonts w:ascii="Garamond" w:hAnsi="Garamond" w:cs="Garamond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Garamond" w:hAnsi="Garamond" w:cs="Garamond"/>
          <w:sz w:val="23"/>
          <w:szCs w:val="23"/>
        </w:rPr>
        <w:t>Murtala</w:t>
      </w:r>
      <w:proofErr w:type="spellEnd"/>
      <w:r>
        <w:rPr>
          <w:rFonts w:ascii="Garamond" w:hAnsi="Garamond" w:cs="Garamond"/>
          <w:sz w:val="23"/>
          <w:szCs w:val="23"/>
        </w:rPr>
        <w:t xml:space="preserve"> Mohammed Specialists Hospital, Kano State Province, Nigeria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22222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color w:val="222222"/>
          <w:sz w:val="24"/>
          <w:szCs w:val="24"/>
        </w:rPr>
        <w:t xml:space="preserve">November 26, </w:t>
      </w:r>
      <w:proofErr w:type="gramStart"/>
      <w:r>
        <w:rPr>
          <w:rFonts w:ascii="Garamond" w:hAnsi="Garamond" w:cs="Garamond"/>
          <w:color w:val="222222"/>
          <w:sz w:val="24"/>
          <w:szCs w:val="24"/>
        </w:rPr>
        <w:t>2013  –</w:t>
      </w:r>
      <w:proofErr w:type="gramEnd"/>
      <w:r>
        <w:rPr>
          <w:rFonts w:ascii="Garamond" w:hAnsi="Garamond" w:cs="Garamond"/>
          <w:color w:val="222222"/>
          <w:sz w:val="24"/>
          <w:szCs w:val="24"/>
        </w:rPr>
        <w:t xml:space="preserve">  November 26, 2014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22222"/>
          <w:sz w:val="24"/>
          <w:szCs w:val="24"/>
        </w:rPr>
        <w:t>Post held: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color w:val="222222"/>
          <w:sz w:val="23"/>
          <w:szCs w:val="23"/>
        </w:rPr>
        <w:t>House Officer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22222"/>
          <w:sz w:val="24"/>
          <w:szCs w:val="24"/>
        </w:rPr>
        <w:t>Responsibilities:</w:t>
      </w:r>
    </w:p>
    <w:p w:rsidR="007A27DF" w:rsidRDefault="0030537B">
      <w:pPr>
        <w:widowControl w:val="0"/>
        <w:autoSpaceDE w:val="0"/>
        <w:autoSpaceDN w:val="0"/>
        <w:adjustRightInd w:val="0"/>
        <w:spacing w:after="0" w:line="182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22222"/>
          <w:sz w:val="44"/>
          <w:szCs w:val="44"/>
          <w:vertAlign w:val="superscript"/>
        </w:rPr>
        <w:t></w:t>
      </w:r>
      <w:r>
        <w:rPr>
          <w:rFonts w:ascii="Garamond" w:hAnsi="Garamond" w:cs="Garamond"/>
          <w:color w:val="222222"/>
          <w:sz w:val="23"/>
          <w:szCs w:val="23"/>
        </w:rPr>
        <w:t xml:space="preserve"> 12 months internship rotation; Internal medicine (3 months), Obstetrics</w:t>
      </w:r>
    </w:p>
    <w:p w:rsidR="007A27DF" w:rsidRDefault="0030537B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22222"/>
          <w:sz w:val="24"/>
          <w:szCs w:val="24"/>
        </w:rPr>
        <w:t>and</w:t>
      </w:r>
      <w:proofErr w:type="gramEnd"/>
      <w:r>
        <w:rPr>
          <w:rFonts w:ascii="Garamond" w:hAnsi="Garamond" w:cs="Garamond"/>
          <w:color w:val="222222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222222"/>
          <w:sz w:val="24"/>
          <w:szCs w:val="24"/>
        </w:rPr>
        <w:t>Gynaecology</w:t>
      </w:r>
      <w:proofErr w:type="spellEnd"/>
      <w:r>
        <w:rPr>
          <w:rFonts w:ascii="Garamond" w:hAnsi="Garamond" w:cs="Garamond"/>
          <w:color w:val="222222"/>
          <w:sz w:val="24"/>
          <w:szCs w:val="24"/>
        </w:rPr>
        <w:t xml:space="preserve"> (3months), Pediatrics(3months), Surgery(3months);</w:t>
      </w:r>
    </w:p>
    <w:p w:rsidR="007A27DF" w:rsidRDefault="0030537B">
      <w:pPr>
        <w:widowControl w:val="0"/>
        <w:autoSpaceDE w:val="0"/>
        <w:autoSpaceDN w:val="0"/>
        <w:adjustRightInd w:val="0"/>
        <w:spacing w:after="0" w:line="182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22222"/>
          <w:sz w:val="44"/>
          <w:szCs w:val="44"/>
          <w:vertAlign w:val="superscript"/>
        </w:rPr>
        <w:t></w:t>
      </w:r>
      <w:r>
        <w:rPr>
          <w:rFonts w:ascii="Garamond" w:hAnsi="Garamond" w:cs="Garamond"/>
          <w:color w:val="222222"/>
          <w:sz w:val="23"/>
          <w:szCs w:val="23"/>
        </w:rPr>
        <w:t xml:space="preserve"> Main task as an intern was to recognize problems in high risk patients</w:t>
      </w:r>
    </w:p>
    <w:p w:rsidR="007A27DF" w:rsidRDefault="0030537B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22222"/>
          <w:sz w:val="38"/>
          <w:szCs w:val="38"/>
          <w:vertAlign w:val="superscript"/>
        </w:rPr>
        <w:t></w:t>
      </w:r>
      <w:r>
        <w:rPr>
          <w:rFonts w:ascii="Garamond" w:hAnsi="Garamond" w:cs="Garamond"/>
          <w:color w:val="222222"/>
          <w:sz w:val="21"/>
          <w:szCs w:val="21"/>
        </w:rPr>
        <w:t xml:space="preserve"> </w:t>
      </w:r>
      <w:proofErr w:type="gramStart"/>
      <w:r>
        <w:rPr>
          <w:rFonts w:ascii="Garamond" w:hAnsi="Garamond" w:cs="Garamond"/>
          <w:color w:val="222222"/>
          <w:sz w:val="21"/>
          <w:szCs w:val="21"/>
        </w:rPr>
        <w:t>Ordering  necessary</w:t>
      </w:r>
      <w:proofErr w:type="gramEnd"/>
      <w:r>
        <w:rPr>
          <w:rFonts w:ascii="Garamond" w:hAnsi="Garamond" w:cs="Garamond"/>
          <w:color w:val="222222"/>
          <w:sz w:val="21"/>
          <w:szCs w:val="21"/>
        </w:rPr>
        <w:t xml:space="preserve">  investigations  and  instituting  appropriate  primary</w:t>
      </w:r>
    </w:p>
    <w:p w:rsidR="007A27DF" w:rsidRDefault="0030537B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22222"/>
          <w:sz w:val="24"/>
          <w:szCs w:val="24"/>
        </w:rPr>
        <w:t>treatment</w:t>
      </w:r>
      <w:proofErr w:type="gramEnd"/>
      <w:r>
        <w:rPr>
          <w:rFonts w:ascii="Garamond" w:hAnsi="Garamond" w:cs="Garamond"/>
          <w:color w:val="222222"/>
          <w:sz w:val="24"/>
          <w:szCs w:val="24"/>
        </w:rPr>
        <w:t xml:space="preserve"> plan</w:t>
      </w:r>
    </w:p>
    <w:p w:rsidR="007A27DF" w:rsidRDefault="0030537B">
      <w:pPr>
        <w:widowControl w:val="0"/>
        <w:autoSpaceDE w:val="0"/>
        <w:autoSpaceDN w:val="0"/>
        <w:adjustRightInd w:val="0"/>
        <w:spacing w:after="0" w:line="182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22222"/>
          <w:sz w:val="44"/>
          <w:szCs w:val="44"/>
          <w:vertAlign w:val="superscript"/>
        </w:rPr>
        <w:t></w:t>
      </w:r>
      <w:r>
        <w:rPr>
          <w:rFonts w:ascii="Garamond" w:hAnsi="Garamond" w:cs="Garamond"/>
          <w:color w:val="222222"/>
          <w:sz w:val="23"/>
          <w:szCs w:val="23"/>
        </w:rPr>
        <w:t xml:space="preserve"> </w:t>
      </w:r>
      <w:proofErr w:type="gramStart"/>
      <w:r>
        <w:rPr>
          <w:rFonts w:ascii="Garamond" w:hAnsi="Garamond" w:cs="Garamond"/>
          <w:color w:val="222222"/>
          <w:sz w:val="23"/>
          <w:szCs w:val="23"/>
        </w:rPr>
        <w:t>Carried</w:t>
      </w:r>
      <w:proofErr w:type="gramEnd"/>
      <w:r>
        <w:rPr>
          <w:rFonts w:ascii="Garamond" w:hAnsi="Garamond" w:cs="Garamond"/>
          <w:color w:val="222222"/>
          <w:sz w:val="23"/>
          <w:szCs w:val="23"/>
        </w:rPr>
        <w:t xml:space="preserve"> out general medical procedures such as setting of intravenous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22222"/>
          <w:sz w:val="24"/>
          <w:szCs w:val="24"/>
        </w:rPr>
        <w:t>lines</w:t>
      </w:r>
      <w:proofErr w:type="gramEnd"/>
      <w:r>
        <w:rPr>
          <w:rFonts w:ascii="Garamond" w:hAnsi="Garamond" w:cs="Garamond"/>
          <w:color w:val="222222"/>
          <w:sz w:val="24"/>
          <w:szCs w:val="24"/>
        </w:rPr>
        <w:t xml:space="preserve">, urethral and </w:t>
      </w:r>
      <w:proofErr w:type="spellStart"/>
      <w:r>
        <w:rPr>
          <w:rFonts w:ascii="Garamond" w:hAnsi="Garamond" w:cs="Garamond"/>
          <w:color w:val="222222"/>
          <w:sz w:val="24"/>
          <w:szCs w:val="24"/>
        </w:rPr>
        <w:t>suprapubic</w:t>
      </w:r>
      <w:proofErr w:type="spellEnd"/>
      <w:r>
        <w:rPr>
          <w:rFonts w:ascii="Garamond" w:hAnsi="Garamond" w:cs="Garamond"/>
          <w:color w:val="222222"/>
          <w:sz w:val="24"/>
          <w:szCs w:val="24"/>
        </w:rPr>
        <w:t xml:space="preserve"> catheterization, </w:t>
      </w:r>
      <w:proofErr w:type="spellStart"/>
      <w:r>
        <w:rPr>
          <w:rFonts w:ascii="Garamond" w:hAnsi="Garamond" w:cs="Garamond"/>
          <w:color w:val="222222"/>
          <w:sz w:val="24"/>
          <w:szCs w:val="24"/>
        </w:rPr>
        <w:t>etc</w:t>
      </w:r>
      <w:proofErr w:type="spellEnd"/>
      <w:r>
        <w:rPr>
          <w:rFonts w:ascii="Garamond" w:hAnsi="Garamond" w:cs="Garamond"/>
          <w:color w:val="222222"/>
          <w:sz w:val="24"/>
          <w:szCs w:val="24"/>
        </w:rPr>
        <w:t>;</w:t>
      </w:r>
    </w:p>
    <w:p w:rsidR="007A27DF" w:rsidRDefault="0030537B">
      <w:pPr>
        <w:widowControl w:val="0"/>
        <w:autoSpaceDE w:val="0"/>
        <w:autoSpaceDN w:val="0"/>
        <w:adjustRightInd w:val="0"/>
        <w:spacing w:after="0" w:line="183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22222"/>
          <w:sz w:val="44"/>
          <w:szCs w:val="44"/>
          <w:vertAlign w:val="superscript"/>
        </w:rPr>
        <w:t></w:t>
      </w:r>
      <w:r>
        <w:rPr>
          <w:rFonts w:ascii="Garamond" w:hAnsi="Garamond" w:cs="Garamond"/>
          <w:color w:val="222222"/>
          <w:sz w:val="23"/>
          <w:szCs w:val="23"/>
        </w:rPr>
        <w:t xml:space="preserve"> Developed an overall idea of the methods of data maintenance in all the</w:t>
      </w: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22222"/>
          <w:sz w:val="24"/>
          <w:szCs w:val="24"/>
        </w:rPr>
        <w:t>different</w:t>
      </w:r>
      <w:proofErr w:type="gramEnd"/>
      <w:r>
        <w:rPr>
          <w:rFonts w:ascii="Garamond" w:hAnsi="Garamond" w:cs="Garamond"/>
          <w:color w:val="222222"/>
          <w:sz w:val="24"/>
          <w:szCs w:val="24"/>
        </w:rPr>
        <w:t xml:space="preserve"> departments</w:t>
      </w:r>
    </w:p>
    <w:p w:rsidR="007A27DF" w:rsidRDefault="000F3B2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113030</wp:posOffset>
                </wp:positionV>
                <wp:extent cx="6178550" cy="2286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25pt;margin-top:8.9pt;width:486.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" o:allowincell="f" fillcolor="#ddd" stroked="f"/>
            </w:pict>
          </mc:Fallback>
        </mc:AlternateContent>
      </w: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EDUCATION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November 2006 – Bachelor of Medicine and Bachelor of Surgery (</w:t>
      </w:r>
      <w:proofErr w:type="spellStart"/>
      <w:r>
        <w:rPr>
          <w:rFonts w:ascii="Garamond" w:hAnsi="Garamond" w:cs="Garamond"/>
          <w:sz w:val="24"/>
          <w:szCs w:val="24"/>
        </w:rPr>
        <w:t>MBChB</w:t>
      </w:r>
      <w:proofErr w:type="spellEnd"/>
      <w:r>
        <w:rPr>
          <w:rFonts w:ascii="Garamond" w:hAnsi="Garamond" w:cs="Garamond"/>
          <w:sz w:val="24"/>
          <w:szCs w:val="24"/>
        </w:rPr>
        <w:t>), September2013 College of Health Sciences,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160" w:right="4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Obafemi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Awolowo</w:t>
      </w:r>
      <w:proofErr w:type="spellEnd"/>
      <w:r>
        <w:rPr>
          <w:rFonts w:ascii="Garamond" w:hAnsi="Garamond" w:cs="Garamond"/>
          <w:sz w:val="24"/>
          <w:szCs w:val="24"/>
        </w:rPr>
        <w:t xml:space="preserve"> University, Ile Ife, Nigeria.</w:t>
      </w:r>
      <w:proofErr w:type="gramEnd"/>
    </w:p>
    <w:p w:rsidR="007A27DF" w:rsidRDefault="000F3B2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121920</wp:posOffset>
                </wp:positionV>
                <wp:extent cx="617855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pt;margin-top:9.6pt;width:486.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" o:allowincell="f" fillcolor="#ddd" stroked="f"/>
            </w:pict>
          </mc:Fallback>
        </mc:AlternateContent>
      </w: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PROFESSIONAL BODIES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Registered Member,   Nigeria Medical and Dental Council of Nigeria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Registered Member,   Nigeria Medical Association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PERSONAL QUALITIES</w:t>
      </w:r>
    </w:p>
    <w:p w:rsidR="007A27DF" w:rsidRDefault="003053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ind w:hanging="369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Garamond" w:hAnsi="Garamond" w:cs="Garamond"/>
          <w:sz w:val="21"/>
          <w:szCs w:val="21"/>
        </w:rPr>
        <w:t xml:space="preserve">Excellent writing and verbal communication skills;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7A27DF" w:rsidRDefault="003053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69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aramond" w:hAnsi="Garamond" w:cs="Garamond"/>
          <w:sz w:val="19"/>
          <w:szCs w:val="19"/>
        </w:rPr>
        <w:t xml:space="preserve">Team building skills with ability to lead, motivate and collaborate with colleagues;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7A27DF" w:rsidRDefault="003053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right="380" w:hanging="369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Garamond" w:hAnsi="Garamond" w:cs="Garamond"/>
        </w:rPr>
        <w:t xml:space="preserve">Ability to organize and </w:t>
      </w:r>
      <w:proofErr w:type="spellStart"/>
      <w:r>
        <w:rPr>
          <w:rFonts w:ascii="Garamond" w:hAnsi="Garamond" w:cs="Garamond"/>
        </w:rPr>
        <w:t>priotize</w:t>
      </w:r>
      <w:proofErr w:type="spellEnd"/>
      <w:r>
        <w:rPr>
          <w:rFonts w:ascii="Garamond" w:hAnsi="Garamond" w:cs="Garamond"/>
        </w:rPr>
        <w:t xml:space="preserve"> work load during busy periods, and manage multiple case files concurrently;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7A27DF" w:rsidRDefault="003053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9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Garamond" w:hAnsi="Garamond" w:cs="Garamond"/>
          <w:sz w:val="21"/>
          <w:szCs w:val="21"/>
        </w:rPr>
        <w:t xml:space="preserve">Good outreach qualities and patient liaison on feedback on the quality of service of practice 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References: Available on Request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7A27D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A27DF" w:rsidRDefault="0030537B">
      <w:pPr>
        <w:widowControl w:val="0"/>
        <w:autoSpaceDE w:val="0"/>
        <w:autoSpaceDN w:val="0"/>
        <w:adjustRightInd w:val="0"/>
        <w:spacing w:after="0" w:line="240" w:lineRule="auto"/>
        <w:ind w:left="8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</w:t>
      </w:r>
    </w:p>
    <w:p w:rsidR="007A27DF" w:rsidRDefault="007A2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7DF">
      <w:pgSz w:w="12240" w:h="15840"/>
      <w:pgMar w:top="1227" w:right="1260" w:bottom="448" w:left="162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B"/>
    <w:rsid w:val="000F3B24"/>
    <w:rsid w:val="001C4868"/>
    <w:rsid w:val="0030537B"/>
    <w:rsid w:val="007A27DF"/>
    <w:rsid w:val="008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riel.3706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2017-07-01T12:08:00Z</dcterms:created>
  <dcterms:modified xsi:type="dcterms:W3CDTF">2017-07-01T12:08:00Z</dcterms:modified>
</cp:coreProperties>
</file>