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E" w:rsidRPr="0026621C" w:rsidRDefault="00BF54FE" w:rsidP="00D37835">
      <w:pPr>
        <w:ind w:left="-1260"/>
        <w:rPr>
          <w:b/>
          <w:bCs/>
          <w:color w:val="333399"/>
        </w:rPr>
      </w:pPr>
    </w:p>
    <w:p w:rsidR="00D37835" w:rsidRPr="006962F2" w:rsidRDefault="009C1F38" w:rsidP="006A0AE1">
      <w:pPr>
        <w:spacing w:line="360" w:lineRule="auto"/>
        <w:ind w:left="-1260"/>
        <w:jc w:val="left"/>
        <w:rPr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47625</wp:posOffset>
            </wp:positionV>
            <wp:extent cx="1228725" cy="1590675"/>
            <wp:effectExtent l="19050" t="0" r="9525" b="0"/>
            <wp:wrapTight wrapText="bothSides">
              <wp:wrapPolygon edited="0">
                <wp:start x="-335" y="0"/>
                <wp:lineTo x="-335" y="21471"/>
                <wp:lineTo x="21767" y="21471"/>
                <wp:lineTo x="21767" y="0"/>
                <wp:lineTo x="-335" y="0"/>
              </wp:wrapPolygon>
            </wp:wrapTight>
            <wp:docPr id="9" name="Picture 9" descr="2015011917111566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50119171115661_0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4C" w:rsidRDefault="00B35773" w:rsidP="00C47E4C">
      <w:pPr>
        <w:ind w:left="-1260" w:right="6750"/>
        <w:jc w:val="left"/>
        <w:rPr>
          <w:rFonts w:ascii="Arial" w:hAnsi="Arial" w:cs="Arial"/>
          <w:i/>
          <w:iCs/>
          <w:sz w:val="28"/>
          <w:szCs w:val="28"/>
        </w:rPr>
      </w:pPr>
      <w:r w:rsidRPr="00156EA2">
        <w:rPr>
          <w:b/>
          <w:sz w:val="28"/>
          <w:szCs w:val="28"/>
        </w:rPr>
        <w:t xml:space="preserve">Mr. </w:t>
      </w:r>
      <w:r w:rsidR="00C47E4C">
        <w:rPr>
          <w:b/>
          <w:sz w:val="28"/>
          <w:szCs w:val="28"/>
        </w:rPr>
        <w:t xml:space="preserve">Praveen </w:t>
      </w:r>
    </w:p>
    <w:p w:rsidR="00C47E4C" w:rsidRDefault="00B35773" w:rsidP="00C47E4C">
      <w:pPr>
        <w:ind w:left="-1260" w:right="6750"/>
        <w:jc w:val="left"/>
        <w:rPr>
          <w:rFonts w:ascii="Arial" w:hAnsi="Arial" w:cs="Arial"/>
          <w:i/>
          <w:iCs/>
          <w:sz w:val="28"/>
          <w:szCs w:val="28"/>
        </w:rPr>
      </w:pPr>
      <w:r w:rsidRPr="00156EA2">
        <w:rPr>
          <w:b/>
          <w:sz w:val="28"/>
          <w:szCs w:val="28"/>
        </w:rPr>
        <w:t>Dubai, UAE</w:t>
      </w:r>
    </w:p>
    <w:p w:rsidR="00C47E4C" w:rsidRPr="00C47E4C" w:rsidRDefault="00161510" w:rsidP="00C47E4C">
      <w:pPr>
        <w:ind w:left="-1260" w:right="675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E-Mail: </w:t>
      </w:r>
      <w:hyperlink r:id="rId10" w:history="1">
        <w:r w:rsidR="00F51800" w:rsidRPr="00927B6E">
          <w:rPr>
            <w:rStyle w:val="Hyperlink"/>
            <w:rFonts w:ascii="Arial" w:hAnsi="Arial" w:cs="Arial"/>
            <w:b/>
            <w:sz w:val="22"/>
            <w:szCs w:val="22"/>
          </w:rPr>
          <w:t>Praveen.370717@2freemail.com</w:t>
        </w:r>
      </w:hyperlink>
      <w:r w:rsidR="00F51800">
        <w:rPr>
          <w:rFonts w:ascii="Arial" w:hAnsi="Arial" w:cs="Arial"/>
          <w:b/>
          <w:sz w:val="22"/>
          <w:szCs w:val="22"/>
        </w:rPr>
        <w:t xml:space="preserve"> </w:t>
      </w:r>
      <w:r w:rsidR="00C47E4C" w:rsidRPr="00C47E4C">
        <w:rPr>
          <w:rFonts w:ascii="Arial" w:hAnsi="Arial" w:cs="Arial"/>
          <w:b/>
          <w:sz w:val="22"/>
          <w:szCs w:val="22"/>
        </w:rPr>
        <w:t xml:space="preserve">   </w:t>
      </w:r>
    </w:p>
    <w:p w:rsidR="00C47E4C" w:rsidRPr="00C47E4C" w:rsidRDefault="00C47E4C" w:rsidP="00C47E4C">
      <w:pPr>
        <w:ind w:left="-1260" w:right="6750"/>
        <w:jc w:val="left"/>
        <w:rPr>
          <w:rFonts w:ascii="Arial" w:hAnsi="Arial" w:cs="Arial"/>
          <w:b/>
          <w:i/>
          <w:iCs/>
          <w:sz w:val="28"/>
          <w:szCs w:val="28"/>
        </w:rPr>
      </w:pPr>
    </w:p>
    <w:p w:rsidR="00B35773" w:rsidRDefault="00B35773" w:rsidP="00C47E4C">
      <w:pPr>
        <w:ind w:left="0"/>
        <w:rPr>
          <w:b/>
          <w:sz w:val="28"/>
          <w:szCs w:val="28"/>
        </w:rPr>
      </w:pPr>
    </w:p>
    <w:p w:rsidR="00BF54FE" w:rsidRPr="00156EA2" w:rsidRDefault="00BF54FE" w:rsidP="00B35773">
      <w:pPr>
        <w:ind w:left="-1260"/>
        <w:rPr>
          <w:rFonts w:ascii="Arial" w:hAnsi="Arial" w:cs="Arial"/>
          <w:i/>
          <w:iCs/>
          <w:sz w:val="28"/>
          <w:szCs w:val="28"/>
        </w:rPr>
      </w:pPr>
      <w:r w:rsidRPr="00156EA2">
        <w:rPr>
          <w:b/>
          <w:bCs/>
          <w:sz w:val="28"/>
          <w:szCs w:val="28"/>
        </w:rPr>
        <w:tab/>
      </w:r>
      <w:r w:rsidRPr="00156EA2">
        <w:rPr>
          <w:b/>
          <w:bCs/>
          <w:sz w:val="28"/>
          <w:szCs w:val="28"/>
        </w:rPr>
        <w:tab/>
      </w:r>
    </w:p>
    <w:p w:rsidR="00B35773" w:rsidRDefault="00B35773" w:rsidP="00B35773">
      <w:pPr>
        <w:pBdr>
          <w:bottom w:val="single" w:sz="4" w:space="1" w:color="auto"/>
        </w:pBdr>
        <w:tabs>
          <w:tab w:val="left" w:pos="1483"/>
        </w:tabs>
        <w:ind w:left="-12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</w:r>
    </w:p>
    <w:p w:rsidR="00BF54FE" w:rsidRPr="00156EA2" w:rsidRDefault="00BF54FE" w:rsidP="00555414">
      <w:pPr>
        <w:pStyle w:val="Heading6"/>
        <w:shd w:val="clear" w:color="auto" w:fill="C0C0C0"/>
        <w:tabs>
          <w:tab w:val="left" w:pos="1118"/>
        </w:tabs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  <w:r w:rsidRPr="00156EA2">
        <w:rPr>
          <w:rFonts w:ascii="Calibri" w:hAnsi="Calibri" w:cs="Calibri"/>
          <w:b/>
          <w:bCs/>
          <w:sz w:val="28"/>
          <w:szCs w:val="28"/>
        </w:rPr>
        <w:t xml:space="preserve">Job Objective  </w:t>
      </w:r>
      <w:r w:rsidR="00555414" w:rsidRPr="00156EA2">
        <w:rPr>
          <w:rFonts w:ascii="Calibri" w:hAnsi="Calibri" w:cs="Calibri"/>
          <w:b/>
          <w:bCs/>
          <w:sz w:val="28"/>
          <w:szCs w:val="28"/>
        </w:rPr>
        <w:tab/>
      </w:r>
    </w:p>
    <w:p w:rsidR="00BF54FE" w:rsidRPr="00F56A1A" w:rsidRDefault="00BF54FE" w:rsidP="00341920">
      <w:pPr>
        <w:ind w:left="-1260" w:firstLine="720"/>
      </w:pPr>
    </w:p>
    <w:p w:rsidR="00C055A6" w:rsidRPr="00156EA2" w:rsidRDefault="00816AAB" w:rsidP="00341920">
      <w:pPr>
        <w:ind w:left="-1260" w:right="720" w:firstLine="720"/>
      </w:pPr>
      <w:r w:rsidRPr="00156EA2">
        <w:t xml:space="preserve">Seeking a career with a progressive organization where </w:t>
      </w:r>
      <w:r w:rsidR="00C055A6" w:rsidRPr="00156EA2">
        <w:t xml:space="preserve">I can utilize </w:t>
      </w:r>
      <w:r w:rsidR="00143DE0" w:rsidRPr="00156EA2">
        <w:t xml:space="preserve">my </w:t>
      </w:r>
      <w:proofErr w:type="spellStart"/>
      <w:r w:rsidR="00143DE0" w:rsidRPr="00156EA2">
        <w:t>skills</w:t>
      </w:r>
      <w:proofErr w:type="gramStart"/>
      <w:r w:rsidR="0050506D" w:rsidRPr="00156EA2">
        <w:t>,k</w:t>
      </w:r>
      <w:r w:rsidR="00C055A6" w:rsidRPr="00156EA2">
        <w:t>nowledge</w:t>
      </w:r>
      <w:proofErr w:type="spellEnd"/>
      <w:proofErr w:type="gramEnd"/>
      <w:r w:rsidR="00C055A6" w:rsidRPr="00156EA2">
        <w:t xml:space="preserve"> and experience in management </w:t>
      </w:r>
      <w:r w:rsidR="00143DE0" w:rsidRPr="00156EA2">
        <w:t>operations especially</w:t>
      </w:r>
      <w:r w:rsidR="00C055A6" w:rsidRPr="00156EA2">
        <w:t xml:space="preserve"> in accounting</w:t>
      </w:r>
      <w:r w:rsidR="00555414" w:rsidRPr="00156EA2">
        <w:t xml:space="preserve"> or administration</w:t>
      </w:r>
      <w:r w:rsidR="00C055A6" w:rsidRPr="00156EA2">
        <w:t xml:space="preserve"> in a challenging role that allows for advancement and growth.</w:t>
      </w:r>
    </w:p>
    <w:p w:rsidR="00555414" w:rsidRDefault="00555414" w:rsidP="00555414">
      <w:pPr>
        <w:pBdr>
          <w:bottom w:val="single" w:sz="4" w:space="1" w:color="auto"/>
        </w:pBdr>
        <w:tabs>
          <w:tab w:val="left" w:pos="1483"/>
        </w:tabs>
        <w:spacing w:line="360" w:lineRule="auto"/>
        <w:ind w:left="-12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</w:r>
    </w:p>
    <w:p w:rsidR="00CF11DE" w:rsidRPr="00156EA2" w:rsidRDefault="00083465" w:rsidP="006962F2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Professional Profile </w:t>
      </w:r>
    </w:p>
    <w:p w:rsidR="006A0AE1" w:rsidRDefault="006A0AE1" w:rsidP="006A0AE1">
      <w:pPr>
        <w:tabs>
          <w:tab w:val="left" w:pos="9360"/>
        </w:tabs>
        <w:ind w:left="-1260" w:right="720" w:firstLine="720"/>
      </w:pPr>
    </w:p>
    <w:p w:rsidR="00083465" w:rsidRPr="005344E8" w:rsidRDefault="00CE3F57" w:rsidP="00F57248">
      <w:pPr>
        <w:tabs>
          <w:tab w:val="left" w:pos="9360"/>
        </w:tabs>
        <w:ind w:left="-1260" w:right="720" w:firstLine="720"/>
      </w:pPr>
      <w:r>
        <w:t>Accounts professional with 6</w:t>
      </w:r>
      <w:r w:rsidR="00083465" w:rsidRPr="005344E8">
        <w:t xml:space="preserve">+ years combined experience of General </w:t>
      </w:r>
      <w:proofErr w:type="spellStart"/>
      <w:r w:rsidR="00083465" w:rsidRPr="005344E8">
        <w:t>Accounting</w:t>
      </w:r>
      <w:r w:rsidR="00962AE0">
        <w:t>.Currently</w:t>
      </w:r>
      <w:proofErr w:type="spellEnd"/>
      <w:r w:rsidR="00355047">
        <w:t xml:space="preserve"> working </w:t>
      </w:r>
      <w:r w:rsidR="007517F4">
        <w:rPr>
          <w:color w:val="000000"/>
        </w:rPr>
        <w:t xml:space="preserve">with </w:t>
      </w:r>
      <w:r w:rsidR="00962AE0" w:rsidRPr="00962AE0">
        <w:rPr>
          <w:b/>
          <w:color w:val="000000"/>
        </w:rPr>
        <w:t>CAPITAL GROUP</w:t>
      </w:r>
      <w:r w:rsidR="00962AE0">
        <w:rPr>
          <w:color w:val="000000"/>
        </w:rPr>
        <w:t xml:space="preserve"> - </w:t>
      </w:r>
      <w:r w:rsidR="007517F4" w:rsidRPr="00962AE0">
        <w:rPr>
          <w:b/>
          <w:color w:val="000000"/>
        </w:rPr>
        <w:t>Jamaica Blue LLC</w:t>
      </w:r>
      <w:r w:rsidR="007517F4">
        <w:rPr>
          <w:color w:val="000000"/>
        </w:rPr>
        <w:t xml:space="preserve"> as an Accountant having Knowledge in software’s like </w:t>
      </w:r>
      <w:r w:rsidR="007517F4" w:rsidRPr="00962AE0">
        <w:rPr>
          <w:b/>
          <w:color w:val="000000"/>
        </w:rPr>
        <w:t>TALLY ERP 9, CRUXMS, RETAL PRO</w:t>
      </w:r>
      <w:r w:rsidR="007517F4">
        <w:rPr>
          <w:color w:val="000000"/>
        </w:rPr>
        <w:t xml:space="preserve"> and an expert user of </w:t>
      </w:r>
      <w:r w:rsidR="007517F4" w:rsidRPr="00962AE0">
        <w:rPr>
          <w:b/>
          <w:color w:val="000000"/>
        </w:rPr>
        <w:t xml:space="preserve">Microsoft </w:t>
      </w:r>
      <w:proofErr w:type="spellStart"/>
      <w:r w:rsidR="007517F4" w:rsidRPr="00962AE0">
        <w:rPr>
          <w:b/>
          <w:color w:val="000000"/>
        </w:rPr>
        <w:t>Excel</w:t>
      </w:r>
      <w:r w:rsidR="007517F4">
        <w:rPr>
          <w:color w:val="000000"/>
        </w:rPr>
        <w:t>.</w:t>
      </w:r>
      <w:r w:rsidR="00355047">
        <w:rPr>
          <w:color w:val="000000"/>
        </w:rPr>
        <w:t>Previously</w:t>
      </w:r>
      <w:proofErr w:type="spellEnd"/>
      <w:r w:rsidR="00355047">
        <w:rPr>
          <w:color w:val="000000"/>
        </w:rPr>
        <w:t xml:space="preserve"> worked </w:t>
      </w:r>
      <w:proofErr w:type="spellStart"/>
      <w:r w:rsidR="00355047">
        <w:rPr>
          <w:color w:val="000000"/>
        </w:rPr>
        <w:t>with</w:t>
      </w:r>
      <w:r w:rsidR="006C5765">
        <w:t>one</w:t>
      </w:r>
      <w:proofErr w:type="spellEnd"/>
      <w:r w:rsidR="006C5765">
        <w:t xml:space="preserve"> of the lead</w:t>
      </w:r>
      <w:r w:rsidR="007905CE">
        <w:t xml:space="preserve">ing </w:t>
      </w:r>
      <w:r w:rsidR="00962AE0">
        <w:rPr>
          <w:b/>
        </w:rPr>
        <w:t>HEALTH CARE</w:t>
      </w:r>
      <w:r w:rsidR="00962AE0" w:rsidRPr="00962AE0">
        <w:rPr>
          <w:b/>
        </w:rPr>
        <w:t>GROUP</w:t>
      </w:r>
      <w:r w:rsidR="00962AE0">
        <w:rPr>
          <w:b/>
        </w:rPr>
        <w:t xml:space="preserve">- </w:t>
      </w:r>
      <w:r w:rsidR="00962AE0" w:rsidRPr="00962AE0">
        <w:rPr>
          <w:b/>
          <w:color w:val="000000"/>
        </w:rPr>
        <w:t>LIFE HEALTHCARE GROUP</w:t>
      </w:r>
      <w:r w:rsidR="00962AE0">
        <w:rPr>
          <w:color w:val="000000"/>
        </w:rPr>
        <w:t xml:space="preserve"> – </w:t>
      </w:r>
      <w:r w:rsidR="00962AE0" w:rsidRPr="00962AE0">
        <w:rPr>
          <w:b/>
          <w:color w:val="000000"/>
        </w:rPr>
        <w:t xml:space="preserve">LIFE </w:t>
      </w:r>
      <w:proofErr w:type="spellStart"/>
      <w:r w:rsidR="00962AE0" w:rsidRPr="00962AE0">
        <w:rPr>
          <w:b/>
          <w:color w:val="000000"/>
        </w:rPr>
        <w:t>PHARMACY</w:t>
      </w:r>
      <w:r w:rsidR="007905CE">
        <w:t>in</w:t>
      </w:r>
      <w:proofErr w:type="spellEnd"/>
      <w:r w:rsidR="007905CE">
        <w:t xml:space="preserve"> </w:t>
      </w:r>
      <w:proofErr w:type="spellStart"/>
      <w:r w:rsidR="007905CE">
        <w:t>Dubai</w:t>
      </w:r>
      <w:r w:rsidR="00962AE0">
        <w:t>.</w:t>
      </w:r>
      <w:r w:rsidR="00083465" w:rsidRPr="005344E8">
        <w:t>My</w:t>
      </w:r>
      <w:proofErr w:type="spellEnd"/>
      <w:r w:rsidR="00083465" w:rsidRPr="005344E8">
        <w:t xml:space="preserve"> professional expertise along with my educational background makes me an excellent team player in a challenging working environment. I am pro-active and result oriented professional</w:t>
      </w:r>
      <w:r w:rsidR="00355047">
        <w:t>.</w:t>
      </w:r>
    </w:p>
    <w:p w:rsidR="00B35773" w:rsidRDefault="00B35773" w:rsidP="00B35773">
      <w:pPr>
        <w:pBdr>
          <w:bottom w:val="single" w:sz="4" w:space="1" w:color="auto"/>
        </w:pBdr>
        <w:tabs>
          <w:tab w:val="left" w:pos="1483"/>
        </w:tabs>
        <w:spacing w:line="360" w:lineRule="auto"/>
        <w:ind w:left="-12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</w:r>
    </w:p>
    <w:p w:rsidR="00083465" w:rsidRPr="00156EA2" w:rsidRDefault="00C47E4C" w:rsidP="00B35773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Professional Experience – </w:t>
      </w:r>
      <w:r w:rsidR="00282AA6">
        <w:rPr>
          <w:rFonts w:ascii="Calibri" w:hAnsi="Calibri" w:cs="Calibri"/>
          <w:b/>
          <w:bCs/>
          <w:sz w:val="28"/>
          <w:szCs w:val="28"/>
        </w:rPr>
        <w:t>5</w:t>
      </w:r>
      <w:r w:rsidR="00083465">
        <w:rPr>
          <w:rFonts w:ascii="Calibri" w:hAnsi="Calibri" w:cs="Calibri"/>
          <w:b/>
          <w:bCs/>
          <w:sz w:val="28"/>
          <w:szCs w:val="28"/>
        </w:rPr>
        <w:t xml:space="preserve"> years</w:t>
      </w:r>
    </w:p>
    <w:p w:rsidR="00D23F41" w:rsidRDefault="00D23F41" w:rsidP="00D23F41">
      <w:pPr>
        <w:spacing w:after="200" w:line="240" w:lineRule="auto"/>
        <w:ind w:left="-1260"/>
        <w:rPr>
          <w:rFonts w:ascii="Calibri" w:hAnsi="Calibri"/>
          <w:b/>
          <w:bCs/>
          <w:sz w:val="28"/>
          <w:szCs w:val="28"/>
          <w:u w:val="single"/>
        </w:rPr>
      </w:pPr>
    </w:p>
    <w:p w:rsidR="00282AA6" w:rsidRDefault="00470A9F" w:rsidP="00470A9F">
      <w:pPr>
        <w:pStyle w:val="NormalWeb"/>
        <w:spacing w:before="0" w:beforeAutospacing="0" w:after="200" w:afterAutospacing="0"/>
        <w:ind w:left="-1260"/>
        <w:jc w:val="both"/>
      </w:pPr>
      <w:proofErr w:type="gramStart"/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CAPITAL GROUP - </w:t>
      </w:r>
      <w:r w:rsidR="00282AA6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JAMAICA BLUE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LLC</w:t>
      </w:r>
      <w:r w:rsidR="00282AA6">
        <w:rPr>
          <w:rFonts w:ascii="Calibri" w:hAnsi="Calibri"/>
          <w:b/>
          <w:bCs/>
          <w:color w:val="000000"/>
          <w:sz w:val="28"/>
          <w:szCs w:val="28"/>
          <w:u w:val="single"/>
        </w:rPr>
        <w:t>,</w:t>
      </w:r>
      <w:r w:rsidR="00282AA6">
        <w:rPr>
          <w:rFonts w:ascii="Calibri" w:hAnsi="Calibri"/>
          <w:b/>
          <w:bCs/>
          <w:color w:val="000000"/>
          <w:sz w:val="28"/>
          <w:szCs w:val="28"/>
        </w:rPr>
        <w:t xml:space="preserve"> Dubai since 3</w:t>
      </w:r>
      <w:r w:rsidR="00C211AC" w:rsidRPr="00C211AC">
        <w:rPr>
          <w:rFonts w:ascii="Calibri" w:hAnsi="Calibri"/>
          <w:b/>
          <w:bCs/>
          <w:color w:val="000000"/>
          <w:vertAlign w:val="superscript"/>
        </w:rPr>
        <w:t>rd</w:t>
      </w:r>
      <w:r w:rsidR="00282AA6">
        <w:rPr>
          <w:rFonts w:ascii="Calibri" w:hAnsi="Calibri"/>
          <w:b/>
          <w:bCs/>
          <w:color w:val="000000"/>
          <w:sz w:val="28"/>
          <w:szCs w:val="28"/>
        </w:rPr>
        <w:t>May 2015</w:t>
      </w:r>
      <w:r w:rsidR="00FF679E">
        <w:rPr>
          <w:rFonts w:ascii="Calibri" w:hAnsi="Calibri"/>
          <w:b/>
          <w:bCs/>
          <w:color w:val="000000"/>
          <w:sz w:val="28"/>
          <w:szCs w:val="28"/>
        </w:rPr>
        <w:t>to till</w:t>
      </w:r>
      <w:r w:rsidR="00F13704">
        <w:rPr>
          <w:rFonts w:ascii="Calibri" w:hAnsi="Calibri"/>
          <w:b/>
          <w:bCs/>
          <w:color w:val="000000"/>
          <w:sz w:val="28"/>
          <w:szCs w:val="28"/>
        </w:rPr>
        <w:t xml:space="preserve"> date.</w:t>
      </w:r>
      <w:proofErr w:type="gramEnd"/>
    </w:p>
    <w:p w:rsidR="00A41B45" w:rsidRDefault="00282AA6" w:rsidP="00A41B45">
      <w:pPr>
        <w:pStyle w:val="NormalWeb"/>
        <w:spacing w:before="0" w:beforeAutospacing="0" w:after="200" w:afterAutospacing="0"/>
        <w:ind w:left="-1260"/>
        <w:jc w:val="both"/>
        <w:rPr>
          <w:color w:val="000000"/>
        </w:rPr>
      </w:pPr>
      <w:r w:rsidRPr="00282AA6">
        <w:rPr>
          <w:color w:val="000000"/>
        </w:rPr>
        <w:t xml:space="preserve">One of the growing F&amp;B Company in UAE, winner of </w:t>
      </w:r>
      <w:r w:rsidRPr="00282AA6">
        <w:rPr>
          <w:b/>
          <w:color w:val="000000"/>
        </w:rPr>
        <w:t>Super Brand UAE’s Choice award 2016</w:t>
      </w:r>
      <w:r w:rsidRPr="00282AA6">
        <w:rPr>
          <w:color w:val="000000"/>
        </w:rPr>
        <w:t xml:space="preserve">, having 12 </w:t>
      </w:r>
      <w:proofErr w:type="spellStart"/>
      <w:r w:rsidRPr="00282AA6">
        <w:rPr>
          <w:color w:val="000000"/>
        </w:rPr>
        <w:t>outletsall</w:t>
      </w:r>
      <w:proofErr w:type="spellEnd"/>
      <w:r w:rsidRPr="00282AA6">
        <w:rPr>
          <w:color w:val="000000"/>
        </w:rPr>
        <w:t xml:space="preserve"> over UAE, and is on the way of expansion.</w:t>
      </w:r>
    </w:p>
    <w:p w:rsidR="00282AA6" w:rsidRPr="00A41B45" w:rsidRDefault="00282AA6" w:rsidP="00A41B45">
      <w:pPr>
        <w:pStyle w:val="NormalWeb"/>
        <w:spacing w:before="0" w:beforeAutospacing="0" w:after="200" w:afterAutospacing="0"/>
        <w:ind w:left="-126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Designation: Accountant</w:t>
      </w:r>
    </w:p>
    <w:p w:rsidR="00282AA6" w:rsidRDefault="00282AA6" w:rsidP="00282AA6">
      <w:pPr>
        <w:pStyle w:val="NormalWeb"/>
        <w:spacing w:before="0" w:beforeAutospacing="0" w:after="0" w:afterAutospacing="0"/>
        <w:ind w:left="-990" w:right="720"/>
        <w:jc w:val="both"/>
        <w:rPr>
          <w:color w:val="000000"/>
        </w:rPr>
      </w:pPr>
      <w:r>
        <w:rPr>
          <w:color w:val="000000"/>
        </w:rPr>
        <w:t xml:space="preserve">Responsible for whole accounting activities of the entire retail outlets using </w:t>
      </w:r>
      <w:r>
        <w:rPr>
          <w:b/>
          <w:bCs/>
          <w:color w:val="000000"/>
        </w:rPr>
        <w:t xml:space="preserve">TALLY ERP.9 &amp; CRUXMS, </w:t>
      </w:r>
      <w:r>
        <w:rPr>
          <w:color w:val="000000"/>
        </w:rPr>
        <w:t>working together with a 10 member team and reporting to the Chief Accountant.</w:t>
      </w:r>
    </w:p>
    <w:p w:rsidR="004A0119" w:rsidRDefault="004A0119" w:rsidP="00282AA6">
      <w:pPr>
        <w:pStyle w:val="NormalWeb"/>
        <w:spacing w:before="0" w:beforeAutospacing="0" w:after="0" w:afterAutospacing="0"/>
        <w:ind w:left="-990" w:right="720"/>
        <w:jc w:val="both"/>
        <w:rPr>
          <w:color w:val="000000"/>
        </w:rPr>
      </w:pPr>
    </w:p>
    <w:p w:rsidR="004A0119" w:rsidRDefault="004A0119" w:rsidP="00282AA6">
      <w:pPr>
        <w:pStyle w:val="NormalWeb"/>
        <w:spacing w:before="0" w:beforeAutospacing="0" w:after="0" w:afterAutospacing="0"/>
        <w:ind w:left="-990" w:right="720"/>
        <w:jc w:val="both"/>
        <w:rPr>
          <w:color w:val="000000"/>
        </w:rPr>
      </w:pPr>
    </w:p>
    <w:p w:rsidR="004A0119" w:rsidRDefault="004A0119" w:rsidP="004A0119">
      <w:pPr>
        <w:tabs>
          <w:tab w:val="left" w:pos="1560"/>
        </w:tabs>
        <w:spacing w:line="240" w:lineRule="auto"/>
        <w:ind w:left="-810"/>
        <w:rPr>
          <w:b/>
          <w:color w:val="000000" w:themeColor="text1"/>
        </w:rPr>
      </w:pPr>
      <w:r w:rsidRPr="004A0119">
        <w:rPr>
          <w:b/>
          <w:color w:val="000000" w:themeColor="text1"/>
        </w:rPr>
        <w:t>Current Job Profile includes:</w:t>
      </w:r>
    </w:p>
    <w:p w:rsidR="00A41B45" w:rsidRDefault="00A41B45" w:rsidP="00A41B45">
      <w:pPr>
        <w:spacing w:line="240" w:lineRule="auto"/>
        <w:ind w:left="0"/>
        <w:contextualSpacing/>
        <w:rPr>
          <w:b/>
          <w:color w:val="000000" w:themeColor="text1"/>
        </w:rPr>
      </w:pPr>
    </w:p>
    <w:p w:rsidR="00191F69" w:rsidRPr="00A41B45" w:rsidRDefault="00191F69" w:rsidP="00A41B45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A41B45">
        <w:rPr>
          <w:rFonts w:cs="Arial"/>
          <w:b/>
        </w:rPr>
        <w:t>Preparing daily revenue reports</w:t>
      </w:r>
    </w:p>
    <w:p w:rsidR="00BA2C04" w:rsidRPr="00BA2C04" w:rsidRDefault="00BA2C04" w:rsidP="00BA2C04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BA2C04">
        <w:rPr>
          <w:rFonts w:cs="Arial"/>
          <w:b/>
        </w:rPr>
        <w:t>Preparing MIS</w:t>
      </w:r>
    </w:p>
    <w:p w:rsidR="00BA2C04" w:rsidRPr="00BA2C04" w:rsidRDefault="00BA2C04" w:rsidP="00BA2C04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BA2C04">
        <w:rPr>
          <w:rFonts w:cs="Arial"/>
          <w:b/>
        </w:rPr>
        <w:t>Budget preparation and variance analysis</w:t>
      </w:r>
    </w:p>
    <w:p w:rsidR="00BA2C04" w:rsidRPr="00BA2C04" w:rsidRDefault="00BA2C04" w:rsidP="009516BA">
      <w:pPr>
        <w:pStyle w:val="ListParagraph"/>
        <w:numPr>
          <w:ilvl w:val="0"/>
          <w:numId w:val="18"/>
        </w:numPr>
        <w:spacing w:line="240" w:lineRule="auto"/>
        <w:contextualSpacing/>
        <w:jc w:val="left"/>
        <w:rPr>
          <w:rFonts w:cs="Arial"/>
          <w:b/>
        </w:rPr>
      </w:pPr>
      <w:r w:rsidRPr="00BA2C04">
        <w:rPr>
          <w:rFonts w:cs="Arial"/>
          <w:b/>
        </w:rPr>
        <w:t>Projection of fund requirement</w:t>
      </w:r>
    </w:p>
    <w:p w:rsidR="00BA2C04" w:rsidRPr="00BA2C04" w:rsidRDefault="00BA2C04" w:rsidP="00BA2C04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BA2C04">
        <w:rPr>
          <w:rFonts w:cs="Arial"/>
          <w:b/>
        </w:rPr>
        <w:t>Managing payables</w:t>
      </w:r>
      <w:r w:rsidR="000B27B7">
        <w:rPr>
          <w:rFonts w:cs="Arial"/>
          <w:b/>
        </w:rPr>
        <w:t xml:space="preserve"> and receivables</w:t>
      </w:r>
    </w:p>
    <w:p w:rsidR="000E209E" w:rsidRPr="000E209E" w:rsidRDefault="000E209E" w:rsidP="000E209E">
      <w:pPr>
        <w:pStyle w:val="ListParagraph"/>
        <w:numPr>
          <w:ilvl w:val="0"/>
          <w:numId w:val="18"/>
        </w:numPr>
        <w:spacing w:line="240" w:lineRule="auto"/>
        <w:ind w:right="-900"/>
        <w:jc w:val="left"/>
        <w:rPr>
          <w:b/>
          <w:bCs/>
        </w:rPr>
      </w:pPr>
      <w:r w:rsidRPr="000E209E">
        <w:rPr>
          <w:b/>
          <w:bCs/>
        </w:rPr>
        <w:lastRenderedPageBreak/>
        <w:t xml:space="preserve">Preparation of Bank Reconciliation Statements </w:t>
      </w:r>
    </w:p>
    <w:p w:rsidR="00BA2C04" w:rsidRPr="000E209E" w:rsidRDefault="00BA2C04" w:rsidP="00BA2C04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0E209E">
        <w:rPr>
          <w:rFonts w:cs="Arial"/>
          <w:b/>
        </w:rPr>
        <w:t>Valuation of closing stock</w:t>
      </w:r>
    </w:p>
    <w:p w:rsidR="00BA2C04" w:rsidRPr="00BA2C04" w:rsidRDefault="00BA2C04" w:rsidP="00BA2C04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BA2C04">
        <w:rPr>
          <w:rFonts w:cs="Arial"/>
          <w:b/>
        </w:rPr>
        <w:t>HR Related works</w:t>
      </w:r>
    </w:p>
    <w:p w:rsidR="00BA2C04" w:rsidRPr="00191F69" w:rsidRDefault="00BA2C04" w:rsidP="00BA2C04">
      <w:pPr>
        <w:pStyle w:val="ListParagraph"/>
        <w:numPr>
          <w:ilvl w:val="0"/>
          <w:numId w:val="18"/>
        </w:numPr>
        <w:spacing w:line="240" w:lineRule="auto"/>
        <w:contextualSpacing/>
        <w:rPr>
          <w:rFonts w:cs="Arial"/>
          <w:b/>
        </w:rPr>
      </w:pPr>
      <w:r w:rsidRPr="00BA2C04">
        <w:rPr>
          <w:rFonts w:cs="Arial"/>
          <w:b/>
          <w:bCs/>
        </w:rPr>
        <w:t xml:space="preserve">Assisting to Prepare &amp; verify periodic trial balance, profit &amp; loss </w:t>
      </w:r>
      <w:r w:rsidR="00F13704">
        <w:rPr>
          <w:rFonts w:cs="Arial"/>
          <w:b/>
          <w:bCs/>
        </w:rPr>
        <w:t>statements &amp; monthly closing &amp;</w:t>
      </w:r>
      <w:r w:rsidRPr="00BA2C04">
        <w:rPr>
          <w:rFonts w:cs="Arial"/>
          <w:b/>
          <w:bCs/>
        </w:rPr>
        <w:t>cost accounting reports.</w:t>
      </w:r>
    </w:p>
    <w:p w:rsidR="00191F69" w:rsidRPr="000E209E" w:rsidRDefault="00191F69" w:rsidP="00191F69">
      <w:pPr>
        <w:pStyle w:val="ListParagraph"/>
        <w:numPr>
          <w:ilvl w:val="0"/>
          <w:numId w:val="18"/>
        </w:numPr>
        <w:spacing w:line="240" w:lineRule="auto"/>
        <w:rPr>
          <w:rFonts w:eastAsia="Arial Unicode MS"/>
          <w:b/>
          <w:lang w:val="en-GB"/>
        </w:rPr>
      </w:pPr>
      <w:r w:rsidRPr="00191F69">
        <w:rPr>
          <w:b/>
          <w:sz w:val="22"/>
          <w:szCs w:val="22"/>
        </w:rPr>
        <w:t xml:space="preserve">Ability to execute all aspects of financial accounting functions such as Financial Statements, General Ledger, Credit Control, </w:t>
      </w:r>
      <w:proofErr w:type="spellStart"/>
      <w:r w:rsidRPr="00191F69">
        <w:rPr>
          <w:b/>
          <w:sz w:val="22"/>
          <w:szCs w:val="22"/>
        </w:rPr>
        <w:t>Payroll</w:t>
      </w:r>
      <w:proofErr w:type="gramStart"/>
      <w:r w:rsidRPr="00191F69">
        <w:rPr>
          <w:b/>
          <w:sz w:val="22"/>
          <w:szCs w:val="22"/>
        </w:rPr>
        <w:t>,and</w:t>
      </w:r>
      <w:proofErr w:type="spellEnd"/>
      <w:proofErr w:type="gramEnd"/>
      <w:r w:rsidRPr="00191F69">
        <w:rPr>
          <w:b/>
          <w:sz w:val="22"/>
          <w:szCs w:val="22"/>
        </w:rPr>
        <w:t xml:space="preserve"> Financial Report.</w:t>
      </w:r>
    </w:p>
    <w:p w:rsidR="000E209E" w:rsidRDefault="000E209E" w:rsidP="000E209E">
      <w:pPr>
        <w:spacing w:line="240" w:lineRule="auto"/>
        <w:ind w:left="0"/>
        <w:rPr>
          <w:rFonts w:eastAsia="Arial Unicode MS"/>
          <w:b/>
          <w:lang w:val="en-GB"/>
        </w:rPr>
      </w:pPr>
    </w:p>
    <w:p w:rsidR="000E209E" w:rsidRDefault="000E209E" w:rsidP="000E209E">
      <w:pPr>
        <w:spacing w:line="240" w:lineRule="auto"/>
        <w:ind w:left="0"/>
        <w:rPr>
          <w:rFonts w:eastAsia="Arial Unicode MS"/>
          <w:b/>
          <w:lang w:val="en-GB"/>
        </w:rPr>
      </w:pPr>
    </w:p>
    <w:p w:rsidR="001224C0" w:rsidRDefault="003553F4" w:rsidP="001224C0">
      <w:pPr>
        <w:pStyle w:val="NormalWeb"/>
        <w:spacing w:before="0" w:beforeAutospacing="0" w:after="200" w:afterAutospacing="0"/>
        <w:ind w:left="-1260"/>
        <w:jc w:val="both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LIFE HEALTHCARE GROUP (LIFE PHARMACY),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Dubai</w:t>
      </w:r>
      <w:proofErr w:type="gramStart"/>
      <w:r w:rsidR="001224C0">
        <w:rPr>
          <w:rFonts w:ascii="Calibri" w:hAnsi="Calibri"/>
          <w:b/>
          <w:bCs/>
          <w:color w:val="000000"/>
          <w:sz w:val="28"/>
          <w:szCs w:val="28"/>
        </w:rPr>
        <w:t>,since</w:t>
      </w:r>
      <w:proofErr w:type="spellEnd"/>
      <w:proofErr w:type="gramEnd"/>
      <w:r w:rsidR="001224C0">
        <w:rPr>
          <w:rFonts w:ascii="Calibri" w:hAnsi="Calibri"/>
          <w:b/>
          <w:bCs/>
          <w:color w:val="000000"/>
          <w:sz w:val="28"/>
          <w:szCs w:val="28"/>
        </w:rPr>
        <w:t xml:space="preserve"> 2nd April 2013</w:t>
      </w:r>
      <w:r w:rsidR="001224C0">
        <w:rPr>
          <w:b/>
          <w:bCs/>
          <w:color w:val="000000"/>
          <w:sz w:val="28"/>
          <w:szCs w:val="28"/>
        </w:rPr>
        <w:t xml:space="preserve"> to 30th April 2015.</w:t>
      </w:r>
    </w:p>
    <w:p w:rsidR="003553F4" w:rsidRDefault="003553F4" w:rsidP="003553F4">
      <w:pPr>
        <w:pStyle w:val="NormalWeb"/>
        <w:spacing w:before="0" w:beforeAutospacing="0" w:after="200" w:afterAutospacing="0"/>
        <w:ind w:left="-1260"/>
        <w:jc w:val="both"/>
      </w:pPr>
    </w:p>
    <w:p w:rsidR="00E75164" w:rsidRPr="00161510" w:rsidRDefault="00E75164" w:rsidP="003553F4">
      <w:pPr>
        <w:spacing w:line="240" w:lineRule="auto"/>
        <w:ind w:left="-1260" w:right="720"/>
        <w:rPr>
          <w:sz w:val="22"/>
          <w:szCs w:val="22"/>
        </w:rPr>
      </w:pPr>
      <w:proofErr w:type="gramStart"/>
      <w:r w:rsidRPr="00161510">
        <w:t xml:space="preserve">Holding the No.1 position in Healthcare Retail Sector for Most Admired Retail &amp; Best Customer Care Service (Winner of </w:t>
      </w:r>
      <w:r w:rsidRPr="00161510">
        <w:rPr>
          <w:b/>
        </w:rPr>
        <w:t>Retail ME 201</w:t>
      </w:r>
      <w:r w:rsidR="00D34F71" w:rsidRPr="00161510">
        <w:rPr>
          <w:b/>
        </w:rPr>
        <w:t>4</w:t>
      </w:r>
      <w:r w:rsidRPr="00161510">
        <w:rPr>
          <w:b/>
        </w:rPr>
        <w:t xml:space="preserve"> Award for Most Admired Retailer of the year 201</w:t>
      </w:r>
      <w:r w:rsidR="00D34F71" w:rsidRPr="00161510">
        <w:rPr>
          <w:b/>
        </w:rPr>
        <w:t>4</w:t>
      </w:r>
      <w:r w:rsidRPr="00161510">
        <w:t xml:space="preserve">&amp; Winner of </w:t>
      </w:r>
      <w:r w:rsidRPr="00161510">
        <w:rPr>
          <w:b/>
        </w:rPr>
        <w:t>DSF 2010</w:t>
      </w:r>
      <w:r w:rsidR="007517F4">
        <w:rPr>
          <w:b/>
        </w:rPr>
        <w:t>.</w:t>
      </w:r>
      <w:proofErr w:type="gramEnd"/>
      <w:r w:rsidRPr="00161510">
        <w:rPr>
          <w:b/>
        </w:rPr>
        <w:t xml:space="preserve"> Best Customer Care Service Award</w:t>
      </w:r>
      <w:r w:rsidRPr="00161510">
        <w:t xml:space="preserve">) and having more than </w:t>
      </w:r>
      <w:r w:rsidR="00D34F71" w:rsidRPr="00161510">
        <w:t>100</w:t>
      </w:r>
      <w:r w:rsidRPr="00161510">
        <w:t xml:space="preserve"> retail units all over U.A.E, and is on the path of expansion</w:t>
      </w:r>
      <w:r w:rsidRPr="00161510">
        <w:rPr>
          <w:sz w:val="22"/>
          <w:szCs w:val="22"/>
        </w:rPr>
        <w:t>.</w:t>
      </w:r>
    </w:p>
    <w:p w:rsidR="00B35773" w:rsidRDefault="00161510" w:rsidP="00161510">
      <w:pPr>
        <w:tabs>
          <w:tab w:val="left" w:pos="2985"/>
        </w:tabs>
        <w:spacing w:line="240" w:lineRule="auto"/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3F41" w:rsidRPr="007440C2" w:rsidRDefault="006962F2" w:rsidP="00D23F41">
      <w:pPr>
        <w:tabs>
          <w:tab w:val="left" w:pos="1560"/>
          <w:tab w:val="left" w:pos="2727"/>
        </w:tabs>
        <w:spacing w:line="240" w:lineRule="auto"/>
        <w:ind w:left="-1170"/>
        <w:rPr>
          <w:b/>
          <w:sz w:val="28"/>
          <w:szCs w:val="28"/>
          <w:u w:val="single"/>
        </w:rPr>
      </w:pPr>
      <w:r w:rsidRPr="007440C2">
        <w:rPr>
          <w:b/>
          <w:sz w:val="28"/>
          <w:szCs w:val="28"/>
          <w:u w:val="single"/>
        </w:rPr>
        <w:t>Designation: Accountant</w:t>
      </w:r>
      <w:r w:rsidR="007440C2" w:rsidRPr="007440C2">
        <w:rPr>
          <w:b/>
          <w:sz w:val="28"/>
          <w:szCs w:val="28"/>
          <w:u w:val="single"/>
        </w:rPr>
        <w:t xml:space="preserve"> (Payable and Receivables)</w:t>
      </w:r>
    </w:p>
    <w:p w:rsidR="006962F2" w:rsidRDefault="006962F2" w:rsidP="00D23F41">
      <w:pPr>
        <w:tabs>
          <w:tab w:val="left" w:pos="1560"/>
          <w:tab w:val="left" w:pos="2727"/>
        </w:tabs>
        <w:spacing w:line="240" w:lineRule="auto"/>
        <w:ind w:left="-1170"/>
        <w:rPr>
          <w:b/>
          <w:sz w:val="28"/>
          <w:szCs w:val="28"/>
        </w:rPr>
      </w:pPr>
    </w:p>
    <w:p w:rsidR="006962F2" w:rsidRDefault="006962F2" w:rsidP="00D23F41">
      <w:pPr>
        <w:tabs>
          <w:tab w:val="left" w:pos="1560"/>
        </w:tabs>
        <w:spacing w:line="240" w:lineRule="auto"/>
        <w:ind w:left="-990" w:right="720"/>
      </w:pPr>
      <w:r w:rsidRPr="006962F2">
        <w:t xml:space="preserve">Responsible for whole accounting activities </w:t>
      </w:r>
      <w:proofErr w:type="spellStart"/>
      <w:r w:rsidR="007905CE">
        <w:t>ofthe</w:t>
      </w:r>
      <w:proofErr w:type="spellEnd"/>
      <w:r w:rsidR="007905CE">
        <w:t xml:space="preserve"> </w:t>
      </w:r>
      <w:r w:rsidRPr="006962F2">
        <w:t xml:space="preserve">entire retail outlets </w:t>
      </w:r>
      <w:r w:rsidR="007905CE">
        <w:t xml:space="preserve">using </w:t>
      </w:r>
      <w:r w:rsidR="007905CE" w:rsidRPr="007905CE">
        <w:rPr>
          <w:b/>
        </w:rPr>
        <w:t>TALLY ERP</w:t>
      </w:r>
      <w:r w:rsidR="007905CE">
        <w:rPr>
          <w:b/>
        </w:rPr>
        <w:t>.</w:t>
      </w:r>
      <w:r w:rsidR="007905CE" w:rsidRPr="007905CE">
        <w:rPr>
          <w:b/>
        </w:rPr>
        <w:t>9</w:t>
      </w:r>
      <w:r w:rsidR="007905CE">
        <w:rPr>
          <w:b/>
        </w:rPr>
        <w:t xml:space="preserve">, </w:t>
      </w:r>
      <w:r w:rsidRPr="006962F2">
        <w:t xml:space="preserve">working together with </w:t>
      </w:r>
      <w:r w:rsidR="007905CE">
        <w:t xml:space="preserve">a </w:t>
      </w:r>
      <w:r w:rsidR="005C66DA">
        <w:t>10</w:t>
      </w:r>
      <w:r w:rsidRPr="006962F2">
        <w:t xml:space="preserve"> </w:t>
      </w:r>
      <w:proofErr w:type="spellStart"/>
      <w:r w:rsidRPr="006962F2">
        <w:t>memberteam</w:t>
      </w:r>
      <w:proofErr w:type="spellEnd"/>
      <w:r w:rsidRPr="006962F2">
        <w:t xml:space="preserve"> and reporting to the Chief Accountant</w:t>
      </w:r>
      <w:r w:rsidR="007905CE">
        <w:t>.</w:t>
      </w:r>
    </w:p>
    <w:p w:rsidR="006962F2" w:rsidRDefault="006962F2" w:rsidP="00C65FDA">
      <w:pPr>
        <w:tabs>
          <w:tab w:val="left" w:pos="1560"/>
        </w:tabs>
        <w:ind w:left="-774"/>
      </w:pPr>
    </w:p>
    <w:p w:rsidR="00186747" w:rsidRPr="00186747" w:rsidRDefault="006A0AE1" w:rsidP="00186747">
      <w:pPr>
        <w:tabs>
          <w:tab w:val="left" w:pos="1560"/>
        </w:tabs>
        <w:spacing w:line="240" w:lineRule="auto"/>
        <w:ind w:left="-810"/>
        <w:rPr>
          <w:b/>
          <w:color w:val="000000" w:themeColor="text1"/>
        </w:rPr>
      </w:pPr>
      <w:r w:rsidRPr="004A0119">
        <w:rPr>
          <w:b/>
          <w:color w:val="000000" w:themeColor="text1"/>
        </w:rPr>
        <w:t xml:space="preserve">Job </w:t>
      </w:r>
      <w:proofErr w:type="spellStart"/>
      <w:r w:rsidRPr="004A0119">
        <w:rPr>
          <w:b/>
          <w:color w:val="000000" w:themeColor="text1"/>
        </w:rPr>
        <w:t>Profile</w:t>
      </w:r>
      <w:r w:rsidR="00FF679E" w:rsidRPr="004A0119">
        <w:rPr>
          <w:b/>
          <w:color w:val="000000" w:themeColor="text1"/>
        </w:rPr>
        <w:t>includes</w:t>
      </w:r>
      <w:proofErr w:type="spellEnd"/>
      <w:r w:rsidR="00FF679E" w:rsidRPr="004A0119">
        <w:rPr>
          <w:b/>
          <w:color w:val="000000" w:themeColor="text1"/>
        </w:rPr>
        <w:t>:</w:t>
      </w:r>
    </w:p>
    <w:p w:rsidR="00425DA6" w:rsidRPr="004A0119" w:rsidRDefault="00425DA6" w:rsidP="007905CE">
      <w:pPr>
        <w:tabs>
          <w:tab w:val="left" w:pos="1560"/>
        </w:tabs>
        <w:spacing w:line="240" w:lineRule="auto"/>
        <w:ind w:left="-1260"/>
        <w:rPr>
          <w:b/>
          <w:color w:val="FF0000"/>
        </w:rPr>
      </w:pPr>
    </w:p>
    <w:p w:rsidR="00186747" w:rsidRPr="00186747" w:rsidRDefault="00186747" w:rsidP="001E60CD">
      <w:pPr>
        <w:numPr>
          <w:ilvl w:val="0"/>
          <w:numId w:val="4"/>
        </w:numPr>
        <w:ind w:hanging="644"/>
        <w:rPr>
          <w:b/>
          <w:bCs/>
        </w:rPr>
      </w:pPr>
      <w:r w:rsidRPr="00186747">
        <w:rPr>
          <w:b/>
          <w:bCs/>
        </w:rPr>
        <w:t>Payable and Receivables</w:t>
      </w:r>
    </w:p>
    <w:p w:rsidR="00425DA6" w:rsidRPr="00C65FDA" w:rsidRDefault="001E60CD" w:rsidP="001E60CD">
      <w:pPr>
        <w:numPr>
          <w:ilvl w:val="0"/>
          <w:numId w:val="4"/>
        </w:numPr>
        <w:ind w:hanging="644"/>
      </w:pPr>
      <w:r w:rsidRPr="003D319C">
        <w:rPr>
          <w:b/>
        </w:rPr>
        <w:t xml:space="preserve">Accounting and </w:t>
      </w:r>
      <w:proofErr w:type="spellStart"/>
      <w:r w:rsidRPr="003D319C">
        <w:rPr>
          <w:b/>
        </w:rPr>
        <w:t>Verification</w:t>
      </w:r>
      <w:r w:rsidR="00800F59">
        <w:t>of</w:t>
      </w:r>
      <w:proofErr w:type="spellEnd"/>
      <w:r w:rsidR="00800F59">
        <w:t xml:space="preserve"> </w:t>
      </w:r>
      <w:r w:rsidRPr="003D319C">
        <w:rPr>
          <w:b/>
        </w:rPr>
        <w:t>daily Sales &amp; P</w:t>
      </w:r>
      <w:r w:rsidR="00425DA6" w:rsidRPr="003D319C">
        <w:rPr>
          <w:b/>
        </w:rPr>
        <w:t>urchase</w:t>
      </w:r>
      <w:r w:rsidR="009516BA">
        <w:t xml:space="preserve"> from the Retail outlets</w:t>
      </w:r>
    </w:p>
    <w:p w:rsidR="00800F59" w:rsidRDefault="00425DA6" w:rsidP="00800F59">
      <w:pPr>
        <w:numPr>
          <w:ilvl w:val="0"/>
          <w:numId w:val="4"/>
        </w:numPr>
        <w:ind w:hanging="644"/>
      </w:pPr>
      <w:r w:rsidRPr="002B2377">
        <w:rPr>
          <w:b/>
        </w:rPr>
        <w:t>Monitoring Credit Sales</w:t>
      </w:r>
      <w:r w:rsidRPr="00C65FDA">
        <w:t xml:space="preserve"> and Collection of aged </w:t>
      </w:r>
      <w:r w:rsidR="00FF679E" w:rsidRPr="00C65FDA">
        <w:t>Ou</w:t>
      </w:r>
      <w:r w:rsidR="00FF679E">
        <w:t>tstanding’s</w:t>
      </w:r>
      <w:r w:rsidR="009516BA">
        <w:t xml:space="preserve"> from Debtors on time</w:t>
      </w:r>
    </w:p>
    <w:p w:rsidR="00800F59" w:rsidRDefault="00800F59" w:rsidP="00800F59">
      <w:pPr>
        <w:numPr>
          <w:ilvl w:val="0"/>
          <w:numId w:val="4"/>
        </w:numPr>
        <w:ind w:left="284" w:hanging="567"/>
      </w:pPr>
      <w:r>
        <w:t xml:space="preserve">Preparation of </w:t>
      </w:r>
      <w:r w:rsidRPr="002B2377">
        <w:rPr>
          <w:b/>
        </w:rPr>
        <w:t>Daily MIS Reports</w:t>
      </w:r>
      <w:r w:rsidR="009516BA">
        <w:t xml:space="preserve"> in Microsoft Excel</w:t>
      </w:r>
    </w:p>
    <w:p w:rsidR="00800F59" w:rsidRPr="00C65FDA" w:rsidRDefault="00800F59" w:rsidP="00800F59">
      <w:pPr>
        <w:numPr>
          <w:ilvl w:val="0"/>
          <w:numId w:val="4"/>
        </w:numPr>
        <w:ind w:hanging="644"/>
      </w:pPr>
      <w:r>
        <w:t>Assessment of Target Achievements by the Retail Supervisors as per the fixed Budgets</w:t>
      </w:r>
    </w:p>
    <w:p w:rsidR="005040DF" w:rsidRPr="00C65FDA" w:rsidRDefault="005040DF" w:rsidP="001E60CD">
      <w:pPr>
        <w:numPr>
          <w:ilvl w:val="0"/>
          <w:numId w:val="4"/>
        </w:numPr>
        <w:ind w:left="284" w:hanging="567"/>
      </w:pPr>
      <w:r w:rsidRPr="00C65FDA">
        <w:t xml:space="preserve">Preparation of </w:t>
      </w:r>
      <w:r w:rsidRPr="002B2377">
        <w:rPr>
          <w:b/>
        </w:rPr>
        <w:t>Petty Cash Statements</w:t>
      </w:r>
      <w:r w:rsidR="009516BA">
        <w:t>&amp; Reimbursement of the same</w:t>
      </w:r>
    </w:p>
    <w:p w:rsidR="005040DF" w:rsidRPr="00C65FDA" w:rsidRDefault="005040DF" w:rsidP="00800F59">
      <w:pPr>
        <w:numPr>
          <w:ilvl w:val="0"/>
          <w:numId w:val="4"/>
        </w:numPr>
        <w:ind w:left="284" w:hanging="567"/>
      </w:pPr>
      <w:r w:rsidRPr="00C65FDA">
        <w:t xml:space="preserve">Verification </w:t>
      </w:r>
      <w:r w:rsidR="00E75164">
        <w:t>&amp;</w:t>
      </w:r>
      <w:r w:rsidR="00E75164" w:rsidRPr="002B2377">
        <w:rPr>
          <w:b/>
        </w:rPr>
        <w:t xml:space="preserve">Reconciliation </w:t>
      </w:r>
      <w:r w:rsidRPr="002B2377">
        <w:rPr>
          <w:b/>
        </w:rPr>
        <w:t>of Daily Cash Deposits</w:t>
      </w:r>
      <w:r w:rsidRPr="00C65FDA">
        <w:t xml:space="preserve"> from the Outlets</w:t>
      </w:r>
    </w:p>
    <w:p w:rsidR="005040DF" w:rsidRPr="00C65FDA" w:rsidRDefault="005040DF" w:rsidP="00C65FDA">
      <w:pPr>
        <w:numPr>
          <w:ilvl w:val="0"/>
          <w:numId w:val="4"/>
        </w:numPr>
        <w:ind w:left="284" w:hanging="567"/>
      </w:pPr>
      <w:r w:rsidRPr="00C65FDA">
        <w:t>Preparation o</w:t>
      </w:r>
      <w:r w:rsidR="00800F59">
        <w:t xml:space="preserve">f </w:t>
      </w:r>
      <w:r w:rsidR="00800F59" w:rsidRPr="002B2377">
        <w:rPr>
          <w:b/>
        </w:rPr>
        <w:t>Bank Reconciliation Statements</w:t>
      </w:r>
    </w:p>
    <w:p w:rsidR="005040DF" w:rsidRPr="00C65FDA" w:rsidRDefault="005040DF" w:rsidP="00C65FDA">
      <w:pPr>
        <w:numPr>
          <w:ilvl w:val="0"/>
          <w:numId w:val="4"/>
        </w:numPr>
        <w:ind w:left="284" w:hanging="567"/>
      </w:pPr>
      <w:r w:rsidRPr="002B2377">
        <w:rPr>
          <w:b/>
        </w:rPr>
        <w:t>Monitoring Stock Take</w:t>
      </w:r>
      <w:r w:rsidR="009516BA">
        <w:t xml:space="preserve"> in the Pharmacies</w:t>
      </w:r>
    </w:p>
    <w:p w:rsidR="00337D1A" w:rsidRDefault="002B2377" w:rsidP="00337D1A">
      <w:pPr>
        <w:numPr>
          <w:ilvl w:val="0"/>
          <w:numId w:val="4"/>
        </w:numPr>
        <w:ind w:left="284" w:hanging="567"/>
      </w:pPr>
      <w:r>
        <w:t xml:space="preserve">Assist with </w:t>
      </w:r>
      <w:r w:rsidR="005040DF" w:rsidRPr="00C65FDA">
        <w:t>Preparat</w:t>
      </w:r>
      <w:r w:rsidR="00D777B2">
        <w:t xml:space="preserve">ion of </w:t>
      </w:r>
      <w:r w:rsidR="00D777B2" w:rsidRPr="002B2377">
        <w:rPr>
          <w:b/>
        </w:rPr>
        <w:t>Payroll</w:t>
      </w:r>
      <w:r w:rsidR="00D777B2">
        <w:t xml:space="preserve"> and </w:t>
      </w:r>
      <w:r w:rsidR="00337D1A">
        <w:t>Salary uploading to Bank Accounts through WPS</w:t>
      </w:r>
    </w:p>
    <w:p w:rsidR="001E60CD" w:rsidRDefault="001E60CD" w:rsidP="001E60CD">
      <w:pPr>
        <w:numPr>
          <w:ilvl w:val="0"/>
          <w:numId w:val="4"/>
        </w:numPr>
        <w:ind w:left="284" w:hanging="567"/>
      </w:pPr>
      <w:r w:rsidRPr="002B2377">
        <w:rPr>
          <w:b/>
        </w:rPr>
        <w:t xml:space="preserve">Payment Processing &amp; Issuing </w:t>
      </w:r>
      <w:proofErr w:type="spellStart"/>
      <w:r w:rsidRPr="002B2377">
        <w:rPr>
          <w:b/>
        </w:rPr>
        <w:t>Cheques</w:t>
      </w:r>
      <w:proofErr w:type="spellEnd"/>
      <w:r w:rsidRPr="00C65FDA">
        <w:t xml:space="preserve"> to Suppliers </w:t>
      </w:r>
      <w:r w:rsidR="009516BA">
        <w:t>as per the agreed credit period</w:t>
      </w:r>
    </w:p>
    <w:p w:rsidR="00800F59" w:rsidRDefault="00800F59" w:rsidP="001E60CD">
      <w:pPr>
        <w:numPr>
          <w:ilvl w:val="0"/>
          <w:numId w:val="4"/>
        </w:numPr>
        <w:ind w:left="284" w:hanging="567"/>
      </w:pPr>
      <w:r>
        <w:t>Other General Payments</w:t>
      </w:r>
      <w:r w:rsidR="00BA3DA1">
        <w:t>.</w:t>
      </w:r>
    </w:p>
    <w:p w:rsidR="00800F59" w:rsidRPr="002B2377" w:rsidRDefault="00800F59" w:rsidP="001E60CD">
      <w:pPr>
        <w:numPr>
          <w:ilvl w:val="0"/>
          <w:numId w:val="4"/>
        </w:numPr>
        <w:ind w:left="284" w:hanging="567"/>
      </w:pPr>
      <w:r>
        <w:t xml:space="preserve">Preparation of </w:t>
      </w:r>
      <w:r w:rsidRPr="002B2377">
        <w:rPr>
          <w:b/>
        </w:rPr>
        <w:t xml:space="preserve">Fixed Assets </w:t>
      </w:r>
      <w:proofErr w:type="spellStart"/>
      <w:r w:rsidRPr="002B2377">
        <w:rPr>
          <w:b/>
        </w:rPr>
        <w:t>Register</w:t>
      </w:r>
      <w:r w:rsidR="004C56C3">
        <w:t>&amp;</w:t>
      </w:r>
      <w:r w:rsidR="004C56C3" w:rsidRPr="002B2377">
        <w:rPr>
          <w:b/>
        </w:rPr>
        <w:t>Cheque</w:t>
      </w:r>
      <w:proofErr w:type="spellEnd"/>
      <w:r w:rsidR="004C56C3" w:rsidRPr="002B2377">
        <w:rPr>
          <w:b/>
        </w:rPr>
        <w:t xml:space="preserve"> Issue Register</w:t>
      </w:r>
    </w:p>
    <w:p w:rsidR="002B2377" w:rsidRPr="002B2377" w:rsidRDefault="002B2377" w:rsidP="001E60CD">
      <w:pPr>
        <w:numPr>
          <w:ilvl w:val="0"/>
          <w:numId w:val="4"/>
        </w:numPr>
        <w:ind w:left="284" w:hanging="567"/>
      </w:pPr>
      <w:r w:rsidRPr="00BD786F">
        <w:rPr>
          <w:b/>
          <w:sz w:val="22"/>
          <w:szCs w:val="22"/>
        </w:rPr>
        <w:t>Preparation and consolidation of financial statements</w:t>
      </w:r>
    </w:p>
    <w:p w:rsidR="00A41B45" w:rsidRPr="00A41B45" w:rsidRDefault="002B2377" w:rsidP="00306BD0">
      <w:pPr>
        <w:numPr>
          <w:ilvl w:val="0"/>
          <w:numId w:val="4"/>
        </w:numPr>
        <w:ind w:left="284" w:right="990" w:hanging="567"/>
      </w:pPr>
      <w:r w:rsidRPr="00BD786F">
        <w:rPr>
          <w:sz w:val="22"/>
          <w:szCs w:val="22"/>
        </w:rPr>
        <w:t xml:space="preserve">Implementation &amp; monitoring of accounts </w:t>
      </w:r>
      <w:r w:rsidRPr="00BD786F">
        <w:rPr>
          <w:b/>
          <w:sz w:val="22"/>
          <w:szCs w:val="22"/>
        </w:rPr>
        <w:t>procedures &amp; policies</w:t>
      </w:r>
      <w:r w:rsidRPr="00BD786F">
        <w:rPr>
          <w:sz w:val="22"/>
          <w:szCs w:val="22"/>
        </w:rPr>
        <w:t xml:space="preserve"> on all ou</w:t>
      </w:r>
      <w:r>
        <w:rPr>
          <w:sz w:val="22"/>
          <w:szCs w:val="22"/>
        </w:rPr>
        <w:t>tlets (</w:t>
      </w:r>
      <w:r w:rsidR="00337D1A">
        <w:rPr>
          <w:sz w:val="22"/>
          <w:szCs w:val="22"/>
        </w:rPr>
        <w:t>100+</w:t>
      </w:r>
      <w:r w:rsidRPr="00BD786F">
        <w:rPr>
          <w:sz w:val="22"/>
          <w:szCs w:val="22"/>
        </w:rPr>
        <w:t>pharmacies</w:t>
      </w:r>
      <w:r>
        <w:rPr>
          <w:sz w:val="22"/>
          <w:szCs w:val="22"/>
        </w:rPr>
        <w:t>)</w:t>
      </w:r>
      <w:r w:rsidR="00BA3DA1">
        <w:rPr>
          <w:sz w:val="22"/>
          <w:szCs w:val="22"/>
        </w:rPr>
        <w:t>.</w:t>
      </w:r>
    </w:p>
    <w:p w:rsidR="00A41B45" w:rsidRDefault="00A41B45" w:rsidP="00A41B45">
      <w:pPr>
        <w:ind w:left="0" w:right="990"/>
      </w:pPr>
    </w:p>
    <w:p w:rsidR="00306BD0" w:rsidRPr="00A41B45" w:rsidRDefault="00306BD0" w:rsidP="00A41B45">
      <w:pPr>
        <w:ind w:left="0" w:right="990"/>
      </w:pPr>
      <w:proofErr w:type="spellStart"/>
      <w:proofErr w:type="gramStart"/>
      <w:r w:rsidRPr="00A41B45">
        <w:rPr>
          <w:b/>
          <w:bCs/>
          <w:sz w:val="28"/>
          <w:szCs w:val="28"/>
          <w:u w:val="single"/>
        </w:rPr>
        <w:t>Vidya</w:t>
      </w:r>
      <w:proofErr w:type="spellEnd"/>
      <w:r w:rsidRPr="00A41B45">
        <w:rPr>
          <w:b/>
          <w:bCs/>
          <w:sz w:val="28"/>
          <w:szCs w:val="28"/>
          <w:u w:val="single"/>
        </w:rPr>
        <w:t xml:space="preserve"> &amp; Co Chartered Accountants, Mumbai</w:t>
      </w:r>
      <w:r w:rsidRPr="00A41B45">
        <w:rPr>
          <w:b/>
          <w:bCs/>
          <w:sz w:val="28"/>
          <w:szCs w:val="28"/>
        </w:rPr>
        <w:t>.</w:t>
      </w:r>
      <w:proofErr w:type="gramEnd"/>
      <w:r w:rsidRPr="00A41B45">
        <w:rPr>
          <w:b/>
          <w:bCs/>
          <w:sz w:val="28"/>
          <w:szCs w:val="28"/>
        </w:rPr>
        <w:t xml:space="preserve"> </w:t>
      </w:r>
      <w:r w:rsidR="00A41B45">
        <w:rPr>
          <w:b/>
          <w:bCs/>
          <w:sz w:val="28"/>
          <w:szCs w:val="28"/>
        </w:rPr>
        <w:t xml:space="preserve">Since </w:t>
      </w:r>
      <w:proofErr w:type="gramStart"/>
      <w:r w:rsidR="003553F4" w:rsidRPr="00A41B45">
        <w:rPr>
          <w:b/>
          <w:bCs/>
          <w:sz w:val="28"/>
          <w:szCs w:val="28"/>
        </w:rPr>
        <w:t>1</w:t>
      </w:r>
      <w:r w:rsidR="003553F4" w:rsidRPr="00A41B45">
        <w:rPr>
          <w:b/>
          <w:bCs/>
          <w:sz w:val="28"/>
          <w:szCs w:val="28"/>
          <w:vertAlign w:val="superscript"/>
        </w:rPr>
        <w:t>ST</w:t>
      </w:r>
      <w:r w:rsidRPr="00A41B45">
        <w:rPr>
          <w:b/>
          <w:bCs/>
          <w:sz w:val="28"/>
          <w:szCs w:val="28"/>
        </w:rPr>
        <w:t>AUG</w:t>
      </w:r>
      <w:r w:rsidR="007C6221" w:rsidRPr="00A41B45">
        <w:rPr>
          <w:b/>
          <w:bCs/>
          <w:sz w:val="28"/>
          <w:szCs w:val="28"/>
        </w:rPr>
        <w:t xml:space="preserve">UST </w:t>
      </w:r>
      <w:r w:rsidRPr="00A41B45">
        <w:rPr>
          <w:b/>
          <w:bCs/>
          <w:sz w:val="28"/>
          <w:szCs w:val="28"/>
        </w:rPr>
        <w:t xml:space="preserve"> 2010</w:t>
      </w:r>
      <w:proofErr w:type="gramEnd"/>
      <w:r w:rsidRPr="00A41B45">
        <w:rPr>
          <w:b/>
          <w:bCs/>
          <w:sz w:val="28"/>
          <w:szCs w:val="28"/>
        </w:rPr>
        <w:t xml:space="preserve"> to</w:t>
      </w:r>
      <w:r w:rsidR="003553F4" w:rsidRPr="00A41B45">
        <w:rPr>
          <w:b/>
          <w:bCs/>
          <w:sz w:val="28"/>
          <w:szCs w:val="28"/>
        </w:rPr>
        <w:t xml:space="preserve"> 31</w:t>
      </w:r>
      <w:r w:rsidR="003553F4" w:rsidRPr="00A41B45">
        <w:rPr>
          <w:b/>
          <w:bCs/>
          <w:sz w:val="28"/>
          <w:szCs w:val="28"/>
          <w:vertAlign w:val="superscript"/>
        </w:rPr>
        <w:t>ST</w:t>
      </w:r>
      <w:r w:rsidRPr="00A41B45">
        <w:rPr>
          <w:b/>
          <w:bCs/>
          <w:sz w:val="28"/>
          <w:szCs w:val="28"/>
        </w:rPr>
        <w:t>OCT</w:t>
      </w:r>
      <w:r w:rsidR="007C6221" w:rsidRPr="00A41B45">
        <w:rPr>
          <w:b/>
          <w:bCs/>
          <w:sz w:val="28"/>
          <w:szCs w:val="28"/>
        </w:rPr>
        <w:t>OBER</w:t>
      </w:r>
      <w:r w:rsidRPr="00A41B45">
        <w:rPr>
          <w:b/>
          <w:bCs/>
          <w:sz w:val="28"/>
          <w:szCs w:val="28"/>
        </w:rPr>
        <w:t xml:space="preserve"> 2012</w:t>
      </w:r>
      <w:r w:rsidR="007C6221" w:rsidRPr="00A41B45">
        <w:rPr>
          <w:b/>
          <w:bCs/>
          <w:sz w:val="28"/>
          <w:szCs w:val="28"/>
        </w:rPr>
        <w:t>.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Filed Individual IT Returns.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Handled Accounting matters of sole proprietors.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Done Accounting Entries in PepsiCo India Holdings </w:t>
      </w:r>
      <w:proofErr w:type="spellStart"/>
      <w:r>
        <w:rPr>
          <w:sz w:val="23"/>
          <w:szCs w:val="23"/>
        </w:rPr>
        <w:t>Pvt</w:t>
      </w:r>
      <w:proofErr w:type="spellEnd"/>
      <w:r>
        <w:rPr>
          <w:sz w:val="23"/>
          <w:szCs w:val="23"/>
        </w:rPr>
        <w:t xml:space="preserve"> Ltd (SAMNA ERP).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Done Accounting Entries in Hoya </w:t>
      </w:r>
      <w:proofErr w:type="spellStart"/>
      <w:r>
        <w:rPr>
          <w:sz w:val="23"/>
          <w:szCs w:val="23"/>
        </w:rPr>
        <w:t>Lence</w:t>
      </w:r>
      <w:proofErr w:type="spellEnd"/>
      <w:r>
        <w:rPr>
          <w:sz w:val="23"/>
          <w:szCs w:val="23"/>
        </w:rPr>
        <w:t xml:space="preserve"> India </w:t>
      </w:r>
      <w:proofErr w:type="spellStart"/>
      <w:r>
        <w:rPr>
          <w:sz w:val="23"/>
          <w:szCs w:val="23"/>
        </w:rPr>
        <w:t>Pvt</w:t>
      </w:r>
      <w:proofErr w:type="spellEnd"/>
      <w:r>
        <w:rPr>
          <w:sz w:val="23"/>
          <w:szCs w:val="23"/>
        </w:rPr>
        <w:t xml:space="preserve"> Ltd.(Microsoft Navision ERP)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Done Stock Audit of PepsiCo plant.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Done Stock Audit of Hoya </w:t>
      </w:r>
      <w:proofErr w:type="spellStart"/>
      <w:r>
        <w:rPr>
          <w:sz w:val="23"/>
          <w:szCs w:val="23"/>
        </w:rPr>
        <w:t>Lence</w:t>
      </w:r>
      <w:proofErr w:type="spellEnd"/>
      <w:r>
        <w:rPr>
          <w:sz w:val="23"/>
          <w:szCs w:val="23"/>
        </w:rPr>
        <w:t xml:space="preserve"> India </w:t>
      </w:r>
      <w:proofErr w:type="spellStart"/>
      <w:r>
        <w:rPr>
          <w:sz w:val="23"/>
          <w:szCs w:val="23"/>
        </w:rPr>
        <w:t>Pvt</w:t>
      </w:r>
      <w:proofErr w:type="spellEnd"/>
      <w:r>
        <w:rPr>
          <w:sz w:val="23"/>
          <w:szCs w:val="23"/>
        </w:rPr>
        <w:t xml:space="preserve"> Ltd.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Done Physical Assets verification of </w:t>
      </w:r>
      <w:proofErr w:type="spellStart"/>
      <w:r>
        <w:rPr>
          <w:sz w:val="23"/>
          <w:szCs w:val="23"/>
        </w:rPr>
        <w:t>Pepsico</w:t>
      </w:r>
      <w:proofErr w:type="spellEnd"/>
      <w:r>
        <w:rPr>
          <w:sz w:val="23"/>
          <w:szCs w:val="23"/>
        </w:rPr>
        <w:t xml:space="preserve"> plant. </w:t>
      </w:r>
    </w:p>
    <w:p w:rsidR="00306BD0" w:rsidRDefault="00306BD0" w:rsidP="000E209E">
      <w:pPr>
        <w:pStyle w:val="Default"/>
        <w:numPr>
          <w:ilvl w:val="0"/>
          <w:numId w:val="26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Done Physical Assets verification of Hoya </w:t>
      </w:r>
      <w:proofErr w:type="spellStart"/>
      <w:r>
        <w:rPr>
          <w:sz w:val="23"/>
          <w:szCs w:val="23"/>
        </w:rPr>
        <w:t>Lence</w:t>
      </w:r>
      <w:proofErr w:type="spellEnd"/>
      <w:r>
        <w:rPr>
          <w:sz w:val="23"/>
          <w:szCs w:val="23"/>
        </w:rPr>
        <w:t xml:space="preserve"> India </w:t>
      </w:r>
      <w:proofErr w:type="spellStart"/>
      <w:r>
        <w:rPr>
          <w:sz w:val="23"/>
          <w:szCs w:val="23"/>
        </w:rPr>
        <w:t>Pvt</w:t>
      </w:r>
      <w:proofErr w:type="spellEnd"/>
      <w:r>
        <w:rPr>
          <w:sz w:val="23"/>
          <w:szCs w:val="23"/>
        </w:rPr>
        <w:t xml:space="preserve"> Ltd. </w:t>
      </w:r>
    </w:p>
    <w:p w:rsidR="00306BD0" w:rsidRDefault="00306BD0" w:rsidP="000E209E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Worked as Market Auditor in </w:t>
      </w:r>
      <w:proofErr w:type="spellStart"/>
      <w:r>
        <w:rPr>
          <w:sz w:val="23"/>
          <w:szCs w:val="23"/>
        </w:rPr>
        <w:t>Pepsico</w:t>
      </w:r>
      <w:proofErr w:type="spellEnd"/>
      <w:r>
        <w:rPr>
          <w:sz w:val="23"/>
          <w:szCs w:val="23"/>
        </w:rPr>
        <w:t xml:space="preserve"> India Holdings </w:t>
      </w:r>
      <w:proofErr w:type="spellStart"/>
      <w:r>
        <w:rPr>
          <w:sz w:val="23"/>
          <w:szCs w:val="23"/>
        </w:rPr>
        <w:t>Pvt</w:t>
      </w:r>
      <w:proofErr w:type="spellEnd"/>
      <w:r>
        <w:rPr>
          <w:sz w:val="23"/>
          <w:szCs w:val="23"/>
        </w:rPr>
        <w:t xml:space="preserve"> Ltd. </w:t>
      </w:r>
    </w:p>
    <w:p w:rsidR="007215D9" w:rsidRDefault="007215D9" w:rsidP="00306BD0">
      <w:pPr>
        <w:pStyle w:val="Default"/>
        <w:rPr>
          <w:b/>
          <w:bCs/>
          <w:sz w:val="28"/>
          <w:szCs w:val="28"/>
        </w:rPr>
      </w:pPr>
    </w:p>
    <w:p w:rsidR="00306BD0" w:rsidRDefault="00306BD0" w:rsidP="00306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Accounts: </w:t>
      </w:r>
    </w:p>
    <w:p w:rsidR="00CE02CC" w:rsidRDefault="00CE02CC" w:rsidP="00306BD0">
      <w:pPr>
        <w:pStyle w:val="Default"/>
        <w:spacing w:after="145"/>
        <w:rPr>
          <w:rFonts w:ascii="Wingdings" w:hAnsi="Wingdings" w:cs="Wingdings"/>
          <w:sz w:val="23"/>
          <w:szCs w:val="23"/>
        </w:rPr>
      </w:pPr>
    </w:p>
    <w:p w:rsidR="00306BD0" w:rsidRDefault="00306BD0" w:rsidP="00FE47D2">
      <w:pPr>
        <w:pStyle w:val="Default"/>
        <w:numPr>
          <w:ilvl w:val="0"/>
          <w:numId w:val="27"/>
        </w:numPr>
        <w:spacing w:after="1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Keeping track of Income Expenses. </w:t>
      </w:r>
    </w:p>
    <w:p w:rsidR="00306BD0" w:rsidRDefault="00306BD0" w:rsidP="00FE47D2">
      <w:pPr>
        <w:pStyle w:val="Default"/>
        <w:numPr>
          <w:ilvl w:val="0"/>
          <w:numId w:val="27"/>
        </w:numPr>
        <w:spacing w:after="1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Passing of Accounting Entries. </w:t>
      </w:r>
    </w:p>
    <w:p w:rsidR="00306BD0" w:rsidRDefault="00306BD0" w:rsidP="00FE47D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Preparation of Bank Reconciliation Statement (BRS) </w:t>
      </w:r>
    </w:p>
    <w:p w:rsidR="007215D9" w:rsidRDefault="007215D9" w:rsidP="00306BD0">
      <w:pPr>
        <w:pStyle w:val="Default"/>
        <w:rPr>
          <w:b/>
          <w:bCs/>
          <w:sz w:val="28"/>
          <w:szCs w:val="28"/>
        </w:rPr>
      </w:pPr>
    </w:p>
    <w:p w:rsidR="00306BD0" w:rsidRDefault="00306BD0" w:rsidP="00306BD0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Taxation </w:t>
      </w:r>
      <w:r w:rsidR="00FE47D2">
        <w:rPr>
          <w:b/>
          <w:bCs/>
          <w:sz w:val="28"/>
          <w:szCs w:val="28"/>
        </w:rPr>
        <w:t xml:space="preserve"> :</w:t>
      </w:r>
      <w:proofErr w:type="gramEnd"/>
    </w:p>
    <w:p w:rsidR="00FE47D2" w:rsidRDefault="00FE47D2" w:rsidP="00306BD0">
      <w:pPr>
        <w:pStyle w:val="Default"/>
        <w:rPr>
          <w:sz w:val="28"/>
          <w:szCs w:val="28"/>
        </w:rPr>
      </w:pPr>
    </w:p>
    <w:p w:rsidR="00306BD0" w:rsidRDefault="00306BD0" w:rsidP="00FE47D2">
      <w:pPr>
        <w:pStyle w:val="Default"/>
        <w:numPr>
          <w:ilvl w:val="0"/>
          <w:numId w:val="28"/>
        </w:numPr>
        <w:spacing w:after="1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Computing &amp; Preparing VAT, CST &amp; Service Tax Returns. </w:t>
      </w:r>
    </w:p>
    <w:p w:rsidR="00306BD0" w:rsidRDefault="00306BD0" w:rsidP="00FE47D2">
      <w:pPr>
        <w:pStyle w:val="Default"/>
        <w:numPr>
          <w:ilvl w:val="0"/>
          <w:numId w:val="28"/>
        </w:numPr>
        <w:spacing w:after="1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Preparation of VAT, CST &amp; Service Tax </w:t>
      </w:r>
      <w:proofErr w:type="spellStart"/>
      <w:r>
        <w:rPr>
          <w:rFonts w:ascii="Times New Roman" w:hAnsi="Times New Roman" w:cs="Times New Roman"/>
          <w:sz w:val="23"/>
          <w:szCs w:val="23"/>
        </w:rPr>
        <w:t>Challans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06BD0" w:rsidRDefault="00306BD0" w:rsidP="00FE47D2">
      <w:pPr>
        <w:pStyle w:val="Default"/>
        <w:numPr>
          <w:ilvl w:val="0"/>
          <w:numId w:val="28"/>
        </w:numPr>
        <w:spacing w:after="1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Preparation of TDS Return (Form 26Q). </w:t>
      </w:r>
    </w:p>
    <w:p w:rsidR="00306BD0" w:rsidRDefault="00306BD0" w:rsidP="00FE47D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Computing &amp; Preparing Income Tax Return. </w:t>
      </w:r>
    </w:p>
    <w:p w:rsidR="00D34F71" w:rsidRPr="00C65FDA" w:rsidRDefault="00D34F71" w:rsidP="00283DFD">
      <w:pPr>
        <w:pBdr>
          <w:bottom w:val="single" w:sz="6" w:space="1" w:color="auto"/>
        </w:pBdr>
        <w:spacing w:before="240" w:line="240" w:lineRule="auto"/>
        <w:ind w:left="-1276"/>
        <w:rPr>
          <w:b/>
          <w:bCs/>
        </w:rPr>
      </w:pPr>
    </w:p>
    <w:p w:rsidR="00CF11DE" w:rsidRPr="00156EA2" w:rsidRDefault="00CF11DE" w:rsidP="00CF11DE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  <w:r w:rsidRPr="00156EA2">
        <w:rPr>
          <w:rFonts w:ascii="Calibri" w:hAnsi="Calibri" w:cs="Calibri"/>
          <w:b/>
          <w:bCs/>
          <w:sz w:val="28"/>
          <w:szCs w:val="28"/>
        </w:rPr>
        <w:t>Academic Qualifications</w:t>
      </w:r>
    </w:p>
    <w:p w:rsidR="00306BD0" w:rsidRDefault="00306BD0" w:rsidP="00FE47D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2009-10 Graduation Diploma in Business </w:t>
      </w:r>
      <w:r w:rsidR="00564AEE">
        <w:rPr>
          <w:sz w:val="23"/>
          <w:szCs w:val="23"/>
        </w:rPr>
        <w:t>Administration (</w:t>
      </w:r>
      <w:r>
        <w:rPr>
          <w:sz w:val="23"/>
          <w:szCs w:val="23"/>
        </w:rPr>
        <w:t xml:space="preserve">GDBA), </w:t>
      </w:r>
    </w:p>
    <w:p w:rsidR="00306BD0" w:rsidRDefault="00306BD0" w:rsidP="00306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(National Institute of Management Mangalore) </w:t>
      </w:r>
      <w:proofErr w:type="gramStart"/>
      <w:r>
        <w:rPr>
          <w:sz w:val="23"/>
          <w:szCs w:val="23"/>
        </w:rPr>
        <w:t>Secured 75% with ‘A’ Grade.</w:t>
      </w:r>
      <w:proofErr w:type="gramEnd"/>
      <w:r>
        <w:rPr>
          <w:sz w:val="23"/>
          <w:szCs w:val="23"/>
        </w:rPr>
        <w:t xml:space="preserve">  </w:t>
      </w:r>
    </w:p>
    <w:p w:rsidR="00306BD0" w:rsidRDefault="00306BD0" w:rsidP="00306BD0">
      <w:pPr>
        <w:pStyle w:val="Default"/>
        <w:rPr>
          <w:sz w:val="23"/>
          <w:szCs w:val="23"/>
        </w:rPr>
      </w:pPr>
    </w:p>
    <w:p w:rsidR="00306BD0" w:rsidRDefault="00306BD0" w:rsidP="00FE47D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2006-07 H.S.C. from S.M.S P.U College </w:t>
      </w:r>
      <w:proofErr w:type="spellStart"/>
      <w:r>
        <w:rPr>
          <w:sz w:val="23"/>
          <w:szCs w:val="23"/>
        </w:rPr>
        <w:t>Brahmavar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Udupi</w:t>
      </w:r>
      <w:proofErr w:type="spellEnd"/>
      <w:r>
        <w:rPr>
          <w:sz w:val="23"/>
          <w:szCs w:val="23"/>
        </w:rPr>
        <w:t xml:space="preserve">. </w:t>
      </w:r>
    </w:p>
    <w:p w:rsidR="00306BD0" w:rsidRDefault="00306BD0" w:rsidP="00306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(Karnataka P.U Board) </w:t>
      </w:r>
      <w:proofErr w:type="gramStart"/>
      <w:r>
        <w:rPr>
          <w:sz w:val="23"/>
          <w:szCs w:val="23"/>
        </w:rPr>
        <w:t>Secured 67% with First Class.</w:t>
      </w:r>
      <w:proofErr w:type="gramEnd"/>
    </w:p>
    <w:p w:rsidR="00306BD0" w:rsidRDefault="00306BD0" w:rsidP="00306BD0">
      <w:pPr>
        <w:pStyle w:val="Default"/>
        <w:rPr>
          <w:sz w:val="23"/>
          <w:szCs w:val="23"/>
        </w:rPr>
      </w:pPr>
    </w:p>
    <w:p w:rsidR="00561C99" w:rsidRPr="00FE47D2" w:rsidRDefault="00306BD0" w:rsidP="00FE47D2">
      <w:pPr>
        <w:pStyle w:val="ListParagraph"/>
        <w:numPr>
          <w:ilvl w:val="0"/>
          <w:numId w:val="30"/>
        </w:numPr>
        <w:pBdr>
          <w:bottom w:val="single" w:sz="4" w:space="1" w:color="auto"/>
        </w:pBdr>
        <w:spacing w:after="200" w:line="240" w:lineRule="auto"/>
        <w:rPr>
          <w:b/>
          <w:bCs/>
          <w:sz w:val="28"/>
          <w:szCs w:val="28"/>
        </w:rPr>
      </w:pPr>
      <w:r w:rsidRPr="00FE47D2">
        <w:rPr>
          <w:sz w:val="23"/>
          <w:szCs w:val="23"/>
        </w:rPr>
        <w:t xml:space="preserve">2004-05 S.S.L.C. from SMS High School </w:t>
      </w:r>
      <w:proofErr w:type="spellStart"/>
      <w:r w:rsidRPr="00FE47D2">
        <w:rPr>
          <w:sz w:val="23"/>
          <w:szCs w:val="23"/>
        </w:rPr>
        <w:t>Brahmavar</w:t>
      </w:r>
      <w:proofErr w:type="spellEnd"/>
      <w:r w:rsidRPr="00FE47D2">
        <w:rPr>
          <w:sz w:val="23"/>
          <w:szCs w:val="23"/>
        </w:rPr>
        <w:t xml:space="preserve"> </w:t>
      </w:r>
      <w:proofErr w:type="spellStart"/>
      <w:r w:rsidRPr="00FE47D2">
        <w:rPr>
          <w:sz w:val="23"/>
          <w:szCs w:val="23"/>
        </w:rPr>
        <w:t>Udupi</w:t>
      </w:r>
      <w:proofErr w:type="spellEnd"/>
      <w:r w:rsidRPr="00FE47D2">
        <w:rPr>
          <w:sz w:val="23"/>
          <w:szCs w:val="23"/>
        </w:rPr>
        <w:t>. Secured 63% with First Class</w:t>
      </w:r>
      <w:r w:rsidR="007C6221" w:rsidRPr="00FE47D2">
        <w:rPr>
          <w:sz w:val="23"/>
          <w:szCs w:val="23"/>
        </w:rPr>
        <w:t>.</w:t>
      </w:r>
    </w:p>
    <w:p w:rsidR="007215D9" w:rsidRDefault="007215D9" w:rsidP="006F1D0D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</w:p>
    <w:p w:rsidR="006F1D0D" w:rsidRPr="00156EA2" w:rsidRDefault="006F1D0D" w:rsidP="006F1D0D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  <w:r w:rsidRPr="00156EA2">
        <w:rPr>
          <w:rFonts w:ascii="Calibri" w:hAnsi="Calibri" w:cs="Calibri"/>
          <w:b/>
          <w:bCs/>
          <w:sz w:val="28"/>
          <w:szCs w:val="28"/>
        </w:rPr>
        <w:t>Professional Trainings</w:t>
      </w:r>
    </w:p>
    <w:p w:rsidR="00306BD0" w:rsidRPr="00306BD0" w:rsidRDefault="00306BD0" w:rsidP="00306BD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Wingdings" w:hAnsi="Wingdings" w:cs="Wingdings"/>
          <w:color w:val="000000"/>
        </w:rPr>
      </w:pPr>
    </w:p>
    <w:p w:rsidR="00306BD0" w:rsidRPr="00FE47D2" w:rsidRDefault="00306BD0" w:rsidP="00FE47D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3"/>
          <w:szCs w:val="23"/>
        </w:rPr>
      </w:pPr>
      <w:r w:rsidRPr="00FE47D2">
        <w:rPr>
          <w:rFonts w:ascii="Calibri" w:hAnsi="Calibri" w:cs="Calibri"/>
          <w:color w:val="000000"/>
          <w:sz w:val="23"/>
          <w:szCs w:val="23"/>
        </w:rPr>
        <w:t>Computer Literate windows based application software, MS-</w:t>
      </w:r>
      <w:proofErr w:type="spellStart"/>
      <w:r w:rsidRPr="00FE47D2">
        <w:rPr>
          <w:rFonts w:ascii="Calibri" w:hAnsi="Calibri" w:cs="Calibri"/>
          <w:color w:val="000000"/>
          <w:sz w:val="23"/>
          <w:szCs w:val="23"/>
        </w:rPr>
        <w:t>Word,Ms</w:t>
      </w:r>
      <w:proofErr w:type="spellEnd"/>
      <w:r w:rsidRPr="00FE47D2">
        <w:rPr>
          <w:rFonts w:ascii="Calibri" w:hAnsi="Calibri" w:cs="Calibri"/>
          <w:color w:val="000000"/>
          <w:sz w:val="23"/>
          <w:szCs w:val="23"/>
        </w:rPr>
        <w:t>-</w:t>
      </w:r>
      <w:proofErr w:type="spellStart"/>
      <w:r w:rsidRPr="00FE47D2">
        <w:rPr>
          <w:rFonts w:ascii="Calibri" w:hAnsi="Calibri" w:cs="Calibri"/>
          <w:color w:val="000000"/>
          <w:sz w:val="23"/>
          <w:szCs w:val="23"/>
        </w:rPr>
        <w:t>Powerpoint,MS-Excel,MS-outlook,typing</w:t>
      </w:r>
      <w:proofErr w:type="spellEnd"/>
      <w:r w:rsidRPr="00FE47D2">
        <w:rPr>
          <w:rFonts w:ascii="Calibri" w:hAnsi="Calibri" w:cs="Calibri"/>
          <w:color w:val="000000"/>
          <w:sz w:val="23"/>
          <w:szCs w:val="23"/>
        </w:rPr>
        <w:t xml:space="preserve"> speed of 40-50 wpm) </w:t>
      </w:r>
    </w:p>
    <w:p w:rsidR="00306BD0" w:rsidRPr="00FE47D2" w:rsidRDefault="00306BD0" w:rsidP="00FE47D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3"/>
          <w:szCs w:val="23"/>
        </w:rPr>
      </w:pPr>
      <w:r w:rsidRPr="00FE47D2">
        <w:rPr>
          <w:rFonts w:ascii="Calibri" w:hAnsi="Calibri" w:cs="Calibri"/>
          <w:color w:val="000000"/>
          <w:sz w:val="23"/>
          <w:szCs w:val="23"/>
        </w:rPr>
        <w:t xml:space="preserve">Certificate holder in </w:t>
      </w:r>
      <w:r w:rsidRPr="00FE47D2">
        <w:rPr>
          <w:rFonts w:ascii="Calibri" w:hAnsi="Calibri" w:cs="Calibri"/>
          <w:b/>
          <w:bCs/>
          <w:color w:val="000000"/>
          <w:sz w:val="23"/>
          <w:szCs w:val="23"/>
        </w:rPr>
        <w:t>Tally (9.0)</w:t>
      </w:r>
      <w:r w:rsidRPr="00FE47D2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6F1D0D" w:rsidRPr="00341920" w:rsidRDefault="006F1D0D" w:rsidP="006F1D0D">
      <w:pPr>
        <w:pBdr>
          <w:bottom w:val="single" w:sz="4" w:space="1" w:color="auto"/>
        </w:pBdr>
        <w:spacing w:after="200"/>
        <w:ind w:left="-1260"/>
        <w:rPr>
          <w:b/>
          <w:bCs/>
        </w:rPr>
      </w:pPr>
    </w:p>
    <w:p w:rsidR="006F1D0D" w:rsidRPr="00156EA2" w:rsidRDefault="006F1D0D" w:rsidP="006F1D0D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  <w:r w:rsidRPr="00156EA2">
        <w:rPr>
          <w:rFonts w:ascii="Calibri" w:hAnsi="Calibri" w:cs="Calibri"/>
          <w:b/>
          <w:bCs/>
          <w:sz w:val="28"/>
          <w:szCs w:val="28"/>
        </w:rPr>
        <w:t>Key Skills</w:t>
      </w:r>
    </w:p>
    <w:p w:rsidR="006F1D0D" w:rsidRDefault="006F1D0D" w:rsidP="006F1D0D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:rsidR="006F1D0D" w:rsidRPr="00C65FDA" w:rsidRDefault="006F1D0D" w:rsidP="00C65FDA">
      <w:pPr>
        <w:ind w:left="-540"/>
      </w:pPr>
      <w:r w:rsidRPr="00C65FDA">
        <w:t xml:space="preserve">    1</w:t>
      </w:r>
      <w:r w:rsidRPr="00C65FDA">
        <w:tab/>
        <w:t xml:space="preserve"> Ability to prepare routine administrative paper works</w:t>
      </w:r>
      <w:r w:rsidR="004F50AF">
        <w:t>.</w:t>
      </w:r>
      <w:r w:rsidRPr="00C65FDA">
        <w:tab/>
      </w:r>
    </w:p>
    <w:p w:rsidR="006F1D0D" w:rsidRPr="00C65FDA" w:rsidRDefault="006F1D0D" w:rsidP="00C65FDA">
      <w:pPr>
        <w:ind w:left="-540"/>
      </w:pPr>
      <w:r w:rsidRPr="00C65FDA">
        <w:t xml:space="preserve">    2</w:t>
      </w:r>
      <w:r w:rsidRPr="00C65FDA">
        <w:tab/>
        <w:t xml:space="preserve"> Ability to record ma</w:t>
      </w:r>
      <w:r w:rsidR="004F50AF">
        <w:t>intenance and account balancing.</w:t>
      </w:r>
    </w:p>
    <w:p w:rsidR="006F1D0D" w:rsidRPr="00C65FDA" w:rsidRDefault="006F1D0D" w:rsidP="00C65FDA">
      <w:pPr>
        <w:ind w:left="-540"/>
      </w:pPr>
      <w:r w:rsidRPr="00C65FDA">
        <w:t xml:space="preserve">    3</w:t>
      </w:r>
      <w:r w:rsidRPr="00C65FDA">
        <w:tab/>
        <w:t xml:space="preserve"> Excellent inter personal communication</w:t>
      </w:r>
      <w:r w:rsidR="004F50AF">
        <w:t>.</w:t>
      </w:r>
    </w:p>
    <w:p w:rsidR="006F1D0D" w:rsidRPr="00C65FDA" w:rsidRDefault="006F1D0D" w:rsidP="00C65FDA">
      <w:pPr>
        <w:ind w:left="-540"/>
      </w:pPr>
      <w:r w:rsidRPr="00C65FDA">
        <w:t xml:space="preserve">    4</w:t>
      </w:r>
      <w:r w:rsidRPr="00C65FDA">
        <w:tab/>
        <w:t xml:space="preserve"> Have good organizational and analytical skills</w:t>
      </w:r>
      <w:r w:rsidR="004F50AF">
        <w:t>.</w:t>
      </w:r>
    </w:p>
    <w:p w:rsidR="006F1D0D" w:rsidRPr="00C65FDA" w:rsidRDefault="006F1D0D" w:rsidP="00C65FDA">
      <w:pPr>
        <w:ind w:left="-540"/>
      </w:pPr>
      <w:r w:rsidRPr="00C65FDA">
        <w:t xml:space="preserve">    5</w:t>
      </w:r>
      <w:r w:rsidRPr="00C65FDA">
        <w:tab/>
        <w:t xml:space="preserve"> Proficient </w:t>
      </w:r>
      <w:r w:rsidRPr="006C5765">
        <w:rPr>
          <w:b/>
        </w:rPr>
        <w:t xml:space="preserve">with MS. </w:t>
      </w:r>
      <w:r w:rsidR="00561C99" w:rsidRPr="006C5765">
        <w:rPr>
          <w:b/>
        </w:rPr>
        <w:t>Office and latest</w:t>
      </w:r>
      <w:r w:rsidR="0054751F" w:rsidRPr="006C5765">
        <w:rPr>
          <w:b/>
        </w:rPr>
        <w:t xml:space="preserve"> Windows OS</w:t>
      </w:r>
      <w:r w:rsidR="004F50AF">
        <w:rPr>
          <w:b/>
        </w:rPr>
        <w:t>.</w:t>
      </w:r>
    </w:p>
    <w:p w:rsidR="009E61A3" w:rsidRDefault="006F1D0D" w:rsidP="00C65FDA">
      <w:pPr>
        <w:ind w:left="-540"/>
      </w:pPr>
      <w:r w:rsidRPr="00C65FDA">
        <w:t xml:space="preserve">    6</w:t>
      </w:r>
      <w:r w:rsidRPr="00C65FDA">
        <w:tab/>
        <w:t xml:space="preserve"> Ability to learn and change according to the demands of the job</w:t>
      </w:r>
      <w:r w:rsidR="004F50AF">
        <w:t>.</w:t>
      </w:r>
    </w:p>
    <w:p w:rsidR="006F1D0D" w:rsidRDefault="009E61A3" w:rsidP="00283DFD">
      <w:pPr>
        <w:spacing w:line="240" w:lineRule="auto"/>
        <w:ind w:left="-540"/>
        <w:rPr>
          <w:b/>
          <w:bCs/>
        </w:rPr>
      </w:pPr>
      <w:r>
        <w:t xml:space="preserve">    7    Ability </w:t>
      </w:r>
      <w:r w:rsidR="00337D1A">
        <w:t xml:space="preserve">to </w:t>
      </w:r>
      <w:r>
        <w:t>work as part of a team under Pressure</w:t>
      </w:r>
      <w:r w:rsidR="004F50AF">
        <w:t>.</w:t>
      </w:r>
      <w:r w:rsidR="006F1D0D">
        <w:rPr>
          <w:b/>
          <w:bCs/>
        </w:rPr>
        <w:tab/>
      </w:r>
    </w:p>
    <w:p w:rsidR="00BF54FE" w:rsidRPr="00156EA2" w:rsidRDefault="00BF54FE" w:rsidP="00283DFD">
      <w:pPr>
        <w:pBdr>
          <w:bottom w:val="single" w:sz="6" w:space="1" w:color="auto"/>
        </w:pBdr>
        <w:tabs>
          <w:tab w:val="left" w:pos="1719"/>
        </w:tabs>
        <w:spacing w:before="240" w:line="240" w:lineRule="auto"/>
        <w:ind w:left="-1260"/>
        <w:rPr>
          <w:b/>
          <w:bCs/>
          <w:sz w:val="28"/>
          <w:szCs w:val="28"/>
        </w:rPr>
      </w:pPr>
    </w:p>
    <w:p w:rsidR="006F1D0D" w:rsidRPr="00156EA2" w:rsidRDefault="006F1D0D" w:rsidP="006F1D0D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  <w:r w:rsidRPr="00156EA2">
        <w:rPr>
          <w:rFonts w:ascii="Calibri" w:hAnsi="Calibri" w:cs="Calibri"/>
          <w:b/>
          <w:bCs/>
          <w:sz w:val="28"/>
          <w:szCs w:val="28"/>
        </w:rPr>
        <w:t xml:space="preserve">Personal Profile </w:t>
      </w:r>
    </w:p>
    <w:p w:rsidR="007E6579" w:rsidRDefault="007E6579" w:rsidP="007E6579"/>
    <w:p w:rsidR="007905CE" w:rsidRPr="000F51C4" w:rsidRDefault="007E6579" w:rsidP="007905CE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>Age</w:t>
      </w:r>
      <w:r w:rsidR="00CE3F57">
        <w:rPr>
          <w:b/>
          <w:bCs/>
        </w:rPr>
        <w:tab/>
      </w:r>
      <w:r w:rsidR="00CE3F57">
        <w:rPr>
          <w:b/>
          <w:bCs/>
        </w:rPr>
        <w:tab/>
      </w:r>
      <w:r w:rsidR="00CE3F57">
        <w:rPr>
          <w:b/>
          <w:bCs/>
        </w:rPr>
        <w:tab/>
      </w:r>
      <w:r w:rsidR="00F51800">
        <w:rPr>
          <w:b/>
          <w:bCs/>
        </w:rPr>
        <w:tab/>
      </w:r>
      <w:bookmarkStart w:id="0" w:name="_GoBack"/>
      <w:bookmarkEnd w:id="0"/>
      <w:r w:rsidRPr="000F51C4">
        <w:rPr>
          <w:b/>
          <w:bCs/>
        </w:rPr>
        <w:t xml:space="preserve">:  </w:t>
      </w:r>
      <w:r w:rsidR="008E6C54" w:rsidRPr="000F51C4">
        <w:rPr>
          <w:b/>
          <w:bCs/>
        </w:rPr>
        <w:t>2</w:t>
      </w:r>
      <w:r w:rsidR="00FF679E">
        <w:rPr>
          <w:b/>
          <w:bCs/>
        </w:rPr>
        <w:t>6</w:t>
      </w:r>
      <w:r w:rsidR="008E6C54" w:rsidRPr="000F51C4">
        <w:rPr>
          <w:b/>
          <w:bCs/>
        </w:rPr>
        <w:t>Years</w:t>
      </w:r>
    </w:p>
    <w:p w:rsidR="007905CE" w:rsidRPr="000F51C4" w:rsidRDefault="00306BD0" w:rsidP="007905CE">
      <w:pPr>
        <w:spacing w:line="360" w:lineRule="auto"/>
        <w:ind w:left="-1260"/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  <w:t>:  31-05-1990</w:t>
      </w:r>
    </w:p>
    <w:p w:rsidR="007905CE" w:rsidRPr="000F51C4" w:rsidRDefault="007E6579" w:rsidP="007905CE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>Mari</w:t>
      </w:r>
      <w:r w:rsidR="006F1D0D" w:rsidRPr="000F51C4">
        <w:rPr>
          <w:b/>
          <w:bCs/>
        </w:rPr>
        <w:t>t</w:t>
      </w:r>
      <w:r w:rsidR="00306BD0">
        <w:rPr>
          <w:b/>
          <w:bCs/>
        </w:rPr>
        <w:t xml:space="preserve">al Status </w:t>
      </w:r>
      <w:r w:rsidR="00306BD0">
        <w:rPr>
          <w:b/>
          <w:bCs/>
        </w:rPr>
        <w:tab/>
      </w:r>
      <w:r w:rsidR="00306BD0">
        <w:rPr>
          <w:b/>
          <w:bCs/>
        </w:rPr>
        <w:tab/>
        <w:t>:  Single</w:t>
      </w:r>
    </w:p>
    <w:p w:rsidR="007905CE" w:rsidRDefault="007E6579" w:rsidP="007905CE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>Nationality</w:t>
      </w:r>
      <w:r w:rsidRPr="000F51C4">
        <w:rPr>
          <w:b/>
          <w:bCs/>
        </w:rPr>
        <w:tab/>
      </w:r>
      <w:r w:rsidRPr="000F51C4">
        <w:rPr>
          <w:b/>
          <w:bCs/>
        </w:rPr>
        <w:tab/>
      </w:r>
      <w:r w:rsidRPr="000F51C4">
        <w:rPr>
          <w:b/>
          <w:bCs/>
        </w:rPr>
        <w:tab/>
        <w:t>:  Indian</w:t>
      </w:r>
      <w:r w:rsidRPr="00C65FDA">
        <w:rPr>
          <w:b/>
          <w:bCs/>
        </w:rPr>
        <w:tab/>
      </w:r>
    </w:p>
    <w:p w:rsidR="008A2A20" w:rsidRPr="000F51C4" w:rsidRDefault="00306BD0" w:rsidP="008A2A20">
      <w:pPr>
        <w:spacing w:line="360" w:lineRule="auto"/>
        <w:ind w:left="-1260"/>
        <w:rPr>
          <w:b/>
          <w:bCs/>
        </w:rPr>
      </w:pP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Roman Catholic</w:t>
      </w:r>
      <w:r w:rsidR="007E6579" w:rsidRPr="000F51C4">
        <w:rPr>
          <w:b/>
          <w:bCs/>
        </w:rPr>
        <w:tab/>
      </w:r>
    </w:p>
    <w:p w:rsidR="008A2A20" w:rsidRPr="000F51C4" w:rsidRDefault="007E6579" w:rsidP="008A2A20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>Languages Known</w:t>
      </w:r>
      <w:r w:rsidRPr="000F51C4">
        <w:rPr>
          <w:b/>
          <w:bCs/>
        </w:rPr>
        <w:tab/>
      </w:r>
      <w:r w:rsidR="00306BD0">
        <w:rPr>
          <w:b/>
          <w:bCs/>
        </w:rPr>
        <w:t>:  English, Hindi, Kannada, Konkani and Tulu</w:t>
      </w:r>
    </w:p>
    <w:p w:rsidR="008A2A20" w:rsidRPr="000F51C4" w:rsidRDefault="008A2A20" w:rsidP="008A2A20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>Date of I</w:t>
      </w:r>
      <w:r w:rsidR="007215D9">
        <w:rPr>
          <w:b/>
          <w:bCs/>
        </w:rPr>
        <w:t>ssue                       :  29/08/2011</w:t>
      </w:r>
    </w:p>
    <w:p w:rsidR="008A2A20" w:rsidRPr="000F51C4" w:rsidRDefault="008A2A20" w:rsidP="008A2A20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 xml:space="preserve">Date of Expiry   </w:t>
      </w:r>
      <w:r w:rsidR="007215D9">
        <w:rPr>
          <w:b/>
          <w:bCs/>
        </w:rPr>
        <w:t xml:space="preserve">                 :  28/08</w:t>
      </w:r>
      <w:r w:rsidRPr="000F51C4">
        <w:rPr>
          <w:b/>
          <w:bCs/>
        </w:rPr>
        <w:t>/20</w:t>
      </w:r>
      <w:r w:rsidR="007215D9">
        <w:rPr>
          <w:b/>
          <w:bCs/>
        </w:rPr>
        <w:t>21</w:t>
      </w:r>
    </w:p>
    <w:p w:rsidR="008A2A20" w:rsidRPr="000F51C4" w:rsidRDefault="008A2A20" w:rsidP="008A2A20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 xml:space="preserve">Place of issue   </w:t>
      </w:r>
      <w:r w:rsidR="00306BD0">
        <w:rPr>
          <w:b/>
          <w:bCs/>
        </w:rPr>
        <w:t xml:space="preserve">                   :  Mangalore</w:t>
      </w:r>
    </w:p>
    <w:p w:rsidR="008A2A20" w:rsidRPr="000F51C4" w:rsidRDefault="008A2A20" w:rsidP="008A2A20">
      <w:pPr>
        <w:spacing w:line="360" w:lineRule="auto"/>
        <w:ind w:left="-1260"/>
        <w:rPr>
          <w:b/>
          <w:bCs/>
        </w:rPr>
      </w:pPr>
      <w:r w:rsidRPr="000F51C4">
        <w:rPr>
          <w:b/>
          <w:bCs/>
        </w:rPr>
        <w:t>Visa Expiry                        :</w:t>
      </w:r>
      <w:r w:rsidR="00A654B6">
        <w:rPr>
          <w:b/>
          <w:bCs/>
        </w:rPr>
        <w:t xml:space="preserve">  15</w:t>
      </w:r>
      <w:r w:rsidR="003D319C">
        <w:rPr>
          <w:b/>
          <w:bCs/>
        </w:rPr>
        <w:t>/06/2018</w:t>
      </w:r>
    </w:p>
    <w:p w:rsidR="006F1D0D" w:rsidRPr="00156EA2" w:rsidRDefault="006F1D0D" w:rsidP="006F1D0D">
      <w:pPr>
        <w:pStyle w:val="Heading6"/>
        <w:shd w:val="clear" w:color="auto" w:fill="C0C0C0"/>
        <w:spacing w:before="240" w:after="60"/>
        <w:ind w:left="-1260"/>
        <w:rPr>
          <w:rFonts w:ascii="Calibri" w:hAnsi="Calibri" w:cs="Calibri"/>
          <w:b/>
          <w:bCs/>
          <w:sz w:val="28"/>
          <w:szCs w:val="28"/>
        </w:rPr>
      </w:pPr>
      <w:r w:rsidRPr="00156EA2">
        <w:rPr>
          <w:rFonts w:ascii="Calibri" w:hAnsi="Calibri" w:cs="Calibri"/>
          <w:b/>
          <w:bCs/>
          <w:sz w:val="28"/>
          <w:szCs w:val="28"/>
        </w:rPr>
        <w:t>Declaration</w:t>
      </w:r>
    </w:p>
    <w:p w:rsidR="00341920" w:rsidRPr="00341920" w:rsidRDefault="00341920" w:rsidP="009848A6">
      <w:pPr>
        <w:rPr>
          <w:sz w:val="28"/>
          <w:szCs w:val="28"/>
        </w:rPr>
      </w:pPr>
    </w:p>
    <w:p w:rsidR="00341920" w:rsidRPr="00156EA2" w:rsidRDefault="00341920" w:rsidP="00B72A39">
      <w:pPr>
        <w:spacing w:line="360" w:lineRule="auto"/>
        <w:ind w:left="-1260" w:right="720"/>
        <w:rPr>
          <w:b/>
          <w:bCs/>
        </w:rPr>
      </w:pPr>
      <w:r w:rsidRPr="00341920">
        <w:rPr>
          <w:b/>
          <w:bCs/>
          <w:sz w:val="28"/>
          <w:szCs w:val="28"/>
        </w:rPr>
        <w:t xml:space="preserve">I </w:t>
      </w:r>
      <w:r w:rsidRPr="00156EA2">
        <w:rPr>
          <w:b/>
          <w:bCs/>
        </w:rPr>
        <w:t>hereby declare that the above-furnished details are true to the best of my knowledge</w:t>
      </w:r>
    </w:p>
    <w:p w:rsidR="00341920" w:rsidRPr="00156EA2" w:rsidRDefault="00341920" w:rsidP="00B72A39">
      <w:pPr>
        <w:ind w:left="-1170"/>
        <w:rPr>
          <w:b/>
          <w:bCs/>
        </w:rPr>
      </w:pPr>
      <w:r w:rsidRPr="00156EA2">
        <w:rPr>
          <w:b/>
          <w:bCs/>
        </w:rPr>
        <w:t>Place</w:t>
      </w:r>
      <w:r w:rsidRPr="00156EA2">
        <w:rPr>
          <w:b/>
          <w:bCs/>
        </w:rPr>
        <w:tab/>
        <w:t xml:space="preserve">:    </w:t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="00306BD0">
        <w:rPr>
          <w:b/>
          <w:bCs/>
        </w:rPr>
        <w:t xml:space="preserve"> Praveen </w:t>
      </w:r>
    </w:p>
    <w:p w:rsidR="00341920" w:rsidRPr="00156EA2" w:rsidRDefault="00341920" w:rsidP="00B72A39">
      <w:pPr>
        <w:ind w:left="-1170"/>
        <w:rPr>
          <w:b/>
          <w:bCs/>
        </w:rPr>
      </w:pPr>
      <w:r w:rsidRPr="00156EA2">
        <w:rPr>
          <w:b/>
          <w:bCs/>
        </w:rPr>
        <w:t>Date</w:t>
      </w:r>
      <w:r w:rsidRPr="00156EA2">
        <w:rPr>
          <w:b/>
          <w:bCs/>
        </w:rPr>
        <w:tab/>
        <w:t xml:space="preserve">:     </w:t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  <w:r w:rsidRPr="00156EA2">
        <w:rPr>
          <w:b/>
          <w:bCs/>
        </w:rPr>
        <w:tab/>
      </w:r>
    </w:p>
    <w:p w:rsidR="00581216" w:rsidRPr="00156EA2" w:rsidRDefault="00581216" w:rsidP="00D335D3">
      <w:pPr>
        <w:tabs>
          <w:tab w:val="left" w:pos="1560"/>
        </w:tabs>
        <w:rPr>
          <w:rFonts w:ascii="Georgia" w:hAnsi="Georgia" w:cs="Georgia"/>
        </w:rPr>
      </w:pPr>
    </w:p>
    <w:sectPr w:rsidR="00581216" w:rsidRPr="00156EA2" w:rsidSect="007905CE">
      <w:pgSz w:w="11909" w:h="16834" w:code="9"/>
      <w:pgMar w:top="1080" w:right="29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1C" w:rsidRDefault="00364D1C" w:rsidP="0064245F">
      <w:r>
        <w:separator/>
      </w:r>
    </w:p>
  </w:endnote>
  <w:endnote w:type="continuationSeparator" w:id="0">
    <w:p w:rsidR="00364D1C" w:rsidRDefault="00364D1C" w:rsidP="006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1C" w:rsidRDefault="00364D1C" w:rsidP="0064245F">
      <w:r>
        <w:separator/>
      </w:r>
    </w:p>
  </w:footnote>
  <w:footnote w:type="continuationSeparator" w:id="0">
    <w:p w:rsidR="00364D1C" w:rsidRDefault="00364D1C" w:rsidP="006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7B"/>
    <w:multiLevelType w:val="hybridMultilevel"/>
    <w:tmpl w:val="90EC4E3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0D064E4"/>
    <w:multiLevelType w:val="hybridMultilevel"/>
    <w:tmpl w:val="08284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1733D04"/>
    <w:multiLevelType w:val="hybridMultilevel"/>
    <w:tmpl w:val="A1782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52B8C"/>
    <w:multiLevelType w:val="hybridMultilevel"/>
    <w:tmpl w:val="A35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3C7A"/>
    <w:multiLevelType w:val="hybridMultilevel"/>
    <w:tmpl w:val="C3AC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E1AFA"/>
    <w:multiLevelType w:val="hybridMultilevel"/>
    <w:tmpl w:val="45AC2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F21D3"/>
    <w:multiLevelType w:val="hybridMultilevel"/>
    <w:tmpl w:val="CB0C4712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FB86C0F"/>
    <w:multiLevelType w:val="hybridMultilevel"/>
    <w:tmpl w:val="83223628"/>
    <w:lvl w:ilvl="0" w:tplc="08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8">
    <w:nsid w:val="3098653E"/>
    <w:multiLevelType w:val="hybridMultilevel"/>
    <w:tmpl w:val="A24CBF4C"/>
    <w:lvl w:ilvl="0" w:tplc="684C9BBA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36CC65B0"/>
    <w:multiLevelType w:val="hybridMultilevel"/>
    <w:tmpl w:val="EB32981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40F9573C"/>
    <w:multiLevelType w:val="hybridMultilevel"/>
    <w:tmpl w:val="BB2AE8B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56E4016"/>
    <w:multiLevelType w:val="hybridMultilevel"/>
    <w:tmpl w:val="8B28F160"/>
    <w:lvl w:ilvl="0" w:tplc="3E6ACD4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Cs/>
        <w:iCs w:val="0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Cs/>
        <w:iCs w:val="0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9F8028E"/>
    <w:multiLevelType w:val="hybridMultilevel"/>
    <w:tmpl w:val="4FB2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3BB"/>
    <w:multiLevelType w:val="hybridMultilevel"/>
    <w:tmpl w:val="5A90B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8010D"/>
    <w:multiLevelType w:val="hybridMultilevel"/>
    <w:tmpl w:val="F81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62050"/>
    <w:multiLevelType w:val="multilevel"/>
    <w:tmpl w:val="A4F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F6153"/>
    <w:multiLevelType w:val="hybridMultilevel"/>
    <w:tmpl w:val="13E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80640"/>
    <w:multiLevelType w:val="hybridMultilevel"/>
    <w:tmpl w:val="9044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D27B8"/>
    <w:multiLevelType w:val="hybridMultilevel"/>
    <w:tmpl w:val="D81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C5907"/>
    <w:multiLevelType w:val="hybridMultilevel"/>
    <w:tmpl w:val="04E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03EB8"/>
    <w:multiLevelType w:val="hybridMultilevel"/>
    <w:tmpl w:val="2C12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CE1AC0"/>
    <w:multiLevelType w:val="hybridMultilevel"/>
    <w:tmpl w:val="61A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775B1"/>
    <w:multiLevelType w:val="hybridMultilevel"/>
    <w:tmpl w:val="8FA09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D34BA"/>
    <w:multiLevelType w:val="singleLevel"/>
    <w:tmpl w:val="A61026E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6E02F33"/>
    <w:multiLevelType w:val="hybridMultilevel"/>
    <w:tmpl w:val="F432B38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771F3F50"/>
    <w:multiLevelType w:val="hybridMultilevel"/>
    <w:tmpl w:val="25EAF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C2398"/>
    <w:multiLevelType w:val="hybridMultilevel"/>
    <w:tmpl w:val="54162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7223C"/>
    <w:multiLevelType w:val="hybridMultilevel"/>
    <w:tmpl w:val="128E1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10D38"/>
    <w:multiLevelType w:val="hybridMultilevel"/>
    <w:tmpl w:val="4C9460FE"/>
    <w:lvl w:ilvl="0" w:tplc="FE7807A8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0"/>
  </w:num>
  <w:num w:numId="5">
    <w:abstractNumId w:val="7"/>
  </w:num>
  <w:num w:numId="6">
    <w:abstractNumId w:val="26"/>
  </w:num>
  <w:num w:numId="7">
    <w:abstractNumId w:val="1"/>
  </w:num>
  <w:num w:numId="8">
    <w:abstractNumId w:val="13"/>
  </w:num>
  <w:num w:numId="9">
    <w:abstractNumId w:val="8"/>
  </w:num>
  <w:num w:numId="10">
    <w:abstractNumId w:val="28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5"/>
  </w:num>
  <w:num w:numId="16">
    <w:abstractNumId w:val="25"/>
  </w:num>
  <w:num w:numId="17">
    <w:abstractNumId w:val="12"/>
  </w:num>
  <w:num w:numId="18">
    <w:abstractNumId w:val="21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</w:num>
  <w:num w:numId="23">
    <w:abstractNumId w:val="11"/>
  </w:num>
  <w:num w:numId="24">
    <w:abstractNumId w:val="3"/>
  </w:num>
  <w:num w:numId="25">
    <w:abstractNumId w:val="24"/>
  </w:num>
  <w:num w:numId="26">
    <w:abstractNumId w:val="19"/>
  </w:num>
  <w:num w:numId="27">
    <w:abstractNumId w:val="18"/>
  </w:num>
  <w:num w:numId="28">
    <w:abstractNumId w:val="14"/>
  </w:num>
  <w:num w:numId="29">
    <w:abstractNumId w:val="16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E"/>
    <w:rsid w:val="000256BF"/>
    <w:rsid w:val="00027721"/>
    <w:rsid w:val="000469A1"/>
    <w:rsid w:val="00083465"/>
    <w:rsid w:val="0009041E"/>
    <w:rsid w:val="000B21A8"/>
    <w:rsid w:val="000B27B7"/>
    <w:rsid w:val="000C25D6"/>
    <w:rsid w:val="000E0176"/>
    <w:rsid w:val="000E0853"/>
    <w:rsid w:val="000E209E"/>
    <w:rsid w:val="000F51C4"/>
    <w:rsid w:val="000F56EA"/>
    <w:rsid w:val="00103203"/>
    <w:rsid w:val="00110632"/>
    <w:rsid w:val="00117871"/>
    <w:rsid w:val="001224C0"/>
    <w:rsid w:val="00143DE0"/>
    <w:rsid w:val="00144409"/>
    <w:rsid w:val="00145955"/>
    <w:rsid w:val="00156EA2"/>
    <w:rsid w:val="00161510"/>
    <w:rsid w:val="00186747"/>
    <w:rsid w:val="001908AF"/>
    <w:rsid w:val="00190DD3"/>
    <w:rsid w:val="00191F69"/>
    <w:rsid w:val="001A29DF"/>
    <w:rsid w:val="001A5855"/>
    <w:rsid w:val="001E60CD"/>
    <w:rsid w:val="00214038"/>
    <w:rsid w:val="002467D6"/>
    <w:rsid w:val="00246977"/>
    <w:rsid w:val="00282AA6"/>
    <w:rsid w:val="00283DFD"/>
    <w:rsid w:val="0028617F"/>
    <w:rsid w:val="002B2377"/>
    <w:rsid w:val="002B600E"/>
    <w:rsid w:val="002C0BB8"/>
    <w:rsid w:val="002F1866"/>
    <w:rsid w:val="00306BD0"/>
    <w:rsid w:val="00337D1A"/>
    <w:rsid w:val="00341920"/>
    <w:rsid w:val="00355047"/>
    <w:rsid w:val="003553F4"/>
    <w:rsid w:val="00364D1C"/>
    <w:rsid w:val="003717D3"/>
    <w:rsid w:val="0037764E"/>
    <w:rsid w:val="00393094"/>
    <w:rsid w:val="003A25ED"/>
    <w:rsid w:val="003C0162"/>
    <w:rsid w:val="003C524E"/>
    <w:rsid w:val="003D319C"/>
    <w:rsid w:val="003E5481"/>
    <w:rsid w:val="003F0C37"/>
    <w:rsid w:val="0042047E"/>
    <w:rsid w:val="00425DA6"/>
    <w:rsid w:val="00470A9F"/>
    <w:rsid w:val="004757BF"/>
    <w:rsid w:val="00486BB9"/>
    <w:rsid w:val="004A0119"/>
    <w:rsid w:val="004C56C3"/>
    <w:rsid w:val="004F0DC8"/>
    <w:rsid w:val="004F50AF"/>
    <w:rsid w:val="005040DF"/>
    <w:rsid w:val="0050506D"/>
    <w:rsid w:val="00507CF5"/>
    <w:rsid w:val="00514DEF"/>
    <w:rsid w:val="005264B7"/>
    <w:rsid w:val="005344E8"/>
    <w:rsid w:val="0054751F"/>
    <w:rsid w:val="00555414"/>
    <w:rsid w:val="00555FDD"/>
    <w:rsid w:val="00561C99"/>
    <w:rsid w:val="00564AEE"/>
    <w:rsid w:val="00581216"/>
    <w:rsid w:val="005823F6"/>
    <w:rsid w:val="0059673B"/>
    <w:rsid w:val="005A0F9B"/>
    <w:rsid w:val="005B77A3"/>
    <w:rsid w:val="005C66DA"/>
    <w:rsid w:val="005E4E18"/>
    <w:rsid w:val="005E6DFD"/>
    <w:rsid w:val="005F522B"/>
    <w:rsid w:val="0064245F"/>
    <w:rsid w:val="006962F2"/>
    <w:rsid w:val="006A0AE1"/>
    <w:rsid w:val="006B7318"/>
    <w:rsid w:val="006C5765"/>
    <w:rsid w:val="006F1D0D"/>
    <w:rsid w:val="00706A35"/>
    <w:rsid w:val="007215D9"/>
    <w:rsid w:val="007440C2"/>
    <w:rsid w:val="007517F4"/>
    <w:rsid w:val="007905CE"/>
    <w:rsid w:val="007B27FC"/>
    <w:rsid w:val="007B6A36"/>
    <w:rsid w:val="007C41C9"/>
    <w:rsid w:val="007C6221"/>
    <w:rsid w:val="007D1869"/>
    <w:rsid w:val="007D3E41"/>
    <w:rsid w:val="007E6579"/>
    <w:rsid w:val="00800F59"/>
    <w:rsid w:val="00816AAB"/>
    <w:rsid w:val="00820985"/>
    <w:rsid w:val="00887960"/>
    <w:rsid w:val="0089706A"/>
    <w:rsid w:val="008A2A20"/>
    <w:rsid w:val="008A7A29"/>
    <w:rsid w:val="008C2EE0"/>
    <w:rsid w:val="008D27D9"/>
    <w:rsid w:val="008E0BA9"/>
    <w:rsid w:val="008E6C54"/>
    <w:rsid w:val="008F0941"/>
    <w:rsid w:val="0093121C"/>
    <w:rsid w:val="009516BA"/>
    <w:rsid w:val="00962AE0"/>
    <w:rsid w:val="00977AE9"/>
    <w:rsid w:val="009848A6"/>
    <w:rsid w:val="009973DB"/>
    <w:rsid w:val="009A5339"/>
    <w:rsid w:val="009B0548"/>
    <w:rsid w:val="009B0A0C"/>
    <w:rsid w:val="009C1F38"/>
    <w:rsid w:val="009D2054"/>
    <w:rsid w:val="009E4FDF"/>
    <w:rsid w:val="009E61A3"/>
    <w:rsid w:val="00A41B45"/>
    <w:rsid w:val="00A5679E"/>
    <w:rsid w:val="00A654B6"/>
    <w:rsid w:val="00AB22A0"/>
    <w:rsid w:val="00AC064B"/>
    <w:rsid w:val="00AC23D5"/>
    <w:rsid w:val="00B1726A"/>
    <w:rsid w:val="00B33207"/>
    <w:rsid w:val="00B35773"/>
    <w:rsid w:val="00B465A0"/>
    <w:rsid w:val="00B62B18"/>
    <w:rsid w:val="00B72A39"/>
    <w:rsid w:val="00BA2C04"/>
    <w:rsid w:val="00BA3DA1"/>
    <w:rsid w:val="00BB4891"/>
    <w:rsid w:val="00BE538D"/>
    <w:rsid w:val="00BF54FE"/>
    <w:rsid w:val="00C055A6"/>
    <w:rsid w:val="00C11E11"/>
    <w:rsid w:val="00C211AC"/>
    <w:rsid w:val="00C47E4C"/>
    <w:rsid w:val="00C63911"/>
    <w:rsid w:val="00C65FDA"/>
    <w:rsid w:val="00C80AD0"/>
    <w:rsid w:val="00CA3561"/>
    <w:rsid w:val="00CE02CC"/>
    <w:rsid w:val="00CE3F57"/>
    <w:rsid w:val="00CF11DE"/>
    <w:rsid w:val="00D01FDF"/>
    <w:rsid w:val="00D23F41"/>
    <w:rsid w:val="00D251F9"/>
    <w:rsid w:val="00D318F0"/>
    <w:rsid w:val="00D335D3"/>
    <w:rsid w:val="00D34F71"/>
    <w:rsid w:val="00D37835"/>
    <w:rsid w:val="00D50EE8"/>
    <w:rsid w:val="00D75779"/>
    <w:rsid w:val="00D777B2"/>
    <w:rsid w:val="00D84737"/>
    <w:rsid w:val="00DA25F0"/>
    <w:rsid w:val="00DB7818"/>
    <w:rsid w:val="00E05335"/>
    <w:rsid w:val="00E37C55"/>
    <w:rsid w:val="00E53E89"/>
    <w:rsid w:val="00E75164"/>
    <w:rsid w:val="00EA60E9"/>
    <w:rsid w:val="00ED14A4"/>
    <w:rsid w:val="00EF16D5"/>
    <w:rsid w:val="00EF1D25"/>
    <w:rsid w:val="00F13704"/>
    <w:rsid w:val="00F37DE3"/>
    <w:rsid w:val="00F51800"/>
    <w:rsid w:val="00F56A1A"/>
    <w:rsid w:val="00F57248"/>
    <w:rsid w:val="00F700AE"/>
    <w:rsid w:val="00FB3ADA"/>
    <w:rsid w:val="00FD0821"/>
    <w:rsid w:val="00FD1CB8"/>
    <w:rsid w:val="00FD6A13"/>
    <w:rsid w:val="00FE47D2"/>
    <w:rsid w:val="00FE5EFE"/>
    <w:rsid w:val="00FF212F"/>
    <w:rsid w:val="00FF679E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E"/>
    <w:pPr>
      <w:spacing w:line="276" w:lineRule="auto"/>
      <w:ind w:left="-778"/>
      <w:jc w:val="both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BF54F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4FE"/>
    <w:rPr>
      <w:color w:val="0000FF"/>
      <w:u w:val="single"/>
    </w:rPr>
  </w:style>
  <w:style w:type="character" w:styleId="FollowedHyperlink">
    <w:name w:val="FollowedHyperlink"/>
    <w:rsid w:val="003419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7721"/>
    <w:pPr>
      <w:ind w:left="720"/>
    </w:pPr>
  </w:style>
  <w:style w:type="paragraph" w:styleId="Header">
    <w:name w:val="header"/>
    <w:basedOn w:val="Normal"/>
    <w:link w:val="HeaderChar"/>
    <w:rsid w:val="006424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245F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424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245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B6A3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6A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AA6"/>
    <w:pPr>
      <w:spacing w:before="100" w:beforeAutospacing="1" w:after="100" w:afterAutospacing="1" w:line="240" w:lineRule="auto"/>
      <w:ind w:left="0"/>
      <w:jc w:val="left"/>
    </w:pPr>
  </w:style>
  <w:style w:type="paragraph" w:styleId="BodyText">
    <w:name w:val="Body Text"/>
    <w:basedOn w:val="Normal"/>
    <w:link w:val="BodyTextChar"/>
    <w:rsid w:val="00191F69"/>
    <w:pPr>
      <w:spacing w:line="360" w:lineRule="auto"/>
      <w:ind w:left="0"/>
    </w:pPr>
    <w:rPr>
      <w:rFonts w:ascii="Arial" w:hAnsi="Arial"/>
      <w:color w:val="000000"/>
      <w:sz w:val="2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91F69"/>
    <w:rPr>
      <w:rFonts w:ascii="Arial" w:hAnsi="Arial"/>
      <w:color w:val="00000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E"/>
    <w:pPr>
      <w:spacing w:line="276" w:lineRule="auto"/>
      <w:ind w:left="-778"/>
      <w:jc w:val="both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BF54F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4FE"/>
    <w:rPr>
      <w:color w:val="0000FF"/>
      <w:u w:val="single"/>
    </w:rPr>
  </w:style>
  <w:style w:type="character" w:styleId="FollowedHyperlink">
    <w:name w:val="FollowedHyperlink"/>
    <w:rsid w:val="003419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7721"/>
    <w:pPr>
      <w:ind w:left="720"/>
    </w:pPr>
  </w:style>
  <w:style w:type="paragraph" w:styleId="Header">
    <w:name w:val="header"/>
    <w:basedOn w:val="Normal"/>
    <w:link w:val="HeaderChar"/>
    <w:rsid w:val="006424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245F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424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245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B6A3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6A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AA6"/>
    <w:pPr>
      <w:spacing w:before="100" w:beforeAutospacing="1" w:after="100" w:afterAutospacing="1" w:line="240" w:lineRule="auto"/>
      <w:ind w:left="0"/>
      <w:jc w:val="left"/>
    </w:pPr>
  </w:style>
  <w:style w:type="paragraph" w:styleId="BodyText">
    <w:name w:val="Body Text"/>
    <w:basedOn w:val="Normal"/>
    <w:link w:val="BodyTextChar"/>
    <w:rsid w:val="00191F69"/>
    <w:pPr>
      <w:spacing w:line="360" w:lineRule="auto"/>
      <w:ind w:left="0"/>
    </w:pPr>
    <w:rPr>
      <w:rFonts w:ascii="Arial" w:hAnsi="Arial"/>
      <w:color w:val="000000"/>
      <w:sz w:val="2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91F69"/>
    <w:rPr>
      <w:rFonts w:ascii="Arial" w:hAnsi="Arial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veen.3707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B8B6-E225-4A3E-B716-22D255DC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>Xbox-Hq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sharafu</dc:creator>
  <cp:lastModifiedBy>348370422</cp:lastModifiedBy>
  <cp:revision>2</cp:revision>
  <cp:lastPrinted>2014-12-21T23:57:00Z</cp:lastPrinted>
  <dcterms:created xsi:type="dcterms:W3CDTF">2017-07-05T07:33:00Z</dcterms:created>
  <dcterms:modified xsi:type="dcterms:W3CDTF">2017-07-05T07:33:00Z</dcterms:modified>
</cp:coreProperties>
</file>