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8" w:rsidRDefault="005B0DAC">
      <w:pPr>
        <w:ind w:left="3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301625</wp:posOffset>
                </wp:positionV>
                <wp:extent cx="69627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5pt,23.75pt" to="571.75pt,23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298450</wp:posOffset>
                </wp:positionV>
                <wp:extent cx="0" cy="100939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93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75pt,23.5pt" to="23.75pt,818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7258050</wp:posOffset>
                </wp:positionH>
                <wp:positionV relativeFrom="page">
                  <wp:posOffset>298450</wp:posOffset>
                </wp:positionV>
                <wp:extent cx="0" cy="100939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93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5pt,23.5pt" to="571.5pt,818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CURRICULUM VITAE</w:t>
      </w:r>
    </w:p>
    <w:p w:rsidR="00121338" w:rsidRDefault="005B0D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5359400</wp:posOffset>
            </wp:positionH>
            <wp:positionV relativeFrom="paragraph">
              <wp:posOffset>45085</wp:posOffset>
            </wp:positionV>
            <wp:extent cx="1038225" cy="1304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338" w:rsidRDefault="00121338">
      <w:pPr>
        <w:spacing w:line="369" w:lineRule="exact"/>
        <w:rPr>
          <w:sz w:val="24"/>
          <w:szCs w:val="24"/>
        </w:rPr>
      </w:pPr>
    </w:p>
    <w:p w:rsidR="00121338" w:rsidRDefault="0082642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SUPREETH</w:t>
      </w:r>
    </w:p>
    <w:p w:rsidR="00121338" w:rsidRDefault="005B0DAC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MECHANICAL ENGINEER</w:t>
      </w:r>
    </w:p>
    <w:p w:rsidR="00121338" w:rsidRDefault="00121338">
      <w:pPr>
        <w:spacing w:line="28" w:lineRule="exact"/>
        <w:rPr>
          <w:sz w:val="24"/>
          <w:szCs w:val="24"/>
        </w:rPr>
      </w:pPr>
    </w:p>
    <w:p w:rsidR="00121338" w:rsidRDefault="005B0D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524510</wp:posOffset>
                </wp:positionV>
                <wp:extent cx="5943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1.3pt" to="468pt,41.3pt" o:allowincell="f" strokecolor="#000000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543560</wp:posOffset>
                </wp:positionV>
                <wp:extent cx="6727825" cy="1720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7825" cy="17208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0pt;margin-top:42.8pt;width:529.75pt;height:13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4E4E4" stroked="f"/>
            </w:pict>
          </mc:Fallback>
        </mc:AlternateContent>
      </w:r>
    </w:p>
    <w:p w:rsidR="00121338" w:rsidRDefault="00121338">
      <w:pPr>
        <w:spacing w:line="200" w:lineRule="exact"/>
        <w:rPr>
          <w:sz w:val="24"/>
          <w:szCs w:val="24"/>
        </w:rPr>
      </w:pPr>
    </w:p>
    <w:p w:rsidR="00121338" w:rsidRDefault="0082642E">
      <w:pPr>
        <w:spacing w:line="200" w:lineRule="exact"/>
        <w:rPr>
          <w:sz w:val="24"/>
          <w:szCs w:val="24"/>
        </w:rPr>
      </w:pPr>
      <w:hyperlink r:id="rId7" w:history="1">
        <w:r w:rsidRPr="002F6912">
          <w:rPr>
            <w:rStyle w:val="Hyperlink"/>
            <w:sz w:val="24"/>
            <w:szCs w:val="24"/>
          </w:rPr>
          <w:t>Supreth.370730@2freemail.com</w:t>
        </w:r>
      </w:hyperlink>
    </w:p>
    <w:p w:rsidR="0082642E" w:rsidRDefault="0082642E">
      <w:pPr>
        <w:spacing w:line="200" w:lineRule="exact"/>
        <w:rPr>
          <w:sz w:val="24"/>
          <w:szCs w:val="24"/>
        </w:rPr>
      </w:pPr>
    </w:p>
    <w:p w:rsidR="00121338" w:rsidRDefault="00121338">
      <w:pPr>
        <w:spacing w:line="200" w:lineRule="exact"/>
        <w:rPr>
          <w:sz w:val="24"/>
          <w:szCs w:val="24"/>
        </w:rPr>
      </w:pPr>
    </w:p>
    <w:p w:rsidR="00121338" w:rsidRDefault="00121338">
      <w:pPr>
        <w:spacing w:line="233" w:lineRule="exact"/>
        <w:rPr>
          <w:sz w:val="24"/>
          <w:szCs w:val="24"/>
        </w:rPr>
      </w:pPr>
    </w:p>
    <w:p w:rsidR="00121338" w:rsidRDefault="005B0D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OBJECTIVE</w:t>
      </w:r>
    </w:p>
    <w:p w:rsidR="00121338" w:rsidRDefault="00121338">
      <w:pPr>
        <w:spacing w:line="104" w:lineRule="exact"/>
        <w:rPr>
          <w:sz w:val="24"/>
          <w:szCs w:val="24"/>
        </w:rPr>
      </w:pPr>
    </w:p>
    <w:p w:rsidR="00121338" w:rsidRDefault="005B0DAC">
      <w:pPr>
        <w:spacing w:line="202" w:lineRule="auto"/>
        <w:ind w:left="100" w:right="6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be an efficient challenger of an esteemed </w:t>
      </w:r>
      <w:r>
        <w:rPr>
          <w:rFonts w:ascii="Calibri" w:eastAsia="Calibri" w:hAnsi="Calibri" w:cs="Calibri"/>
        </w:rPr>
        <w:t>organization and to achieve managerial goals and individual goals through honest and meticulous hard work.</w:t>
      </w:r>
    </w:p>
    <w:p w:rsidR="00121338" w:rsidRDefault="005B0D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727825" cy="1720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7825" cy="17208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0pt;margin-top:13.25pt;width:529.75pt;height:13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4E4E4" stroked="f"/>
            </w:pict>
          </mc:Fallback>
        </mc:AlternateContent>
      </w:r>
    </w:p>
    <w:p w:rsidR="00121338" w:rsidRDefault="00121338">
      <w:pPr>
        <w:spacing w:line="242" w:lineRule="exact"/>
        <w:rPr>
          <w:sz w:val="24"/>
          <w:szCs w:val="24"/>
        </w:rPr>
      </w:pPr>
    </w:p>
    <w:p w:rsidR="00121338" w:rsidRDefault="005B0D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EDUCATIONAL PROFILE</w:t>
      </w:r>
    </w:p>
    <w:p w:rsidR="00121338" w:rsidRDefault="00121338">
      <w:pPr>
        <w:spacing w:line="125" w:lineRule="exact"/>
        <w:rPr>
          <w:sz w:val="24"/>
          <w:szCs w:val="24"/>
        </w:rPr>
      </w:pPr>
    </w:p>
    <w:p w:rsidR="00121338" w:rsidRDefault="005B0DAC">
      <w:pPr>
        <w:numPr>
          <w:ilvl w:val="0"/>
          <w:numId w:val="1"/>
        </w:numPr>
        <w:tabs>
          <w:tab w:val="left" w:pos="700"/>
        </w:tabs>
        <w:ind w:left="70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sz w:val="23"/>
          <w:szCs w:val="23"/>
        </w:rPr>
        <w:t>Bachelor of Technology in Mechanical Engineering from Visvesvaraya</w:t>
      </w:r>
    </w:p>
    <w:p w:rsidR="00121338" w:rsidRDefault="00121338">
      <w:pPr>
        <w:spacing w:line="185" w:lineRule="exact"/>
        <w:rPr>
          <w:sz w:val="24"/>
          <w:szCs w:val="24"/>
        </w:rPr>
      </w:pPr>
    </w:p>
    <w:p w:rsidR="00121338" w:rsidRDefault="005B0DA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Technological University</w:t>
      </w:r>
    </w:p>
    <w:p w:rsidR="00121338" w:rsidRDefault="005B0DAC">
      <w:pPr>
        <w:spacing w:line="233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Profile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</w:p>
    <w:p w:rsidR="00121338" w:rsidRDefault="00121338">
      <w:pPr>
        <w:spacing w:line="79" w:lineRule="exact"/>
        <w:rPr>
          <w:sz w:val="24"/>
          <w:szCs w:val="24"/>
        </w:rPr>
      </w:pPr>
    </w:p>
    <w:p w:rsidR="00121338" w:rsidRDefault="005B0DAC">
      <w:pPr>
        <w:spacing w:line="201" w:lineRule="auto"/>
        <w:ind w:left="820" w:right="4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1 year of extensive </w:t>
      </w:r>
      <w:r>
        <w:rPr>
          <w:rFonts w:ascii="Calibri" w:eastAsia="Calibri" w:hAnsi="Calibri" w:cs="Calibri"/>
          <w:sz w:val="23"/>
          <w:szCs w:val="23"/>
        </w:rPr>
        <w:t>experience in MEP industry design engineering work for Residential, Commercial, industrial, institutional and pharmaceutical projects</w:t>
      </w:r>
    </w:p>
    <w:p w:rsidR="00121338" w:rsidRDefault="005B0D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267970</wp:posOffset>
                </wp:positionV>
                <wp:extent cx="18294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1.1pt" to="143.05pt,21.1pt" o:allowincell="f" strokecolor="#E4E4E4" strokeweight="0.23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269875</wp:posOffset>
                </wp:positionV>
                <wp:extent cx="1829435" cy="1689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6891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pt;margin-top:21.25pt;width:144.05pt;height:1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4E4E4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269240</wp:posOffset>
                </wp:positionV>
                <wp:extent cx="49149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05pt,21.2pt" to="530.05pt,21.2pt" o:allowincell="f" strokecolor="#E4E4E4" strokeweight="0.3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271145</wp:posOffset>
                </wp:positionV>
                <wp:extent cx="316865" cy="1676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1676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43.05pt;margin-top:21.35pt;width:24.9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4E4E4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271145</wp:posOffset>
                </wp:positionV>
                <wp:extent cx="4598035" cy="1676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8035" cy="1676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68pt;margin-top:21.35pt;width:362.0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4E4E4" stroked="f"/>
            </w:pict>
          </mc:Fallback>
        </mc:AlternateContent>
      </w:r>
    </w:p>
    <w:p w:rsidR="00121338" w:rsidRDefault="00121338">
      <w:pPr>
        <w:spacing w:line="373" w:lineRule="exact"/>
        <w:rPr>
          <w:sz w:val="24"/>
          <w:szCs w:val="24"/>
        </w:rPr>
      </w:pPr>
    </w:p>
    <w:p w:rsidR="00121338" w:rsidRDefault="005B0D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COMPUTER KNOWLEDGE</w:t>
      </w:r>
    </w:p>
    <w:p w:rsidR="00121338" w:rsidRDefault="005B0D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24765</wp:posOffset>
                </wp:positionV>
                <wp:extent cx="67443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.95pt" to="530.05pt,1.95pt" o:allowincell="f" strokecolor="#E4E4E4" strokeweight="0.9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19050</wp:posOffset>
                </wp:positionV>
                <wp:extent cx="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5pt,1.5pt" to="143.5pt,2.45pt" o:allowincell="f" strokecolor="#E4E4E4" strokeweight="0.94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19050</wp:posOffset>
                </wp:positionV>
                <wp:extent cx="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E4E4E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45pt,1.5pt" to="168.45pt,2.45pt" o:allowincell="f" strokecolor="#E4E4E4" strokeweight="0.9499pt"/>
            </w:pict>
          </mc:Fallback>
        </mc:AlternateContent>
      </w:r>
    </w:p>
    <w:p w:rsidR="00121338" w:rsidRDefault="00121338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500"/>
        <w:gridCol w:w="3440"/>
        <w:gridCol w:w="3740"/>
      </w:tblGrid>
      <w:tr w:rsidR="00121338">
        <w:trPr>
          <w:trHeight w:val="278"/>
        </w:trPr>
        <w:tc>
          <w:tcPr>
            <w:tcW w:w="2920" w:type="dxa"/>
            <w:vAlign w:val="bottom"/>
          </w:tcPr>
          <w:p w:rsidR="00121338" w:rsidRDefault="005B0DA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Computer software’s</w:t>
            </w:r>
          </w:p>
        </w:tc>
        <w:tc>
          <w:tcPr>
            <w:tcW w:w="500" w:type="dxa"/>
            <w:vAlign w:val="bottom"/>
          </w:tcPr>
          <w:p w:rsidR="00121338" w:rsidRDefault="005B0DA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40" w:type="dxa"/>
            <w:vAlign w:val="bottom"/>
          </w:tcPr>
          <w:p w:rsidR="00121338" w:rsidRDefault="005B0DAC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MS-office</w:t>
            </w:r>
          </w:p>
        </w:tc>
        <w:tc>
          <w:tcPr>
            <w:tcW w:w="3740" w:type="dxa"/>
            <w:vAlign w:val="bottom"/>
          </w:tcPr>
          <w:p w:rsidR="00121338" w:rsidRDefault="00121338">
            <w:pPr>
              <w:rPr>
                <w:sz w:val="24"/>
                <w:szCs w:val="24"/>
              </w:rPr>
            </w:pPr>
          </w:p>
        </w:tc>
      </w:tr>
      <w:tr w:rsidR="00121338">
        <w:trPr>
          <w:trHeight w:val="240"/>
        </w:trPr>
        <w:tc>
          <w:tcPr>
            <w:tcW w:w="2920" w:type="dxa"/>
            <w:vAlign w:val="bottom"/>
          </w:tcPr>
          <w:p w:rsidR="00121338" w:rsidRDefault="005B0DAC">
            <w:pPr>
              <w:spacing w:line="240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Engineering Design</w:t>
            </w:r>
          </w:p>
        </w:tc>
        <w:tc>
          <w:tcPr>
            <w:tcW w:w="500" w:type="dxa"/>
            <w:vAlign w:val="bottom"/>
          </w:tcPr>
          <w:p w:rsidR="00121338" w:rsidRDefault="005B0DAC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40" w:type="dxa"/>
            <w:vAlign w:val="bottom"/>
          </w:tcPr>
          <w:p w:rsidR="00121338" w:rsidRDefault="005B0DAC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Auto CADD</w:t>
            </w:r>
          </w:p>
        </w:tc>
        <w:tc>
          <w:tcPr>
            <w:tcW w:w="3740" w:type="dxa"/>
            <w:vAlign w:val="bottom"/>
          </w:tcPr>
          <w:p w:rsidR="00121338" w:rsidRDefault="00121338">
            <w:pPr>
              <w:rPr>
                <w:sz w:val="20"/>
                <w:szCs w:val="20"/>
              </w:rPr>
            </w:pPr>
          </w:p>
        </w:tc>
      </w:tr>
      <w:tr w:rsidR="00121338">
        <w:trPr>
          <w:trHeight w:val="283"/>
        </w:trPr>
        <w:tc>
          <w:tcPr>
            <w:tcW w:w="2920" w:type="dxa"/>
            <w:vAlign w:val="bottom"/>
          </w:tcPr>
          <w:p w:rsidR="00121338" w:rsidRDefault="005B0DA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HVAC software’s</w:t>
            </w:r>
          </w:p>
        </w:tc>
        <w:tc>
          <w:tcPr>
            <w:tcW w:w="500" w:type="dxa"/>
            <w:vAlign w:val="bottom"/>
          </w:tcPr>
          <w:p w:rsidR="00121338" w:rsidRDefault="005B0DAC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180" w:type="dxa"/>
            <w:gridSpan w:val="2"/>
            <w:vAlign w:val="bottom"/>
          </w:tcPr>
          <w:p w:rsidR="00121338" w:rsidRDefault="005B0DAC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HAP </w:t>
            </w:r>
            <w:r>
              <w:rPr>
                <w:rFonts w:ascii="Calibri" w:eastAsia="Calibri" w:hAnsi="Calibri" w:cs="Calibri"/>
                <w:b/>
                <w:bCs/>
              </w:rPr>
              <w:t>4.41, McQUAY (pipe seizer&amp; duct seizer),</w:t>
            </w:r>
          </w:p>
        </w:tc>
      </w:tr>
      <w:tr w:rsidR="00121338">
        <w:trPr>
          <w:trHeight w:val="256"/>
        </w:trPr>
        <w:tc>
          <w:tcPr>
            <w:tcW w:w="2920" w:type="dxa"/>
            <w:vAlign w:val="bottom"/>
          </w:tcPr>
          <w:p w:rsidR="00121338" w:rsidRDefault="00121338"/>
        </w:tc>
        <w:tc>
          <w:tcPr>
            <w:tcW w:w="500" w:type="dxa"/>
            <w:vAlign w:val="bottom"/>
          </w:tcPr>
          <w:p w:rsidR="00121338" w:rsidRDefault="00121338"/>
        </w:tc>
        <w:tc>
          <w:tcPr>
            <w:tcW w:w="3440" w:type="dxa"/>
            <w:vAlign w:val="bottom"/>
          </w:tcPr>
          <w:p w:rsidR="00121338" w:rsidRDefault="005B0DAC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PSYCHOMETRIC Chart</w:t>
            </w:r>
          </w:p>
        </w:tc>
        <w:tc>
          <w:tcPr>
            <w:tcW w:w="3740" w:type="dxa"/>
            <w:vAlign w:val="bottom"/>
          </w:tcPr>
          <w:p w:rsidR="00121338" w:rsidRDefault="00121338"/>
        </w:tc>
      </w:tr>
      <w:tr w:rsidR="00121338">
        <w:trPr>
          <w:trHeight w:val="271"/>
        </w:trPr>
        <w:tc>
          <w:tcPr>
            <w:tcW w:w="2920" w:type="dxa"/>
            <w:shd w:val="clear" w:color="auto" w:fill="E4E4E4"/>
            <w:vAlign w:val="bottom"/>
          </w:tcPr>
          <w:p w:rsidR="00121338" w:rsidRDefault="005B0DA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EXPERIENCE :</w:t>
            </w:r>
          </w:p>
        </w:tc>
        <w:tc>
          <w:tcPr>
            <w:tcW w:w="500" w:type="dxa"/>
            <w:shd w:val="clear" w:color="auto" w:fill="E4E4E4"/>
            <w:vAlign w:val="bottom"/>
          </w:tcPr>
          <w:p w:rsidR="00121338" w:rsidRDefault="00121338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shd w:val="clear" w:color="auto" w:fill="E4E4E4"/>
            <w:vAlign w:val="bottom"/>
          </w:tcPr>
          <w:p w:rsidR="00121338" w:rsidRDefault="0012133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shd w:val="clear" w:color="auto" w:fill="E4E4E4"/>
            <w:vAlign w:val="bottom"/>
          </w:tcPr>
          <w:p w:rsidR="00121338" w:rsidRDefault="00121338">
            <w:pPr>
              <w:rPr>
                <w:sz w:val="23"/>
                <w:szCs w:val="23"/>
              </w:rPr>
            </w:pPr>
          </w:p>
        </w:tc>
      </w:tr>
      <w:tr w:rsidR="00121338">
        <w:trPr>
          <w:trHeight w:val="557"/>
        </w:trPr>
        <w:tc>
          <w:tcPr>
            <w:tcW w:w="6860" w:type="dxa"/>
            <w:gridSpan w:val="3"/>
            <w:vAlign w:val="bottom"/>
          </w:tcPr>
          <w:p w:rsidR="00121338" w:rsidRDefault="005B0DAC">
            <w:pPr>
              <w:ind w:left="6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44"/>
                <w:szCs w:val="44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</w:rPr>
              <w:t xml:space="preserve"> WORKED AS A   </w:t>
            </w:r>
            <w:r>
              <w:rPr>
                <w:rFonts w:ascii="Calibri" w:eastAsia="Calibri" w:hAnsi="Calibri" w:cs="Calibri"/>
                <w:b/>
                <w:bCs/>
              </w:rPr>
              <w:t>HVAC DESIGN AND PROJECT ENGINEER</w:t>
            </w:r>
            <w:r>
              <w:rPr>
                <w:rFonts w:ascii="Calibri" w:eastAsia="Calibri" w:hAnsi="Calibri" w:cs="Calibri"/>
              </w:rPr>
              <w:t xml:space="preserve">  IN</w:t>
            </w:r>
          </w:p>
        </w:tc>
        <w:tc>
          <w:tcPr>
            <w:tcW w:w="3740" w:type="dxa"/>
            <w:vAlign w:val="bottom"/>
          </w:tcPr>
          <w:p w:rsidR="00121338" w:rsidRDefault="005B0DA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M/s. SWASTIK AIR CONDITIONING</w:t>
            </w:r>
          </w:p>
        </w:tc>
      </w:tr>
    </w:tbl>
    <w:p w:rsidR="00121338" w:rsidRDefault="005B0DAC">
      <w:pPr>
        <w:spacing w:line="196" w:lineRule="auto"/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SOLUTIONS</w:t>
      </w:r>
      <w:r>
        <w:rPr>
          <w:rFonts w:ascii="Calibri" w:eastAsia="Calibri" w:hAnsi="Calibri" w:cs="Calibri"/>
        </w:rPr>
        <w:t>, BANGALORE , INDIA.</w:t>
      </w:r>
    </w:p>
    <w:p w:rsidR="00121338" w:rsidRDefault="00121338">
      <w:pPr>
        <w:spacing w:line="31" w:lineRule="exact"/>
        <w:rPr>
          <w:sz w:val="24"/>
          <w:szCs w:val="24"/>
        </w:rPr>
      </w:pPr>
    </w:p>
    <w:p w:rsidR="00121338" w:rsidRDefault="005B0DA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profile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</w:p>
    <w:p w:rsidR="00121338" w:rsidRDefault="005B0DAC">
      <w:pPr>
        <w:numPr>
          <w:ilvl w:val="0"/>
          <w:numId w:val="2"/>
        </w:numPr>
        <w:tabs>
          <w:tab w:val="left" w:pos="820"/>
        </w:tabs>
        <w:spacing w:line="236" w:lineRule="auto"/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Interacting with the client &amp; Architects</w:t>
      </w:r>
      <w:r>
        <w:rPr>
          <w:rFonts w:ascii="Calibri" w:eastAsia="Calibri" w:hAnsi="Calibri" w:cs="Calibri"/>
        </w:rPr>
        <w:t xml:space="preserve"> and understanding their requirements.</w:t>
      </w:r>
    </w:p>
    <w:p w:rsidR="00121338" w:rsidRDefault="00121338">
      <w:pPr>
        <w:spacing w:line="36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BOQ along with estimates, Tender Drawings and documentation.</w:t>
      </w:r>
    </w:p>
    <w:p w:rsidR="00121338" w:rsidRDefault="00121338">
      <w:pPr>
        <w:spacing w:line="41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Taking quotations from vendors &amp; Preparation of costing for Pre-bidding.</w:t>
      </w:r>
    </w:p>
    <w:p w:rsidR="00121338" w:rsidRDefault="00121338">
      <w:pPr>
        <w:spacing w:line="41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Technical offer.</w:t>
      </w:r>
    </w:p>
    <w:p w:rsidR="00121338" w:rsidRDefault="00121338">
      <w:pPr>
        <w:spacing w:line="353" w:lineRule="exact"/>
        <w:rPr>
          <w:sz w:val="24"/>
          <w:szCs w:val="24"/>
        </w:rPr>
      </w:pPr>
    </w:p>
    <w:p w:rsidR="00121338" w:rsidRDefault="005B0DAC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Detailed Engineering:</w:t>
      </w:r>
    </w:p>
    <w:p w:rsidR="00121338" w:rsidRDefault="00121338">
      <w:pPr>
        <w:spacing w:line="137" w:lineRule="exact"/>
        <w:rPr>
          <w:sz w:val="24"/>
          <w:szCs w:val="24"/>
        </w:rPr>
      </w:pPr>
    </w:p>
    <w:p w:rsidR="00121338" w:rsidRDefault="005B0DAC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Visiting </w:t>
      </w:r>
      <w:r>
        <w:rPr>
          <w:rFonts w:ascii="Calibri" w:eastAsia="Calibri" w:hAnsi="Calibri" w:cs="Calibri"/>
        </w:rPr>
        <w:t>the project site and analyzing the site conditions</w:t>
      </w:r>
    </w:p>
    <w:p w:rsidR="00121338" w:rsidRDefault="00121338">
      <w:pPr>
        <w:spacing w:line="173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3"/>
        </w:numPr>
        <w:tabs>
          <w:tab w:val="left" w:pos="820"/>
        </w:tabs>
        <w:spacing w:line="204" w:lineRule="auto"/>
        <w:ind w:left="820" w:right="2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With respect to the requirements preparing the questionnaire and getting the approval from the architects and clients</w:t>
      </w:r>
    </w:p>
    <w:p w:rsidR="00121338" w:rsidRDefault="00121338">
      <w:pPr>
        <w:spacing w:line="172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3"/>
        </w:numPr>
        <w:tabs>
          <w:tab w:val="left" w:pos="820"/>
        </w:tabs>
        <w:spacing w:line="204" w:lineRule="auto"/>
        <w:ind w:left="820" w:right="5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Layout drawing (showing Pipe routing) and Heat load calculations for area specified </w:t>
      </w:r>
      <w:r>
        <w:rPr>
          <w:rFonts w:ascii="Calibri" w:eastAsia="Calibri" w:hAnsi="Calibri" w:cs="Calibri"/>
        </w:rPr>
        <w:t>which indicates the selection of the tonnage required</w:t>
      </w:r>
    </w:p>
    <w:p w:rsidR="00121338" w:rsidRDefault="00121338">
      <w:pPr>
        <w:spacing w:line="179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3"/>
        </w:numPr>
        <w:tabs>
          <w:tab w:val="left" w:pos="820"/>
        </w:tabs>
        <w:spacing w:line="210" w:lineRule="auto"/>
        <w:ind w:left="820" w:right="1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Technical data Sheet for the Heating Ventilation and air conditioning System equipments like pumps, valves, pipes, FCU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</w:rPr>
        <w:t>S, AHU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</w:rPr>
        <w:t>S CHILLERS and respective units with respect to the design s</w:t>
      </w:r>
      <w:r>
        <w:rPr>
          <w:rFonts w:ascii="Calibri" w:eastAsia="Calibri" w:hAnsi="Calibri" w:cs="Calibri"/>
        </w:rPr>
        <w:t>pecified</w:t>
      </w:r>
    </w:p>
    <w:p w:rsidR="00121338" w:rsidRDefault="00121338">
      <w:pPr>
        <w:spacing w:line="6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Detailed BOQ</w:t>
      </w:r>
    </w:p>
    <w:p w:rsidR="00121338" w:rsidRDefault="00121338">
      <w:pPr>
        <w:spacing w:line="173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3"/>
        </w:numPr>
        <w:tabs>
          <w:tab w:val="left" w:pos="820"/>
        </w:tabs>
        <w:spacing w:line="205" w:lineRule="auto"/>
        <w:ind w:left="820" w:right="10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Internal Co-ordination with the design team, electrical, plumbing, fire fighting services and Project coordinator</w:t>
      </w:r>
    </w:p>
    <w:p w:rsidR="00121338" w:rsidRDefault="00121338">
      <w:pPr>
        <w:spacing w:line="32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Overall Design Co-ordination with the Architect, Client and project management consultants</w:t>
      </w:r>
    </w:p>
    <w:p w:rsidR="00121338" w:rsidRDefault="00121338">
      <w:pPr>
        <w:spacing w:line="174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3"/>
        </w:numPr>
        <w:tabs>
          <w:tab w:val="left" w:pos="820"/>
        </w:tabs>
        <w:spacing w:line="205" w:lineRule="auto"/>
        <w:ind w:left="820" w:right="4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with respe</w:t>
      </w:r>
      <w:r>
        <w:rPr>
          <w:rFonts w:ascii="Calibri" w:eastAsia="Calibri" w:hAnsi="Calibri" w:cs="Calibri"/>
        </w:rPr>
        <w:t>ct to the revisions in architectural and requirements of the client changes to be revised on the design and will be enclosed in the design development stage</w:t>
      </w:r>
    </w:p>
    <w:p w:rsidR="00121338" w:rsidRDefault="00121338">
      <w:pPr>
        <w:sectPr w:rsidR="00121338">
          <w:pgSz w:w="11900" w:h="16841"/>
          <w:pgMar w:top="906" w:right="679" w:bottom="93" w:left="620" w:header="0" w:footer="0" w:gutter="0"/>
          <w:cols w:space="720" w:equalWidth="0">
            <w:col w:w="10600"/>
          </w:cols>
        </w:sectPr>
      </w:pPr>
    </w:p>
    <w:p w:rsidR="00121338" w:rsidRDefault="005B0DAC">
      <w:pPr>
        <w:numPr>
          <w:ilvl w:val="0"/>
          <w:numId w:val="4"/>
        </w:numPr>
        <w:tabs>
          <w:tab w:val="left" w:pos="820"/>
        </w:tabs>
        <w:spacing w:line="204" w:lineRule="auto"/>
        <w:ind w:left="820" w:right="3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301625</wp:posOffset>
                </wp:positionV>
                <wp:extent cx="69627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5pt,23.75pt" to="571.75pt,23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298450</wp:posOffset>
                </wp:positionV>
                <wp:extent cx="0" cy="100939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93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75pt,23.5pt" to="23.75pt,818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7258050</wp:posOffset>
                </wp:positionH>
                <wp:positionV relativeFrom="page">
                  <wp:posOffset>298450</wp:posOffset>
                </wp:positionV>
                <wp:extent cx="0" cy="100939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93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5pt,23.5pt" to="571.5pt,818.3pt" o:allowincell="f" strokecolor="#000000" strokeweight="0.479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</w:rPr>
        <w:t xml:space="preserve">issuing of the Tender package along with the Tender drawings and Tender </w:t>
      </w:r>
      <w:r>
        <w:rPr>
          <w:rFonts w:ascii="Calibri" w:eastAsia="Calibri" w:hAnsi="Calibri" w:cs="Calibri"/>
        </w:rPr>
        <w:t>BOQ with Estimates along with Technical Specification of the various equipments and accessories used in the project</w:t>
      </w:r>
    </w:p>
    <w:p w:rsidR="00121338" w:rsidRDefault="00121338">
      <w:pPr>
        <w:spacing w:line="27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Visiting the Project site at the time of erection and commissioning</w:t>
      </w:r>
    </w:p>
    <w:p w:rsidR="00121338" w:rsidRDefault="00121338">
      <w:pPr>
        <w:spacing w:line="41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value engineering points</w:t>
      </w:r>
    </w:p>
    <w:p w:rsidR="00121338" w:rsidRDefault="00121338">
      <w:pPr>
        <w:spacing w:line="41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Responsibilities includes wor</w:t>
      </w:r>
      <w:r>
        <w:rPr>
          <w:rFonts w:ascii="Calibri" w:eastAsia="Calibri" w:hAnsi="Calibri" w:cs="Calibri"/>
        </w:rPr>
        <w:t>king in area effort with other engineering disciplines</w:t>
      </w:r>
    </w:p>
    <w:p w:rsidR="00121338" w:rsidRDefault="00121338">
      <w:pPr>
        <w:spacing w:line="41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support for cost estimates &amp; analysis for proposed projects</w:t>
      </w:r>
    </w:p>
    <w:p w:rsidR="00121338" w:rsidRDefault="00121338">
      <w:pPr>
        <w:spacing w:line="38" w:lineRule="exact"/>
        <w:rPr>
          <w:rFonts w:ascii="Symbol" w:eastAsia="Symbol" w:hAnsi="Symbol" w:cs="Symbol"/>
        </w:rPr>
      </w:pPr>
    </w:p>
    <w:p w:rsidR="00121338" w:rsidRDefault="005B0DAC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Provide engineering &amp; review work orders and provide support to operating personnel</w:t>
      </w:r>
    </w:p>
    <w:p w:rsidR="00121338" w:rsidRDefault="00121338">
      <w:pPr>
        <w:spacing w:line="200" w:lineRule="exact"/>
        <w:rPr>
          <w:sz w:val="20"/>
          <w:szCs w:val="20"/>
        </w:rPr>
      </w:pPr>
    </w:p>
    <w:p w:rsidR="00121338" w:rsidRDefault="00121338">
      <w:pPr>
        <w:spacing w:line="200" w:lineRule="exact"/>
        <w:rPr>
          <w:sz w:val="20"/>
          <w:szCs w:val="20"/>
        </w:rPr>
      </w:pPr>
    </w:p>
    <w:p w:rsidR="00121338" w:rsidRDefault="00121338">
      <w:pPr>
        <w:spacing w:line="200" w:lineRule="exact"/>
        <w:rPr>
          <w:sz w:val="20"/>
          <w:szCs w:val="20"/>
        </w:rPr>
      </w:pPr>
    </w:p>
    <w:p w:rsidR="00121338" w:rsidRDefault="00121338">
      <w:pPr>
        <w:spacing w:line="361" w:lineRule="exact"/>
        <w:rPr>
          <w:sz w:val="20"/>
          <w:szCs w:val="20"/>
        </w:rPr>
      </w:pPr>
    </w:p>
    <w:p w:rsidR="00121338" w:rsidRDefault="005B0DAC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TRAINING:</w:t>
      </w:r>
    </w:p>
    <w:p w:rsidR="00121338" w:rsidRDefault="005B0D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187325</wp:posOffset>
            </wp:positionH>
            <wp:positionV relativeFrom="paragraph">
              <wp:posOffset>-33655</wp:posOffset>
            </wp:positionV>
            <wp:extent cx="6121400" cy="3454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338" w:rsidRDefault="00121338">
      <w:pPr>
        <w:spacing w:line="101" w:lineRule="exact"/>
        <w:rPr>
          <w:sz w:val="20"/>
          <w:szCs w:val="20"/>
        </w:rPr>
      </w:pPr>
    </w:p>
    <w:p w:rsidR="00121338" w:rsidRDefault="005B0DAC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Degree in Heating</w:t>
      </w:r>
      <w:r>
        <w:rPr>
          <w:rFonts w:ascii="Cambria" w:eastAsia="Cambria" w:hAnsi="Cambria" w:cs="Cambria"/>
          <w:sz w:val="24"/>
          <w:szCs w:val="24"/>
        </w:rPr>
        <w:t xml:space="preserve"> Ventilation &amp; Air Conditioning System (HVAC) From</w:t>
      </w:r>
    </w:p>
    <w:p w:rsidR="00121338" w:rsidRDefault="00121338">
      <w:pPr>
        <w:spacing w:line="34" w:lineRule="exact"/>
        <w:rPr>
          <w:sz w:val="20"/>
          <w:szCs w:val="20"/>
        </w:rPr>
      </w:pPr>
    </w:p>
    <w:p w:rsidR="00121338" w:rsidRDefault="005B0DAC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ACE Engineering Consultants, Bangalore.</w:t>
      </w:r>
    </w:p>
    <w:p w:rsidR="00121338" w:rsidRDefault="00121338">
      <w:pPr>
        <w:spacing w:line="108" w:lineRule="exact"/>
        <w:rPr>
          <w:sz w:val="20"/>
          <w:szCs w:val="20"/>
        </w:rPr>
      </w:pPr>
    </w:p>
    <w:p w:rsidR="00121338" w:rsidRDefault="005B0DAC">
      <w:pPr>
        <w:numPr>
          <w:ilvl w:val="0"/>
          <w:numId w:val="5"/>
        </w:numPr>
        <w:tabs>
          <w:tab w:val="left" w:pos="820"/>
        </w:tabs>
        <w:spacing w:line="246" w:lineRule="auto"/>
        <w:ind w:left="460" w:right="42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Heat Load Calculations following </w:t>
      </w:r>
      <w:r>
        <w:rPr>
          <w:rFonts w:ascii="Cambria" w:eastAsia="Cambria" w:hAnsi="Cambria" w:cs="Cambria"/>
          <w:b/>
          <w:bCs/>
          <w:sz w:val="24"/>
          <w:szCs w:val="24"/>
        </w:rPr>
        <w:t>ASHRAE S</w:t>
      </w:r>
      <w:r>
        <w:rPr>
          <w:rFonts w:ascii="Cambria" w:eastAsia="Cambria" w:hAnsi="Cambria" w:cs="Cambria"/>
          <w:b/>
          <w:bCs/>
          <w:sz w:val="19"/>
          <w:szCs w:val="19"/>
        </w:rPr>
        <w:t>TANDARDS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ambria" w:eastAsia="Cambria" w:hAnsi="Cambria" w:cs="Cambria"/>
          <w:sz w:val="24"/>
          <w:szCs w:val="24"/>
        </w:rPr>
        <w:t>Identifying the Values from Psychometric Chart.</w:t>
      </w:r>
    </w:p>
    <w:p w:rsidR="00121338" w:rsidRDefault="00121338">
      <w:pPr>
        <w:spacing w:line="11" w:lineRule="exact"/>
        <w:rPr>
          <w:rFonts w:ascii="Courier New" w:eastAsia="Courier New" w:hAnsi="Courier New" w:cs="Courier New"/>
          <w:sz w:val="20"/>
          <w:szCs w:val="20"/>
        </w:rPr>
      </w:pPr>
    </w:p>
    <w:p w:rsidR="00121338" w:rsidRDefault="005B0DAC">
      <w:pPr>
        <w:ind w:left="4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ambria" w:eastAsia="Cambria" w:hAnsi="Cambria" w:cs="Cambria"/>
          <w:sz w:val="24"/>
          <w:szCs w:val="24"/>
        </w:rPr>
        <w:t>Heat Load Calculation from HAP 4.41v</w:t>
      </w:r>
    </w:p>
    <w:p w:rsidR="00121338" w:rsidRDefault="00121338">
      <w:pPr>
        <w:spacing w:line="15" w:lineRule="exact"/>
        <w:rPr>
          <w:rFonts w:ascii="Courier New" w:eastAsia="Courier New" w:hAnsi="Courier New" w:cs="Courier New"/>
          <w:sz w:val="20"/>
          <w:szCs w:val="20"/>
        </w:rPr>
      </w:pPr>
    </w:p>
    <w:p w:rsidR="00121338" w:rsidRDefault="005B0DAC">
      <w:pPr>
        <w:spacing w:line="229" w:lineRule="auto"/>
        <w:ind w:left="460" w:right="37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sz w:val="24"/>
          <w:szCs w:val="24"/>
        </w:rPr>
        <w:t xml:space="preserve">Toilet, Car </w:t>
      </w:r>
      <w:r>
        <w:rPr>
          <w:rFonts w:ascii="Cambria" w:eastAsia="Cambria" w:hAnsi="Cambria" w:cs="Cambria"/>
          <w:sz w:val="24"/>
          <w:szCs w:val="24"/>
        </w:rPr>
        <w:t>Parking &amp; Kitchen Ventilation System Designing.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Cambria" w:eastAsia="Cambria" w:hAnsi="Cambria" w:cs="Cambria"/>
          <w:sz w:val="24"/>
          <w:szCs w:val="24"/>
        </w:rPr>
        <w:t>Static Pressure (ESP) Calculation.</w:t>
      </w:r>
    </w:p>
    <w:p w:rsidR="00121338" w:rsidRDefault="00121338">
      <w:pPr>
        <w:spacing w:line="2" w:lineRule="exact"/>
        <w:rPr>
          <w:rFonts w:ascii="Courier New" w:eastAsia="Courier New" w:hAnsi="Courier New" w:cs="Courier New"/>
          <w:sz w:val="20"/>
          <w:szCs w:val="20"/>
        </w:rPr>
      </w:pPr>
    </w:p>
    <w:p w:rsidR="00121338" w:rsidRDefault="005B0DAC">
      <w:pPr>
        <w:spacing w:line="237" w:lineRule="auto"/>
        <w:ind w:left="4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ambria" w:eastAsia="Cambria" w:hAnsi="Cambria" w:cs="Cambria"/>
          <w:sz w:val="24"/>
          <w:szCs w:val="24"/>
        </w:rPr>
        <w:t>Head Loss Calculation for Primary &amp; Secondary Pump System.</w:t>
      </w:r>
    </w:p>
    <w:p w:rsidR="00121338" w:rsidRDefault="00121338">
      <w:pPr>
        <w:spacing w:line="40" w:lineRule="exact"/>
        <w:rPr>
          <w:rFonts w:ascii="Courier New" w:eastAsia="Courier New" w:hAnsi="Courier New" w:cs="Courier New"/>
          <w:sz w:val="20"/>
          <w:szCs w:val="20"/>
        </w:rPr>
      </w:pPr>
    </w:p>
    <w:p w:rsidR="00121338" w:rsidRDefault="005B0DAC">
      <w:pPr>
        <w:spacing w:line="229" w:lineRule="auto"/>
        <w:ind w:left="460" w:right="39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sz w:val="24"/>
          <w:szCs w:val="24"/>
        </w:rPr>
        <w:t>Estimation, Costing And Preparing BOQ (Bill of Quantity).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Cambria" w:eastAsia="Cambria" w:hAnsi="Cambria" w:cs="Cambria"/>
          <w:sz w:val="24"/>
          <w:szCs w:val="24"/>
        </w:rPr>
        <w:t>Knowledge of Green Building.</w:t>
      </w:r>
    </w:p>
    <w:p w:rsidR="00121338" w:rsidRDefault="00121338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00"/>
        <w:gridCol w:w="6700"/>
      </w:tblGrid>
      <w:tr w:rsidR="00121338">
        <w:trPr>
          <w:trHeight w:val="275"/>
        </w:trPr>
        <w:tc>
          <w:tcPr>
            <w:tcW w:w="3300" w:type="dxa"/>
            <w:shd w:val="clear" w:color="auto" w:fill="E4E4E4"/>
            <w:vAlign w:val="bottom"/>
          </w:tcPr>
          <w:p w:rsidR="00121338" w:rsidRDefault="005B0DA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PROFIL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600" w:type="dxa"/>
            <w:shd w:val="clear" w:color="auto" w:fill="E4E4E4"/>
            <w:vAlign w:val="bottom"/>
          </w:tcPr>
          <w:p w:rsidR="00121338" w:rsidRDefault="00121338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shd w:val="clear" w:color="auto" w:fill="E4E4E4"/>
            <w:vAlign w:val="bottom"/>
          </w:tcPr>
          <w:p w:rsidR="00121338" w:rsidRDefault="00121338">
            <w:pPr>
              <w:rPr>
                <w:sz w:val="23"/>
                <w:szCs w:val="23"/>
              </w:rPr>
            </w:pPr>
          </w:p>
        </w:tc>
      </w:tr>
      <w:tr w:rsidR="00121338">
        <w:trPr>
          <w:trHeight w:val="332"/>
        </w:trPr>
        <w:tc>
          <w:tcPr>
            <w:tcW w:w="3300" w:type="dxa"/>
            <w:vAlign w:val="bottom"/>
          </w:tcPr>
          <w:p w:rsidR="00121338" w:rsidRDefault="005B0DA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7300" w:type="dxa"/>
            <w:gridSpan w:val="2"/>
            <w:vAlign w:val="bottom"/>
          </w:tcPr>
          <w:p w:rsidR="00121338" w:rsidRDefault="005B0DAC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eastAsia="Times New Roman"/>
                <w:b/>
                <w:bCs/>
              </w:rPr>
              <w:t>SUPREETH .N</w:t>
            </w:r>
          </w:p>
        </w:tc>
      </w:tr>
      <w:tr w:rsidR="00121338">
        <w:trPr>
          <w:trHeight w:val="336"/>
        </w:trPr>
        <w:tc>
          <w:tcPr>
            <w:tcW w:w="3300" w:type="dxa"/>
            <w:vAlign w:val="bottom"/>
          </w:tcPr>
          <w:p w:rsidR="00121338" w:rsidRDefault="00121338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21338" w:rsidRDefault="00121338">
            <w:pPr>
              <w:ind w:left="460"/>
              <w:rPr>
                <w:sz w:val="20"/>
                <w:szCs w:val="20"/>
              </w:rPr>
            </w:pPr>
          </w:p>
        </w:tc>
      </w:tr>
      <w:tr w:rsidR="00121338">
        <w:trPr>
          <w:trHeight w:val="338"/>
        </w:trPr>
        <w:tc>
          <w:tcPr>
            <w:tcW w:w="3300" w:type="dxa"/>
            <w:vAlign w:val="bottom"/>
          </w:tcPr>
          <w:p w:rsidR="00121338" w:rsidRDefault="005B0DA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FATHER NAME</w:t>
            </w:r>
          </w:p>
        </w:tc>
        <w:tc>
          <w:tcPr>
            <w:tcW w:w="7300" w:type="dxa"/>
            <w:gridSpan w:val="2"/>
            <w:vAlign w:val="bottom"/>
          </w:tcPr>
          <w:p w:rsidR="00121338" w:rsidRDefault="005B0DAC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S.R.NARASIMHAMURTHY</w:t>
            </w:r>
          </w:p>
        </w:tc>
      </w:tr>
      <w:tr w:rsidR="00121338">
        <w:trPr>
          <w:trHeight w:val="341"/>
        </w:trPr>
        <w:tc>
          <w:tcPr>
            <w:tcW w:w="3300" w:type="dxa"/>
            <w:vAlign w:val="bottom"/>
          </w:tcPr>
          <w:p w:rsidR="00121338" w:rsidRDefault="005B0DAC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MOTHER NAME</w:t>
            </w:r>
          </w:p>
        </w:tc>
        <w:tc>
          <w:tcPr>
            <w:tcW w:w="7300" w:type="dxa"/>
            <w:gridSpan w:val="2"/>
            <w:vAlign w:val="bottom"/>
          </w:tcPr>
          <w:p w:rsidR="00121338" w:rsidRDefault="005B0DAC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MANGALAGOWRI E</w:t>
            </w:r>
          </w:p>
        </w:tc>
      </w:tr>
      <w:tr w:rsidR="00121338">
        <w:trPr>
          <w:trHeight w:val="341"/>
        </w:trPr>
        <w:tc>
          <w:tcPr>
            <w:tcW w:w="3300" w:type="dxa"/>
            <w:vAlign w:val="bottom"/>
          </w:tcPr>
          <w:p w:rsidR="00121338" w:rsidRDefault="005B0DA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7300" w:type="dxa"/>
            <w:gridSpan w:val="2"/>
            <w:vAlign w:val="bottom"/>
          </w:tcPr>
          <w:p w:rsidR="00121338" w:rsidRDefault="005B0DAC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SINGLE</w:t>
            </w:r>
          </w:p>
        </w:tc>
      </w:tr>
      <w:tr w:rsidR="00121338">
        <w:trPr>
          <w:trHeight w:val="341"/>
        </w:trPr>
        <w:tc>
          <w:tcPr>
            <w:tcW w:w="3300" w:type="dxa"/>
            <w:vAlign w:val="bottom"/>
          </w:tcPr>
          <w:p w:rsidR="00121338" w:rsidRDefault="005B0DA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600" w:type="dxa"/>
            <w:vAlign w:val="bottom"/>
          </w:tcPr>
          <w:p w:rsidR="00121338" w:rsidRDefault="005B0DAC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00" w:type="dxa"/>
            <w:vAlign w:val="bottom"/>
          </w:tcPr>
          <w:p w:rsidR="00121338" w:rsidRDefault="005B0DA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121338">
        <w:trPr>
          <w:trHeight w:val="341"/>
        </w:trPr>
        <w:tc>
          <w:tcPr>
            <w:tcW w:w="3300" w:type="dxa"/>
            <w:vAlign w:val="bottom"/>
          </w:tcPr>
          <w:p w:rsidR="00121338" w:rsidRDefault="005B0DA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600" w:type="dxa"/>
            <w:vAlign w:val="bottom"/>
          </w:tcPr>
          <w:p w:rsidR="00121338" w:rsidRDefault="005B0DAC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700" w:type="dxa"/>
            <w:vAlign w:val="bottom"/>
          </w:tcPr>
          <w:p w:rsidR="00121338" w:rsidRDefault="005B0DA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Kannada</w:t>
            </w:r>
          </w:p>
        </w:tc>
      </w:tr>
      <w:tr w:rsidR="00121338">
        <w:trPr>
          <w:trHeight w:val="341"/>
        </w:trPr>
        <w:tc>
          <w:tcPr>
            <w:tcW w:w="3300" w:type="dxa"/>
            <w:vAlign w:val="bottom"/>
          </w:tcPr>
          <w:p w:rsidR="00121338" w:rsidRDefault="00121338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21338" w:rsidRDefault="00121338">
            <w:pPr>
              <w:ind w:left="440"/>
              <w:rPr>
                <w:sz w:val="20"/>
                <w:szCs w:val="20"/>
              </w:rPr>
            </w:pPr>
          </w:p>
        </w:tc>
      </w:tr>
      <w:tr w:rsidR="00121338" w:rsidTr="00E9535B">
        <w:trPr>
          <w:trHeight w:val="437"/>
        </w:trPr>
        <w:tc>
          <w:tcPr>
            <w:tcW w:w="3300" w:type="dxa"/>
            <w:vAlign w:val="bottom"/>
          </w:tcPr>
          <w:p w:rsidR="00121338" w:rsidRDefault="00121338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2"/>
            <w:vAlign w:val="bottom"/>
          </w:tcPr>
          <w:p w:rsidR="00121338" w:rsidRDefault="00121338">
            <w:pPr>
              <w:ind w:left="460"/>
              <w:rPr>
                <w:sz w:val="20"/>
                <w:szCs w:val="20"/>
              </w:rPr>
            </w:pPr>
          </w:p>
        </w:tc>
      </w:tr>
    </w:tbl>
    <w:p w:rsidR="00121338" w:rsidRDefault="00121338">
      <w:pPr>
        <w:spacing w:line="395" w:lineRule="exact"/>
        <w:rPr>
          <w:sz w:val="20"/>
          <w:szCs w:val="20"/>
        </w:rPr>
      </w:pPr>
    </w:p>
    <w:p w:rsidR="00121338" w:rsidRDefault="005B0DAC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NOTE: VISIT VISA VALID TILL SEPTEMBER 15</w:t>
      </w:r>
      <w:r>
        <w:rPr>
          <w:rFonts w:ascii="Calibri" w:eastAsia="Calibri" w:hAnsi="Calibri" w:cs="Calibri"/>
          <w:b/>
          <w:bCs/>
          <w:sz w:val="42"/>
          <w:szCs w:val="4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2017.</w:t>
      </w:r>
    </w:p>
    <w:p w:rsidR="00121338" w:rsidRDefault="00121338">
      <w:pPr>
        <w:spacing w:line="200" w:lineRule="exact"/>
        <w:rPr>
          <w:sz w:val="20"/>
          <w:szCs w:val="20"/>
        </w:rPr>
      </w:pPr>
    </w:p>
    <w:p w:rsidR="00121338" w:rsidRDefault="00121338">
      <w:pPr>
        <w:spacing w:line="302" w:lineRule="exact"/>
        <w:rPr>
          <w:sz w:val="20"/>
          <w:szCs w:val="20"/>
        </w:rPr>
      </w:pPr>
    </w:p>
    <w:p w:rsidR="00121338" w:rsidRDefault="005B0DA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121338" w:rsidRDefault="00121338">
      <w:pPr>
        <w:spacing w:line="214" w:lineRule="exact"/>
        <w:rPr>
          <w:sz w:val="20"/>
          <w:szCs w:val="20"/>
        </w:rPr>
      </w:pPr>
    </w:p>
    <w:p w:rsidR="00121338" w:rsidRDefault="005B0DAC">
      <w:pPr>
        <w:spacing w:line="305" w:lineRule="auto"/>
        <w:ind w:left="760" w:righ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The information given by me above is true to the best of my knowledge and in </w:t>
      </w:r>
      <w:r>
        <w:rPr>
          <w:rFonts w:eastAsia="Times New Roman"/>
          <w:sz w:val="24"/>
          <w:szCs w:val="24"/>
        </w:rPr>
        <w:t>case of any Discrepancies, I should be held responsible for this.</w:t>
      </w:r>
    </w:p>
    <w:p w:rsidR="00121338" w:rsidRDefault="00121338">
      <w:pPr>
        <w:sectPr w:rsidR="00121338">
          <w:pgSz w:w="11900" w:h="16841"/>
          <w:pgMar w:top="806" w:right="679" w:bottom="1440" w:left="620" w:header="0" w:footer="0" w:gutter="0"/>
          <w:cols w:space="720" w:equalWidth="0">
            <w:col w:w="10600"/>
          </w:cols>
        </w:sectPr>
      </w:pPr>
    </w:p>
    <w:p w:rsidR="00121338" w:rsidRDefault="00121338">
      <w:pPr>
        <w:spacing w:line="200" w:lineRule="exact"/>
        <w:rPr>
          <w:sz w:val="20"/>
          <w:szCs w:val="20"/>
        </w:rPr>
      </w:pPr>
    </w:p>
    <w:p w:rsidR="00121338" w:rsidRDefault="00121338">
      <w:pPr>
        <w:spacing w:line="298" w:lineRule="exact"/>
        <w:rPr>
          <w:sz w:val="20"/>
          <w:szCs w:val="20"/>
        </w:rPr>
      </w:pPr>
    </w:p>
    <w:p w:rsidR="00121338" w:rsidRPr="00E9535B" w:rsidRDefault="005B0DAC" w:rsidP="00E9535B">
      <w:pPr>
        <w:tabs>
          <w:tab w:val="left" w:pos="1900"/>
          <w:tab w:val="left" w:pos="7660"/>
        </w:tabs>
        <w:ind w:left="820"/>
        <w:rPr>
          <w:sz w:val="20"/>
          <w:szCs w:val="20"/>
        </w:rPr>
        <w:sectPr w:rsidR="00121338" w:rsidRPr="00E9535B">
          <w:type w:val="continuous"/>
          <w:pgSz w:w="11900" w:h="16841"/>
          <w:pgMar w:top="806" w:right="679" w:bottom="1440" w:left="620" w:header="0" w:footer="0" w:gutter="0"/>
          <w:cols w:space="720" w:equalWidth="0">
            <w:col w:w="10600"/>
          </w:cols>
        </w:sectPr>
      </w:pPr>
      <w:r>
        <w:rPr>
          <w:rFonts w:eastAsia="Times New Roman"/>
          <w:sz w:val="24"/>
          <w:szCs w:val="24"/>
        </w:rPr>
        <w:t>PLACE:</w:t>
      </w:r>
      <w:r>
        <w:rPr>
          <w:rFonts w:eastAsia="Times New Roman"/>
          <w:sz w:val="24"/>
          <w:szCs w:val="24"/>
        </w:rPr>
        <w:tab/>
        <w:t>SHARJAH</w:t>
      </w:r>
      <w:r>
        <w:rPr>
          <w:sz w:val="20"/>
          <w:szCs w:val="20"/>
        </w:rPr>
        <w:tab/>
      </w:r>
      <w:r w:rsidR="00E9535B">
        <w:rPr>
          <w:rFonts w:eastAsia="Times New Roman"/>
          <w:sz w:val="27"/>
          <w:szCs w:val="27"/>
        </w:rPr>
        <w:t>SUPREETH.</w:t>
      </w:r>
      <w:bookmarkStart w:id="0" w:name="_GoBack"/>
      <w:bookmarkEnd w:id="0"/>
    </w:p>
    <w:p w:rsidR="005B0DAC" w:rsidRDefault="005B0DAC"/>
    <w:sectPr w:rsidR="005B0DAC">
      <w:pgSz w:w="11899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D42BC38"/>
    <w:lvl w:ilvl="0" w:tplc="410E42D6">
      <w:start w:val="1"/>
      <w:numFmt w:val="bullet"/>
      <w:lvlText w:val=""/>
      <w:lvlJc w:val="left"/>
    </w:lvl>
    <w:lvl w:ilvl="1" w:tplc="9D821D0A">
      <w:numFmt w:val="decimal"/>
      <w:lvlText w:val=""/>
      <w:lvlJc w:val="left"/>
    </w:lvl>
    <w:lvl w:ilvl="2" w:tplc="71B0F0F6">
      <w:numFmt w:val="decimal"/>
      <w:lvlText w:val=""/>
      <w:lvlJc w:val="left"/>
    </w:lvl>
    <w:lvl w:ilvl="3" w:tplc="9384B09A">
      <w:numFmt w:val="decimal"/>
      <w:lvlText w:val=""/>
      <w:lvlJc w:val="left"/>
    </w:lvl>
    <w:lvl w:ilvl="4" w:tplc="99329D78">
      <w:numFmt w:val="decimal"/>
      <w:lvlText w:val=""/>
      <w:lvlJc w:val="left"/>
    </w:lvl>
    <w:lvl w:ilvl="5" w:tplc="A9ACB51C">
      <w:numFmt w:val="decimal"/>
      <w:lvlText w:val=""/>
      <w:lvlJc w:val="left"/>
    </w:lvl>
    <w:lvl w:ilvl="6" w:tplc="907C754C">
      <w:numFmt w:val="decimal"/>
      <w:lvlText w:val=""/>
      <w:lvlJc w:val="left"/>
    </w:lvl>
    <w:lvl w:ilvl="7" w:tplc="47A60ED2">
      <w:numFmt w:val="decimal"/>
      <w:lvlText w:val=""/>
      <w:lvlJc w:val="left"/>
    </w:lvl>
    <w:lvl w:ilvl="8" w:tplc="EDE6374C">
      <w:numFmt w:val="decimal"/>
      <w:lvlText w:val=""/>
      <w:lvlJc w:val="left"/>
    </w:lvl>
  </w:abstractNum>
  <w:abstractNum w:abstractNumId="1">
    <w:nsid w:val="00003D6C"/>
    <w:multiLevelType w:val="hybridMultilevel"/>
    <w:tmpl w:val="494C3EC0"/>
    <w:lvl w:ilvl="0" w:tplc="BD0E42EC">
      <w:start w:val="1"/>
      <w:numFmt w:val="bullet"/>
      <w:lvlText w:val=""/>
      <w:lvlJc w:val="left"/>
    </w:lvl>
    <w:lvl w:ilvl="1" w:tplc="D7CA22B8">
      <w:numFmt w:val="decimal"/>
      <w:lvlText w:val=""/>
      <w:lvlJc w:val="left"/>
    </w:lvl>
    <w:lvl w:ilvl="2" w:tplc="4E069ACA">
      <w:numFmt w:val="decimal"/>
      <w:lvlText w:val=""/>
      <w:lvlJc w:val="left"/>
    </w:lvl>
    <w:lvl w:ilvl="3" w:tplc="E56AA9D2">
      <w:numFmt w:val="decimal"/>
      <w:lvlText w:val=""/>
      <w:lvlJc w:val="left"/>
    </w:lvl>
    <w:lvl w:ilvl="4" w:tplc="82323076">
      <w:numFmt w:val="decimal"/>
      <w:lvlText w:val=""/>
      <w:lvlJc w:val="left"/>
    </w:lvl>
    <w:lvl w:ilvl="5" w:tplc="94CE2150">
      <w:numFmt w:val="decimal"/>
      <w:lvlText w:val=""/>
      <w:lvlJc w:val="left"/>
    </w:lvl>
    <w:lvl w:ilvl="6" w:tplc="869ED842">
      <w:numFmt w:val="decimal"/>
      <w:lvlText w:val=""/>
      <w:lvlJc w:val="left"/>
    </w:lvl>
    <w:lvl w:ilvl="7" w:tplc="EAD2424C">
      <w:numFmt w:val="decimal"/>
      <w:lvlText w:val=""/>
      <w:lvlJc w:val="left"/>
    </w:lvl>
    <w:lvl w:ilvl="8" w:tplc="BA12DF42">
      <w:numFmt w:val="decimal"/>
      <w:lvlText w:val=""/>
      <w:lvlJc w:val="left"/>
    </w:lvl>
  </w:abstractNum>
  <w:abstractNum w:abstractNumId="2">
    <w:nsid w:val="00005F90"/>
    <w:multiLevelType w:val="hybridMultilevel"/>
    <w:tmpl w:val="5B30CD34"/>
    <w:lvl w:ilvl="0" w:tplc="FB3E2B76">
      <w:start w:val="15"/>
      <w:numFmt w:val="upperLetter"/>
      <w:lvlText w:val="%1"/>
      <w:lvlJc w:val="left"/>
    </w:lvl>
    <w:lvl w:ilvl="1" w:tplc="A74CA01A">
      <w:numFmt w:val="decimal"/>
      <w:lvlText w:val=""/>
      <w:lvlJc w:val="left"/>
    </w:lvl>
    <w:lvl w:ilvl="2" w:tplc="7D386880">
      <w:numFmt w:val="decimal"/>
      <w:lvlText w:val=""/>
      <w:lvlJc w:val="left"/>
    </w:lvl>
    <w:lvl w:ilvl="3" w:tplc="5C64BE22">
      <w:numFmt w:val="decimal"/>
      <w:lvlText w:val=""/>
      <w:lvlJc w:val="left"/>
    </w:lvl>
    <w:lvl w:ilvl="4" w:tplc="D9A630A4">
      <w:numFmt w:val="decimal"/>
      <w:lvlText w:val=""/>
      <w:lvlJc w:val="left"/>
    </w:lvl>
    <w:lvl w:ilvl="5" w:tplc="8B16583E">
      <w:numFmt w:val="decimal"/>
      <w:lvlText w:val=""/>
      <w:lvlJc w:val="left"/>
    </w:lvl>
    <w:lvl w:ilvl="6" w:tplc="C7BABF14">
      <w:numFmt w:val="decimal"/>
      <w:lvlText w:val=""/>
      <w:lvlJc w:val="left"/>
    </w:lvl>
    <w:lvl w:ilvl="7" w:tplc="D4B47C9C">
      <w:numFmt w:val="decimal"/>
      <w:lvlText w:val=""/>
      <w:lvlJc w:val="left"/>
    </w:lvl>
    <w:lvl w:ilvl="8" w:tplc="E474B2D4">
      <w:numFmt w:val="decimal"/>
      <w:lvlText w:val=""/>
      <w:lvlJc w:val="left"/>
    </w:lvl>
  </w:abstractNum>
  <w:abstractNum w:abstractNumId="3">
    <w:nsid w:val="00006952"/>
    <w:multiLevelType w:val="hybridMultilevel"/>
    <w:tmpl w:val="831C2CE2"/>
    <w:lvl w:ilvl="0" w:tplc="4EAC6D32">
      <w:start w:val="1"/>
      <w:numFmt w:val="bullet"/>
      <w:lvlText w:val=""/>
      <w:lvlJc w:val="left"/>
    </w:lvl>
    <w:lvl w:ilvl="1" w:tplc="A02A01DC">
      <w:numFmt w:val="decimal"/>
      <w:lvlText w:val=""/>
      <w:lvlJc w:val="left"/>
    </w:lvl>
    <w:lvl w:ilvl="2" w:tplc="C6E87048">
      <w:numFmt w:val="decimal"/>
      <w:lvlText w:val=""/>
      <w:lvlJc w:val="left"/>
    </w:lvl>
    <w:lvl w:ilvl="3" w:tplc="1DB4CC36">
      <w:numFmt w:val="decimal"/>
      <w:lvlText w:val=""/>
      <w:lvlJc w:val="left"/>
    </w:lvl>
    <w:lvl w:ilvl="4" w:tplc="B2A87B34">
      <w:numFmt w:val="decimal"/>
      <w:lvlText w:val=""/>
      <w:lvlJc w:val="left"/>
    </w:lvl>
    <w:lvl w:ilvl="5" w:tplc="0F768190">
      <w:numFmt w:val="decimal"/>
      <w:lvlText w:val=""/>
      <w:lvlJc w:val="left"/>
    </w:lvl>
    <w:lvl w:ilvl="6" w:tplc="E20C8D36">
      <w:numFmt w:val="decimal"/>
      <w:lvlText w:val=""/>
      <w:lvlJc w:val="left"/>
    </w:lvl>
    <w:lvl w:ilvl="7" w:tplc="D2048B0E">
      <w:numFmt w:val="decimal"/>
      <w:lvlText w:val=""/>
      <w:lvlJc w:val="left"/>
    </w:lvl>
    <w:lvl w:ilvl="8" w:tplc="27B21E36">
      <w:numFmt w:val="decimal"/>
      <w:lvlText w:val=""/>
      <w:lvlJc w:val="left"/>
    </w:lvl>
  </w:abstractNum>
  <w:abstractNum w:abstractNumId="4">
    <w:nsid w:val="000072AE"/>
    <w:multiLevelType w:val="hybridMultilevel"/>
    <w:tmpl w:val="BA5CE71C"/>
    <w:lvl w:ilvl="0" w:tplc="BC1275FA">
      <w:start w:val="1"/>
      <w:numFmt w:val="bullet"/>
      <w:lvlText w:val=""/>
      <w:lvlJc w:val="left"/>
    </w:lvl>
    <w:lvl w:ilvl="1" w:tplc="5F301156">
      <w:numFmt w:val="decimal"/>
      <w:lvlText w:val=""/>
      <w:lvlJc w:val="left"/>
    </w:lvl>
    <w:lvl w:ilvl="2" w:tplc="7F00BC7C">
      <w:numFmt w:val="decimal"/>
      <w:lvlText w:val=""/>
      <w:lvlJc w:val="left"/>
    </w:lvl>
    <w:lvl w:ilvl="3" w:tplc="7D7EC7C4">
      <w:numFmt w:val="decimal"/>
      <w:lvlText w:val=""/>
      <w:lvlJc w:val="left"/>
    </w:lvl>
    <w:lvl w:ilvl="4" w:tplc="3508E57C">
      <w:numFmt w:val="decimal"/>
      <w:lvlText w:val=""/>
      <w:lvlJc w:val="left"/>
    </w:lvl>
    <w:lvl w:ilvl="5" w:tplc="5A8E7B62">
      <w:numFmt w:val="decimal"/>
      <w:lvlText w:val=""/>
      <w:lvlJc w:val="left"/>
    </w:lvl>
    <w:lvl w:ilvl="6" w:tplc="E9AADDA2">
      <w:numFmt w:val="decimal"/>
      <w:lvlText w:val=""/>
      <w:lvlJc w:val="left"/>
    </w:lvl>
    <w:lvl w:ilvl="7" w:tplc="22EE6292">
      <w:numFmt w:val="decimal"/>
      <w:lvlText w:val=""/>
      <w:lvlJc w:val="left"/>
    </w:lvl>
    <w:lvl w:ilvl="8" w:tplc="08D0887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38"/>
    <w:rsid w:val="00121338"/>
    <w:rsid w:val="0045438D"/>
    <w:rsid w:val="005B0DAC"/>
    <w:rsid w:val="0082642E"/>
    <w:rsid w:val="00E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upreth.3707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2017-07-05T12:40:00Z</dcterms:created>
  <dcterms:modified xsi:type="dcterms:W3CDTF">2017-07-05T12:40:00Z</dcterms:modified>
</cp:coreProperties>
</file>