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C" w:rsidRDefault="001476F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5939790</wp:posOffset>
            </wp:positionH>
            <wp:positionV relativeFrom="page">
              <wp:posOffset>1052830</wp:posOffset>
            </wp:positionV>
            <wp:extent cx="1150620" cy="14484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6F7" w:rsidRDefault="00AB60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564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Marina </w:t>
      </w:r>
    </w:p>
    <w:p w:rsidR="007E274C" w:rsidRPr="001476F7" w:rsidRDefault="001476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0" w:right="5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Email: </w:t>
      </w:r>
      <w:hyperlink r:id="rId7" w:history="1">
        <w:r w:rsidRPr="00A64444">
          <w:rPr>
            <w:rStyle w:val="Hyperlink"/>
            <w:rFonts w:ascii="Tahoma" w:hAnsi="Tahoma" w:cs="Tahoma"/>
            <w:sz w:val="18"/>
            <w:szCs w:val="18"/>
          </w:rPr>
          <w:t>marina.370733@2freemail.com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Objective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right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Seeking a challenging position of Executive Admin where I will be able to utilize my facilitating and organizing skills. Looking forward to build a long term challenging career within the organization.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7E27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7E27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Summary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An enthusiastic self-starter with 15+ years of strong secretarial and communications skills, professional achiever, possess the unique clerical and computer skills required to assist the executives and organization. Hands-on experience in diverse office environments, end to end travel arrangements, employee engagement programs and front office coordination.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Work Experience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1905</wp:posOffset>
            </wp:positionV>
            <wp:extent cx="6113780" cy="430149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30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Currently working at Polycom Technologies R&amp;D Center Pvt. Ltd,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635</wp:posOffset>
            </wp:positionV>
            <wp:extent cx="3304540" cy="138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A1">
        <w:rPr>
          <w:rFonts w:ascii="Tahoma" w:hAnsi="Tahoma" w:cs="Tahoma"/>
          <w:b/>
          <w:bCs/>
          <w:sz w:val="18"/>
          <w:szCs w:val="18"/>
        </w:rPr>
        <w:t>Site Operations &amp; Executive Assistant, Nov 2015 onwards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Responsibilities (includes, but not limited to the following)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Manage calendar, schedule meetings &amp; organize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480" w:righ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Attend to Staff meetings and various other meetings - note minutes, share &amp; bring action items to closer Work on various reports working with the Staff: Travel planner, Events Calendar, Visitor management etc Handle company senior delegates and visitors, including, agenda planning, F&amp;B &amp; transport arrangements Coordinate with IT/HR/Finance/Operations teams for smooth running of the site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Receive new hires, escort and support HR in Boarding and Exit process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8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Travel – handle all domestic &amp; international travel: visa, ticket, hotel, airport transfers for two Senior Directors, till travel settlement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Mange the Distribution list at the Site level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Coordinate &amp; Organize Events like: Employee day, Family day, Tech Talks, Employee engagements events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Hewlett-Packard India Software Operations, Bangalore, India </w:t>
      </w: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Executive Admin to Vice President, Jan 2009 - April 2014, (duration 12 years)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5" w:lineRule="exact"/>
        <w:ind w:left="480" w:right="46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7"/>
          <w:szCs w:val="17"/>
        </w:rPr>
        <w:t xml:space="preserve">Responsibilities (includes, but not limited to the following) Handle all routine &amp; non-routine admin related support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Calendar management - Planning and scheduling meetings and appointments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Prepare meeting agenda working close with Manager, attend meetings, record action items &amp; follow up to closure Prepare and edit correspondence, reports, and presentations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Organize and maintain files and records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Track &amp; handle credit card expenses, claim reimbursements, medical insurance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Interim approver for all requests on behalf of Manager related to travel, compensation, promotions, trainings, employee reimbursements, contracts, invoices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End to end support to delegates &amp; visitors - agenda planning, day-to-day schedule, facilitate meetings, ground transport, air tickets, room reservations, F&amp;B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Organize small and high volume conferences, agenda planning, send invites, work with operations team for logistics, collate slides, handle rewards and recognitions, ensure attendance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Organize events and volunteer for activities supporting HR, L&amp;D and Facilities team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Organize Annual day, Managers day out, admin’s day, birthday bash, employment engagement events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Receive, review and sort all incoming correspondences – post, courier, fax etc., 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74C">
          <w:pgSz w:w="12240" w:h="15840"/>
          <w:pgMar w:top="1440" w:right="1280" w:bottom="1440" w:left="1440" w:header="720" w:footer="720" w:gutter="0"/>
          <w:cols w:space="720" w:equalWidth="0">
            <w:col w:w="95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-2488565</wp:posOffset>
            </wp:positionV>
            <wp:extent cx="4450715" cy="27559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61137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35pt" to="48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+i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" o:allowincell="f" strokeweight=".16931mm"/>
            </w:pict>
          </mc:Fallback>
        </mc:AlternateContent>
      </w:r>
    </w:p>
    <w:p w:rsidR="007E274C" w:rsidRDefault="001476F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914400</wp:posOffset>
            </wp:positionV>
            <wp:extent cx="6071235" cy="5409565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54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Hewlett-Packard India Software Operations, Bangalore, India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2540</wp:posOffset>
            </wp:positionV>
            <wp:extent cx="3301365" cy="1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Senior Admin to General Manager - April 2002 - Dec 2009</w:t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Responsibilities </w:t>
      </w:r>
      <w:r>
        <w:rPr>
          <w:rFonts w:ascii="Tahoma" w:hAnsi="Tahoma" w:cs="Tahoma"/>
          <w:sz w:val="18"/>
          <w:szCs w:val="18"/>
        </w:rPr>
        <w:t>(includes, but not limited to the following)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Handle all routine &amp; non-routine admin related support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Calendar management: Manage the day-to-day schedules, organize meetings and conferences Handle monthly resource billing on a WEB based tool &amp; SAP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Coordinator for resource allocations for new join employees – office space, supplies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Handle travel arrangements – visa, ticket, hotel, calling card, insurance, ground transport, settle expense reports Provide assistance to staff/employees in the company processes &amp; tools for efficient/smooth operations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 w:right="2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End-to-end support visitors – air tickets, room reservations, ground transport, F&amp;B etc., Responsible for providing stationary, gifts purchase, birthday greetings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Organize team off-site’s, road-shows, cultural programs, birthday bash etc, 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1270</wp:posOffset>
            </wp:positionV>
            <wp:extent cx="2072640" cy="13716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Mphasis - BFL Ltd., Bangalore, India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635</wp:posOffset>
            </wp:positionV>
            <wp:extent cx="4325620" cy="138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A1">
        <w:rPr>
          <w:rFonts w:ascii="Tahoma" w:hAnsi="Tahoma" w:cs="Tahoma"/>
          <w:b/>
          <w:bCs/>
          <w:sz w:val="18"/>
          <w:szCs w:val="18"/>
        </w:rPr>
        <w:t>Secretary to General Manager, Jan 1999 - March 2002, (duration 6.3 years)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Responsibilities </w:t>
      </w:r>
      <w:r>
        <w:rPr>
          <w:rFonts w:ascii="Tahoma" w:hAnsi="Tahoma" w:cs="Tahoma"/>
          <w:sz w:val="18"/>
          <w:szCs w:val="18"/>
        </w:rPr>
        <w:t>(includes, but not limited to the following)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Provide general administrative and clerical support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 w:right="1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Calendar management: Manage the day-to-day schedules, organize meetings and conferences Prepare various letters like experience letters, travel related letters, address proof letters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Travel arrangements for employees in renewing passports, applying visa, arranging foreign exchange, preparing invitation letters, guidance on medical insurance etc.,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Responsible for notice board display: company related announcements, celebrations, recognitions, newsletters Liaison for onsite &amp; offshore project management, plans, statements &amp; amendments, company agreements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Handle monthly billing for employees and provided various billing related reports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Supporting Manager during management staff recruitment in resume screening, scheduling interviews and tracking status of candidates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5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Handle international travel arrangements – visa, ticket, hotel, travel points, calling card, insurance, airport transfers and settle travel expenses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Library management of business magazines &amp; IT books 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1905</wp:posOffset>
            </wp:positionV>
            <wp:extent cx="2072640" cy="13716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Mphasis - BFL Ltd., Bangalore, India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43180</wp:posOffset>
            </wp:positionH>
            <wp:positionV relativeFrom="paragraph">
              <wp:posOffset>635</wp:posOffset>
            </wp:positionV>
            <wp:extent cx="2659380" cy="13843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A1">
        <w:rPr>
          <w:rFonts w:ascii="Tahoma" w:hAnsi="Tahoma" w:cs="Tahoma"/>
          <w:b/>
          <w:bCs/>
          <w:sz w:val="18"/>
          <w:szCs w:val="18"/>
        </w:rPr>
        <w:t>Front Office Coordinator, Dec 1995 - Dec 1998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Responsibilities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Responsible for front office and support functions area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 w:righ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7"/>
          <w:szCs w:val="17"/>
        </w:rPr>
        <w:t xml:space="preserve">Supervision on cleanliness &amp; maintenance around front office, floors &amp; conference rooms Track visitors, manage the facility working with other assistants &amp; handling supplies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196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Handle shipments working with procurement team and tracking incoming &amp; outgoing shipments &amp; stock checking Track incoming couriers and ensuring proper distribution 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E274C" w:rsidRDefault="00AB60A1">
      <w:pPr>
        <w:widowControl w:val="0"/>
        <w:overflowPunct w:val="0"/>
        <w:autoSpaceDE w:val="0"/>
        <w:autoSpaceDN w:val="0"/>
        <w:adjustRightInd w:val="0"/>
        <w:spacing w:after="0" w:line="203" w:lineRule="exact"/>
        <w:ind w:left="420" w:right="25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Support HR department in resume screening, scheduling interviews and escorting Handle petty cash, maintain registers, &amp; tracking day to day company expenses Dealing with post &amp; handling couriers </w:t>
      </w:r>
    </w:p>
    <w:p w:rsidR="007E274C" w:rsidRDefault="001476F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60706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45pt" to="47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ENEQ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" o:allowincell="f" strokeweight=".16931mm"/>
            </w:pict>
          </mc:Fallback>
        </mc:AlternateContent>
      </w:r>
    </w:p>
    <w:p w:rsidR="007E274C" w:rsidRDefault="00AB60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Academic Chronicles</w:t>
      </w:r>
    </w:p>
    <w:p w:rsidR="007E274C" w:rsidRDefault="007E27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2460"/>
        <w:gridCol w:w="1680"/>
        <w:gridCol w:w="1260"/>
      </w:tblGrid>
      <w:tr w:rsidR="007E274C">
        <w:trPr>
          <w:trHeight w:val="20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Institute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</w:p>
        </w:tc>
      </w:tr>
      <w:tr w:rsidR="007E274C">
        <w:trPr>
          <w:trHeight w:val="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E274C">
        <w:trPr>
          <w:trHeight w:val="20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Plus 2 (Pre-University College)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 College, Bangalore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May 1989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June 1991</w:t>
            </w:r>
          </w:p>
        </w:tc>
      </w:tr>
      <w:tr w:rsidR="007E274C">
        <w:trPr>
          <w:trHeight w:val="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E274C">
        <w:trPr>
          <w:trHeight w:val="20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SSLC (Secondary school leaving certificate)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Carmel Convent, Bangalore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March 1988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April 1989</w:t>
            </w:r>
          </w:p>
        </w:tc>
      </w:tr>
      <w:tr w:rsidR="007E274C">
        <w:trPr>
          <w:trHeight w:val="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274C">
        <w:trPr>
          <w:trHeight w:val="42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Key Skills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4C">
        <w:trPr>
          <w:trHeight w:val="20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multi-task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work under pressure and flexible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274C">
        <w:trPr>
          <w:trHeight w:val="218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Excellent organizational skills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18"/>
                <w:szCs w:val="18"/>
              </w:rPr>
              <w:t>Ability to professionally represent manager’s office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74C">
        <w:trPr>
          <w:trHeight w:val="21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Oral &amp; written communication skills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Attention to detail &amp; deadlines and a team player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274C" w:rsidRDefault="007E274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4480"/>
      </w:tblGrid>
      <w:tr w:rsidR="007E274C">
        <w:trPr>
          <w:trHeight w:val="2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8"/>
                <w:sz w:val="18"/>
                <w:szCs w:val="18"/>
                <w:u w:val="single"/>
              </w:rPr>
              <w:t>Personal details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7E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74C">
        <w:trPr>
          <w:trHeight w:val="2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Birth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: 30-Aug-73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Religion   : Christian</w:t>
            </w:r>
          </w:p>
        </w:tc>
      </w:tr>
      <w:tr w:rsidR="007E274C">
        <w:trPr>
          <w:trHeight w:val="2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Marital Status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: Single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74C" w:rsidRDefault="00AB60A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18"/>
                <w:szCs w:val="18"/>
              </w:rPr>
              <w:t>Languages: English, Hindi, Kannada and Konkani</w:t>
            </w:r>
          </w:p>
        </w:tc>
      </w:tr>
    </w:tbl>
    <w:p w:rsidR="007E274C" w:rsidRDefault="007E274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E274C">
      <w:pgSz w:w="12240" w:h="15840"/>
      <w:pgMar w:top="1440" w:right="1400" w:bottom="1440" w:left="144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1"/>
    <w:rsid w:val="001476F7"/>
    <w:rsid w:val="007E274C"/>
    <w:rsid w:val="00A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ina.370733@2free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2017-07-06T07:37:00Z</dcterms:created>
  <dcterms:modified xsi:type="dcterms:W3CDTF">2017-07-06T07:37:00Z</dcterms:modified>
</cp:coreProperties>
</file>