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4E" w:rsidRPr="00112A4E" w:rsidRDefault="003B0C9D" w:rsidP="00112A4E">
      <w:pPr>
        <w:tabs>
          <w:tab w:val="left" w:pos="3600"/>
        </w:tabs>
        <w:spacing w:after="0" w:line="240" w:lineRule="auto"/>
        <w:rPr>
          <w:rFonts w:ascii="Century Gothic" w:eastAsia="Calibri" w:hAnsi="Century Gothic" w:cs="Times New Roman"/>
          <w:b/>
          <w:sz w:val="32"/>
          <w:szCs w:val="28"/>
          <w:lang w:val="en-GB"/>
        </w:rPr>
      </w:pPr>
      <w:proofErr w:type="spellStart"/>
      <w:r>
        <w:rPr>
          <w:rFonts w:ascii="Century Gothic" w:eastAsia="Calibri" w:hAnsi="Century Gothic" w:cs="Times New Roman"/>
          <w:b/>
          <w:sz w:val="32"/>
          <w:szCs w:val="28"/>
          <w:lang w:val="en-GB"/>
        </w:rPr>
        <w:t>Huma</w:t>
      </w:r>
      <w:proofErr w:type="spellEnd"/>
      <w:r>
        <w:rPr>
          <w:rFonts w:ascii="Century Gothic" w:eastAsia="Calibri" w:hAnsi="Century Gothic" w:cs="Times New Roman"/>
          <w:b/>
          <w:sz w:val="32"/>
          <w:szCs w:val="28"/>
          <w:lang w:val="en-GB"/>
        </w:rPr>
        <w:t xml:space="preserve"> </w:t>
      </w:r>
    </w:p>
    <w:p w:rsidR="00627096" w:rsidRDefault="00627096" w:rsidP="00627096">
      <w:pPr>
        <w:tabs>
          <w:tab w:val="left" w:pos="3600"/>
        </w:tabs>
        <w:spacing w:after="0" w:line="240" w:lineRule="auto"/>
        <w:rPr>
          <w:rFonts w:ascii="Calibri" w:eastAsia="Calibri" w:hAnsi="Calibri" w:cs="Times New Roman"/>
          <w:b/>
          <w:sz w:val="28"/>
          <w:szCs w:val="28"/>
          <w:lang w:val="en-GB"/>
        </w:rPr>
      </w:pPr>
    </w:p>
    <w:p w:rsidR="00566C81" w:rsidRDefault="00627096" w:rsidP="006D4D98">
      <w:pPr>
        <w:spacing w:after="0" w:line="240" w:lineRule="auto"/>
        <w:rPr>
          <w:rStyle w:val="Hyperlink"/>
          <w:rFonts w:ascii="Times New Roman" w:eastAsia="Times New Roman" w:hAnsi="Times New Roman" w:cs="Times New Roman"/>
          <w:color w:val="0000FF"/>
        </w:rPr>
      </w:pPr>
      <w:r w:rsidRPr="00EC3A3A">
        <w:rPr>
          <w:rFonts w:ascii="Century Gothic" w:eastAsia="Calibri" w:hAnsi="Century Gothic" w:cs="Times New Roman"/>
          <w:b/>
          <w:bCs/>
          <w:sz w:val="20"/>
          <w:szCs w:val="20"/>
          <w:lang w:val="en-GB"/>
        </w:rPr>
        <w:t>E-mail:</w:t>
      </w:r>
      <w:r w:rsidR="00077C68">
        <w:rPr>
          <w:rFonts w:ascii="Times New Roman" w:eastAsia="Times New Roman" w:hAnsi="Times New Roman" w:cs="Times New Roman"/>
        </w:rPr>
        <w:t xml:space="preserve"> </w:t>
      </w:r>
      <w:hyperlink r:id="rId6" w:history="1">
        <w:r w:rsidR="00077C68" w:rsidRPr="00107BD9">
          <w:rPr>
            <w:rStyle w:val="Hyperlink"/>
            <w:rFonts w:ascii="Times New Roman" w:eastAsia="Times New Roman" w:hAnsi="Times New Roman" w:cs="Times New Roman"/>
          </w:rPr>
          <w:t>huma.370894@2freemail.com</w:t>
        </w:r>
      </w:hyperlink>
      <w:r w:rsidR="00077C68">
        <w:rPr>
          <w:rFonts w:ascii="Times New Roman" w:eastAsia="Times New Roman" w:hAnsi="Times New Roman" w:cs="Times New Roman"/>
        </w:rPr>
        <w:t xml:space="preserve"> </w:t>
      </w:r>
    </w:p>
    <w:p w:rsidR="00107F3D" w:rsidRPr="006D4D98" w:rsidRDefault="00107F3D" w:rsidP="006D4D98">
      <w:pPr>
        <w:spacing w:after="0" w:line="240" w:lineRule="auto"/>
        <w:rPr>
          <w:rFonts w:ascii="Times New Roman" w:eastAsia="Times New Roman" w:hAnsi="Times New Roman" w:cs="Times New Roman"/>
          <w:color w:val="0000FF"/>
          <w:u w:val="single"/>
        </w:rPr>
      </w:pPr>
    </w:p>
    <w:p w:rsidR="003B0C9D" w:rsidRDefault="003B0C9D" w:rsidP="003B0C9D">
      <w:pPr>
        <w:tabs>
          <w:tab w:val="left" w:pos="3600"/>
        </w:tabs>
        <w:spacing w:after="0" w:line="240" w:lineRule="auto"/>
        <w:rPr>
          <w:rFonts w:ascii="Calibri" w:eastAsia="Calibri" w:hAnsi="Calibri" w:cs="Times New Roman"/>
          <w:u w:val="double"/>
          <w:lang w:val="en-GB"/>
        </w:rPr>
      </w:pPr>
    </w:p>
    <w:p w:rsidR="00566C81" w:rsidRDefault="00566C81" w:rsidP="00627096">
      <w:pPr>
        <w:spacing w:after="0" w:line="240" w:lineRule="auto"/>
        <w:rPr>
          <w:rFonts w:ascii="Century Gothic" w:eastAsia="Cambria" w:hAnsi="Century Gothic" w:cs="Cambria"/>
          <w:b/>
          <w:sz w:val="24"/>
          <w:u w:val="single"/>
        </w:rPr>
      </w:pPr>
    </w:p>
    <w:p w:rsidR="00C15B5F" w:rsidRDefault="00C15B5F" w:rsidP="00627096">
      <w:pPr>
        <w:spacing w:after="0" w:line="240" w:lineRule="auto"/>
        <w:rPr>
          <w:rFonts w:ascii="Century Gothic" w:eastAsia="Cambria" w:hAnsi="Century Gothic" w:cs="Cambria"/>
          <w:b/>
          <w:sz w:val="24"/>
          <w:u w:val="single"/>
        </w:rPr>
      </w:pPr>
    </w:p>
    <w:p w:rsidR="00C15B5F" w:rsidRDefault="00C15B5F" w:rsidP="00627096">
      <w:pPr>
        <w:spacing w:after="0" w:line="240" w:lineRule="auto"/>
        <w:rPr>
          <w:rFonts w:ascii="Century Gothic" w:eastAsia="Cambria" w:hAnsi="Century Gothic" w:cs="Cambria"/>
          <w:b/>
          <w:sz w:val="24"/>
          <w:u w:val="single"/>
        </w:rPr>
      </w:pPr>
    </w:p>
    <w:p w:rsidR="00627096" w:rsidRDefault="00627096" w:rsidP="00627096">
      <w:pPr>
        <w:spacing w:after="0" w:line="240" w:lineRule="auto"/>
        <w:rPr>
          <w:rFonts w:ascii="Cambria" w:eastAsia="Cambria" w:hAnsi="Cambria" w:cs="Cambria"/>
          <w:b/>
          <w:sz w:val="24"/>
          <w:u w:val="single"/>
        </w:rPr>
      </w:pPr>
      <w:r w:rsidRPr="00EC3A3A">
        <w:rPr>
          <w:rFonts w:ascii="Century Gothic" w:eastAsia="Cambria" w:hAnsi="Century Gothic" w:cs="Cambria"/>
          <w:b/>
          <w:sz w:val="24"/>
          <w:u w:val="single"/>
        </w:rPr>
        <w:t>OBJECTIVE</w:t>
      </w:r>
      <w:r>
        <w:rPr>
          <w:rFonts w:ascii="Cambria" w:eastAsia="Cambria" w:hAnsi="Cambria" w:cs="Cambria"/>
          <w:b/>
          <w:sz w:val="24"/>
          <w:u w:val="single"/>
        </w:rPr>
        <w:t>___________________________________________________________________________________________</w:t>
      </w:r>
    </w:p>
    <w:p w:rsidR="00627096" w:rsidRDefault="00627096" w:rsidP="00627096">
      <w:pPr>
        <w:spacing w:after="0" w:line="240" w:lineRule="auto"/>
        <w:rPr>
          <w:rFonts w:ascii="Cambria" w:eastAsia="Cambria" w:hAnsi="Cambria" w:cs="Cambria"/>
          <w:color w:val="000000"/>
          <w:sz w:val="24"/>
        </w:rPr>
      </w:pPr>
    </w:p>
    <w:p w:rsidR="00627096" w:rsidRPr="00BC6A94" w:rsidRDefault="004145D0" w:rsidP="00BC6A94">
      <w:pPr>
        <w:spacing w:after="0" w:line="240" w:lineRule="auto"/>
        <w:jc w:val="both"/>
        <w:rPr>
          <w:rFonts w:ascii="Century Gothic" w:eastAsia="Cambria" w:hAnsi="Century Gothic" w:cs="Cambria"/>
          <w:color w:val="000000"/>
          <w:sz w:val="20"/>
          <w:szCs w:val="18"/>
        </w:rPr>
      </w:pPr>
      <w:r w:rsidRPr="004145D0">
        <w:rPr>
          <w:rFonts w:ascii="Century Gothic" w:hAnsi="Century Gothic"/>
          <w:color w:val="000000"/>
          <w:sz w:val="20"/>
          <w:szCs w:val="20"/>
        </w:rPr>
        <w:t xml:space="preserve">To seek career in Accounts and Audit in a dynamic Organization, which should provide growth and opportunity, where my potential ambition and study can be effectively used for the benefit of the organization and to constantly update myself in the dynamic field of Management and </w:t>
      </w:r>
      <w:proofErr w:type="spellStart"/>
      <w:r w:rsidRPr="004145D0">
        <w:rPr>
          <w:rFonts w:ascii="Century Gothic" w:hAnsi="Century Gothic"/>
          <w:color w:val="000000"/>
          <w:sz w:val="20"/>
          <w:szCs w:val="20"/>
        </w:rPr>
        <w:t>Accountancy.</w:t>
      </w:r>
      <w:r w:rsidRPr="00EC3A3A">
        <w:rPr>
          <w:rFonts w:ascii="Century Gothic" w:eastAsia="Cambria" w:hAnsi="Century Gothic" w:cs="Cambria"/>
          <w:color w:val="000000"/>
          <w:sz w:val="20"/>
          <w:szCs w:val="18"/>
        </w:rPr>
        <w:t>At</w:t>
      </w:r>
      <w:proofErr w:type="spellEnd"/>
      <w:r w:rsidRPr="00EC3A3A">
        <w:rPr>
          <w:rFonts w:ascii="Century Gothic" w:eastAsia="Cambria" w:hAnsi="Century Gothic" w:cs="Cambria"/>
          <w:color w:val="000000"/>
          <w:sz w:val="20"/>
          <w:szCs w:val="18"/>
        </w:rPr>
        <w:t xml:space="preserve"> this stage in my career, I am </w:t>
      </w:r>
      <w:r>
        <w:rPr>
          <w:rFonts w:ascii="Century Gothic" w:eastAsia="Cambria" w:hAnsi="Century Gothic" w:cs="Cambria"/>
          <w:color w:val="000000"/>
          <w:sz w:val="20"/>
          <w:szCs w:val="18"/>
        </w:rPr>
        <w:t>eager</w:t>
      </w:r>
      <w:r w:rsidRPr="00EC3A3A">
        <w:rPr>
          <w:rFonts w:ascii="Century Gothic" w:eastAsia="Cambria" w:hAnsi="Century Gothic" w:cs="Cambria"/>
          <w:color w:val="000000"/>
          <w:sz w:val="20"/>
          <w:szCs w:val="18"/>
        </w:rPr>
        <w:t xml:space="preserve"> to widen my horizons and accept great responsibilities.</w:t>
      </w:r>
    </w:p>
    <w:p w:rsidR="00262EA2" w:rsidRDefault="00262EA2" w:rsidP="00262EA2">
      <w:pPr>
        <w:pBdr>
          <w:bottom w:val="single" w:sz="12" w:space="1" w:color="auto"/>
        </w:pBdr>
        <w:rPr>
          <w:rFonts w:ascii="Century Gothic" w:hAnsi="Century Gothic"/>
          <w:b/>
          <w:sz w:val="24"/>
          <w:szCs w:val="24"/>
        </w:rPr>
      </w:pPr>
    </w:p>
    <w:p w:rsidR="00E6318C" w:rsidRPr="00E6318C" w:rsidRDefault="00E6318C" w:rsidP="00E6318C">
      <w:pPr>
        <w:spacing w:after="0" w:line="240" w:lineRule="auto"/>
        <w:rPr>
          <w:rFonts w:ascii="Century Gothic" w:eastAsia="Times New Roman" w:hAnsi="Century Gothic" w:cs="Cambria"/>
          <w:b/>
          <w:color w:val="000000"/>
          <w:szCs w:val="18"/>
        </w:rPr>
      </w:pPr>
      <w:r w:rsidRPr="00E6318C">
        <w:rPr>
          <w:rFonts w:ascii="Century Gothic" w:eastAsia="Times New Roman" w:hAnsi="Century Gothic" w:cs="Cambria"/>
          <w:b/>
          <w:color w:val="000000"/>
          <w:szCs w:val="18"/>
        </w:rPr>
        <w:t>Newport’s Institute of Communication and Economics,</w:t>
      </w:r>
    </w:p>
    <w:p w:rsidR="00E6318C" w:rsidRPr="00E6318C" w:rsidRDefault="00E6318C" w:rsidP="00E6318C">
      <w:pPr>
        <w:spacing w:after="0" w:line="240" w:lineRule="auto"/>
        <w:rPr>
          <w:rFonts w:ascii="Century Gothic" w:eastAsia="Times New Roman" w:hAnsi="Century Gothic" w:cs="Cambria"/>
          <w:b/>
          <w:color w:val="000000"/>
          <w:szCs w:val="18"/>
        </w:rPr>
      </w:pPr>
      <w:r w:rsidRPr="00E6318C">
        <w:rPr>
          <w:rFonts w:ascii="Century Gothic" w:eastAsia="Times New Roman" w:hAnsi="Century Gothic" w:cs="Cambria"/>
          <w:b/>
          <w:color w:val="000000"/>
          <w:szCs w:val="18"/>
        </w:rPr>
        <w:t>Karachi - Pakistan</w:t>
      </w:r>
    </w:p>
    <w:p w:rsidR="00E6318C" w:rsidRPr="00E6318C" w:rsidRDefault="00E6318C" w:rsidP="00E6318C">
      <w:pPr>
        <w:spacing w:after="0" w:line="240" w:lineRule="auto"/>
        <w:ind w:firstLine="720"/>
        <w:rPr>
          <w:rFonts w:ascii="Century Gothic" w:eastAsia="Times New Roman" w:hAnsi="Century Gothic" w:cs="Cambria"/>
          <w:color w:val="000000"/>
          <w:sz w:val="16"/>
          <w:szCs w:val="14"/>
        </w:rPr>
      </w:pPr>
      <w:r w:rsidRPr="00E6318C">
        <w:rPr>
          <w:rFonts w:ascii="Century Gothic" w:eastAsia="Times New Roman" w:hAnsi="Century Gothic" w:cs="Cambria"/>
          <w:b/>
          <w:bCs/>
          <w:color w:val="000000"/>
          <w:sz w:val="20"/>
          <w:szCs w:val="18"/>
          <w:u w:val="single"/>
        </w:rPr>
        <w:t>Finance Officer</w:t>
      </w:r>
      <w:r w:rsidRPr="00E6318C">
        <w:rPr>
          <w:rFonts w:ascii="Century Gothic" w:eastAsia="Times New Roman" w:hAnsi="Century Gothic" w:cs="Cambria"/>
          <w:color w:val="000000"/>
          <w:sz w:val="20"/>
          <w:szCs w:val="18"/>
        </w:rPr>
        <w:t xml:space="preserve"> (</w:t>
      </w:r>
      <w:r w:rsidRPr="00E6318C">
        <w:rPr>
          <w:rFonts w:ascii="Century Gothic" w:eastAsia="Times New Roman" w:hAnsi="Century Gothic" w:cs="Cambria"/>
          <w:color w:val="000000"/>
          <w:sz w:val="16"/>
          <w:szCs w:val="14"/>
        </w:rPr>
        <w:t>August 2016 – Present)</w:t>
      </w:r>
    </w:p>
    <w:p w:rsidR="00E6318C" w:rsidRPr="00E6318C" w:rsidRDefault="00E6318C" w:rsidP="00E6318C">
      <w:pPr>
        <w:spacing w:after="0" w:line="240" w:lineRule="auto"/>
        <w:ind w:firstLine="720"/>
        <w:rPr>
          <w:rFonts w:ascii="Century Gothic" w:eastAsia="Times New Roman" w:hAnsi="Century Gothic" w:cs="Cambria"/>
          <w:bCs/>
          <w:color w:val="000000"/>
          <w:sz w:val="20"/>
          <w:szCs w:val="18"/>
        </w:rPr>
      </w:pPr>
      <w:r w:rsidRPr="00E6318C">
        <w:rPr>
          <w:rFonts w:ascii="Century Gothic" w:eastAsia="Times New Roman" w:hAnsi="Century Gothic" w:cs="Cambria"/>
          <w:bCs/>
          <w:color w:val="000000"/>
          <w:sz w:val="20"/>
          <w:szCs w:val="18"/>
        </w:rPr>
        <w:t>Reporting To:            G.M-Finance</w:t>
      </w:r>
    </w:p>
    <w:p w:rsidR="00E6318C" w:rsidRPr="00E6318C" w:rsidRDefault="00E6318C" w:rsidP="00E6318C">
      <w:pPr>
        <w:spacing w:after="0" w:line="240" w:lineRule="auto"/>
        <w:ind w:firstLine="720"/>
        <w:rPr>
          <w:rFonts w:ascii="Century Gothic" w:eastAsia="Times New Roman" w:hAnsi="Century Gothic" w:cs="Cambria"/>
          <w:iCs/>
          <w:color w:val="000000"/>
          <w:sz w:val="20"/>
          <w:szCs w:val="18"/>
        </w:rPr>
      </w:pPr>
      <w:r w:rsidRPr="00E6318C">
        <w:rPr>
          <w:rFonts w:ascii="Century Gothic" w:eastAsia="Times New Roman" w:hAnsi="Century Gothic" w:cs="Cambria"/>
          <w:iCs/>
          <w:color w:val="000000"/>
          <w:sz w:val="20"/>
          <w:szCs w:val="18"/>
        </w:rPr>
        <w:t>No of Employees serving: - 100 - 500</w:t>
      </w:r>
    </w:p>
    <w:p w:rsidR="00E6318C" w:rsidRPr="00E6318C" w:rsidRDefault="00E6318C" w:rsidP="00E6318C">
      <w:pPr>
        <w:spacing w:after="0" w:line="240" w:lineRule="auto"/>
        <w:rPr>
          <w:rFonts w:ascii="Century Gothic" w:eastAsia="Times New Roman" w:hAnsi="Century Gothic" w:cs="Cambria"/>
          <w:bCs/>
          <w:sz w:val="18"/>
          <w:szCs w:val="16"/>
          <w:u w:val="single"/>
        </w:rPr>
      </w:pPr>
    </w:p>
    <w:p w:rsidR="00E6318C" w:rsidRPr="00E6318C" w:rsidRDefault="00E6318C" w:rsidP="00E6318C">
      <w:pPr>
        <w:spacing w:after="0" w:line="240" w:lineRule="auto"/>
        <w:rPr>
          <w:rFonts w:ascii="Century Gothic" w:eastAsia="Times New Roman" w:hAnsi="Century Gothic" w:cs="Cambria"/>
          <w:bCs/>
          <w:sz w:val="18"/>
          <w:szCs w:val="16"/>
          <w:u w:val="single"/>
        </w:rPr>
      </w:pPr>
      <w:r w:rsidRPr="00E6318C">
        <w:rPr>
          <w:rFonts w:ascii="Century Gothic" w:eastAsia="Times New Roman" w:hAnsi="Century Gothic" w:cs="Cambria"/>
          <w:b/>
          <w:bCs/>
          <w:sz w:val="20"/>
          <w:szCs w:val="16"/>
          <w:u w:val="single"/>
        </w:rPr>
        <w:t>Responsibilities Include</w:t>
      </w:r>
      <w:r w:rsidRPr="00E6318C">
        <w:rPr>
          <w:rFonts w:ascii="Century Gothic" w:eastAsia="Times New Roman" w:hAnsi="Century Gothic" w:cs="Cambria"/>
          <w:bCs/>
          <w:sz w:val="18"/>
          <w:szCs w:val="16"/>
          <w:u w:val="single"/>
        </w:rPr>
        <w:t>:</w:t>
      </w:r>
    </w:p>
    <w:p w:rsidR="00E6318C" w:rsidRPr="00E6318C" w:rsidRDefault="00E6318C" w:rsidP="00E6318C">
      <w:pPr>
        <w:spacing w:after="0" w:line="240" w:lineRule="auto"/>
        <w:jc w:val="both"/>
        <w:rPr>
          <w:rFonts w:ascii="Century Gothic" w:eastAsia="Times New Roman" w:hAnsi="Century Gothic" w:cs="Cambria"/>
          <w:bCs/>
          <w:sz w:val="18"/>
          <w:szCs w:val="16"/>
          <w:u w:val="single"/>
        </w:rPr>
      </w:pPr>
    </w:p>
    <w:p w:rsidR="00E6318C" w:rsidRPr="00E6318C" w:rsidRDefault="00E6318C" w:rsidP="00E6318C">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E6318C">
        <w:rPr>
          <w:rFonts w:ascii="Century Gothic" w:eastAsia="Times New Roman" w:hAnsi="Century Gothic" w:cs="Times New Roman"/>
          <w:sz w:val="20"/>
          <w:szCs w:val="20"/>
          <w:lang w:val="en-GB"/>
        </w:rPr>
        <w:t>Analysis and Reconciliation of Parties Ledgers ( Creditors/Debtors)</w:t>
      </w:r>
    </w:p>
    <w:p w:rsidR="00E6318C" w:rsidRPr="00E6318C" w:rsidRDefault="00E6318C" w:rsidP="00E6318C">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E6318C">
        <w:rPr>
          <w:rFonts w:ascii="Century Gothic" w:eastAsia="Times New Roman" w:hAnsi="Century Gothic" w:cs="Times New Roman"/>
          <w:sz w:val="20"/>
          <w:szCs w:val="20"/>
          <w:lang w:val="en-GB"/>
        </w:rPr>
        <w:t>Verify all Cash Payment Vouchers, Bank Payment &amp; Journal Voucher</w:t>
      </w:r>
    </w:p>
    <w:p w:rsidR="00E6318C" w:rsidRPr="00E6318C" w:rsidRDefault="00E6318C" w:rsidP="00E6318C">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E6318C">
        <w:rPr>
          <w:rFonts w:ascii="Century Gothic" w:eastAsia="Times New Roman" w:hAnsi="Century Gothic" w:cs="Times New Roman"/>
          <w:sz w:val="20"/>
          <w:szCs w:val="20"/>
          <w:lang w:val="en-GB"/>
        </w:rPr>
        <w:t>Reconciliation of Staff and Workers Advances &amp; Loans</w:t>
      </w:r>
    </w:p>
    <w:p w:rsidR="00E6318C" w:rsidRPr="00E6318C" w:rsidRDefault="00E6318C" w:rsidP="00E6318C">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E6318C">
        <w:rPr>
          <w:rFonts w:ascii="Century Gothic" w:eastAsia="Times New Roman" w:hAnsi="Century Gothic" w:cs="Times New Roman"/>
          <w:sz w:val="20"/>
          <w:szCs w:val="20"/>
          <w:lang w:val="en-GB"/>
        </w:rPr>
        <w:t>Preparation of Monthly Reports Regarding Admin &amp; General &amp; Manufacturing Expenses</w:t>
      </w:r>
    </w:p>
    <w:p w:rsidR="00E6318C" w:rsidRPr="00E6318C" w:rsidRDefault="00E6318C" w:rsidP="00E6318C">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E6318C">
        <w:rPr>
          <w:rFonts w:ascii="Century Gothic" w:eastAsia="Times New Roman" w:hAnsi="Century Gothic" w:cs="Times New Roman"/>
          <w:sz w:val="20"/>
          <w:szCs w:val="20"/>
          <w:lang w:val="en-GB"/>
        </w:rPr>
        <w:t>Handling Accounts Payable and Receivable</w:t>
      </w:r>
    </w:p>
    <w:p w:rsidR="00E6318C" w:rsidRPr="00E6318C" w:rsidRDefault="00E6318C" w:rsidP="00E6318C">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E6318C">
        <w:rPr>
          <w:rFonts w:ascii="Century Gothic" w:eastAsia="Times New Roman" w:hAnsi="Century Gothic" w:cs="Times New Roman"/>
          <w:sz w:val="20"/>
          <w:szCs w:val="20"/>
          <w:lang w:val="en-GB"/>
        </w:rPr>
        <w:t>Monitoring/Supervision of Cash book</w:t>
      </w:r>
    </w:p>
    <w:p w:rsidR="00E6318C" w:rsidRPr="00E6318C" w:rsidRDefault="00E6318C" w:rsidP="00E6318C">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E6318C">
        <w:rPr>
          <w:rFonts w:ascii="Century Gothic" w:eastAsia="Times New Roman" w:hAnsi="Century Gothic" w:cs="Times New Roman"/>
          <w:sz w:val="20"/>
          <w:szCs w:val="20"/>
          <w:lang w:val="en-GB"/>
        </w:rPr>
        <w:t>Accounts/Banks Reconciliation Statements</w:t>
      </w:r>
    </w:p>
    <w:p w:rsidR="00E6318C" w:rsidRPr="00E6318C" w:rsidRDefault="00E6318C" w:rsidP="00E6318C">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E6318C">
        <w:rPr>
          <w:rFonts w:ascii="Century Gothic" w:eastAsia="Times New Roman" w:hAnsi="Century Gothic" w:cs="Times New Roman"/>
          <w:sz w:val="20"/>
          <w:szCs w:val="20"/>
          <w:lang w:val="en-GB"/>
        </w:rPr>
        <w:t>Recording of Remittance and other Collections</w:t>
      </w:r>
    </w:p>
    <w:p w:rsidR="00E6318C" w:rsidRPr="00E6318C" w:rsidRDefault="00E6318C" w:rsidP="00E6318C">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E6318C">
        <w:rPr>
          <w:rFonts w:ascii="Century Gothic" w:eastAsia="Times New Roman" w:hAnsi="Century Gothic" w:cs="Times New Roman"/>
          <w:sz w:val="20"/>
          <w:szCs w:val="20"/>
          <w:lang w:val="en-GB"/>
        </w:rPr>
        <w:t>Liaison  with Bank, Vendors and Customers</w:t>
      </w:r>
    </w:p>
    <w:p w:rsidR="00E6318C" w:rsidRPr="00E6318C" w:rsidRDefault="00E6318C" w:rsidP="00E6318C">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E6318C">
        <w:rPr>
          <w:rFonts w:ascii="Century Gothic" w:eastAsia="Times New Roman" w:hAnsi="Century Gothic" w:cs="Times New Roman"/>
          <w:sz w:val="20"/>
          <w:szCs w:val="20"/>
          <w:lang w:val="en-GB"/>
        </w:rPr>
        <w:t>Petty Cash Check and Balance (Issuance/Reconciliation)</w:t>
      </w:r>
    </w:p>
    <w:p w:rsidR="00E6318C" w:rsidRPr="00E6318C" w:rsidRDefault="00E6318C" w:rsidP="00E6318C">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E6318C">
        <w:rPr>
          <w:rFonts w:ascii="Century Gothic" w:eastAsia="Times New Roman" w:hAnsi="Century Gothic" w:cs="Times New Roman"/>
          <w:sz w:val="20"/>
          <w:szCs w:val="20"/>
          <w:lang w:val="en-GB"/>
        </w:rPr>
        <w:t>Responsible for Overall Running of Accounts  Smoothly</w:t>
      </w:r>
    </w:p>
    <w:p w:rsidR="00E6318C" w:rsidRPr="00E6318C" w:rsidRDefault="00E6318C" w:rsidP="00E6318C">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E6318C">
        <w:rPr>
          <w:rFonts w:ascii="Century Gothic" w:eastAsia="Times New Roman" w:hAnsi="Century Gothic" w:cs="Times New Roman"/>
          <w:sz w:val="20"/>
          <w:szCs w:val="20"/>
          <w:lang w:val="en-GB"/>
        </w:rPr>
        <w:t>Salaries Payment and Reconciliation</w:t>
      </w:r>
    </w:p>
    <w:p w:rsidR="00E6318C" w:rsidRPr="00E6318C" w:rsidRDefault="00E6318C" w:rsidP="00E6318C">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E6318C">
        <w:rPr>
          <w:rFonts w:ascii="Century Gothic" w:eastAsia="Times New Roman" w:hAnsi="Century Gothic" w:cs="Times New Roman"/>
          <w:sz w:val="20"/>
          <w:szCs w:val="20"/>
          <w:lang w:val="en-GB"/>
        </w:rPr>
        <w:t>Banks Dealing Regarding Financial Matters</w:t>
      </w:r>
    </w:p>
    <w:p w:rsidR="00E6318C" w:rsidRPr="00E6318C" w:rsidRDefault="00E6318C" w:rsidP="00E6318C">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E6318C">
        <w:rPr>
          <w:rFonts w:ascii="Century Gothic" w:eastAsia="Times New Roman" w:hAnsi="Century Gothic" w:cs="Times New Roman"/>
          <w:sz w:val="20"/>
          <w:szCs w:val="20"/>
          <w:lang w:val="en-GB"/>
        </w:rPr>
        <w:t>Dealing with Students regarding Financial Matters</w:t>
      </w:r>
    </w:p>
    <w:p w:rsidR="00E6318C" w:rsidRPr="00E6318C" w:rsidRDefault="00E6318C" w:rsidP="00E6318C">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E6318C">
        <w:rPr>
          <w:rFonts w:ascii="Century Gothic" w:eastAsia="Times New Roman" w:hAnsi="Century Gothic" w:cs="Times New Roman"/>
          <w:sz w:val="20"/>
          <w:szCs w:val="20"/>
          <w:lang w:val="en-GB"/>
        </w:rPr>
        <w:t>Preparation of Project Accounts and Reports.</w:t>
      </w:r>
    </w:p>
    <w:p w:rsidR="00E6318C" w:rsidRPr="00E6318C" w:rsidRDefault="00E6318C" w:rsidP="00E6318C">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E6318C">
        <w:rPr>
          <w:rFonts w:ascii="Century Gothic" w:eastAsia="Times New Roman" w:hAnsi="Century Gothic" w:cs="Times New Roman"/>
          <w:sz w:val="20"/>
          <w:szCs w:val="20"/>
          <w:lang w:val="en-GB"/>
        </w:rPr>
        <w:t>Synchronize to all Regions/Branches of Company.</w:t>
      </w:r>
    </w:p>
    <w:p w:rsidR="00DE4658" w:rsidRDefault="00DE4658" w:rsidP="00627096">
      <w:pPr>
        <w:spacing w:after="0" w:line="240" w:lineRule="auto"/>
        <w:rPr>
          <w:rFonts w:ascii="Century Gothic" w:eastAsia="Cambria" w:hAnsi="Century Gothic" w:cs="Cambria"/>
          <w:b/>
          <w:sz w:val="24"/>
          <w:u w:val="single"/>
        </w:rPr>
      </w:pPr>
    </w:p>
    <w:p w:rsidR="00E24737" w:rsidRDefault="00E24737" w:rsidP="00627096">
      <w:pPr>
        <w:spacing w:after="0" w:line="240" w:lineRule="auto"/>
        <w:rPr>
          <w:rFonts w:ascii="Century Gothic" w:eastAsia="Cambria" w:hAnsi="Century Gothic" w:cs="Cambria"/>
          <w:b/>
          <w:sz w:val="24"/>
          <w:u w:val="single"/>
        </w:rPr>
      </w:pPr>
    </w:p>
    <w:p w:rsidR="00E6318C" w:rsidRDefault="00E6318C" w:rsidP="00627096">
      <w:pPr>
        <w:spacing w:after="0" w:line="240" w:lineRule="auto"/>
        <w:rPr>
          <w:rFonts w:ascii="Century Gothic" w:eastAsia="Cambria" w:hAnsi="Century Gothic" w:cs="Cambria"/>
          <w:b/>
          <w:sz w:val="24"/>
          <w:u w:val="single"/>
        </w:rPr>
      </w:pPr>
    </w:p>
    <w:p w:rsidR="00E6318C" w:rsidRDefault="00E6318C" w:rsidP="00627096">
      <w:pPr>
        <w:spacing w:after="0" w:line="240" w:lineRule="auto"/>
        <w:rPr>
          <w:rFonts w:ascii="Century Gothic" w:eastAsia="Cambria" w:hAnsi="Century Gothic" w:cs="Cambria"/>
          <w:b/>
          <w:sz w:val="24"/>
          <w:u w:val="single"/>
        </w:rPr>
      </w:pPr>
    </w:p>
    <w:p w:rsidR="00E6318C" w:rsidRDefault="00E6318C" w:rsidP="00627096">
      <w:pPr>
        <w:spacing w:after="0" w:line="240" w:lineRule="auto"/>
        <w:rPr>
          <w:rFonts w:ascii="Century Gothic" w:eastAsia="Cambria" w:hAnsi="Century Gothic" w:cs="Cambria"/>
          <w:b/>
          <w:sz w:val="24"/>
          <w:u w:val="single"/>
        </w:rPr>
      </w:pPr>
    </w:p>
    <w:p w:rsidR="00E6318C" w:rsidRDefault="00E6318C" w:rsidP="00627096">
      <w:pPr>
        <w:spacing w:after="0" w:line="240" w:lineRule="auto"/>
        <w:rPr>
          <w:rFonts w:ascii="Century Gothic" w:eastAsia="Cambria" w:hAnsi="Century Gothic" w:cs="Cambria"/>
          <w:b/>
          <w:sz w:val="24"/>
          <w:u w:val="single"/>
        </w:rPr>
      </w:pPr>
    </w:p>
    <w:p w:rsidR="00E6318C" w:rsidRDefault="00E6318C" w:rsidP="00627096">
      <w:pPr>
        <w:spacing w:after="0" w:line="240" w:lineRule="auto"/>
        <w:rPr>
          <w:rFonts w:ascii="Century Gothic" w:eastAsia="Cambria" w:hAnsi="Century Gothic" w:cs="Cambria"/>
          <w:b/>
          <w:sz w:val="24"/>
          <w:u w:val="single"/>
        </w:rPr>
      </w:pPr>
    </w:p>
    <w:p w:rsidR="00B65BF3" w:rsidRDefault="00B65BF3" w:rsidP="00627096">
      <w:pPr>
        <w:spacing w:after="0" w:line="240" w:lineRule="auto"/>
        <w:rPr>
          <w:rFonts w:ascii="Century Gothic" w:eastAsia="Cambria" w:hAnsi="Century Gothic" w:cs="Cambria"/>
          <w:b/>
          <w:sz w:val="24"/>
          <w:u w:val="single"/>
        </w:rPr>
      </w:pPr>
    </w:p>
    <w:p w:rsidR="00B65BF3" w:rsidRDefault="00B65BF3" w:rsidP="00627096">
      <w:pPr>
        <w:spacing w:after="0" w:line="240" w:lineRule="auto"/>
        <w:rPr>
          <w:rFonts w:ascii="Century Gothic" w:eastAsia="Cambria" w:hAnsi="Century Gothic" w:cs="Cambria"/>
          <w:b/>
          <w:sz w:val="24"/>
          <w:u w:val="single"/>
        </w:rPr>
      </w:pPr>
    </w:p>
    <w:p w:rsidR="00627096" w:rsidRPr="00992BC1" w:rsidRDefault="004145D0" w:rsidP="00627096">
      <w:pPr>
        <w:spacing w:after="0" w:line="240" w:lineRule="auto"/>
        <w:rPr>
          <w:rFonts w:ascii="Century Gothic" w:eastAsia="Cambria" w:hAnsi="Century Gothic" w:cs="Cambria"/>
          <w:b/>
          <w:sz w:val="24"/>
          <w:u w:val="single"/>
        </w:rPr>
      </w:pPr>
      <w:r>
        <w:rPr>
          <w:rFonts w:ascii="Century Gothic" w:eastAsia="Cambria" w:hAnsi="Century Gothic" w:cs="Cambria"/>
          <w:b/>
          <w:sz w:val="24"/>
          <w:u w:val="single"/>
        </w:rPr>
        <w:lastRenderedPageBreak/>
        <w:t>PROFESSIONAL EXPERIENCE</w:t>
      </w:r>
      <w:r w:rsidR="00627096" w:rsidRPr="00992BC1">
        <w:rPr>
          <w:rFonts w:ascii="Century Gothic" w:eastAsia="Cambria" w:hAnsi="Century Gothic" w:cs="Cambria"/>
          <w:b/>
          <w:sz w:val="24"/>
          <w:u w:val="single"/>
        </w:rPr>
        <w:t>_________________________________________________</w:t>
      </w:r>
    </w:p>
    <w:p w:rsidR="00566C81" w:rsidRDefault="00566C81" w:rsidP="00627096">
      <w:pPr>
        <w:spacing w:after="0" w:line="240" w:lineRule="auto"/>
        <w:rPr>
          <w:rFonts w:ascii="Cambria" w:eastAsia="Cambria" w:hAnsi="Cambria" w:cs="Cambria"/>
          <w:b/>
          <w:sz w:val="24"/>
          <w:u w:val="single"/>
        </w:rPr>
      </w:pPr>
    </w:p>
    <w:p w:rsidR="00155C28" w:rsidRPr="003362F9" w:rsidRDefault="00FB43FC" w:rsidP="00155C28">
      <w:pPr>
        <w:spacing w:after="0" w:line="240" w:lineRule="auto"/>
        <w:rPr>
          <w:rFonts w:ascii="Century Gothic" w:eastAsia="Cambria" w:hAnsi="Century Gothic" w:cs="Cambria"/>
          <w:b/>
          <w:color w:val="000000"/>
          <w:szCs w:val="18"/>
        </w:rPr>
      </w:pPr>
      <w:r>
        <w:rPr>
          <w:rFonts w:ascii="Century Gothic" w:eastAsia="Cambria" w:hAnsi="Century Gothic" w:cs="Cambria"/>
          <w:b/>
          <w:color w:val="000000"/>
          <w:szCs w:val="18"/>
        </w:rPr>
        <w:t>N. I. D. A</w:t>
      </w:r>
      <w:r w:rsidR="00155C28" w:rsidRPr="003362F9">
        <w:rPr>
          <w:rFonts w:ascii="Century Gothic" w:eastAsia="Cambria" w:hAnsi="Century Gothic" w:cs="Cambria"/>
          <w:b/>
          <w:color w:val="000000"/>
          <w:szCs w:val="18"/>
        </w:rPr>
        <w:t xml:space="preserve"> - Pakistan</w:t>
      </w:r>
    </w:p>
    <w:p w:rsidR="00627096" w:rsidRDefault="00FB43FC" w:rsidP="000E2D2D">
      <w:pPr>
        <w:spacing w:after="0" w:line="240" w:lineRule="auto"/>
        <w:ind w:firstLine="720"/>
        <w:rPr>
          <w:rFonts w:ascii="Century Gothic" w:eastAsia="Cambria" w:hAnsi="Century Gothic" w:cs="Cambria"/>
          <w:color w:val="000000"/>
          <w:sz w:val="16"/>
          <w:szCs w:val="14"/>
        </w:rPr>
      </w:pPr>
      <w:r>
        <w:rPr>
          <w:rFonts w:ascii="Century Gothic" w:eastAsia="Cambria" w:hAnsi="Century Gothic" w:cs="Cambria"/>
          <w:b/>
          <w:bCs/>
          <w:color w:val="000000"/>
          <w:sz w:val="20"/>
          <w:szCs w:val="18"/>
          <w:u w:val="single"/>
        </w:rPr>
        <w:t xml:space="preserve">Assistant Accountant </w:t>
      </w:r>
      <w:r w:rsidR="00627096" w:rsidRPr="00EE2B19">
        <w:rPr>
          <w:rFonts w:ascii="Century Gothic" w:eastAsia="Cambria" w:hAnsi="Century Gothic" w:cs="Cambria"/>
          <w:color w:val="000000"/>
          <w:sz w:val="20"/>
          <w:szCs w:val="18"/>
        </w:rPr>
        <w:t>(</w:t>
      </w:r>
      <w:r w:rsidR="007D6C0B">
        <w:rPr>
          <w:rFonts w:ascii="Century Gothic" w:eastAsia="Cambria" w:hAnsi="Century Gothic" w:cs="Cambria"/>
          <w:color w:val="000000"/>
          <w:sz w:val="16"/>
          <w:szCs w:val="14"/>
        </w:rPr>
        <w:t>July</w:t>
      </w:r>
      <w:r w:rsidR="00DF643B">
        <w:rPr>
          <w:rFonts w:ascii="Century Gothic" w:eastAsia="Cambria" w:hAnsi="Century Gothic" w:cs="Cambria"/>
          <w:color w:val="000000"/>
          <w:sz w:val="16"/>
          <w:szCs w:val="14"/>
        </w:rPr>
        <w:t xml:space="preserve"> </w:t>
      </w:r>
      <w:r w:rsidR="00264ED6">
        <w:rPr>
          <w:rFonts w:ascii="Century Gothic" w:eastAsia="Cambria" w:hAnsi="Century Gothic" w:cs="Cambria"/>
          <w:color w:val="000000"/>
          <w:sz w:val="16"/>
          <w:szCs w:val="14"/>
        </w:rPr>
        <w:t>201</w:t>
      </w:r>
      <w:r w:rsidR="002F0349">
        <w:rPr>
          <w:rFonts w:ascii="Century Gothic" w:eastAsia="Cambria" w:hAnsi="Century Gothic" w:cs="Cambria"/>
          <w:color w:val="000000"/>
          <w:sz w:val="16"/>
          <w:szCs w:val="14"/>
        </w:rPr>
        <w:t>4</w:t>
      </w:r>
      <w:r w:rsidR="00A51DFB">
        <w:rPr>
          <w:rFonts w:ascii="Century Gothic" w:eastAsia="Cambria" w:hAnsi="Century Gothic" w:cs="Cambria"/>
          <w:color w:val="000000"/>
          <w:sz w:val="16"/>
          <w:szCs w:val="14"/>
        </w:rPr>
        <w:t xml:space="preserve"> </w:t>
      </w:r>
      <w:proofErr w:type="gramStart"/>
      <w:r w:rsidR="00A51DFB">
        <w:rPr>
          <w:rFonts w:ascii="Century Gothic" w:eastAsia="Cambria" w:hAnsi="Century Gothic" w:cs="Cambria"/>
          <w:color w:val="000000"/>
          <w:sz w:val="16"/>
          <w:szCs w:val="14"/>
        </w:rPr>
        <w:t xml:space="preserve">– </w:t>
      </w:r>
      <w:r w:rsidR="00C15B5F">
        <w:rPr>
          <w:rFonts w:ascii="Century Gothic" w:eastAsia="Cambria" w:hAnsi="Century Gothic" w:cs="Cambria"/>
          <w:color w:val="000000"/>
          <w:sz w:val="16"/>
          <w:szCs w:val="14"/>
        </w:rPr>
        <w:t xml:space="preserve"> June</w:t>
      </w:r>
      <w:proofErr w:type="gramEnd"/>
      <w:r w:rsidR="00C15B5F">
        <w:rPr>
          <w:rFonts w:ascii="Century Gothic" w:eastAsia="Cambria" w:hAnsi="Century Gothic" w:cs="Cambria"/>
          <w:color w:val="000000"/>
          <w:sz w:val="16"/>
          <w:szCs w:val="14"/>
        </w:rPr>
        <w:t xml:space="preserve"> </w:t>
      </w:r>
      <w:r w:rsidR="005B2874">
        <w:rPr>
          <w:rFonts w:ascii="Century Gothic" w:eastAsia="Cambria" w:hAnsi="Century Gothic" w:cs="Cambria"/>
          <w:color w:val="000000"/>
          <w:sz w:val="16"/>
          <w:szCs w:val="14"/>
        </w:rPr>
        <w:t>2016</w:t>
      </w:r>
      <w:r w:rsidR="00627096">
        <w:rPr>
          <w:rFonts w:ascii="Century Gothic" w:eastAsia="Cambria" w:hAnsi="Century Gothic" w:cs="Cambria"/>
          <w:color w:val="000000"/>
          <w:sz w:val="16"/>
          <w:szCs w:val="14"/>
        </w:rPr>
        <w:t>)</w:t>
      </w:r>
    </w:p>
    <w:p w:rsidR="00627096" w:rsidRPr="001F15E4" w:rsidRDefault="00627096" w:rsidP="000E2D2D">
      <w:pPr>
        <w:spacing w:after="0" w:line="240" w:lineRule="auto"/>
        <w:ind w:firstLine="720"/>
        <w:rPr>
          <w:rFonts w:ascii="Century Gothic" w:eastAsia="Cambria" w:hAnsi="Century Gothic" w:cs="Cambria"/>
          <w:bCs/>
          <w:color w:val="000000"/>
          <w:sz w:val="20"/>
          <w:szCs w:val="18"/>
        </w:rPr>
      </w:pPr>
      <w:r w:rsidRPr="001F15E4">
        <w:rPr>
          <w:rFonts w:ascii="Century Gothic" w:eastAsia="Cambria" w:hAnsi="Century Gothic" w:cs="Cambria"/>
          <w:bCs/>
          <w:color w:val="000000"/>
          <w:sz w:val="20"/>
          <w:szCs w:val="18"/>
        </w:rPr>
        <w:t xml:space="preserve">Reporting To:            </w:t>
      </w:r>
      <w:r w:rsidR="00360B12" w:rsidRPr="001F15E4">
        <w:rPr>
          <w:rFonts w:ascii="Century Gothic" w:eastAsia="Cambria" w:hAnsi="Century Gothic" w:cs="Cambria"/>
          <w:bCs/>
          <w:color w:val="000000"/>
          <w:sz w:val="20"/>
          <w:szCs w:val="18"/>
        </w:rPr>
        <w:t xml:space="preserve">Asst. General </w:t>
      </w:r>
      <w:r w:rsidRPr="001F15E4">
        <w:rPr>
          <w:rFonts w:ascii="Century Gothic" w:eastAsia="Cambria" w:hAnsi="Century Gothic" w:cs="Cambria"/>
          <w:bCs/>
          <w:color w:val="000000"/>
          <w:sz w:val="20"/>
          <w:szCs w:val="18"/>
        </w:rPr>
        <w:t>M</w:t>
      </w:r>
      <w:r w:rsidR="004B4EC8" w:rsidRPr="001F15E4">
        <w:rPr>
          <w:rFonts w:ascii="Century Gothic" w:eastAsia="Cambria" w:hAnsi="Century Gothic" w:cs="Cambria"/>
          <w:bCs/>
          <w:color w:val="000000"/>
          <w:sz w:val="20"/>
          <w:szCs w:val="18"/>
        </w:rPr>
        <w:t>anager</w:t>
      </w:r>
      <w:r w:rsidRPr="001F15E4">
        <w:rPr>
          <w:rFonts w:ascii="Century Gothic" w:eastAsia="Cambria" w:hAnsi="Century Gothic" w:cs="Cambria"/>
          <w:bCs/>
          <w:color w:val="000000"/>
          <w:sz w:val="20"/>
          <w:szCs w:val="18"/>
        </w:rPr>
        <w:t xml:space="preserve"> –</w:t>
      </w:r>
      <w:r w:rsidR="004B4EC8" w:rsidRPr="001F15E4">
        <w:rPr>
          <w:rFonts w:ascii="Century Gothic" w:eastAsia="Cambria" w:hAnsi="Century Gothic" w:cs="Cambria"/>
          <w:bCs/>
          <w:color w:val="000000"/>
          <w:sz w:val="20"/>
          <w:szCs w:val="18"/>
        </w:rPr>
        <w:t>Accounts</w:t>
      </w:r>
      <w:r w:rsidR="00B635BD" w:rsidRPr="001F15E4">
        <w:rPr>
          <w:rFonts w:ascii="Century Gothic" w:eastAsia="Cambria" w:hAnsi="Century Gothic" w:cs="Cambria"/>
          <w:bCs/>
          <w:color w:val="000000"/>
          <w:sz w:val="20"/>
          <w:szCs w:val="18"/>
        </w:rPr>
        <w:t>&amp; G.M</w:t>
      </w:r>
      <w:r w:rsidR="009A4399" w:rsidRPr="001F15E4">
        <w:rPr>
          <w:rFonts w:ascii="Century Gothic" w:eastAsia="Cambria" w:hAnsi="Century Gothic" w:cs="Cambria"/>
          <w:bCs/>
          <w:color w:val="000000"/>
          <w:sz w:val="20"/>
          <w:szCs w:val="18"/>
        </w:rPr>
        <w:t>-</w:t>
      </w:r>
      <w:r w:rsidR="00B635BD" w:rsidRPr="001F15E4">
        <w:rPr>
          <w:rFonts w:ascii="Century Gothic" w:eastAsia="Cambria" w:hAnsi="Century Gothic" w:cs="Cambria"/>
          <w:bCs/>
          <w:color w:val="000000"/>
          <w:sz w:val="20"/>
          <w:szCs w:val="18"/>
        </w:rPr>
        <w:t>Finance</w:t>
      </w:r>
    </w:p>
    <w:p w:rsidR="00627096" w:rsidRPr="001D6DBE" w:rsidRDefault="00627096" w:rsidP="000E2D2D">
      <w:pPr>
        <w:spacing w:after="0" w:line="240" w:lineRule="auto"/>
        <w:ind w:firstLine="720"/>
        <w:rPr>
          <w:rFonts w:ascii="Century Gothic" w:eastAsia="Cambria" w:hAnsi="Century Gothic" w:cs="Cambria"/>
          <w:iCs/>
          <w:color w:val="000000"/>
          <w:sz w:val="20"/>
          <w:szCs w:val="18"/>
        </w:rPr>
      </w:pPr>
      <w:r w:rsidRPr="001D6DBE">
        <w:rPr>
          <w:rFonts w:ascii="Century Gothic" w:eastAsia="Cambria" w:hAnsi="Century Gothic" w:cs="Cambria"/>
          <w:iCs/>
          <w:color w:val="000000"/>
          <w:sz w:val="20"/>
          <w:szCs w:val="18"/>
        </w:rPr>
        <w:t xml:space="preserve">No of Employees </w:t>
      </w:r>
      <w:r w:rsidR="00DF643B">
        <w:rPr>
          <w:rFonts w:ascii="Century Gothic" w:eastAsia="Cambria" w:hAnsi="Century Gothic" w:cs="Cambria"/>
          <w:iCs/>
          <w:color w:val="000000"/>
          <w:sz w:val="20"/>
          <w:szCs w:val="18"/>
        </w:rPr>
        <w:t xml:space="preserve">serving: </w:t>
      </w:r>
      <w:r w:rsidR="00CE0756">
        <w:rPr>
          <w:rFonts w:ascii="Century Gothic" w:eastAsia="Cambria" w:hAnsi="Century Gothic" w:cs="Cambria"/>
          <w:iCs/>
          <w:color w:val="000000"/>
          <w:sz w:val="20"/>
          <w:szCs w:val="18"/>
        </w:rPr>
        <w:t>100 -</w:t>
      </w:r>
      <w:r w:rsidR="005B2874">
        <w:rPr>
          <w:rFonts w:ascii="Century Gothic" w:eastAsia="Cambria" w:hAnsi="Century Gothic" w:cs="Cambria"/>
          <w:iCs/>
          <w:color w:val="000000"/>
          <w:sz w:val="20"/>
          <w:szCs w:val="18"/>
        </w:rPr>
        <w:t xml:space="preserve"> 5</w:t>
      </w:r>
      <w:r w:rsidR="006F3DBD">
        <w:rPr>
          <w:rFonts w:ascii="Century Gothic" w:eastAsia="Cambria" w:hAnsi="Century Gothic" w:cs="Cambria"/>
          <w:iCs/>
          <w:color w:val="000000"/>
          <w:sz w:val="20"/>
          <w:szCs w:val="18"/>
        </w:rPr>
        <w:t>00</w:t>
      </w:r>
    </w:p>
    <w:p w:rsidR="00627096" w:rsidRPr="00C67713" w:rsidRDefault="00627096" w:rsidP="00627096">
      <w:pPr>
        <w:spacing w:after="0" w:line="240" w:lineRule="auto"/>
        <w:rPr>
          <w:rFonts w:ascii="Century Gothic" w:eastAsia="Cambria" w:hAnsi="Century Gothic" w:cs="Cambria"/>
          <w:bCs/>
          <w:sz w:val="18"/>
          <w:szCs w:val="16"/>
          <w:u w:val="single"/>
        </w:rPr>
      </w:pPr>
    </w:p>
    <w:p w:rsidR="007851AD" w:rsidRDefault="00627096" w:rsidP="007851AD">
      <w:pPr>
        <w:spacing w:after="0" w:line="240" w:lineRule="auto"/>
        <w:rPr>
          <w:rFonts w:ascii="Century Gothic" w:eastAsia="Cambria" w:hAnsi="Century Gothic" w:cs="Cambria"/>
          <w:bCs/>
          <w:sz w:val="18"/>
          <w:szCs w:val="16"/>
          <w:u w:val="single"/>
        </w:rPr>
      </w:pPr>
      <w:r w:rsidRPr="00185B10">
        <w:rPr>
          <w:rFonts w:ascii="Century Gothic" w:eastAsia="Cambria" w:hAnsi="Century Gothic" w:cs="Cambria"/>
          <w:b/>
          <w:bCs/>
          <w:sz w:val="20"/>
          <w:szCs w:val="16"/>
          <w:u w:val="single"/>
        </w:rPr>
        <w:t>Responsibilities Include</w:t>
      </w:r>
      <w:r w:rsidRPr="00C67713">
        <w:rPr>
          <w:rFonts w:ascii="Century Gothic" w:eastAsia="Cambria" w:hAnsi="Century Gothic" w:cs="Cambria"/>
          <w:bCs/>
          <w:sz w:val="18"/>
          <w:szCs w:val="16"/>
          <w:u w:val="single"/>
        </w:rPr>
        <w:t>:</w:t>
      </w:r>
    </w:p>
    <w:p w:rsidR="00CD67FB" w:rsidRPr="007D6C0B" w:rsidRDefault="00CD67FB" w:rsidP="007D6C0B">
      <w:pPr>
        <w:widowControl w:val="0"/>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p>
    <w:p w:rsidR="00CD67FB" w:rsidRPr="007D6C0B" w:rsidRDefault="00CD67FB" w:rsidP="007D6C0B">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7D6C0B">
        <w:rPr>
          <w:rFonts w:ascii="Century Gothic" w:eastAsia="Times New Roman" w:hAnsi="Century Gothic" w:cs="Times New Roman"/>
          <w:sz w:val="20"/>
          <w:szCs w:val="20"/>
          <w:lang w:val="en-GB"/>
        </w:rPr>
        <w:t>Prepare Bank reconciliation statement every month.</w:t>
      </w:r>
    </w:p>
    <w:p w:rsidR="00CD67FB" w:rsidRPr="007D6C0B" w:rsidRDefault="00CD67FB" w:rsidP="007D6C0B">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7D6C0B">
        <w:rPr>
          <w:rFonts w:ascii="Century Gothic" w:eastAsia="Times New Roman" w:hAnsi="Century Gothic" w:cs="Times New Roman"/>
          <w:sz w:val="20"/>
          <w:szCs w:val="20"/>
          <w:lang w:val="en-GB"/>
        </w:rPr>
        <w:t>Posting to General Ledger and sub ledger.</w:t>
      </w:r>
    </w:p>
    <w:p w:rsidR="00CD67FB" w:rsidRPr="007D6C0B" w:rsidRDefault="00CD67FB" w:rsidP="007D6C0B">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7D6C0B">
        <w:rPr>
          <w:rFonts w:ascii="Century Gothic" w:eastAsia="Times New Roman" w:hAnsi="Century Gothic" w:cs="Times New Roman"/>
          <w:sz w:val="20"/>
          <w:szCs w:val="20"/>
          <w:lang w:val="en-GB"/>
        </w:rPr>
        <w:t>Reconcile sub ledger balances with General Ledger.</w:t>
      </w:r>
    </w:p>
    <w:p w:rsidR="00CD67FB" w:rsidRPr="007D6C0B" w:rsidRDefault="00CD67FB" w:rsidP="007D6C0B">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7D6C0B">
        <w:rPr>
          <w:rFonts w:ascii="Century Gothic" w:eastAsia="Times New Roman" w:hAnsi="Century Gothic" w:cs="Times New Roman"/>
          <w:sz w:val="20"/>
          <w:szCs w:val="20"/>
          <w:lang w:val="en-GB"/>
        </w:rPr>
        <w:t>Prepare bank payment Vouchers, receipt vouchers, journal vouchers.</w:t>
      </w:r>
    </w:p>
    <w:p w:rsidR="00CD67FB" w:rsidRPr="007D6C0B" w:rsidRDefault="00CD67FB" w:rsidP="007D6C0B">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7D6C0B">
        <w:rPr>
          <w:rFonts w:ascii="Century Gothic" w:eastAsia="Times New Roman" w:hAnsi="Century Gothic" w:cs="Times New Roman"/>
          <w:sz w:val="20"/>
          <w:szCs w:val="20"/>
          <w:lang w:val="en-GB"/>
        </w:rPr>
        <w:t>Get vouchers signed and forward to cashier.</w:t>
      </w:r>
    </w:p>
    <w:p w:rsidR="003B0C9D" w:rsidRPr="007D6C0B" w:rsidRDefault="00CD67FB" w:rsidP="007D6C0B">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7D6C0B">
        <w:rPr>
          <w:rFonts w:ascii="Century Gothic" w:eastAsia="Times New Roman" w:hAnsi="Century Gothic" w:cs="Times New Roman"/>
          <w:sz w:val="20"/>
          <w:szCs w:val="20"/>
          <w:lang w:val="en-GB"/>
        </w:rPr>
        <w:t>Prepare payroll &amp; make remittances including salary forwarding.</w:t>
      </w:r>
    </w:p>
    <w:p w:rsidR="0045078E" w:rsidRPr="007D6C0B" w:rsidRDefault="007D6C0B" w:rsidP="007D6C0B">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Pr>
          <w:rFonts w:ascii="Century Gothic" w:eastAsia="Times New Roman" w:hAnsi="Century Gothic" w:cs="Times New Roman"/>
          <w:sz w:val="20"/>
          <w:szCs w:val="20"/>
          <w:lang w:val="en-GB"/>
        </w:rPr>
        <w:t>Preparation of Project accounts.</w:t>
      </w:r>
    </w:p>
    <w:p w:rsidR="0045078E" w:rsidRPr="007D6C0B" w:rsidRDefault="0045078E" w:rsidP="007D6C0B">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7D6C0B">
        <w:rPr>
          <w:rFonts w:ascii="Century Gothic" w:eastAsia="Times New Roman" w:hAnsi="Century Gothic" w:cs="Times New Roman"/>
          <w:sz w:val="20"/>
          <w:szCs w:val="20"/>
          <w:lang w:val="en-GB"/>
        </w:rPr>
        <w:t>Report Project Profitability to management</w:t>
      </w:r>
      <w:r w:rsidR="007D6C0B">
        <w:rPr>
          <w:rFonts w:ascii="Century Gothic" w:eastAsia="Times New Roman" w:hAnsi="Century Gothic" w:cs="Times New Roman"/>
          <w:sz w:val="20"/>
          <w:szCs w:val="20"/>
          <w:lang w:val="en-GB"/>
        </w:rPr>
        <w:t>.</w:t>
      </w:r>
    </w:p>
    <w:p w:rsidR="0045078E" w:rsidRPr="007D6C0B" w:rsidRDefault="0045078E" w:rsidP="007D6C0B">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7D6C0B">
        <w:rPr>
          <w:rFonts w:ascii="Century Gothic" w:eastAsia="Times New Roman" w:hAnsi="Century Gothic" w:cs="Times New Roman"/>
          <w:sz w:val="20"/>
          <w:szCs w:val="20"/>
          <w:lang w:val="en-GB"/>
        </w:rPr>
        <w:t>Prepare and submit Tax Returns Related to Projects</w:t>
      </w:r>
      <w:r w:rsidR="007D6C0B">
        <w:rPr>
          <w:rFonts w:ascii="Century Gothic" w:eastAsia="Times New Roman" w:hAnsi="Century Gothic" w:cs="Times New Roman"/>
          <w:sz w:val="20"/>
          <w:szCs w:val="20"/>
          <w:lang w:val="en-GB"/>
        </w:rPr>
        <w:t>.</w:t>
      </w:r>
    </w:p>
    <w:p w:rsidR="0045078E" w:rsidRPr="007D6C0B" w:rsidRDefault="0045078E" w:rsidP="007D6C0B">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7D6C0B">
        <w:rPr>
          <w:rFonts w:ascii="Century Gothic" w:eastAsia="Times New Roman" w:hAnsi="Century Gothic" w:cs="Times New Roman"/>
          <w:sz w:val="20"/>
          <w:szCs w:val="20"/>
          <w:lang w:val="en-GB"/>
        </w:rPr>
        <w:t>Prepare and Submit profitability Variance Reports to the Management</w:t>
      </w:r>
      <w:r w:rsidR="007D6C0B">
        <w:rPr>
          <w:rFonts w:ascii="Century Gothic" w:eastAsia="Times New Roman" w:hAnsi="Century Gothic" w:cs="Times New Roman"/>
          <w:sz w:val="20"/>
          <w:szCs w:val="20"/>
          <w:lang w:val="en-GB"/>
        </w:rPr>
        <w:t>.</w:t>
      </w:r>
    </w:p>
    <w:p w:rsidR="0045078E" w:rsidRPr="007D6C0B" w:rsidRDefault="00FB43FC" w:rsidP="007D6C0B">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7D6C0B">
        <w:rPr>
          <w:rFonts w:ascii="Century Gothic" w:eastAsia="Times New Roman" w:hAnsi="Century Gothic" w:cs="Times New Roman"/>
          <w:sz w:val="20"/>
          <w:szCs w:val="20"/>
          <w:lang w:val="en-GB"/>
        </w:rPr>
        <w:t>Create and submit government reports and tax returns related to projects</w:t>
      </w:r>
      <w:r w:rsidR="007D6C0B">
        <w:rPr>
          <w:rFonts w:ascii="Century Gothic" w:eastAsia="Times New Roman" w:hAnsi="Century Gothic" w:cs="Times New Roman"/>
          <w:sz w:val="20"/>
          <w:szCs w:val="20"/>
          <w:lang w:val="en-GB"/>
        </w:rPr>
        <w:t>.</w:t>
      </w:r>
    </w:p>
    <w:p w:rsidR="007D6C0B" w:rsidRPr="007D6C0B" w:rsidRDefault="007D6C0B" w:rsidP="007D6C0B">
      <w:pPr>
        <w:widowControl w:val="0"/>
        <w:numPr>
          <w:ilvl w:val="0"/>
          <w:numId w:val="2"/>
        </w:numPr>
        <w:tabs>
          <w:tab w:val="left" w:pos="360"/>
        </w:tabs>
        <w:autoSpaceDE w:val="0"/>
        <w:autoSpaceDN w:val="0"/>
        <w:adjustRightInd w:val="0"/>
        <w:spacing w:after="0" w:line="240" w:lineRule="auto"/>
        <w:ind w:left="360"/>
        <w:contextualSpacing/>
        <w:jc w:val="both"/>
        <w:rPr>
          <w:rFonts w:ascii="Century Gothic" w:eastAsia="Times New Roman" w:hAnsi="Century Gothic" w:cs="Times New Roman"/>
          <w:sz w:val="20"/>
          <w:szCs w:val="20"/>
          <w:lang w:val="en-GB"/>
        </w:rPr>
      </w:pPr>
      <w:r w:rsidRPr="007D6C0B">
        <w:rPr>
          <w:rFonts w:ascii="Century Gothic" w:eastAsia="Times New Roman" w:hAnsi="Century Gothic" w:cs="Times New Roman"/>
          <w:sz w:val="20"/>
          <w:szCs w:val="20"/>
          <w:lang w:val="en-GB"/>
        </w:rPr>
        <w:t>Liaison with External Auditors</w:t>
      </w:r>
      <w:r>
        <w:rPr>
          <w:rFonts w:ascii="Century Gothic" w:eastAsia="Times New Roman" w:hAnsi="Century Gothic" w:cs="Times New Roman"/>
          <w:sz w:val="20"/>
          <w:szCs w:val="20"/>
          <w:lang w:val="en-GB"/>
        </w:rPr>
        <w:t>.</w:t>
      </w:r>
    </w:p>
    <w:p w:rsidR="0045078E" w:rsidRDefault="0045078E" w:rsidP="00BC6A94">
      <w:pPr>
        <w:spacing w:after="0" w:line="240" w:lineRule="auto"/>
        <w:rPr>
          <w:rFonts w:ascii="Century Gothic" w:eastAsia="Cambria" w:hAnsi="Century Gothic" w:cs="Cambria"/>
          <w:b/>
          <w:sz w:val="24"/>
          <w:u w:val="single"/>
        </w:rPr>
      </w:pPr>
    </w:p>
    <w:p w:rsidR="00BC6A94" w:rsidRDefault="00BC6A94" w:rsidP="00BC6A94">
      <w:pPr>
        <w:spacing w:after="0" w:line="240" w:lineRule="auto"/>
        <w:rPr>
          <w:rFonts w:ascii="Cambria" w:eastAsia="Cambria" w:hAnsi="Cambria" w:cs="Cambria"/>
          <w:b/>
          <w:sz w:val="24"/>
          <w:u w:val="single"/>
        </w:rPr>
      </w:pPr>
      <w:r w:rsidRPr="006D5F7D">
        <w:rPr>
          <w:rFonts w:ascii="Century Gothic" w:eastAsia="Cambria" w:hAnsi="Century Gothic" w:cs="Cambria"/>
          <w:b/>
          <w:sz w:val="24"/>
          <w:u w:val="single"/>
        </w:rPr>
        <w:t>EDUCATION</w:t>
      </w:r>
      <w:r>
        <w:rPr>
          <w:rFonts w:ascii="Cambria" w:eastAsia="Cambria" w:hAnsi="Cambria" w:cs="Cambria"/>
          <w:b/>
          <w:sz w:val="24"/>
          <w:u w:val="single"/>
        </w:rPr>
        <w:t>_________________________________________________________________________________________</w:t>
      </w:r>
    </w:p>
    <w:p w:rsidR="00BC6A94" w:rsidRDefault="00BC6A94" w:rsidP="00BC6A94">
      <w:pPr>
        <w:tabs>
          <w:tab w:val="left" w:pos="7655"/>
          <w:tab w:val="left" w:pos="7797"/>
        </w:tabs>
        <w:spacing w:after="0" w:line="240" w:lineRule="auto"/>
        <w:rPr>
          <w:rFonts w:ascii="Century Gothic" w:eastAsia="Cambria" w:hAnsi="Century Gothic" w:cs="Cambria"/>
          <w:b/>
          <w:bCs/>
          <w:color w:val="000000"/>
          <w:sz w:val="20"/>
          <w:szCs w:val="18"/>
          <w:u w:val="single"/>
        </w:rPr>
      </w:pPr>
    </w:p>
    <w:p w:rsidR="00D66E67" w:rsidRPr="00CB7D36" w:rsidRDefault="00841D91" w:rsidP="00CB7D36">
      <w:pPr>
        <w:pStyle w:val="ListParagraph"/>
        <w:numPr>
          <w:ilvl w:val="0"/>
          <w:numId w:val="16"/>
        </w:numPr>
        <w:tabs>
          <w:tab w:val="left" w:pos="7655"/>
          <w:tab w:val="left" w:pos="7797"/>
        </w:tabs>
        <w:spacing w:after="0" w:line="240" w:lineRule="auto"/>
        <w:rPr>
          <w:rFonts w:ascii="Century Gothic" w:eastAsia="Cambria" w:hAnsi="Century Gothic" w:cs="Cambria"/>
          <w:color w:val="000000"/>
          <w:sz w:val="20"/>
          <w:szCs w:val="18"/>
        </w:rPr>
      </w:pPr>
      <w:r w:rsidRPr="00CB7D36">
        <w:rPr>
          <w:rFonts w:ascii="Century Gothic" w:eastAsia="Cambria" w:hAnsi="Century Gothic" w:cs="Cambria"/>
          <w:b/>
          <w:bCs/>
          <w:color w:val="000000"/>
          <w:sz w:val="20"/>
          <w:szCs w:val="18"/>
        </w:rPr>
        <w:t>ACCA</w:t>
      </w:r>
      <w:r w:rsidR="00F17D0E" w:rsidRPr="00CB7D36">
        <w:rPr>
          <w:rFonts w:ascii="Century Gothic" w:eastAsia="Cambria" w:hAnsi="Century Gothic" w:cs="Cambria"/>
          <w:b/>
          <w:bCs/>
          <w:color w:val="000000"/>
          <w:sz w:val="20"/>
          <w:szCs w:val="18"/>
        </w:rPr>
        <w:t xml:space="preserve"> Affiliate</w:t>
      </w:r>
      <w:r w:rsidRPr="00CB7D36">
        <w:rPr>
          <w:rFonts w:ascii="Century Gothic" w:eastAsia="Cambria" w:hAnsi="Century Gothic" w:cs="Cambria"/>
          <w:b/>
          <w:bCs/>
          <w:color w:val="000000"/>
          <w:sz w:val="20"/>
          <w:szCs w:val="18"/>
        </w:rPr>
        <w:t xml:space="preserve"> – (Associate Chartered Certified Accountant)</w:t>
      </w:r>
      <w:r w:rsidR="00D66E67" w:rsidRPr="00CB7D36">
        <w:rPr>
          <w:rFonts w:ascii="Century Gothic" w:eastAsia="Cambria" w:hAnsi="Century Gothic" w:cs="Cambria"/>
          <w:color w:val="000000"/>
          <w:sz w:val="20"/>
          <w:szCs w:val="18"/>
        </w:rPr>
        <w:tab/>
      </w:r>
      <w:r w:rsidR="00D66E67" w:rsidRPr="00CB7D36">
        <w:rPr>
          <w:rFonts w:ascii="Century Gothic" w:eastAsia="Cambria" w:hAnsi="Century Gothic" w:cs="Cambria"/>
          <w:color w:val="000000"/>
          <w:sz w:val="20"/>
          <w:szCs w:val="18"/>
        </w:rPr>
        <w:tab/>
      </w:r>
      <w:r w:rsidR="00E24737">
        <w:rPr>
          <w:rFonts w:ascii="Century Gothic" w:eastAsia="Cambria" w:hAnsi="Century Gothic" w:cs="Cambria"/>
          <w:color w:val="000000"/>
          <w:sz w:val="20"/>
          <w:szCs w:val="18"/>
        </w:rPr>
        <w:t xml:space="preserve">  </w:t>
      </w:r>
      <w:r w:rsidR="00D66E67" w:rsidRPr="00CB7D36">
        <w:rPr>
          <w:rFonts w:ascii="Century Gothic" w:eastAsia="Cambria" w:hAnsi="Century Gothic" w:cs="Cambria"/>
          <w:color w:val="000000"/>
          <w:sz w:val="20"/>
          <w:szCs w:val="18"/>
        </w:rPr>
        <w:t>201</w:t>
      </w:r>
      <w:r w:rsidR="001C59FF" w:rsidRPr="00CB7D36">
        <w:rPr>
          <w:rFonts w:ascii="Century Gothic" w:eastAsia="Cambria" w:hAnsi="Century Gothic" w:cs="Cambria"/>
          <w:color w:val="000000"/>
          <w:sz w:val="20"/>
          <w:szCs w:val="18"/>
        </w:rPr>
        <w:t>6</w:t>
      </w:r>
    </w:p>
    <w:p w:rsidR="00D66E67" w:rsidRPr="0024606C" w:rsidRDefault="00F17D0E" w:rsidP="00445358">
      <w:pPr>
        <w:spacing w:after="0" w:line="240" w:lineRule="auto"/>
        <w:ind w:firstLine="720"/>
        <w:rPr>
          <w:rFonts w:ascii="Century Gothic" w:eastAsia="Cambria" w:hAnsi="Century Gothic" w:cs="Cambria"/>
          <w:color w:val="000000"/>
          <w:sz w:val="20"/>
          <w:szCs w:val="18"/>
        </w:rPr>
      </w:pPr>
      <w:r>
        <w:rPr>
          <w:rFonts w:ascii="Century Gothic" w:eastAsia="Cambria" w:hAnsi="Century Gothic" w:cs="Cambria"/>
          <w:color w:val="000000"/>
          <w:sz w:val="20"/>
          <w:szCs w:val="18"/>
        </w:rPr>
        <w:t>Association of Chartered Certified Accountant</w:t>
      </w:r>
      <w:r w:rsidR="00E72D4D">
        <w:rPr>
          <w:rFonts w:ascii="Century Gothic" w:eastAsia="Cambria" w:hAnsi="Century Gothic" w:cs="Cambria"/>
          <w:color w:val="000000"/>
          <w:sz w:val="20"/>
          <w:szCs w:val="18"/>
        </w:rPr>
        <w:t>s</w:t>
      </w:r>
      <w:r>
        <w:rPr>
          <w:rFonts w:ascii="Century Gothic" w:eastAsia="Cambria" w:hAnsi="Century Gothic" w:cs="Cambria"/>
          <w:color w:val="000000"/>
          <w:sz w:val="20"/>
          <w:szCs w:val="18"/>
        </w:rPr>
        <w:t>, UK</w:t>
      </w:r>
    </w:p>
    <w:p w:rsidR="00CB7D36" w:rsidRDefault="00CB7D36" w:rsidP="00BC6A94">
      <w:pPr>
        <w:tabs>
          <w:tab w:val="left" w:pos="7655"/>
          <w:tab w:val="left" w:pos="7797"/>
        </w:tabs>
        <w:spacing w:after="0" w:line="240" w:lineRule="auto"/>
        <w:rPr>
          <w:rFonts w:ascii="Century Gothic" w:eastAsia="Cambria" w:hAnsi="Century Gothic" w:cs="Cambria"/>
          <w:b/>
          <w:bCs/>
          <w:color w:val="000000"/>
          <w:sz w:val="20"/>
          <w:szCs w:val="18"/>
          <w:u w:val="single"/>
        </w:rPr>
      </w:pPr>
    </w:p>
    <w:p w:rsidR="00BC6A94" w:rsidRPr="00CB7D36" w:rsidRDefault="002A671B" w:rsidP="00CB7D36">
      <w:pPr>
        <w:pStyle w:val="ListParagraph"/>
        <w:numPr>
          <w:ilvl w:val="0"/>
          <w:numId w:val="16"/>
        </w:numPr>
        <w:tabs>
          <w:tab w:val="left" w:pos="7655"/>
          <w:tab w:val="left" w:pos="7797"/>
        </w:tabs>
        <w:spacing w:after="0" w:line="240" w:lineRule="auto"/>
        <w:rPr>
          <w:rFonts w:ascii="Century Gothic" w:eastAsia="Cambria" w:hAnsi="Century Gothic" w:cs="Cambria"/>
          <w:color w:val="000000"/>
          <w:sz w:val="20"/>
          <w:szCs w:val="18"/>
        </w:rPr>
      </w:pPr>
      <w:r w:rsidRPr="00CB7D36">
        <w:rPr>
          <w:rFonts w:ascii="Century Gothic" w:eastAsia="Cambria" w:hAnsi="Century Gothic" w:cs="Cambria"/>
          <w:b/>
          <w:bCs/>
          <w:color w:val="000000"/>
          <w:sz w:val="20"/>
          <w:szCs w:val="18"/>
        </w:rPr>
        <w:t xml:space="preserve">Graduation - </w:t>
      </w:r>
      <w:r w:rsidR="0080169C" w:rsidRPr="00CB7D36">
        <w:rPr>
          <w:rFonts w:ascii="Century Gothic" w:eastAsia="Cambria" w:hAnsi="Century Gothic" w:cs="Cambria"/>
          <w:b/>
          <w:bCs/>
          <w:color w:val="000000"/>
          <w:sz w:val="20"/>
          <w:szCs w:val="18"/>
        </w:rPr>
        <w:t>B. Com</w:t>
      </w:r>
      <w:r w:rsidR="00BC6A94" w:rsidRPr="00CB7D36">
        <w:rPr>
          <w:rFonts w:ascii="Century Gothic" w:eastAsia="Cambria" w:hAnsi="Century Gothic" w:cs="Cambria"/>
          <w:color w:val="000000"/>
          <w:sz w:val="20"/>
          <w:szCs w:val="18"/>
        </w:rPr>
        <w:tab/>
      </w:r>
      <w:r w:rsidR="00E24737">
        <w:rPr>
          <w:rFonts w:ascii="Century Gothic" w:eastAsia="Cambria" w:hAnsi="Century Gothic" w:cs="Cambria"/>
          <w:color w:val="000000"/>
          <w:sz w:val="20"/>
          <w:szCs w:val="18"/>
        </w:rPr>
        <w:t xml:space="preserve">    </w:t>
      </w:r>
      <w:r w:rsidR="00BC6A94" w:rsidRPr="00CB7D36">
        <w:rPr>
          <w:rFonts w:ascii="Century Gothic" w:eastAsia="Cambria" w:hAnsi="Century Gothic" w:cs="Cambria"/>
          <w:color w:val="000000"/>
          <w:sz w:val="20"/>
          <w:szCs w:val="18"/>
        </w:rPr>
        <w:tab/>
        <w:t>20</w:t>
      </w:r>
      <w:r w:rsidR="00E9427C" w:rsidRPr="00CB7D36">
        <w:rPr>
          <w:rFonts w:ascii="Century Gothic" w:eastAsia="Cambria" w:hAnsi="Century Gothic" w:cs="Cambria"/>
          <w:color w:val="000000"/>
          <w:sz w:val="20"/>
          <w:szCs w:val="18"/>
        </w:rPr>
        <w:t>1</w:t>
      </w:r>
      <w:r w:rsidR="00CC03E3" w:rsidRPr="00CB7D36">
        <w:rPr>
          <w:rFonts w:ascii="Century Gothic" w:eastAsia="Cambria" w:hAnsi="Century Gothic" w:cs="Cambria"/>
          <w:color w:val="000000"/>
          <w:sz w:val="20"/>
          <w:szCs w:val="18"/>
        </w:rPr>
        <w:t>4</w:t>
      </w:r>
    </w:p>
    <w:p w:rsidR="00BC6A94" w:rsidRPr="0024606C" w:rsidRDefault="0078763A" w:rsidP="005B1CBC">
      <w:pPr>
        <w:spacing w:after="0" w:line="240" w:lineRule="auto"/>
        <w:ind w:firstLine="720"/>
        <w:rPr>
          <w:rFonts w:ascii="Century Gothic" w:eastAsia="Cambria" w:hAnsi="Century Gothic" w:cs="Cambria"/>
          <w:color w:val="000000"/>
          <w:sz w:val="20"/>
          <w:szCs w:val="18"/>
        </w:rPr>
      </w:pPr>
      <w:r>
        <w:rPr>
          <w:rFonts w:ascii="Century Gothic" w:eastAsia="Cambria" w:hAnsi="Century Gothic" w:cs="Cambria"/>
          <w:color w:val="000000"/>
          <w:sz w:val="20"/>
          <w:szCs w:val="18"/>
        </w:rPr>
        <w:t xml:space="preserve">University </w:t>
      </w:r>
      <w:proofErr w:type="spellStart"/>
      <w:r>
        <w:rPr>
          <w:rFonts w:ascii="Century Gothic" w:eastAsia="Cambria" w:hAnsi="Century Gothic" w:cs="Cambria"/>
          <w:color w:val="000000"/>
          <w:sz w:val="20"/>
          <w:szCs w:val="18"/>
        </w:rPr>
        <w:t>of</w:t>
      </w:r>
      <w:r w:rsidR="00363904">
        <w:rPr>
          <w:rFonts w:ascii="Century Gothic" w:eastAsia="Cambria" w:hAnsi="Century Gothic" w:cs="Cambria"/>
          <w:color w:val="000000"/>
          <w:sz w:val="20"/>
          <w:szCs w:val="18"/>
        </w:rPr>
        <w:t>Karachi</w:t>
      </w:r>
      <w:proofErr w:type="spellEnd"/>
      <w:r w:rsidR="00BC6A94">
        <w:rPr>
          <w:rFonts w:ascii="Century Gothic" w:eastAsia="Cambria" w:hAnsi="Century Gothic" w:cs="Cambria"/>
          <w:color w:val="000000"/>
          <w:sz w:val="20"/>
          <w:szCs w:val="18"/>
        </w:rPr>
        <w:t xml:space="preserve"> - Pakistan</w:t>
      </w:r>
    </w:p>
    <w:p w:rsidR="00A96539" w:rsidRPr="00CB7D36" w:rsidRDefault="00A96539" w:rsidP="00BC6A94">
      <w:pPr>
        <w:spacing w:after="0" w:line="240" w:lineRule="auto"/>
        <w:rPr>
          <w:rFonts w:ascii="Century Gothic" w:eastAsia="Cambria" w:hAnsi="Century Gothic" w:cs="Cambria"/>
          <w:b/>
          <w:bCs/>
          <w:color w:val="000000"/>
          <w:sz w:val="20"/>
          <w:szCs w:val="18"/>
        </w:rPr>
      </w:pPr>
    </w:p>
    <w:p w:rsidR="00BC6A94" w:rsidRPr="00CB7D36" w:rsidRDefault="00BC6A94" w:rsidP="00CB7D36">
      <w:pPr>
        <w:pStyle w:val="ListParagraph"/>
        <w:numPr>
          <w:ilvl w:val="0"/>
          <w:numId w:val="16"/>
        </w:numPr>
        <w:spacing w:after="0" w:line="240" w:lineRule="auto"/>
        <w:rPr>
          <w:rFonts w:ascii="Century Gothic" w:eastAsia="Cambria" w:hAnsi="Century Gothic" w:cs="Cambria"/>
          <w:color w:val="000000"/>
          <w:sz w:val="20"/>
          <w:szCs w:val="18"/>
        </w:rPr>
      </w:pPr>
      <w:r w:rsidRPr="00CB7D36">
        <w:rPr>
          <w:rFonts w:ascii="Century Gothic" w:eastAsia="Cambria" w:hAnsi="Century Gothic" w:cs="Cambria"/>
          <w:b/>
          <w:bCs/>
          <w:color w:val="000000"/>
          <w:sz w:val="20"/>
          <w:szCs w:val="18"/>
        </w:rPr>
        <w:t>I</w:t>
      </w:r>
      <w:r w:rsidR="0080169C" w:rsidRPr="00CB7D36">
        <w:rPr>
          <w:rFonts w:ascii="Century Gothic" w:eastAsia="Cambria" w:hAnsi="Century Gothic" w:cs="Cambria"/>
          <w:b/>
          <w:bCs/>
          <w:color w:val="000000"/>
          <w:sz w:val="20"/>
          <w:szCs w:val="18"/>
        </w:rPr>
        <w:t>ntermediate - I. Com</w:t>
      </w:r>
      <w:r w:rsidR="00E24737">
        <w:rPr>
          <w:rFonts w:ascii="Century Gothic" w:eastAsia="Cambria" w:hAnsi="Century Gothic" w:cs="Cambria"/>
          <w:b/>
          <w:bCs/>
          <w:color w:val="000000"/>
          <w:sz w:val="20"/>
          <w:szCs w:val="18"/>
        </w:rPr>
        <w:tab/>
      </w:r>
      <w:r w:rsidR="00E24737">
        <w:rPr>
          <w:rFonts w:ascii="Century Gothic" w:eastAsia="Cambria" w:hAnsi="Century Gothic" w:cs="Cambria"/>
          <w:b/>
          <w:bCs/>
          <w:color w:val="000000"/>
          <w:sz w:val="20"/>
          <w:szCs w:val="18"/>
        </w:rPr>
        <w:tab/>
      </w:r>
      <w:r w:rsidR="00E24737">
        <w:rPr>
          <w:rFonts w:ascii="Century Gothic" w:eastAsia="Cambria" w:hAnsi="Century Gothic" w:cs="Cambria"/>
          <w:b/>
          <w:bCs/>
          <w:color w:val="000000"/>
          <w:sz w:val="20"/>
          <w:szCs w:val="18"/>
        </w:rPr>
        <w:tab/>
      </w:r>
      <w:r w:rsidR="00E24737">
        <w:rPr>
          <w:rFonts w:ascii="Century Gothic" w:eastAsia="Cambria" w:hAnsi="Century Gothic" w:cs="Cambria"/>
          <w:b/>
          <w:bCs/>
          <w:color w:val="000000"/>
          <w:sz w:val="20"/>
          <w:szCs w:val="18"/>
        </w:rPr>
        <w:tab/>
      </w:r>
      <w:r w:rsidR="00E24737">
        <w:rPr>
          <w:rFonts w:ascii="Century Gothic" w:eastAsia="Cambria" w:hAnsi="Century Gothic" w:cs="Cambria"/>
          <w:b/>
          <w:bCs/>
          <w:color w:val="000000"/>
          <w:sz w:val="20"/>
          <w:szCs w:val="18"/>
        </w:rPr>
        <w:tab/>
      </w:r>
      <w:r w:rsidR="00E24737">
        <w:rPr>
          <w:rFonts w:ascii="Century Gothic" w:eastAsia="Cambria" w:hAnsi="Century Gothic" w:cs="Cambria"/>
          <w:b/>
          <w:bCs/>
          <w:color w:val="000000"/>
          <w:sz w:val="20"/>
          <w:szCs w:val="18"/>
        </w:rPr>
        <w:tab/>
      </w:r>
      <w:r w:rsidR="00E24737">
        <w:rPr>
          <w:rFonts w:ascii="Century Gothic" w:eastAsia="Cambria" w:hAnsi="Century Gothic" w:cs="Cambria"/>
          <w:color w:val="000000"/>
          <w:sz w:val="20"/>
          <w:szCs w:val="18"/>
        </w:rPr>
        <w:tab/>
      </w:r>
      <w:r w:rsidR="00E24737">
        <w:rPr>
          <w:rFonts w:ascii="Century Gothic" w:eastAsia="Cambria" w:hAnsi="Century Gothic" w:cs="Cambria"/>
          <w:color w:val="000000"/>
          <w:sz w:val="20"/>
          <w:szCs w:val="18"/>
        </w:rPr>
        <w:tab/>
      </w:r>
      <w:r w:rsidR="004651EC" w:rsidRPr="00CB7D36">
        <w:rPr>
          <w:rFonts w:ascii="Century Gothic" w:eastAsia="Cambria" w:hAnsi="Century Gothic" w:cs="Cambria"/>
          <w:color w:val="000000"/>
          <w:sz w:val="20"/>
          <w:szCs w:val="18"/>
        </w:rPr>
        <w:t xml:space="preserve"> 2011</w:t>
      </w:r>
    </w:p>
    <w:p w:rsidR="00A96539" w:rsidRDefault="004651EC" w:rsidP="005B1CBC">
      <w:pPr>
        <w:spacing w:after="0" w:line="240" w:lineRule="auto"/>
        <w:ind w:firstLine="720"/>
        <w:rPr>
          <w:rFonts w:ascii="Century Gothic" w:eastAsia="Cambria" w:hAnsi="Century Gothic" w:cs="Cambria"/>
          <w:color w:val="000000"/>
          <w:sz w:val="20"/>
          <w:szCs w:val="18"/>
        </w:rPr>
      </w:pPr>
      <w:r>
        <w:rPr>
          <w:rFonts w:ascii="Century Gothic" w:eastAsia="Cambria" w:hAnsi="Century Gothic" w:cs="Cambria"/>
          <w:color w:val="000000"/>
          <w:sz w:val="20"/>
          <w:szCs w:val="18"/>
        </w:rPr>
        <w:t>Board of Intermediate Education</w:t>
      </w:r>
      <w:r w:rsidR="00F34559" w:rsidRPr="0024606C">
        <w:rPr>
          <w:rFonts w:ascii="Century Gothic" w:eastAsia="Cambria" w:hAnsi="Century Gothic" w:cs="Cambria"/>
          <w:color w:val="000000"/>
          <w:sz w:val="20"/>
          <w:szCs w:val="18"/>
        </w:rPr>
        <w:t xml:space="preserve">, </w:t>
      </w:r>
      <w:r w:rsidR="00F34559">
        <w:rPr>
          <w:rFonts w:ascii="Century Gothic" w:eastAsia="Cambria" w:hAnsi="Century Gothic" w:cs="Cambria"/>
          <w:color w:val="000000"/>
          <w:sz w:val="20"/>
          <w:szCs w:val="18"/>
        </w:rPr>
        <w:t xml:space="preserve">Karachi </w:t>
      </w:r>
      <w:r w:rsidR="005B1CBC">
        <w:rPr>
          <w:rFonts w:ascii="Century Gothic" w:eastAsia="Cambria" w:hAnsi="Century Gothic" w:cs="Cambria"/>
          <w:color w:val="000000"/>
          <w:sz w:val="20"/>
          <w:szCs w:val="18"/>
        </w:rPr>
        <w:t>–</w:t>
      </w:r>
      <w:r w:rsidR="00F34559">
        <w:rPr>
          <w:rFonts w:ascii="Century Gothic" w:eastAsia="Cambria" w:hAnsi="Century Gothic" w:cs="Cambria"/>
          <w:color w:val="000000"/>
          <w:sz w:val="20"/>
          <w:szCs w:val="18"/>
        </w:rPr>
        <w:t xml:space="preserve"> Pakistan</w:t>
      </w:r>
    </w:p>
    <w:p w:rsidR="005B1CBC" w:rsidRPr="00CB7D36" w:rsidRDefault="005B1CBC" w:rsidP="00BC6A94">
      <w:pPr>
        <w:spacing w:after="0" w:line="240" w:lineRule="auto"/>
        <w:rPr>
          <w:rFonts w:ascii="Century Gothic" w:eastAsia="Cambria" w:hAnsi="Century Gothic" w:cs="Cambria"/>
          <w:b/>
          <w:bCs/>
          <w:color w:val="000000"/>
          <w:sz w:val="20"/>
          <w:szCs w:val="18"/>
        </w:rPr>
      </w:pPr>
    </w:p>
    <w:p w:rsidR="00BC6A94" w:rsidRPr="00CB7D36" w:rsidRDefault="00BC6A94" w:rsidP="00CB7D36">
      <w:pPr>
        <w:pStyle w:val="ListParagraph"/>
        <w:numPr>
          <w:ilvl w:val="0"/>
          <w:numId w:val="16"/>
        </w:numPr>
        <w:spacing w:after="0" w:line="240" w:lineRule="auto"/>
        <w:rPr>
          <w:rFonts w:ascii="Century Gothic" w:eastAsia="Cambria" w:hAnsi="Century Gothic" w:cs="Cambria"/>
          <w:color w:val="000000"/>
          <w:sz w:val="20"/>
          <w:szCs w:val="18"/>
        </w:rPr>
      </w:pPr>
      <w:r w:rsidRPr="00CB7D36">
        <w:rPr>
          <w:rFonts w:ascii="Century Gothic" w:eastAsia="Cambria" w:hAnsi="Century Gothic" w:cs="Cambria"/>
          <w:b/>
          <w:bCs/>
          <w:color w:val="000000"/>
          <w:sz w:val="20"/>
          <w:szCs w:val="18"/>
        </w:rPr>
        <w:t>Matric</w:t>
      </w:r>
      <w:r w:rsidR="002449AA" w:rsidRPr="00CB7D36">
        <w:rPr>
          <w:rFonts w:ascii="Century Gothic" w:eastAsia="Cambria" w:hAnsi="Century Gothic" w:cs="Cambria"/>
          <w:b/>
          <w:bCs/>
          <w:color w:val="000000"/>
          <w:sz w:val="20"/>
          <w:szCs w:val="18"/>
        </w:rPr>
        <w:t>ulation</w:t>
      </w:r>
      <w:r w:rsidR="005F06DA" w:rsidRPr="00CB7D36">
        <w:rPr>
          <w:rFonts w:ascii="Century Gothic" w:eastAsia="Cambria" w:hAnsi="Century Gothic" w:cs="Cambria"/>
          <w:b/>
          <w:bCs/>
          <w:color w:val="000000"/>
          <w:sz w:val="20"/>
          <w:szCs w:val="18"/>
        </w:rPr>
        <w:tab/>
      </w:r>
      <w:r w:rsidRPr="00CB7D36">
        <w:rPr>
          <w:rFonts w:ascii="Century Gothic" w:eastAsia="Cambria" w:hAnsi="Century Gothic" w:cs="Cambria"/>
          <w:color w:val="000000"/>
          <w:sz w:val="20"/>
          <w:szCs w:val="18"/>
        </w:rPr>
        <w:tab/>
      </w:r>
      <w:r w:rsidRPr="00CB7D36">
        <w:rPr>
          <w:rFonts w:ascii="Century Gothic" w:eastAsia="Cambria" w:hAnsi="Century Gothic" w:cs="Cambria"/>
          <w:color w:val="000000"/>
          <w:sz w:val="20"/>
          <w:szCs w:val="18"/>
        </w:rPr>
        <w:tab/>
      </w:r>
      <w:r w:rsidRPr="00CB7D36">
        <w:rPr>
          <w:rFonts w:ascii="Century Gothic" w:eastAsia="Cambria" w:hAnsi="Century Gothic" w:cs="Cambria"/>
          <w:color w:val="000000"/>
          <w:sz w:val="20"/>
          <w:szCs w:val="18"/>
        </w:rPr>
        <w:tab/>
      </w:r>
      <w:r w:rsidRPr="00CB7D36">
        <w:rPr>
          <w:rFonts w:ascii="Century Gothic" w:eastAsia="Cambria" w:hAnsi="Century Gothic" w:cs="Cambria"/>
          <w:color w:val="000000"/>
          <w:sz w:val="20"/>
          <w:szCs w:val="18"/>
        </w:rPr>
        <w:tab/>
      </w:r>
      <w:r w:rsidRPr="00CB7D36">
        <w:rPr>
          <w:rFonts w:ascii="Century Gothic" w:eastAsia="Cambria" w:hAnsi="Century Gothic" w:cs="Cambria"/>
          <w:color w:val="000000"/>
          <w:sz w:val="20"/>
          <w:szCs w:val="18"/>
        </w:rPr>
        <w:tab/>
      </w:r>
      <w:r w:rsidRPr="00CB7D36">
        <w:rPr>
          <w:rFonts w:ascii="Century Gothic" w:eastAsia="Cambria" w:hAnsi="Century Gothic" w:cs="Cambria"/>
          <w:color w:val="000000"/>
          <w:sz w:val="20"/>
          <w:szCs w:val="18"/>
        </w:rPr>
        <w:tab/>
      </w:r>
      <w:r w:rsidRPr="00CB7D36">
        <w:rPr>
          <w:rFonts w:ascii="Century Gothic" w:eastAsia="Cambria" w:hAnsi="Century Gothic" w:cs="Cambria"/>
          <w:color w:val="000000"/>
          <w:sz w:val="20"/>
          <w:szCs w:val="18"/>
        </w:rPr>
        <w:tab/>
      </w:r>
      <w:r w:rsidRPr="00CB7D36">
        <w:rPr>
          <w:rFonts w:ascii="Century Gothic" w:eastAsia="Cambria" w:hAnsi="Century Gothic" w:cs="Cambria"/>
          <w:color w:val="000000"/>
          <w:sz w:val="20"/>
          <w:szCs w:val="18"/>
        </w:rPr>
        <w:tab/>
      </w:r>
      <w:r w:rsidR="00C25199" w:rsidRPr="00CB7D36">
        <w:rPr>
          <w:rFonts w:ascii="Century Gothic" w:eastAsia="Cambria" w:hAnsi="Century Gothic" w:cs="Cambria"/>
          <w:color w:val="000000"/>
          <w:sz w:val="20"/>
          <w:szCs w:val="18"/>
        </w:rPr>
        <w:t>200</w:t>
      </w:r>
      <w:r w:rsidR="00CF46FE" w:rsidRPr="00CB7D36">
        <w:rPr>
          <w:rFonts w:ascii="Century Gothic" w:eastAsia="Cambria" w:hAnsi="Century Gothic" w:cs="Cambria"/>
          <w:color w:val="000000"/>
          <w:sz w:val="20"/>
          <w:szCs w:val="18"/>
        </w:rPr>
        <w:t>8</w:t>
      </w:r>
    </w:p>
    <w:p w:rsidR="004651EC" w:rsidRDefault="004651EC" w:rsidP="004651EC">
      <w:pPr>
        <w:spacing w:after="0" w:line="240" w:lineRule="auto"/>
        <w:ind w:firstLine="720"/>
        <w:rPr>
          <w:rFonts w:ascii="Century Gothic" w:eastAsia="Cambria" w:hAnsi="Century Gothic" w:cs="Cambria"/>
          <w:color w:val="000000"/>
          <w:sz w:val="20"/>
          <w:szCs w:val="18"/>
        </w:rPr>
      </w:pPr>
      <w:r>
        <w:rPr>
          <w:rFonts w:ascii="Century Gothic" w:eastAsia="Cambria" w:hAnsi="Century Gothic" w:cs="Cambria"/>
          <w:color w:val="000000"/>
          <w:sz w:val="20"/>
          <w:szCs w:val="18"/>
        </w:rPr>
        <w:t>Board of Intermediate Education</w:t>
      </w:r>
      <w:r w:rsidRPr="0024606C">
        <w:rPr>
          <w:rFonts w:ascii="Century Gothic" w:eastAsia="Cambria" w:hAnsi="Century Gothic" w:cs="Cambria"/>
          <w:color w:val="000000"/>
          <w:sz w:val="20"/>
          <w:szCs w:val="18"/>
        </w:rPr>
        <w:t xml:space="preserve">, </w:t>
      </w:r>
      <w:r>
        <w:rPr>
          <w:rFonts w:ascii="Century Gothic" w:eastAsia="Cambria" w:hAnsi="Century Gothic" w:cs="Cambria"/>
          <w:color w:val="000000"/>
          <w:sz w:val="20"/>
          <w:szCs w:val="18"/>
        </w:rPr>
        <w:t>Karachi – Pakistan</w:t>
      </w:r>
    </w:p>
    <w:p w:rsidR="008171EE" w:rsidRDefault="008171EE" w:rsidP="00627096">
      <w:pPr>
        <w:spacing w:after="0" w:line="240" w:lineRule="auto"/>
        <w:rPr>
          <w:rFonts w:ascii="Century Gothic" w:eastAsia="Cambria" w:hAnsi="Century Gothic" w:cs="Cambria"/>
          <w:b/>
          <w:sz w:val="24"/>
          <w:u w:val="single"/>
        </w:rPr>
      </w:pPr>
    </w:p>
    <w:p w:rsidR="00F3249F" w:rsidRPr="00F3249F" w:rsidRDefault="00627096" w:rsidP="00793416">
      <w:pPr>
        <w:spacing w:after="0" w:line="240" w:lineRule="auto"/>
        <w:rPr>
          <w:rFonts w:ascii="Century Gothic" w:eastAsia="Cambria" w:hAnsi="Century Gothic" w:cs="Cambria"/>
          <w:color w:val="000000"/>
          <w:sz w:val="20"/>
          <w:szCs w:val="18"/>
        </w:rPr>
      </w:pPr>
      <w:r w:rsidRPr="00017B52">
        <w:rPr>
          <w:rFonts w:ascii="Century Gothic" w:eastAsia="Cambria" w:hAnsi="Century Gothic" w:cs="Cambria"/>
          <w:b/>
          <w:sz w:val="24"/>
          <w:u w:val="single"/>
        </w:rPr>
        <w:t>COMPUTER SKILLS_____________________________________________________________</w:t>
      </w:r>
    </w:p>
    <w:p w:rsidR="002C43F3" w:rsidRDefault="00627096" w:rsidP="000E2825">
      <w:pPr>
        <w:pStyle w:val="ListParagraph"/>
        <w:numPr>
          <w:ilvl w:val="0"/>
          <w:numId w:val="6"/>
        </w:numPr>
        <w:tabs>
          <w:tab w:val="left" w:pos="360"/>
        </w:tabs>
        <w:spacing w:after="0"/>
        <w:ind w:left="360"/>
        <w:jc w:val="both"/>
        <w:rPr>
          <w:rFonts w:ascii="Century Gothic" w:eastAsia="Cambria" w:hAnsi="Century Gothic" w:cs="Cambria"/>
          <w:color w:val="000000"/>
          <w:sz w:val="20"/>
          <w:szCs w:val="18"/>
        </w:rPr>
      </w:pPr>
      <w:r w:rsidRPr="00017B52">
        <w:rPr>
          <w:rFonts w:ascii="Century Gothic" w:eastAsia="Cambria" w:hAnsi="Century Gothic" w:cs="Cambria"/>
          <w:color w:val="000000"/>
          <w:sz w:val="20"/>
          <w:szCs w:val="18"/>
        </w:rPr>
        <w:t>Microsoft Office (Word, Excel, Power point, Outlook)</w:t>
      </w:r>
    </w:p>
    <w:p w:rsidR="00AA31CD" w:rsidRPr="00AA31CD" w:rsidRDefault="00AA31CD" w:rsidP="000E2825">
      <w:pPr>
        <w:pStyle w:val="ListParagraph"/>
        <w:numPr>
          <w:ilvl w:val="0"/>
          <w:numId w:val="6"/>
        </w:numPr>
        <w:tabs>
          <w:tab w:val="left" w:pos="360"/>
        </w:tabs>
        <w:spacing w:after="0"/>
        <w:ind w:left="360"/>
        <w:jc w:val="both"/>
        <w:rPr>
          <w:rFonts w:ascii="Century Gothic" w:eastAsia="Cambria" w:hAnsi="Century Gothic" w:cs="Cambria"/>
          <w:color w:val="000000"/>
          <w:sz w:val="20"/>
          <w:szCs w:val="18"/>
        </w:rPr>
      </w:pPr>
      <w:r>
        <w:rPr>
          <w:rFonts w:ascii="Century Gothic" w:hAnsi="Century Gothic" w:cs="Arial"/>
          <w:bCs/>
          <w:sz w:val="20"/>
          <w:szCs w:val="20"/>
        </w:rPr>
        <w:t>Tally ERP</w:t>
      </w:r>
    </w:p>
    <w:p w:rsidR="00AA31CD" w:rsidRPr="005B2874" w:rsidRDefault="00AA31CD" w:rsidP="000E2825">
      <w:pPr>
        <w:pStyle w:val="ListParagraph"/>
        <w:numPr>
          <w:ilvl w:val="0"/>
          <w:numId w:val="6"/>
        </w:numPr>
        <w:tabs>
          <w:tab w:val="left" w:pos="360"/>
        </w:tabs>
        <w:spacing w:after="0"/>
        <w:ind w:left="360"/>
        <w:jc w:val="both"/>
        <w:rPr>
          <w:rFonts w:ascii="Century Gothic" w:eastAsia="Cambria" w:hAnsi="Century Gothic" w:cs="Cambria"/>
          <w:color w:val="000000"/>
          <w:sz w:val="20"/>
          <w:szCs w:val="18"/>
        </w:rPr>
      </w:pPr>
      <w:r>
        <w:rPr>
          <w:rFonts w:ascii="Century Gothic" w:hAnsi="Century Gothic" w:cs="Arial"/>
          <w:bCs/>
          <w:sz w:val="20"/>
          <w:szCs w:val="20"/>
        </w:rPr>
        <w:t>Quick books</w:t>
      </w:r>
    </w:p>
    <w:p w:rsidR="005B2874" w:rsidRPr="002C43F3" w:rsidRDefault="005B2874" w:rsidP="000E2825">
      <w:pPr>
        <w:pStyle w:val="ListParagraph"/>
        <w:numPr>
          <w:ilvl w:val="0"/>
          <w:numId w:val="6"/>
        </w:numPr>
        <w:tabs>
          <w:tab w:val="left" w:pos="360"/>
        </w:tabs>
        <w:spacing w:after="0"/>
        <w:ind w:left="360"/>
        <w:jc w:val="both"/>
        <w:rPr>
          <w:rFonts w:ascii="Century Gothic" w:eastAsia="Cambria" w:hAnsi="Century Gothic" w:cs="Cambria"/>
          <w:color w:val="000000"/>
          <w:sz w:val="20"/>
          <w:szCs w:val="18"/>
        </w:rPr>
      </w:pPr>
      <w:r>
        <w:rPr>
          <w:rFonts w:ascii="Century Gothic" w:hAnsi="Century Gothic" w:cs="Arial"/>
          <w:bCs/>
          <w:sz w:val="20"/>
          <w:szCs w:val="20"/>
        </w:rPr>
        <w:t>Peach</w:t>
      </w:r>
      <w:r w:rsidR="00115844">
        <w:rPr>
          <w:rFonts w:ascii="Century Gothic" w:hAnsi="Century Gothic" w:cs="Arial"/>
          <w:bCs/>
          <w:sz w:val="20"/>
          <w:szCs w:val="20"/>
        </w:rPr>
        <w:t>t</w:t>
      </w:r>
      <w:r>
        <w:rPr>
          <w:rFonts w:ascii="Century Gothic" w:hAnsi="Century Gothic" w:cs="Arial"/>
          <w:bCs/>
          <w:sz w:val="20"/>
          <w:szCs w:val="20"/>
        </w:rPr>
        <w:t>ree</w:t>
      </w:r>
    </w:p>
    <w:p w:rsidR="00610375" w:rsidRDefault="00610375" w:rsidP="00627096">
      <w:pPr>
        <w:spacing w:after="0" w:line="240" w:lineRule="auto"/>
        <w:rPr>
          <w:rFonts w:ascii="Century Gothic" w:eastAsia="Cambria" w:hAnsi="Century Gothic" w:cs="Cambria"/>
          <w:b/>
          <w:sz w:val="24"/>
          <w:u w:val="single"/>
        </w:rPr>
      </w:pPr>
    </w:p>
    <w:p w:rsidR="00627096" w:rsidRDefault="00627096" w:rsidP="00627096">
      <w:pPr>
        <w:spacing w:after="0" w:line="240" w:lineRule="auto"/>
        <w:rPr>
          <w:rFonts w:ascii="Century Gothic" w:eastAsia="Cambria" w:hAnsi="Century Gothic" w:cs="Cambria"/>
          <w:b/>
          <w:sz w:val="24"/>
          <w:u w:val="single"/>
        </w:rPr>
      </w:pPr>
      <w:r>
        <w:rPr>
          <w:rFonts w:ascii="Century Gothic" w:eastAsia="Cambria" w:hAnsi="Century Gothic" w:cs="Cambria"/>
          <w:b/>
          <w:sz w:val="24"/>
          <w:u w:val="single"/>
        </w:rPr>
        <w:t>OTHER CERTIFICATIONS</w:t>
      </w:r>
      <w:r w:rsidR="00A56265">
        <w:rPr>
          <w:rFonts w:ascii="Century Gothic" w:eastAsia="Cambria" w:hAnsi="Century Gothic" w:cs="Cambria"/>
          <w:b/>
          <w:sz w:val="24"/>
          <w:u w:val="single"/>
        </w:rPr>
        <w:t>&amp; TRAININGS</w:t>
      </w:r>
      <w:r w:rsidRPr="00017B52">
        <w:rPr>
          <w:rFonts w:ascii="Century Gothic" w:eastAsia="Cambria" w:hAnsi="Century Gothic" w:cs="Cambria"/>
          <w:b/>
          <w:sz w:val="24"/>
          <w:u w:val="single"/>
        </w:rPr>
        <w:t>_</w:t>
      </w:r>
      <w:r>
        <w:rPr>
          <w:rFonts w:ascii="Century Gothic" w:eastAsia="Cambria" w:hAnsi="Century Gothic" w:cs="Cambria"/>
          <w:b/>
          <w:sz w:val="24"/>
          <w:u w:val="single"/>
        </w:rPr>
        <w:t>____________________________</w:t>
      </w:r>
      <w:r w:rsidRPr="00017B52">
        <w:rPr>
          <w:rFonts w:ascii="Century Gothic" w:eastAsia="Cambria" w:hAnsi="Century Gothic" w:cs="Cambria"/>
          <w:b/>
          <w:sz w:val="24"/>
          <w:u w:val="single"/>
        </w:rPr>
        <w:t>_____________</w:t>
      </w:r>
      <w:r w:rsidR="003207A0">
        <w:rPr>
          <w:rFonts w:ascii="Century Gothic" w:eastAsia="Cambria" w:hAnsi="Century Gothic" w:cs="Cambria"/>
          <w:b/>
          <w:sz w:val="24"/>
          <w:u w:val="single"/>
        </w:rPr>
        <w:t>_</w:t>
      </w:r>
    </w:p>
    <w:p w:rsidR="00627096" w:rsidRDefault="002A2024" w:rsidP="00587132">
      <w:pPr>
        <w:pStyle w:val="ListParagraph"/>
        <w:numPr>
          <w:ilvl w:val="0"/>
          <w:numId w:val="6"/>
        </w:numPr>
        <w:tabs>
          <w:tab w:val="left" w:pos="360"/>
        </w:tabs>
        <w:spacing w:after="0"/>
        <w:ind w:left="360"/>
        <w:jc w:val="both"/>
        <w:rPr>
          <w:rFonts w:ascii="Century Gothic" w:eastAsia="Cambria" w:hAnsi="Century Gothic" w:cs="Cambria"/>
          <w:color w:val="000000"/>
          <w:sz w:val="20"/>
          <w:szCs w:val="18"/>
        </w:rPr>
      </w:pPr>
      <w:r>
        <w:rPr>
          <w:rFonts w:ascii="Century Gothic" w:eastAsia="Cambria" w:hAnsi="Century Gothic" w:cs="Cambria"/>
          <w:color w:val="000000"/>
          <w:sz w:val="20"/>
          <w:szCs w:val="18"/>
        </w:rPr>
        <w:t>C</w:t>
      </w:r>
      <w:r w:rsidR="0094216D">
        <w:rPr>
          <w:rFonts w:ascii="Century Gothic" w:eastAsia="Cambria" w:hAnsi="Century Gothic" w:cs="Cambria"/>
          <w:color w:val="000000"/>
          <w:sz w:val="20"/>
          <w:szCs w:val="18"/>
        </w:rPr>
        <w:t>ertificate of Computerize Accounting (National Institute of Design and Analysis)</w:t>
      </w:r>
    </w:p>
    <w:p w:rsidR="00953EF9" w:rsidRDefault="00953EF9" w:rsidP="00587132">
      <w:pPr>
        <w:pStyle w:val="ListParagraph"/>
        <w:numPr>
          <w:ilvl w:val="0"/>
          <w:numId w:val="6"/>
        </w:numPr>
        <w:tabs>
          <w:tab w:val="left" w:pos="360"/>
        </w:tabs>
        <w:spacing w:after="0"/>
        <w:ind w:left="360"/>
        <w:jc w:val="both"/>
        <w:rPr>
          <w:rFonts w:ascii="Century Gothic" w:eastAsia="Cambria" w:hAnsi="Century Gothic" w:cs="Cambria"/>
          <w:color w:val="000000"/>
          <w:sz w:val="20"/>
          <w:szCs w:val="18"/>
        </w:rPr>
      </w:pPr>
      <w:r>
        <w:rPr>
          <w:rFonts w:ascii="Century Gothic" w:eastAsia="Cambria" w:hAnsi="Century Gothic" w:cs="Cambria"/>
          <w:color w:val="000000"/>
          <w:sz w:val="20"/>
          <w:szCs w:val="18"/>
        </w:rPr>
        <w:t>Advance Diploma in Accounting &amp; Business (ACCA Global)</w:t>
      </w:r>
    </w:p>
    <w:p w:rsidR="001A6F67" w:rsidRDefault="001A6F67" w:rsidP="00587132">
      <w:pPr>
        <w:pStyle w:val="ListParagraph"/>
        <w:numPr>
          <w:ilvl w:val="0"/>
          <w:numId w:val="6"/>
        </w:numPr>
        <w:tabs>
          <w:tab w:val="left" w:pos="360"/>
        </w:tabs>
        <w:spacing w:after="0"/>
        <w:ind w:left="360"/>
        <w:jc w:val="both"/>
        <w:rPr>
          <w:rFonts w:ascii="Century Gothic" w:eastAsia="Cambria" w:hAnsi="Century Gothic" w:cs="Cambria"/>
          <w:color w:val="000000"/>
          <w:sz w:val="20"/>
          <w:szCs w:val="18"/>
        </w:rPr>
      </w:pPr>
      <w:r>
        <w:rPr>
          <w:rFonts w:ascii="Century Gothic" w:eastAsia="Cambria" w:hAnsi="Century Gothic" w:cs="Cambria"/>
          <w:color w:val="000000"/>
          <w:sz w:val="20"/>
          <w:szCs w:val="18"/>
        </w:rPr>
        <w:t>Diploma in Accounting &amp; Business</w:t>
      </w:r>
      <w:r w:rsidR="00DD6D3B">
        <w:rPr>
          <w:rFonts w:ascii="Century Gothic" w:eastAsia="Cambria" w:hAnsi="Century Gothic" w:cs="Cambria"/>
          <w:color w:val="000000"/>
          <w:sz w:val="20"/>
          <w:szCs w:val="18"/>
        </w:rPr>
        <w:t xml:space="preserve"> (ACCA Global)</w:t>
      </w:r>
    </w:p>
    <w:p w:rsidR="00610375" w:rsidRDefault="00610375" w:rsidP="0019298B">
      <w:pPr>
        <w:spacing w:after="0" w:line="240" w:lineRule="auto"/>
        <w:rPr>
          <w:rFonts w:ascii="Century Gothic" w:eastAsia="Cambria" w:hAnsi="Century Gothic" w:cs="Cambria"/>
          <w:b/>
          <w:sz w:val="24"/>
          <w:u w:val="single"/>
        </w:rPr>
      </w:pPr>
    </w:p>
    <w:p w:rsidR="0019298B" w:rsidRDefault="00F212D7" w:rsidP="0019298B">
      <w:pPr>
        <w:spacing w:after="0" w:line="240" w:lineRule="auto"/>
        <w:rPr>
          <w:rFonts w:ascii="Century Gothic" w:eastAsia="Cambria" w:hAnsi="Century Gothic" w:cs="Cambria"/>
          <w:b/>
          <w:sz w:val="24"/>
          <w:u w:val="single"/>
        </w:rPr>
      </w:pPr>
      <w:r>
        <w:rPr>
          <w:rFonts w:ascii="Century Gothic" w:eastAsia="Cambria" w:hAnsi="Century Gothic" w:cs="Cambria"/>
          <w:b/>
          <w:sz w:val="24"/>
          <w:u w:val="single"/>
        </w:rPr>
        <w:t>ACHIEVEMENTS</w:t>
      </w:r>
      <w:r w:rsidR="0019298B" w:rsidRPr="00017B52">
        <w:rPr>
          <w:rFonts w:ascii="Century Gothic" w:eastAsia="Cambria" w:hAnsi="Century Gothic" w:cs="Cambria"/>
          <w:b/>
          <w:sz w:val="24"/>
          <w:u w:val="single"/>
        </w:rPr>
        <w:t>________</w:t>
      </w:r>
      <w:r w:rsidR="003207A0">
        <w:rPr>
          <w:rFonts w:ascii="Century Gothic" w:eastAsia="Cambria" w:hAnsi="Century Gothic" w:cs="Cambria"/>
          <w:b/>
          <w:sz w:val="24"/>
          <w:u w:val="single"/>
        </w:rPr>
        <w:t>_______</w:t>
      </w:r>
      <w:r w:rsidR="0019298B" w:rsidRPr="00017B52">
        <w:rPr>
          <w:rFonts w:ascii="Century Gothic" w:eastAsia="Cambria" w:hAnsi="Century Gothic" w:cs="Cambria"/>
          <w:b/>
          <w:sz w:val="24"/>
          <w:u w:val="single"/>
        </w:rPr>
        <w:t>______</w:t>
      </w:r>
      <w:r w:rsidR="0019298B">
        <w:rPr>
          <w:rFonts w:ascii="Century Gothic" w:eastAsia="Cambria" w:hAnsi="Century Gothic" w:cs="Cambria"/>
          <w:b/>
          <w:sz w:val="24"/>
          <w:u w:val="single"/>
        </w:rPr>
        <w:t>_____________________________</w:t>
      </w:r>
      <w:r w:rsidR="0019298B" w:rsidRPr="00017B52">
        <w:rPr>
          <w:rFonts w:ascii="Century Gothic" w:eastAsia="Cambria" w:hAnsi="Century Gothic" w:cs="Cambria"/>
          <w:b/>
          <w:sz w:val="24"/>
          <w:u w:val="single"/>
        </w:rPr>
        <w:t>_____________</w:t>
      </w:r>
    </w:p>
    <w:p w:rsidR="0019298B" w:rsidRDefault="006E1AF9" w:rsidP="00587132">
      <w:pPr>
        <w:pStyle w:val="ListParagraph"/>
        <w:numPr>
          <w:ilvl w:val="0"/>
          <w:numId w:val="6"/>
        </w:numPr>
        <w:tabs>
          <w:tab w:val="left" w:pos="360"/>
        </w:tabs>
        <w:spacing w:after="0"/>
        <w:ind w:left="360"/>
        <w:jc w:val="both"/>
        <w:rPr>
          <w:rFonts w:ascii="Century Gothic" w:eastAsia="Cambria" w:hAnsi="Century Gothic" w:cs="Cambria"/>
          <w:color w:val="000000"/>
          <w:sz w:val="20"/>
          <w:szCs w:val="18"/>
        </w:rPr>
      </w:pPr>
      <w:r>
        <w:rPr>
          <w:rFonts w:ascii="Century Gothic" w:eastAsia="Cambria" w:hAnsi="Century Gothic" w:cs="Cambria"/>
          <w:color w:val="000000"/>
          <w:sz w:val="20"/>
          <w:szCs w:val="18"/>
        </w:rPr>
        <w:t xml:space="preserve">Topper of </w:t>
      </w:r>
      <w:r w:rsidR="00ED4B33">
        <w:rPr>
          <w:rFonts w:ascii="Century Gothic" w:eastAsia="Cambria" w:hAnsi="Century Gothic" w:cs="Cambria"/>
          <w:color w:val="000000"/>
          <w:sz w:val="20"/>
          <w:szCs w:val="18"/>
        </w:rPr>
        <w:t xml:space="preserve">Computerize Accounting Course </w:t>
      </w:r>
      <w:r w:rsidR="007A47C5">
        <w:rPr>
          <w:rFonts w:ascii="Century Gothic" w:eastAsia="Cambria" w:hAnsi="Century Gothic" w:cs="Cambria"/>
          <w:color w:val="000000"/>
          <w:sz w:val="20"/>
          <w:szCs w:val="18"/>
        </w:rPr>
        <w:t>–</w:t>
      </w:r>
      <w:r w:rsidR="00ED4B33">
        <w:rPr>
          <w:rFonts w:ascii="Century Gothic" w:eastAsia="Cambria" w:hAnsi="Century Gothic" w:cs="Cambria"/>
          <w:color w:val="000000"/>
          <w:sz w:val="20"/>
          <w:szCs w:val="18"/>
        </w:rPr>
        <w:t xml:space="preserve"> 2016</w:t>
      </w:r>
    </w:p>
    <w:p w:rsidR="00BE0FD3" w:rsidRDefault="006E1AF9" w:rsidP="00587132">
      <w:pPr>
        <w:pStyle w:val="ListParagraph"/>
        <w:numPr>
          <w:ilvl w:val="0"/>
          <w:numId w:val="6"/>
        </w:numPr>
        <w:tabs>
          <w:tab w:val="left" w:pos="360"/>
        </w:tabs>
        <w:spacing w:after="0"/>
        <w:ind w:left="360"/>
        <w:jc w:val="both"/>
        <w:rPr>
          <w:rFonts w:ascii="Century Gothic" w:eastAsia="Cambria" w:hAnsi="Century Gothic" w:cs="Cambria"/>
          <w:color w:val="000000"/>
          <w:sz w:val="20"/>
          <w:szCs w:val="18"/>
        </w:rPr>
      </w:pPr>
      <w:r>
        <w:rPr>
          <w:rFonts w:ascii="Century Gothic" w:eastAsia="Cambria" w:hAnsi="Century Gothic" w:cs="Cambria"/>
          <w:color w:val="000000"/>
          <w:sz w:val="20"/>
          <w:szCs w:val="18"/>
        </w:rPr>
        <w:t>Winner of National (</w:t>
      </w:r>
      <w:proofErr w:type="spellStart"/>
      <w:r>
        <w:rPr>
          <w:rFonts w:ascii="Century Gothic" w:eastAsia="Cambria" w:hAnsi="Century Gothic" w:cs="Cambria"/>
          <w:color w:val="000000"/>
          <w:sz w:val="20"/>
          <w:szCs w:val="18"/>
        </w:rPr>
        <w:t>Zonal</w:t>
      </w:r>
      <w:proofErr w:type="spellEnd"/>
      <w:r>
        <w:rPr>
          <w:rFonts w:ascii="Century Gothic" w:eastAsia="Cambria" w:hAnsi="Century Gothic" w:cs="Cambria"/>
          <w:color w:val="000000"/>
          <w:sz w:val="20"/>
          <w:szCs w:val="18"/>
        </w:rPr>
        <w:t xml:space="preserve">) Skills Competitions </w:t>
      </w:r>
      <w:r w:rsidR="00B8283B">
        <w:rPr>
          <w:rFonts w:ascii="Century Gothic" w:eastAsia="Cambria" w:hAnsi="Century Gothic" w:cs="Cambria"/>
          <w:color w:val="000000"/>
          <w:sz w:val="20"/>
          <w:szCs w:val="18"/>
        </w:rPr>
        <w:t>–</w:t>
      </w:r>
      <w:r>
        <w:rPr>
          <w:rFonts w:ascii="Century Gothic" w:eastAsia="Cambria" w:hAnsi="Century Gothic" w:cs="Cambria"/>
          <w:color w:val="000000"/>
          <w:sz w:val="20"/>
          <w:szCs w:val="18"/>
        </w:rPr>
        <w:t xml:space="preserve"> 2016</w:t>
      </w:r>
      <w:r w:rsidR="00B8283B">
        <w:rPr>
          <w:rFonts w:ascii="Century Gothic" w:eastAsia="Cambria" w:hAnsi="Century Gothic" w:cs="Cambria"/>
          <w:color w:val="000000"/>
          <w:sz w:val="20"/>
          <w:szCs w:val="18"/>
        </w:rPr>
        <w:t xml:space="preserve"> (under trade of Accounting)</w:t>
      </w:r>
    </w:p>
    <w:p w:rsidR="004B026E" w:rsidRDefault="004B026E" w:rsidP="004B026E">
      <w:pPr>
        <w:pStyle w:val="ListParagraph"/>
        <w:numPr>
          <w:ilvl w:val="0"/>
          <w:numId w:val="6"/>
        </w:numPr>
        <w:tabs>
          <w:tab w:val="left" w:pos="360"/>
        </w:tabs>
        <w:spacing w:after="0"/>
        <w:ind w:left="360"/>
        <w:jc w:val="both"/>
        <w:rPr>
          <w:rFonts w:ascii="Century Gothic" w:eastAsia="Cambria" w:hAnsi="Century Gothic" w:cs="Cambria"/>
          <w:color w:val="000000"/>
          <w:sz w:val="20"/>
          <w:szCs w:val="18"/>
        </w:rPr>
      </w:pPr>
      <w:r>
        <w:rPr>
          <w:rFonts w:ascii="Century Gothic" w:eastAsia="Cambria" w:hAnsi="Century Gothic" w:cs="Cambria"/>
          <w:color w:val="000000"/>
          <w:sz w:val="20"/>
          <w:szCs w:val="18"/>
        </w:rPr>
        <w:t>Winner of National Skills Competitions – 2016 (Certification from President of Pakistan)</w:t>
      </w:r>
    </w:p>
    <w:p w:rsidR="00610375" w:rsidRDefault="00610375" w:rsidP="00F75FA1">
      <w:pPr>
        <w:spacing w:after="0" w:line="240" w:lineRule="auto"/>
        <w:rPr>
          <w:rFonts w:ascii="Century Gothic" w:eastAsia="Cambria" w:hAnsi="Century Gothic" w:cs="Cambria"/>
          <w:b/>
          <w:sz w:val="24"/>
          <w:u w:val="single"/>
        </w:rPr>
      </w:pPr>
    </w:p>
    <w:p w:rsidR="00F75FA1" w:rsidRDefault="00F75FA1" w:rsidP="00F75FA1">
      <w:pPr>
        <w:spacing w:after="0" w:line="240" w:lineRule="auto"/>
        <w:rPr>
          <w:rFonts w:ascii="Century Gothic" w:eastAsia="Cambria" w:hAnsi="Century Gothic" w:cs="Cambria"/>
          <w:b/>
          <w:sz w:val="24"/>
          <w:u w:val="single"/>
        </w:rPr>
      </w:pPr>
      <w:r>
        <w:rPr>
          <w:rFonts w:ascii="Century Gothic" w:eastAsia="Cambria" w:hAnsi="Century Gothic" w:cs="Cambria"/>
          <w:b/>
          <w:sz w:val="24"/>
          <w:u w:val="single"/>
        </w:rPr>
        <w:t>FIELD OF INTEREST</w:t>
      </w:r>
      <w:r w:rsidRPr="00017B52">
        <w:rPr>
          <w:rFonts w:ascii="Century Gothic" w:eastAsia="Cambria" w:hAnsi="Century Gothic" w:cs="Cambria"/>
          <w:b/>
          <w:sz w:val="24"/>
          <w:u w:val="single"/>
        </w:rPr>
        <w:t>_____________________________________________________________</w:t>
      </w:r>
    </w:p>
    <w:p w:rsidR="00F75FA1" w:rsidRDefault="00F75FA1" w:rsidP="00587132">
      <w:pPr>
        <w:pStyle w:val="ListParagraph"/>
        <w:numPr>
          <w:ilvl w:val="0"/>
          <w:numId w:val="6"/>
        </w:numPr>
        <w:spacing w:after="0"/>
        <w:ind w:left="360"/>
        <w:jc w:val="both"/>
        <w:rPr>
          <w:rFonts w:ascii="Century Gothic" w:eastAsia="Cambria" w:hAnsi="Century Gothic" w:cs="Cambria"/>
          <w:color w:val="000000"/>
          <w:sz w:val="20"/>
          <w:szCs w:val="18"/>
        </w:rPr>
      </w:pPr>
      <w:r w:rsidRPr="00F75FA1">
        <w:rPr>
          <w:rFonts w:ascii="Century Gothic" w:eastAsia="Cambria" w:hAnsi="Century Gothic" w:cs="Cambria"/>
          <w:color w:val="000000"/>
          <w:sz w:val="20"/>
          <w:szCs w:val="18"/>
        </w:rPr>
        <w:t>Accountancy</w:t>
      </w:r>
    </w:p>
    <w:p w:rsidR="00F75FA1" w:rsidRPr="00F75FA1" w:rsidRDefault="00F75FA1" w:rsidP="00587132">
      <w:pPr>
        <w:pStyle w:val="ListParagraph"/>
        <w:numPr>
          <w:ilvl w:val="0"/>
          <w:numId w:val="6"/>
        </w:numPr>
        <w:spacing w:after="0"/>
        <w:ind w:left="360"/>
        <w:jc w:val="both"/>
        <w:rPr>
          <w:rFonts w:ascii="Century Gothic" w:eastAsia="Cambria" w:hAnsi="Century Gothic" w:cs="Cambria"/>
          <w:color w:val="000000"/>
          <w:sz w:val="20"/>
          <w:szCs w:val="18"/>
        </w:rPr>
      </w:pPr>
      <w:r w:rsidRPr="00F75FA1">
        <w:rPr>
          <w:rFonts w:ascii="Century Gothic" w:hAnsi="Century Gothic" w:cs="Arial"/>
          <w:sz w:val="18"/>
        </w:rPr>
        <w:t>Financial Analysis and Reporting</w:t>
      </w:r>
    </w:p>
    <w:p w:rsidR="005B2874" w:rsidRPr="005B2874" w:rsidRDefault="00F75FA1" w:rsidP="005B2874">
      <w:pPr>
        <w:pStyle w:val="ListParagraph"/>
        <w:numPr>
          <w:ilvl w:val="0"/>
          <w:numId w:val="6"/>
        </w:numPr>
        <w:spacing w:after="0"/>
        <w:ind w:left="360"/>
        <w:jc w:val="both"/>
        <w:rPr>
          <w:rFonts w:ascii="Century Gothic" w:eastAsia="Cambria" w:hAnsi="Century Gothic" w:cs="Cambria"/>
          <w:color w:val="000000"/>
          <w:sz w:val="20"/>
          <w:szCs w:val="18"/>
        </w:rPr>
      </w:pPr>
      <w:r w:rsidRPr="00F75FA1">
        <w:rPr>
          <w:rFonts w:ascii="Century Gothic" w:hAnsi="Century Gothic" w:cs="Arial"/>
          <w:sz w:val="18"/>
        </w:rPr>
        <w:t>Costing, Budgeting and Forecasting</w:t>
      </w:r>
    </w:p>
    <w:p w:rsidR="005B2874" w:rsidRPr="005B2874" w:rsidRDefault="005B2874" w:rsidP="005B2874">
      <w:pPr>
        <w:pStyle w:val="ListParagraph"/>
        <w:numPr>
          <w:ilvl w:val="0"/>
          <w:numId w:val="6"/>
        </w:numPr>
        <w:spacing w:after="0"/>
        <w:ind w:left="360"/>
        <w:jc w:val="both"/>
        <w:rPr>
          <w:rFonts w:ascii="Century Gothic" w:eastAsia="Cambria" w:hAnsi="Century Gothic" w:cs="Cambria"/>
          <w:color w:val="000000"/>
          <w:sz w:val="20"/>
          <w:szCs w:val="18"/>
        </w:rPr>
      </w:pPr>
      <w:r>
        <w:rPr>
          <w:rFonts w:ascii="Century Gothic" w:hAnsi="Century Gothic" w:cs="Arial"/>
          <w:sz w:val="18"/>
        </w:rPr>
        <w:t>Internal Audit</w:t>
      </w:r>
    </w:p>
    <w:p w:rsidR="005B2874" w:rsidRPr="005B2874" w:rsidRDefault="005B2874" w:rsidP="005B2874">
      <w:pPr>
        <w:pStyle w:val="ListParagraph"/>
        <w:spacing w:after="0"/>
        <w:ind w:left="360"/>
        <w:jc w:val="both"/>
        <w:rPr>
          <w:rFonts w:ascii="Century Gothic" w:eastAsia="Cambria" w:hAnsi="Century Gothic" w:cs="Cambria"/>
          <w:color w:val="000000"/>
          <w:sz w:val="20"/>
          <w:szCs w:val="18"/>
        </w:rPr>
      </w:pPr>
    </w:p>
    <w:p w:rsidR="00627096" w:rsidRPr="00242792" w:rsidRDefault="00627096" w:rsidP="00627096">
      <w:pPr>
        <w:spacing w:after="0" w:line="240" w:lineRule="auto"/>
        <w:rPr>
          <w:rFonts w:ascii="Century Gothic" w:eastAsia="Cambria" w:hAnsi="Century Gothic" w:cs="Cambria"/>
          <w:b/>
          <w:sz w:val="24"/>
          <w:u w:val="single"/>
        </w:rPr>
      </w:pPr>
      <w:r>
        <w:rPr>
          <w:rFonts w:ascii="Century Gothic" w:eastAsia="Cambria" w:hAnsi="Century Gothic" w:cs="Cambria"/>
          <w:b/>
          <w:sz w:val="24"/>
          <w:u w:val="single"/>
        </w:rPr>
        <w:t>PERSONAL DETAIL</w:t>
      </w:r>
      <w:r w:rsidRPr="00017B52">
        <w:rPr>
          <w:rFonts w:ascii="Century Gothic" w:eastAsia="Cambria" w:hAnsi="Century Gothic" w:cs="Cambria"/>
          <w:b/>
          <w:sz w:val="24"/>
          <w:u w:val="single"/>
        </w:rPr>
        <w:t>_____________________________________________________________</w:t>
      </w:r>
    </w:p>
    <w:p w:rsidR="00DE4658" w:rsidRDefault="00490667" w:rsidP="001F2A59">
      <w:pPr>
        <w:spacing w:after="0"/>
        <w:jc w:val="both"/>
        <w:rPr>
          <w:rFonts w:ascii="Century Gothic" w:eastAsia="Cambria" w:hAnsi="Century Gothic" w:cs="Cambria"/>
          <w:color w:val="000000"/>
          <w:sz w:val="20"/>
          <w:szCs w:val="18"/>
        </w:rPr>
      </w:pPr>
      <w:r>
        <w:rPr>
          <w:rFonts w:ascii="Century Gothic" w:eastAsia="Cambria" w:hAnsi="Century Gothic" w:cs="Cambria"/>
          <w:color w:val="000000"/>
          <w:sz w:val="20"/>
          <w:szCs w:val="18"/>
        </w:rPr>
        <w:t>Date of Birth</w:t>
      </w:r>
      <w:r w:rsidR="009768C7">
        <w:rPr>
          <w:rFonts w:ascii="Century Gothic" w:eastAsia="Cambria" w:hAnsi="Century Gothic" w:cs="Cambria"/>
          <w:color w:val="000000"/>
          <w:sz w:val="20"/>
          <w:szCs w:val="18"/>
        </w:rPr>
        <w:tab/>
      </w:r>
      <w:r>
        <w:rPr>
          <w:rFonts w:ascii="Century Gothic" w:eastAsia="Cambria" w:hAnsi="Century Gothic" w:cs="Cambria"/>
          <w:color w:val="000000"/>
          <w:sz w:val="20"/>
          <w:szCs w:val="18"/>
        </w:rPr>
        <w:t>:</w:t>
      </w:r>
      <w:r>
        <w:rPr>
          <w:rFonts w:ascii="Century Gothic" w:eastAsia="Cambria" w:hAnsi="Century Gothic" w:cs="Cambria"/>
          <w:color w:val="000000"/>
          <w:sz w:val="20"/>
          <w:szCs w:val="18"/>
        </w:rPr>
        <w:tab/>
      </w:r>
      <w:r w:rsidR="00997475">
        <w:rPr>
          <w:rFonts w:ascii="Century Gothic" w:eastAsia="Cambria" w:hAnsi="Century Gothic" w:cs="Cambria"/>
          <w:color w:val="000000"/>
          <w:sz w:val="20"/>
          <w:szCs w:val="18"/>
        </w:rPr>
        <w:t>August 06, 1992</w:t>
      </w:r>
    </w:p>
    <w:p w:rsidR="00242792" w:rsidRDefault="00242792" w:rsidP="00242792">
      <w:pPr>
        <w:spacing w:after="0"/>
        <w:jc w:val="both"/>
        <w:rPr>
          <w:rFonts w:ascii="Century Gothic" w:eastAsia="Cambria" w:hAnsi="Century Gothic" w:cs="Cambria"/>
          <w:color w:val="000000"/>
          <w:sz w:val="20"/>
          <w:szCs w:val="18"/>
        </w:rPr>
      </w:pPr>
      <w:r>
        <w:rPr>
          <w:rFonts w:ascii="Century Gothic" w:eastAsia="Cambria" w:hAnsi="Century Gothic" w:cs="Cambria"/>
          <w:color w:val="000000"/>
          <w:sz w:val="20"/>
          <w:szCs w:val="18"/>
        </w:rPr>
        <w:t xml:space="preserve">Nationality </w:t>
      </w:r>
      <w:r>
        <w:rPr>
          <w:rFonts w:ascii="Century Gothic" w:eastAsia="Cambria" w:hAnsi="Century Gothic" w:cs="Cambria"/>
          <w:color w:val="000000"/>
          <w:sz w:val="20"/>
          <w:szCs w:val="18"/>
        </w:rPr>
        <w:tab/>
        <w:t xml:space="preserve">: </w:t>
      </w:r>
      <w:r>
        <w:rPr>
          <w:rFonts w:ascii="Century Gothic" w:eastAsia="Cambria" w:hAnsi="Century Gothic" w:cs="Cambria"/>
          <w:color w:val="000000"/>
          <w:sz w:val="20"/>
          <w:szCs w:val="18"/>
        </w:rPr>
        <w:tab/>
        <w:t>Pakistan</w:t>
      </w:r>
    </w:p>
    <w:p w:rsidR="00242792" w:rsidRDefault="00242792" w:rsidP="00242792">
      <w:pPr>
        <w:spacing w:after="0"/>
        <w:jc w:val="both"/>
        <w:rPr>
          <w:rFonts w:ascii="Century Gothic" w:eastAsia="Cambria" w:hAnsi="Century Gothic" w:cs="Cambria"/>
          <w:color w:val="000000"/>
          <w:sz w:val="20"/>
          <w:szCs w:val="18"/>
        </w:rPr>
      </w:pPr>
      <w:r w:rsidRPr="001D4F33">
        <w:rPr>
          <w:rFonts w:ascii="Century Gothic" w:eastAsia="Cambria" w:hAnsi="Century Gothic" w:cs="Cambria"/>
          <w:color w:val="000000"/>
          <w:sz w:val="20"/>
          <w:szCs w:val="18"/>
        </w:rPr>
        <w:t>Marital Status</w:t>
      </w:r>
      <w:r>
        <w:rPr>
          <w:rFonts w:ascii="Century Gothic" w:eastAsia="Cambria" w:hAnsi="Century Gothic" w:cs="Cambria"/>
          <w:color w:val="000000"/>
          <w:sz w:val="20"/>
          <w:szCs w:val="18"/>
        </w:rPr>
        <w:tab/>
        <w:t>:</w:t>
      </w:r>
      <w:r>
        <w:rPr>
          <w:rFonts w:ascii="Century Gothic" w:eastAsia="Cambria" w:hAnsi="Century Gothic" w:cs="Cambria"/>
          <w:color w:val="000000"/>
          <w:sz w:val="20"/>
          <w:szCs w:val="18"/>
        </w:rPr>
        <w:tab/>
        <w:t>Single</w:t>
      </w:r>
    </w:p>
    <w:p w:rsidR="00242792" w:rsidRDefault="00242792" w:rsidP="00242792">
      <w:pPr>
        <w:spacing w:after="0"/>
        <w:jc w:val="both"/>
        <w:rPr>
          <w:rFonts w:ascii="Century Gothic" w:eastAsia="Cambria" w:hAnsi="Century Gothic" w:cs="Cambria"/>
          <w:color w:val="000000"/>
          <w:sz w:val="20"/>
          <w:szCs w:val="18"/>
        </w:rPr>
      </w:pPr>
      <w:r>
        <w:rPr>
          <w:rFonts w:ascii="Century Gothic" w:eastAsia="Cambria" w:hAnsi="Century Gothic" w:cs="Cambria"/>
          <w:color w:val="000000"/>
          <w:sz w:val="20"/>
          <w:szCs w:val="18"/>
        </w:rPr>
        <w:t>Notice Period</w:t>
      </w:r>
      <w:r>
        <w:rPr>
          <w:rFonts w:ascii="Century Gothic" w:eastAsia="Cambria" w:hAnsi="Century Gothic" w:cs="Cambria"/>
          <w:color w:val="000000"/>
          <w:sz w:val="20"/>
          <w:szCs w:val="18"/>
        </w:rPr>
        <w:tab/>
        <w:t>:</w:t>
      </w:r>
      <w:r>
        <w:rPr>
          <w:rFonts w:ascii="Century Gothic" w:eastAsia="Cambria" w:hAnsi="Century Gothic" w:cs="Cambria"/>
          <w:color w:val="000000"/>
          <w:sz w:val="20"/>
          <w:szCs w:val="18"/>
        </w:rPr>
        <w:tab/>
        <w:t xml:space="preserve">Immediately </w:t>
      </w:r>
    </w:p>
    <w:p w:rsidR="009768C7" w:rsidRPr="001D4F33" w:rsidRDefault="009768C7" w:rsidP="00242792">
      <w:pPr>
        <w:spacing w:after="0"/>
        <w:jc w:val="both"/>
        <w:rPr>
          <w:rFonts w:ascii="Century Gothic" w:eastAsia="Cambria" w:hAnsi="Century Gothic" w:cs="Cambria"/>
          <w:color w:val="000000"/>
          <w:sz w:val="20"/>
          <w:szCs w:val="18"/>
        </w:rPr>
      </w:pPr>
      <w:r>
        <w:rPr>
          <w:rFonts w:ascii="Century Gothic" w:eastAsia="Cambria" w:hAnsi="Century Gothic" w:cs="Cambria"/>
          <w:color w:val="000000"/>
          <w:sz w:val="20"/>
          <w:szCs w:val="18"/>
        </w:rPr>
        <w:t>Languages</w:t>
      </w:r>
      <w:r>
        <w:rPr>
          <w:rFonts w:ascii="Century Gothic" w:eastAsia="Cambria" w:hAnsi="Century Gothic" w:cs="Cambria"/>
          <w:color w:val="000000"/>
          <w:sz w:val="20"/>
          <w:szCs w:val="18"/>
        </w:rPr>
        <w:tab/>
        <w:t>:</w:t>
      </w:r>
      <w:r>
        <w:rPr>
          <w:rFonts w:ascii="Century Gothic" w:eastAsia="Cambria" w:hAnsi="Century Gothic" w:cs="Cambria"/>
          <w:color w:val="000000"/>
          <w:sz w:val="20"/>
          <w:szCs w:val="18"/>
        </w:rPr>
        <w:tab/>
        <w:t>English, Urdu, Punjabi.</w:t>
      </w:r>
    </w:p>
    <w:p w:rsidR="00930E90" w:rsidRDefault="00930E90" w:rsidP="00627096">
      <w:pPr>
        <w:spacing w:after="0" w:line="240" w:lineRule="auto"/>
        <w:rPr>
          <w:rFonts w:ascii="Century Gothic" w:eastAsia="Cambria" w:hAnsi="Century Gothic" w:cs="Cambria"/>
          <w:b/>
          <w:sz w:val="24"/>
          <w:u w:val="single"/>
        </w:rPr>
      </w:pPr>
    </w:p>
    <w:p w:rsidR="007D6C0B" w:rsidRDefault="007D6C0B" w:rsidP="00627096">
      <w:pPr>
        <w:spacing w:after="0" w:line="240" w:lineRule="auto"/>
        <w:rPr>
          <w:rFonts w:ascii="Century Gothic" w:eastAsia="Cambria" w:hAnsi="Century Gothic" w:cs="Cambria"/>
          <w:b/>
          <w:sz w:val="24"/>
          <w:u w:val="single"/>
        </w:rPr>
      </w:pPr>
      <w:r>
        <w:rPr>
          <w:rFonts w:ascii="Century Gothic" w:eastAsia="Cambria" w:hAnsi="Century Gothic" w:cs="Cambria"/>
          <w:b/>
          <w:sz w:val="24"/>
          <w:u w:val="single"/>
        </w:rPr>
        <w:t>DECLARATION:</w:t>
      </w:r>
    </w:p>
    <w:p w:rsidR="007D6C0B" w:rsidRDefault="007D6C0B" w:rsidP="00627096">
      <w:pPr>
        <w:spacing w:after="0" w:line="240" w:lineRule="auto"/>
        <w:rPr>
          <w:rFonts w:ascii="Century Gothic" w:eastAsia="Cambria" w:hAnsi="Century Gothic" w:cs="Cambria"/>
          <w:b/>
          <w:sz w:val="24"/>
          <w:u w:val="single"/>
        </w:rPr>
      </w:pPr>
    </w:p>
    <w:p w:rsidR="00776B94" w:rsidRPr="007D6C0B" w:rsidRDefault="007D6C0B" w:rsidP="007D6C0B">
      <w:pPr>
        <w:spacing w:after="0"/>
        <w:jc w:val="both"/>
        <w:rPr>
          <w:rFonts w:ascii="Century Gothic" w:eastAsia="Calibri" w:hAnsi="Century Gothic" w:cs="Arial"/>
          <w:sz w:val="20"/>
        </w:rPr>
      </w:pPr>
      <w:r w:rsidRPr="007D6C0B">
        <w:rPr>
          <w:rFonts w:ascii="Century Gothic" w:eastAsia="Calibri" w:hAnsi="Century Gothic" w:cs="Arial"/>
          <w:sz w:val="20"/>
        </w:rPr>
        <w:t>I hereby declare that the above information furnished above is true to the extent of my knowledge.-</w:t>
      </w:r>
    </w:p>
    <w:p w:rsidR="00383D6B" w:rsidRDefault="00383D6B" w:rsidP="007D6C0B">
      <w:pPr>
        <w:spacing w:after="0" w:line="360" w:lineRule="auto"/>
        <w:ind w:firstLine="720"/>
        <w:jc w:val="right"/>
        <w:rPr>
          <w:rFonts w:ascii="Century Gothic" w:eastAsia="Cambria" w:hAnsi="Century Gothic" w:cs="Cambria"/>
          <w:sz w:val="20"/>
        </w:rPr>
      </w:pPr>
    </w:p>
    <w:p w:rsidR="00DF643B" w:rsidRPr="00383D6B" w:rsidRDefault="00DF643B" w:rsidP="007D6C0B">
      <w:pPr>
        <w:spacing w:after="0" w:line="360" w:lineRule="auto"/>
        <w:ind w:firstLine="720"/>
        <w:jc w:val="right"/>
        <w:rPr>
          <w:rFonts w:ascii="Century Gothic" w:eastAsia="Cambria" w:hAnsi="Century Gothic" w:cs="Cambria"/>
          <w:sz w:val="20"/>
        </w:rPr>
      </w:pPr>
      <w:bookmarkStart w:id="0" w:name="_GoBack"/>
      <w:bookmarkEnd w:id="0"/>
    </w:p>
    <w:sectPr w:rsidR="00DF643B" w:rsidRPr="00383D6B" w:rsidSect="0062709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403A84"/>
    <w:lvl w:ilvl="0">
      <w:numFmt w:val="decimal"/>
      <w:lvlText w:val="*"/>
      <w:lvlJc w:val="left"/>
    </w:lvl>
  </w:abstractNum>
  <w:abstractNum w:abstractNumId="1">
    <w:nsid w:val="00747DA4"/>
    <w:multiLevelType w:val="hybridMultilevel"/>
    <w:tmpl w:val="874C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66100"/>
    <w:multiLevelType w:val="hybridMultilevel"/>
    <w:tmpl w:val="122698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A3109"/>
    <w:multiLevelType w:val="hybridMultilevel"/>
    <w:tmpl w:val="9B0C8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93DD4"/>
    <w:multiLevelType w:val="hybridMultilevel"/>
    <w:tmpl w:val="CB04EB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3F323CE"/>
    <w:multiLevelType w:val="hybridMultilevel"/>
    <w:tmpl w:val="894EE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83D5E"/>
    <w:multiLevelType w:val="hybridMultilevel"/>
    <w:tmpl w:val="EA02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915EA"/>
    <w:multiLevelType w:val="hybridMultilevel"/>
    <w:tmpl w:val="7CECEE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89A0D5C"/>
    <w:multiLevelType w:val="hybridMultilevel"/>
    <w:tmpl w:val="843A3DF0"/>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49630C8C"/>
    <w:multiLevelType w:val="hybridMultilevel"/>
    <w:tmpl w:val="13F04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115C6"/>
    <w:multiLevelType w:val="hybridMultilevel"/>
    <w:tmpl w:val="12188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E2A30"/>
    <w:multiLevelType w:val="hybridMultilevel"/>
    <w:tmpl w:val="451CA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6710E"/>
    <w:multiLevelType w:val="hybridMultilevel"/>
    <w:tmpl w:val="0CD4A4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DF26615"/>
    <w:multiLevelType w:val="hybridMultilevel"/>
    <w:tmpl w:val="3C469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980636"/>
    <w:multiLevelType w:val="hybridMultilevel"/>
    <w:tmpl w:val="D2EA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50606"/>
    <w:multiLevelType w:val="hybridMultilevel"/>
    <w:tmpl w:val="9B94E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41CAB"/>
    <w:multiLevelType w:val="hybridMultilevel"/>
    <w:tmpl w:val="EE1AE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011F1"/>
    <w:multiLevelType w:val="hybridMultilevel"/>
    <w:tmpl w:val="D93422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430C02"/>
    <w:multiLevelType w:val="hybridMultilevel"/>
    <w:tmpl w:val="93349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9"/>
  </w:num>
  <w:num w:numId="4">
    <w:abstractNumId w:val="11"/>
  </w:num>
  <w:num w:numId="5">
    <w:abstractNumId w:val="10"/>
  </w:num>
  <w:num w:numId="6">
    <w:abstractNumId w:val="16"/>
  </w:num>
  <w:num w:numId="7">
    <w:abstractNumId w:val="5"/>
  </w:num>
  <w:num w:numId="8">
    <w:abstractNumId w:val="1"/>
  </w:num>
  <w:num w:numId="9">
    <w:abstractNumId w:val="2"/>
  </w:num>
  <w:num w:numId="10">
    <w:abstractNumId w:val="0"/>
    <w:lvlOverride w:ilvl="0">
      <w:lvl w:ilvl="0">
        <w:numFmt w:val="bullet"/>
        <w:lvlText w:val=""/>
        <w:legacy w:legacy="1" w:legacySpace="0" w:legacyIndent="360"/>
        <w:lvlJc w:val="left"/>
        <w:rPr>
          <w:rFonts w:ascii="Symbol" w:hAnsi="Symbol" w:cs="Symbol" w:hint="default"/>
        </w:rPr>
      </w:lvl>
    </w:lvlOverride>
  </w:num>
  <w:num w:numId="11">
    <w:abstractNumId w:val="7"/>
  </w:num>
  <w:num w:numId="12">
    <w:abstractNumId w:val="4"/>
  </w:num>
  <w:num w:numId="13">
    <w:abstractNumId w:val="12"/>
  </w:num>
  <w:num w:numId="14">
    <w:abstractNumId w:val="14"/>
  </w:num>
  <w:num w:numId="15">
    <w:abstractNumId w:val="8"/>
  </w:num>
  <w:num w:numId="16">
    <w:abstractNumId w:val="13"/>
  </w:num>
  <w:num w:numId="17">
    <w:abstractNumId w:val="18"/>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627096"/>
    <w:rsid w:val="000140ED"/>
    <w:rsid w:val="000224F5"/>
    <w:rsid w:val="00023A95"/>
    <w:rsid w:val="00023CDB"/>
    <w:rsid w:val="00044CDA"/>
    <w:rsid w:val="000536FB"/>
    <w:rsid w:val="00062248"/>
    <w:rsid w:val="00062F93"/>
    <w:rsid w:val="000654A9"/>
    <w:rsid w:val="00070C8D"/>
    <w:rsid w:val="00077C68"/>
    <w:rsid w:val="0009668D"/>
    <w:rsid w:val="000975C5"/>
    <w:rsid w:val="000A7264"/>
    <w:rsid w:val="000B2CB4"/>
    <w:rsid w:val="000B579D"/>
    <w:rsid w:val="000C0B03"/>
    <w:rsid w:val="000C6096"/>
    <w:rsid w:val="000E1AAA"/>
    <w:rsid w:val="000E2825"/>
    <w:rsid w:val="000E2D2D"/>
    <w:rsid w:val="000F4306"/>
    <w:rsid w:val="000F5BEA"/>
    <w:rsid w:val="00100076"/>
    <w:rsid w:val="00103C7F"/>
    <w:rsid w:val="00107F3D"/>
    <w:rsid w:val="00110505"/>
    <w:rsid w:val="00112A4E"/>
    <w:rsid w:val="00113F0D"/>
    <w:rsid w:val="00114F60"/>
    <w:rsid w:val="00115844"/>
    <w:rsid w:val="0011710C"/>
    <w:rsid w:val="001257E2"/>
    <w:rsid w:val="001261F5"/>
    <w:rsid w:val="00131077"/>
    <w:rsid w:val="00132177"/>
    <w:rsid w:val="00143C6C"/>
    <w:rsid w:val="0014460C"/>
    <w:rsid w:val="0015279E"/>
    <w:rsid w:val="00152DDD"/>
    <w:rsid w:val="00155C28"/>
    <w:rsid w:val="0016291E"/>
    <w:rsid w:val="00165490"/>
    <w:rsid w:val="00173A76"/>
    <w:rsid w:val="00181298"/>
    <w:rsid w:val="0018500D"/>
    <w:rsid w:val="00185B10"/>
    <w:rsid w:val="00186879"/>
    <w:rsid w:val="0019298B"/>
    <w:rsid w:val="001A6A0C"/>
    <w:rsid w:val="001A6F67"/>
    <w:rsid w:val="001C4E4D"/>
    <w:rsid w:val="001C59FF"/>
    <w:rsid w:val="001D6DBE"/>
    <w:rsid w:val="001E70EF"/>
    <w:rsid w:val="001F0155"/>
    <w:rsid w:val="001F11D3"/>
    <w:rsid w:val="001F15E4"/>
    <w:rsid w:val="001F2908"/>
    <w:rsid w:val="001F2A59"/>
    <w:rsid w:val="00215A5F"/>
    <w:rsid w:val="00217DAC"/>
    <w:rsid w:val="00230590"/>
    <w:rsid w:val="002359EB"/>
    <w:rsid w:val="00235C0C"/>
    <w:rsid w:val="00237B2D"/>
    <w:rsid w:val="00242792"/>
    <w:rsid w:val="002449AA"/>
    <w:rsid w:val="002520ED"/>
    <w:rsid w:val="0025317A"/>
    <w:rsid w:val="00260A16"/>
    <w:rsid w:val="00262EA2"/>
    <w:rsid w:val="00264ED6"/>
    <w:rsid w:val="00273CD4"/>
    <w:rsid w:val="00281615"/>
    <w:rsid w:val="00281B17"/>
    <w:rsid w:val="002837DF"/>
    <w:rsid w:val="002874BD"/>
    <w:rsid w:val="002874FF"/>
    <w:rsid w:val="00290B59"/>
    <w:rsid w:val="002A0570"/>
    <w:rsid w:val="002A2024"/>
    <w:rsid w:val="002A21D0"/>
    <w:rsid w:val="002A2EB8"/>
    <w:rsid w:val="002A671B"/>
    <w:rsid w:val="002A7D1A"/>
    <w:rsid w:val="002C0F2E"/>
    <w:rsid w:val="002C43F3"/>
    <w:rsid w:val="002C6516"/>
    <w:rsid w:val="002C654F"/>
    <w:rsid w:val="002D6606"/>
    <w:rsid w:val="002E210B"/>
    <w:rsid w:val="002E546F"/>
    <w:rsid w:val="002E6858"/>
    <w:rsid w:val="002F0349"/>
    <w:rsid w:val="002F7A65"/>
    <w:rsid w:val="0030140C"/>
    <w:rsid w:val="003027D9"/>
    <w:rsid w:val="00305B91"/>
    <w:rsid w:val="003070D0"/>
    <w:rsid w:val="00316E32"/>
    <w:rsid w:val="003207A0"/>
    <w:rsid w:val="00320CBE"/>
    <w:rsid w:val="00322A2F"/>
    <w:rsid w:val="00325EC4"/>
    <w:rsid w:val="00335125"/>
    <w:rsid w:val="003362F9"/>
    <w:rsid w:val="003425B3"/>
    <w:rsid w:val="0035172D"/>
    <w:rsid w:val="0036086B"/>
    <w:rsid w:val="00360B12"/>
    <w:rsid w:val="00363904"/>
    <w:rsid w:val="00365ADD"/>
    <w:rsid w:val="0037466A"/>
    <w:rsid w:val="00381EB8"/>
    <w:rsid w:val="0038279B"/>
    <w:rsid w:val="00383D6B"/>
    <w:rsid w:val="0038477F"/>
    <w:rsid w:val="0039393B"/>
    <w:rsid w:val="00395991"/>
    <w:rsid w:val="003B0C9D"/>
    <w:rsid w:val="003B3317"/>
    <w:rsid w:val="003B3D3C"/>
    <w:rsid w:val="003C000A"/>
    <w:rsid w:val="003C0F67"/>
    <w:rsid w:val="003C3E8F"/>
    <w:rsid w:val="003C7000"/>
    <w:rsid w:val="003D6100"/>
    <w:rsid w:val="003E7D68"/>
    <w:rsid w:val="003F066C"/>
    <w:rsid w:val="003F226A"/>
    <w:rsid w:val="003F3052"/>
    <w:rsid w:val="004037C6"/>
    <w:rsid w:val="004143B1"/>
    <w:rsid w:val="004145D0"/>
    <w:rsid w:val="004228D1"/>
    <w:rsid w:val="00424B32"/>
    <w:rsid w:val="00425BB2"/>
    <w:rsid w:val="004272A3"/>
    <w:rsid w:val="0043629D"/>
    <w:rsid w:val="0043630C"/>
    <w:rsid w:val="00440EF2"/>
    <w:rsid w:val="00444907"/>
    <w:rsid w:val="00445358"/>
    <w:rsid w:val="004469D7"/>
    <w:rsid w:val="0045078E"/>
    <w:rsid w:val="00450D3F"/>
    <w:rsid w:val="004651EC"/>
    <w:rsid w:val="00475138"/>
    <w:rsid w:val="00490667"/>
    <w:rsid w:val="00497CAD"/>
    <w:rsid w:val="004B026E"/>
    <w:rsid w:val="004B3A2D"/>
    <w:rsid w:val="004B4EC8"/>
    <w:rsid w:val="004B6D78"/>
    <w:rsid w:val="004F3C79"/>
    <w:rsid w:val="004F603B"/>
    <w:rsid w:val="004F629C"/>
    <w:rsid w:val="00502ACD"/>
    <w:rsid w:val="0050342D"/>
    <w:rsid w:val="00510662"/>
    <w:rsid w:val="00511632"/>
    <w:rsid w:val="00511A11"/>
    <w:rsid w:val="0053027A"/>
    <w:rsid w:val="0055781E"/>
    <w:rsid w:val="00566C81"/>
    <w:rsid w:val="005807CB"/>
    <w:rsid w:val="00584139"/>
    <w:rsid w:val="005842FE"/>
    <w:rsid w:val="00587132"/>
    <w:rsid w:val="00587C12"/>
    <w:rsid w:val="00590E38"/>
    <w:rsid w:val="00593916"/>
    <w:rsid w:val="005A5076"/>
    <w:rsid w:val="005B1CBC"/>
    <w:rsid w:val="005B2874"/>
    <w:rsid w:val="005B3E2C"/>
    <w:rsid w:val="005B6D09"/>
    <w:rsid w:val="005B6FD4"/>
    <w:rsid w:val="005C3407"/>
    <w:rsid w:val="005C46C4"/>
    <w:rsid w:val="005C7807"/>
    <w:rsid w:val="005D144B"/>
    <w:rsid w:val="005E0205"/>
    <w:rsid w:val="005E30D7"/>
    <w:rsid w:val="005E55C3"/>
    <w:rsid w:val="005E5641"/>
    <w:rsid w:val="005E5A54"/>
    <w:rsid w:val="005F06DA"/>
    <w:rsid w:val="00610375"/>
    <w:rsid w:val="00627096"/>
    <w:rsid w:val="00630F5E"/>
    <w:rsid w:val="00635170"/>
    <w:rsid w:val="006375B6"/>
    <w:rsid w:val="0065331B"/>
    <w:rsid w:val="00683D4E"/>
    <w:rsid w:val="006865C2"/>
    <w:rsid w:val="006901C6"/>
    <w:rsid w:val="0069033D"/>
    <w:rsid w:val="00690850"/>
    <w:rsid w:val="00691D92"/>
    <w:rsid w:val="00695D47"/>
    <w:rsid w:val="00697244"/>
    <w:rsid w:val="006A33A5"/>
    <w:rsid w:val="006B3D6A"/>
    <w:rsid w:val="006C2433"/>
    <w:rsid w:val="006C2C17"/>
    <w:rsid w:val="006C2F65"/>
    <w:rsid w:val="006D4995"/>
    <w:rsid w:val="006D4D98"/>
    <w:rsid w:val="006E1AF9"/>
    <w:rsid w:val="006E2066"/>
    <w:rsid w:val="006F1624"/>
    <w:rsid w:val="006F2FA4"/>
    <w:rsid w:val="006F3DBD"/>
    <w:rsid w:val="006F76DF"/>
    <w:rsid w:val="006F783C"/>
    <w:rsid w:val="00720F58"/>
    <w:rsid w:val="00723C0D"/>
    <w:rsid w:val="00723C6B"/>
    <w:rsid w:val="007268C5"/>
    <w:rsid w:val="00727B30"/>
    <w:rsid w:val="00731E82"/>
    <w:rsid w:val="00732239"/>
    <w:rsid w:val="0074146D"/>
    <w:rsid w:val="007516E5"/>
    <w:rsid w:val="00767265"/>
    <w:rsid w:val="00767730"/>
    <w:rsid w:val="00776B94"/>
    <w:rsid w:val="007777E9"/>
    <w:rsid w:val="00783077"/>
    <w:rsid w:val="007845AA"/>
    <w:rsid w:val="007851AD"/>
    <w:rsid w:val="0078763A"/>
    <w:rsid w:val="00787DA1"/>
    <w:rsid w:val="007922AE"/>
    <w:rsid w:val="00793416"/>
    <w:rsid w:val="00793C8D"/>
    <w:rsid w:val="00794C5E"/>
    <w:rsid w:val="0079546F"/>
    <w:rsid w:val="007958B5"/>
    <w:rsid w:val="007A4199"/>
    <w:rsid w:val="007A47C5"/>
    <w:rsid w:val="007A56AC"/>
    <w:rsid w:val="007A6187"/>
    <w:rsid w:val="007A7D3D"/>
    <w:rsid w:val="007C3E94"/>
    <w:rsid w:val="007C6ABC"/>
    <w:rsid w:val="007D1049"/>
    <w:rsid w:val="007D6915"/>
    <w:rsid w:val="007D6C0B"/>
    <w:rsid w:val="007E08ED"/>
    <w:rsid w:val="007F5F93"/>
    <w:rsid w:val="007F60C3"/>
    <w:rsid w:val="007F755D"/>
    <w:rsid w:val="0080169C"/>
    <w:rsid w:val="00802DC7"/>
    <w:rsid w:val="008121DA"/>
    <w:rsid w:val="00815F01"/>
    <w:rsid w:val="008171EE"/>
    <w:rsid w:val="00841D91"/>
    <w:rsid w:val="00846024"/>
    <w:rsid w:val="0084625F"/>
    <w:rsid w:val="00846BDA"/>
    <w:rsid w:val="0085012E"/>
    <w:rsid w:val="0085420A"/>
    <w:rsid w:val="00875728"/>
    <w:rsid w:val="00884D59"/>
    <w:rsid w:val="0088575A"/>
    <w:rsid w:val="00893552"/>
    <w:rsid w:val="00895756"/>
    <w:rsid w:val="00895C26"/>
    <w:rsid w:val="008A2C0A"/>
    <w:rsid w:val="008B0FA1"/>
    <w:rsid w:val="008B220E"/>
    <w:rsid w:val="008B3BD5"/>
    <w:rsid w:val="008B4E50"/>
    <w:rsid w:val="008B6FA5"/>
    <w:rsid w:val="008B6FC1"/>
    <w:rsid w:val="008D1DC8"/>
    <w:rsid w:val="008D4140"/>
    <w:rsid w:val="008E0415"/>
    <w:rsid w:val="008F1F1E"/>
    <w:rsid w:val="008F2FE1"/>
    <w:rsid w:val="00917599"/>
    <w:rsid w:val="00922313"/>
    <w:rsid w:val="00923944"/>
    <w:rsid w:val="00925A48"/>
    <w:rsid w:val="00930E90"/>
    <w:rsid w:val="00936324"/>
    <w:rsid w:val="0093664C"/>
    <w:rsid w:val="00936C0B"/>
    <w:rsid w:val="0094216D"/>
    <w:rsid w:val="009449F9"/>
    <w:rsid w:val="009466E8"/>
    <w:rsid w:val="00951E43"/>
    <w:rsid w:val="009524CB"/>
    <w:rsid w:val="0095347F"/>
    <w:rsid w:val="00953EF9"/>
    <w:rsid w:val="0095593F"/>
    <w:rsid w:val="009574D3"/>
    <w:rsid w:val="009606B6"/>
    <w:rsid w:val="009768C7"/>
    <w:rsid w:val="00977384"/>
    <w:rsid w:val="0098382E"/>
    <w:rsid w:val="00985A88"/>
    <w:rsid w:val="00986376"/>
    <w:rsid w:val="00993C59"/>
    <w:rsid w:val="00994250"/>
    <w:rsid w:val="00997475"/>
    <w:rsid w:val="009A4399"/>
    <w:rsid w:val="009C60E5"/>
    <w:rsid w:val="009D2738"/>
    <w:rsid w:val="009D3777"/>
    <w:rsid w:val="009D3B75"/>
    <w:rsid w:val="00A00487"/>
    <w:rsid w:val="00A0158E"/>
    <w:rsid w:val="00A07B7B"/>
    <w:rsid w:val="00A12545"/>
    <w:rsid w:val="00A125BB"/>
    <w:rsid w:val="00A14279"/>
    <w:rsid w:val="00A16BAA"/>
    <w:rsid w:val="00A26203"/>
    <w:rsid w:val="00A31CF7"/>
    <w:rsid w:val="00A32203"/>
    <w:rsid w:val="00A342FD"/>
    <w:rsid w:val="00A43636"/>
    <w:rsid w:val="00A473BF"/>
    <w:rsid w:val="00A51DFB"/>
    <w:rsid w:val="00A53491"/>
    <w:rsid w:val="00A537C3"/>
    <w:rsid w:val="00A56265"/>
    <w:rsid w:val="00A570B8"/>
    <w:rsid w:val="00A64FE9"/>
    <w:rsid w:val="00A71EED"/>
    <w:rsid w:val="00A82E71"/>
    <w:rsid w:val="00A83E39"/>
    <w:rsid w:val="00A8612D"/>
    <w:rsid w:val="00A9402D"/>
    <w:rsid w:val="00A96539"/>
    <w:rsid w:val="00AA31CD"/>
    <w:rsid w:val="00AB1590"/>
    <w:rsid w:val="00AB2EED"/>
    <w:rsid w:val="00AB621C"/>
    <w:rsid w:val="00AC4EEC"/>
    <w:rsid w:val="00AD37CB"/>
    <w:rsid w:val="00AD3DDC"/>
    <w:rsid w:val="00AE11C5"/>
    <w:rsid w:val="00AE25DE"/>
    <w:rsid w:val="00AE2C4B"/>
    <w:rsid w:val="00AF0E16"/>
    <w:rsid w:val="00AF3496"/>
    <w:rsid w:val="00AF3AC3"/>
    <w:rsid w:val="00AF401B"/>
    <w:rsid w:val="00B248AE"/>
    <w:rsid w:val="00B415E7"/>
    <w:rsid w:val="00B42BB3"/>
    <w:rsid w:val="00B51387"/>
    <w:rsid w:val="00B5755B"/>
    <w:rsid w:val="00B635BD"/>
    <w:rsid w:val="00B63B92"/>
    <w:rsid w:val="00B6498C"/>
    <w:rsid w:val="00B65BF3"/>
    <w:rsid w:val="00B6676F"/>
    <w:rsid w:val="00B700CC"/>
    <w:rsid w:val="00B71E1E"/>
    <w:rsid w:val="00B8283B"/>
    <w:rsid w:val="00B867E9"/>
    <w:rsid w:val="00B86FCC"/>
    <w:rsid w:val="00B91391"/>
    <w:rsid w:val="00B94591"/>
    <w:rsid w:val="00BA07FE"/>
    <w:rsid w:val="00BC4C74"/>
    <w:rsid w:val="00BC6A94"/>
    <w:rsid w:val="00BC7DC4"/>
    <w:rsid w:val="00BD13A7"/>
    <w:rsid w:val="00BE0FD3"/>
    <w:rsid w:val="00BE7880"/>
    <w:rsid w:val="00BF5CA8"/>
    <w:rsid w:val="00C005CB"/>
    <w:rsid w:val="00C026AE"/>
    <w:rsid w:val="00C02EA5"/>
    <w:rsid w:val="00C04D6A"/>
    <w:rsid w:val="00C06895"/>
    <w:rsid w:val="00C12F43"/>
    <w:rsid w:val="00C13034"/>
    <w:rsid w:val="00C15B5F"/>
    <w:rsid w:val="00C174AC"/>
    <w:rsid w:val="00C25199"/>
    <w:rsid w:val="00C25645"/>
    <w:rsid w:val="00C25973"/>
    <w:rsid w:val="00C354C0"/>
    <w:rsid w:val="00C473EE"/>
    <w:rsid w:val="00C47AB4"/>
    <w:rsid w:val="00C54441"/>
    <w:rsid w:val="00C70EBA"/>
    <w:rsid w:val="00C71786"/>
    <w:rsid w:val="00C75BAA"/>
    <w:rsid w:val="00C76C81"/>
    <w:rsid w:val="00C82291"/>
    <w:rsid w:val="00C96AA7"/>
    <w:rsid w:val="00CA22C8"/>
    <w:rsid w:val="00CA310B"/>
    <w:rsid w:val="00CA558D"/>
    <w:rsid w:val="00CB1ABE"/>
    <w:rsid w:val="00CB7D36"/>
    <w:rsid w:val="00CC03E3"/>
    <w:rsid w:val="00CC38F0"/>
    <w:rsid w:val="00CC6AE3"/>
    <w:rsid w:val="00CD64EB"/>
    <w:rsid w:val="00CD67FB"/>
    <w:rsid w:val="00CE0756"/>
    <w:rsid w:val="00CE44FC"/>
    <w:rsid w:val="00CF0535"/>
    <w:rsid w:val="00CF16F9"/>
    <w:rsid w:val="00CF2D51"/>
    <w:rsid w:val="00CF3193"/>
    <w:rsid w:val="00CF46FE"/>
    <w:rsid w:val="00CF70B1"/>
    <w:rsid w:val="00D144AA"/>
    <w:rsid w:val="00D21CF7"/>
    <w:rsid w:val="00D251E7"/>
    <w:rsid w:val="00D26EFA"/>
    <w:rsid w:val="00D27502"/>
    <w:rsid w:val="00D338E1"/>
    <w:rsid w:val="00D36278"/>
    <w:rsid w:val="00D55137"/>
    <w:rsid w:val="00D66138"/>
    <w:rsid w:val="00D66A0A"/>
    <w:rsid w:val="00D66E67"/>
    <w:rsid w:val="00D766FB"/>
    <w:rsid w:val="00D9326D"/>
    <w:rsid w:val="00D936FC"/>
    <w:rsid w:val="00DA4A85"/>
    <w:rsid w:val="00DC6E20"/>
    <w:rsid w:val="00DC776D"/>
    <w:rsid w:val="00DD135B"/>
    <w:rsid w:val="00DD441C"/>
    <w:rsid w:val="00DD6D3B"/>
    <w:rsid w:val="00DE4658"/>
    <w:rsid w:val="00DF42CE"/>
    <w:rsid w:val="00DF5715"/>
    <w:rsid w:val="00DF643B"/>
    <w:rsid w:val="00E05D1C"/>
    <w:rsid w:val="00E13565"/>
    <w:rsid w:val="00E2318F"/>
    <w:rsid w:val="00E24737"/>
    <w:rsid w:val="00E47218"/>
    <w:rsid w:val="00E60AFC"/>
    <w:rsid w:val="00E6318C"/>
    <w:rsid w:val="00E67022"/>
    <w:rsid w:val="00E67676"/>
    <w:rsid w:val="00E72D4D"/>
    <w:rsid w:val="00E72DAB"/>
    <w:rsid w:val="00E82239"/>
    <w:rsid w:val="00E823AE"/>
    <w:rsid w:val="00E82CC2"/>
    <w:rsid w:val="00E857B3"/>
    <w:rsid w:val="00E9427C"/>
    <w:rsid w:val="00EA0E79"/>
    <w:rsid w:val="00EA228F"/>
    <w:rsid w:val="00EB30FB"/>
    <w:rsid w:val="00EB676B"/>
    <w:rsid w:val="00EC2C04"/>
    <w:rsid w:val="00EC2FBF"/>
    <w:rsid w:val="00EC3210"/>
    <w:rsid w:val="00EC78D5"/>
    <w:rsid w:val="00ED27EE"/>
    <w:rsid w:val="00ED305F"/>
    <w:rsid w:val="00ED4B33"/>
    <w:rsid w:val="00F06F78"/>
    <w:rsid w:val="00F1200A"/>
    <w:rsid w:val="00F17D0E"/>
    <w:rsid w:val="00F212D7"/>
    <w:rsid w:val="00F24B08"/>
    <w:rsid w:val="00F3076A"/>
    <w:rsid w:val="00F3249F"/>
    <w:rsid w:val="00F32C7C"/>
    <w:rsid w:val="00F34559"/>
    <w:rsid w:val="00F4781D"/>
    <w:rsid w:val="00F51A0B"/>
    <w:rsid w:val="00F54D81"/>
    <w:rsid w:val="00F56205"/>
    <w:rsid w:val="00F57B0D"/>
    <w:rsid w:val="00F70D0F"/>
    <w:rsid w:val="00F75FA1"/>
    <w:rsid w:val="00F85657"/>
    <w:rsid w:val="00F86D61"/>
    <w:rsid w:val="00F907CD"/>
    <w:rsid w:val="00F91C57"/>
    <w:rsid w:val="00F92A22"/>
    <w:rsid w:val="00F97D06"/>
    <w:rsid w:val="00FA578F"/>
    <w:rsid w:val="00FA7238"/>
    <w:rsid w:val="00FA731F"/>
    <w:rsid w:val="00FB0ADB"/>
    <w:rsid w:val="00FB43FC"/>
    <w:rsid w:val="00FC2ED6"/>
    <w:rsid w:val="00FC5F4E"/>
    <w:rsid w:val="00FD5623"/>
    <w:rsid w:val="00FF7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096"/>
    <w:rPr>
      <w:rFonts w:eastAsiaTheme="minorEastAsia"/>
    </w:rPr>
  </w:style>
  <w:style w:type="paragraph" w:styleId="ListParagraph">
    <w:name w:val="List Paragraph"/>
    <w:basedOn w:val="Normal"/>
    <w:uiPriority w:val="34"/>
    <w:qFormat/>
    <w:rsid w:val="00627096"/>
    <w:pPr>
      <w:ind w:left="720"/>
      <w:contextualSpacing/>
    </w:pPr>
    <w:rPr>
      <w:rFonts w:ascii="Calibri" w:eastAsia="Calibri" w:hAnsi="Calibri" w:cs="Times New Roman"/>
      <w:lang w:val="en-GB"/>
    </w:rPr>
  </w:style>
  <w:style w:type="paragraph" w:customStyle="1" w:styleId="ResumeText">
    <w:name w:val="Resume Text"/>
    <w:basedOn w:val="Normal"/>
    <w:qFormat/>
    <w:rsid w:val="00627096"/>
    <w:pPr>
      <w:spacing w:before="40" w:after="40" w:line="288" w:lineRule="auto"/>
      <w:ind w:right="1440"/>
    </w:pPr>
    <w:rPr>
      <w:rFonts w:eastAsiaTheme="minorHAnsi"/>
      <w:color w:val="595959" w:themeColor="text1" w:themeTint="A6"/>
      <w:kern w:val="20"/>
      <w:sz w:val="20"/>
      <w:szCs w:val="20"/>
      <w:lang w:eastAsia="ja-JP"/>
    </w:rPr>
  </w:style>
  <w:style w:type="character" w:styleId="Hyperlink">
    <w:name w:val="Hyperlink"/>
    <w:basedOn w:val="DefaultParagraphFont"/>
    <w:uiPriority w:val="99"/>
    <w:unhideWhenUsed/>
    <w:rsid w:val="00727B30"/>
    <w:rPr>
      <w:color w:val="0000FF" w:themeColor="hyperlink"/>
      <w:u w:val="single"/>
    </w:rPr>
  </w:style>
  <w:style w:type="paragraph" w:styleId="BalloonText">
    <w:name w:val="Balloon Text"/>
    <w:basedOn w:val="Normal"/>
    <w:link w:val="BalloonTextChar"/>
    <w:uiPriority w:val="99"/>
    <w:semiHidden/>
    <w:unhideWhenUsed/>
    <w:rsid w:val="00BC4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C7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37089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HR6</dc:creator>
  <cp:lastModifiedBy>348382427</cp:lastModifiedBy>
  <cp:revision>119</cp:revision>
  <cp:lastPrinted>2015-08-08T05:42:00Z</cp:lastPrinted>
  <dcterms:created xsi:type="dcterms:W3CDTF">2016-08-23T05:59:00Z</dcterms:created>
  <dcterms:modified xsi:type="dcterms:W3CDTF">2017-07-12T05:10:00Z</dcterms:modified>
</cp:coreProperties>
</file>