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8" w:rsidRDefault="004A660C">
      <w:pPr>
        <w:spacing w:line="640" w:lineRule="exact"/>
        <w:ind w:left="3135"/>
        <w:rPr>
          <w:i/>
          <w:sz w:val="60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6015990</wp:posOffset>
            </wp:positionH>
            <wp:positionV relativeFrom="paragraph">
              <wp:posOffset>81280</wp:posOffset>
            </wp:positionV>
            <wp:extent cx="977900" cy="1305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0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C00000"/>
          <w:w w:val="80"/>
          <w:sz w:val="60"/>
        </w:rPr>
        <w:t>Curriculum</w:t>
      </w:r>
      <w:r>
        <w:rPr>
          <w:i/>
          <w:color w:val="C00000"/>
          <w:spacing w:val="-64"/>
          <w:w w:val="80"/>
          <w:sz w:val="60"/>
        </w:rPr>
        <w:t xml:space="preserve"> </w:t>
      </w:r>
      <w:r>
        <w:rPr>
          <w:i/>
          <w:color w:val="C00000"/>
          <w:w w:val="80"/>
          <w:sz w:val="60"/>
        </w:rPr>
        <w:t>Vitae</w:t>
      </w:r>
    </w:p>
    <w:p w:rsidR="00DE66A8" w:rsidRDefault="00DE66A8">
      <w:pPr>
        <w:pStyle w:val="BodyText"/>
        <w:ind w:left="0"/>
        <w:rPr>
          <w:i/>
          <w:sz w:val="72"/>
        </w:rPr>
      </w:pPr>
    </w:p>
    <w:p w:rsidR="00DE66A8" w:rsidRDefault="000E4278">
      <w:pPr>
        <w:spacing w:before="1" w:line="478" w:lineRule="exact"/>
        <w:ind w:left="240"/>
        <w:rPr>
          <w:rFonts w:ascii="Tahoma"/>
          <w:b/>
          <w:sz w:val="32"/>
        </w:rPr>
      </w:pPr>
      <w:r>
        <w:pict>
          <v:group id="_x0000_s1037" style="position:absolute;left:0;text-align:left;margin-left:1in;margin-top:21.5pt;width:360.9pt;height:2.65pt;z-index:-4696;mso-position-horizontal-relative:page" coordorigin="1440,430" coordsize="7218,53">
            <v:rect id="_x0000_s1039" style="position:absolute;left:1455;top:444;width:7203;height:38" fillcolor="silver" stroked="f"/>
            <v:rect id="_x0000_s1038" style="position:absolute;left:1440;top:430;width:7203;height:38" fillcolor="#120354" stroked="f"/>
            <w10:wrap anchorx="page"/>
          </v:group>
        </w:pict>
      </w:r>
      <w:bookmarkStart w:id="0" w:name="Muhammad_Asad_Khan"/>
      <w:bookmarkEnd w:id="0"/>
      <w:r w:rsidR="004A660C">
        <w:rPr>
          <w:rFonts w:ascii="Tahoma"/>
          <w:b/>
          <w:shadow/>
          <w:color w:val="120354"/>
          <w:sz w:val="40"/>
        </w:rPr>
        <w:t>M</w:t>
      </w:r>
      <w:r w:rsidR="004A660C">
        <w:rPr>
          <w:rFonts w:ascii="Tahoma"/>
          <w:b/>
          <w:shadow/>
          <w:color w:val="120354"/>
          <w:sz w:val="32"/>
        </w:rPr>
        <w:t xml:space="preserve">UHAMMAD </w:t>
      </w:r>
    </w:p>
    <w:p w:rsidR="00DE66A8" w:rsidRDefault="000E4278">
      <w:pPr>
        <w:spacing w:before="2"/>
        <w:ind w:left="240"/>
        <w:rPr>
          <w:sz w:val="24"/>
        </w:rPr>
      </w:pPr>
      <w:hyperlink r:id="rId7" w:history="1">
        <w:r w:rsidRPr="00192CA1">
          <w:rPr>
            <w:rStyle w:val="Hyperlink"/>
            <w:rFonts w:ascii="Tahoma"/>
            <w:b/>
            <w:shadow/>
            <w:sz w:val="40"/>
          </w:rPr>
          <w:t>M</w:t>
        </w:r>
        <w:r w:rsidRPr="00192CA1">
          <w:rPr>
            <w:rStyle w:val="Hyperlink"/>
            <w:rFonts w:ascii="Tahoma"/>
            <w:b/>
            <w:shadow/>
            <w:sz w:val="32"/>
          </w:rPr>
          <w:t>UHAMMAD.370958@2freemail.com</w:t>
        </w:r>
      </w:hyperlink>
      <w:r>
        <w:rPr>
          <w:rFonts w:ascii="Tahoma"/>
          <w:b/>
          <w:shadow/>
          <w:color w:val="120354"/>
          <w:sz w:val="32"/>
        </w:rPr>
        <w:t xml:space="preserve"> </w:t>
      </w:r>
    </w:p>
    <w:p w:rsidR="00DE66A8" w:rsidRDefault="00DE66A8">
      <w:pPr>
        <w:pStyle w:val="BodyText"/>
        <w:ind w:left="0"/>
        <w:rPr>
          <w:sz w:val="2"/>
        </w:rPr>
      </w:pPr>
    </w:p>
    <w:p w:rsidR="00DE66A8" w:rsidRDefault="00DE66A8">
      <w:pPr>
        <w:pStyle w:val="BodyText"/>
        <w:ind w:left="0"/>
        <w:rPr>
          <w:sz w:val="2"/>
        </w:rPr>
      </w:pPr>
    </w:p>
    <w:p w:rsidR="00DE66A8" w:rsidRDefault="00DE66A8">
      <w:pPr>
        <w:pStyle w:val="BodyText"/>
        <w:ind w:left="0"/>
        <w:rPr>
          <w:sz w:val="2"/>
        </w:rPr>
      </w:pPr>
    </w:p>
    <w:p w:rsidR="00DE66A8" w:rsidRDefault="00DE66A8">
      <w:pPr>
        <w:pStyle w:val="BodyText"/>
        <w:ind w:left="0"/>
        <w:rPr>
          <w:sz w:val="2"/>
        </w:rPr>
      </w:pPr>
    </w:p>
    <w:p w:rsidR="00DE66A8" w:rsidRDefault="00DE66A8">
      <w:pPr>
        <w:pStyle w:val="BodyText"/>
        <w:spacing w:before="10"/>
        <w:ind w:left="0"/>
        <w:rPr>
          <w:sz w:val="2"/>
        </w:rPr>
      </w:pPr>
    </w:p>
    <w:p w:rsidR="00DE66A8" w:rsidRDefault="004A660C">
      <w:pPr>
        <w:spacing w:before="1"/>
        <w:ind w:left="240"/>
        <w:rPr>
          <w:rFonts w:ascii="Constantia"/>
          <w:sz w:val="2"/>
        </w:rPr>
      </w:pPr>
      <w:bookmarkStart w:id="1" w:name="e"/>
      <w:bookmarkEnd w:id="1"/>
      <w:proofErr w:type="spellStart"/>
      <w:proofErr w:type="gramStart"/>
      <w:r>
        <w:rPr>
          <w:rFonts w:ascii="Constantia"/>
          <w:color w:val="00AF50"/>
          <w:spacing w:val="-10"/>
          <w:w w:val="95"/>
          <w:sz w:val="2"/>
        </w:rPr>
        <w:t>e</w:t>
      </w:r>
      <w:r>
        <w:rPr>
          <w:rFonts w:ascii="Constantia"/>
          <w:color w:val="C0C0C0"/>
          <w:w w:val="95"/>
          <w:sz w:val="2"/>
        </w:rPr>
        <w:t>e</w:t>
      </w:r>
      <w:proofErr w:type="spellEnd"/>
      <w:proofErr w:type="gramEnd"/>
    </w:p>
    <w:p w:rsidR="00DE66A8" w:rsidRDefault="00DE66A8">
      <w:pPr>
        <w:pStyle w:val="BodyText"/>
        <w:ind w:left="0"/>
        <w:rPr>
          <w:rFonts w:ascii="Constantia"/>
          <w:sz w:val="2"/>
        </w:rPr>
      </w:pPr>
    </w:p>
    <w:p w:rsidR="00DE66A8" w:rsidRDefault="00DE66A8">
      <w:pPr>
        <w:pStyle w:val="BodyText"/>
        <w:ind w:left="0"/>
        <w:rPr>
          <w:rFonts w:ascii="Constantia"/>
          <w:sz w:val="2"/>
        </w:rPr>
      </w:pPr>
    </w:p>
    <w:p w:rsidR="00DE66A8" w:rsidRDefault="00DE66A8">
      <w:pPr>
        <w:pStyle w:val="BodyText"/>
        <w:ind w:left="0"/>
        <w:rPr>
          <w:rFonts w:ascii="Constantia"/>
          <w:sz w:val="2"/>
        </w:rPr>
      </w:pPr>
    </w:p>
    <w:p w:rsidR="00DE66A8" w:rsidRDefault="00DE66A8">
      <w:pPr>
        <w:pStyle w:val="BodyText"/>
        <w:ind w:left="0"/>
        <w:rPr>
          <w:rFonts w:ascii="Constantia"/>
          <w:sz w:val="2"/>
        </w:rPr>
      </w:pPr>
    </w:p>
    <w:p w:rsidR="00DE66A8" w:rsidRDefault="00DE66A8">
      <w:pPr>
        <w:pStyle w:val="BodyText"/>
        <w:ind w:left="0"/>
        <w:rPr>
          <w:rFonts w:ascii="Constantia"/>
          <w:sz w:val="2"/>
        </w:rPr>
      </w:pPr>
    </w:p>
    <w:p w:rsidR="00DE66A8" w:rsidRDefault="004A660C">
      <w:pPr>
        <w:pStyle w:val="Heading1"/>
        <w:tabs>
          <w:tab w:val="left" w:pos="657"/>
          <w:tab w:val="left" w:pos="10034"/>
        </w:tabs>
        <w:ind w:left="318"/>
      </w:pPr>
      <w:r>
        <w:rPr>
          <w:noProof/>
        </w:rPr>
        <w:drawing>
          <wp:anchor distT="0" distB="0" distL="0" distR="0" simplePos="0" relativeHeight="268430783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44485</wp:posOffset>
            </wp:positionV>
            <wp:extent cx="247650" cy="123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OBJECTIVE:"/>
      <w:bookmarkEnd w:id="2"/>
      <w:r>
        <w:rPr>
          <w:color w:val="C00000"/>
          <w:w w:val="99"/>
          <w:u w:val="thick" w:color="000000"/>
        </w:rPr>
        <w:t xml:space="preserve"> </w:t>
      </w:r>
      <w:r>
        <w:rPr>
          <w:color w:val="C00000"/>
          <w:u w:val="thick" w:color="000000"/>
        </w:rPr>
        <w:tab/>
      </w:r>
      <w:r>
        <w:rPr>
          <w:shadow/>
          <w:color w:val="C00000"/>
          <w:u w:val="thick" w:color="000000"/>
        </w:rPr>
        <w:t>OBJECTIVE:</w:t>
      </w:r>
      <w:r>
        <w:rPr>
          <w:shadow/>
          <w:color w:val="C00000"/>
          <w:u w:val="thick" w:color="000000"/>
        </w:rPr>
        <w:tab/>
      </w:r>
    </w:p>
    <w:p w:rsidR="00DE66A8" w:rsidRDefault="004A660C">
      <w:pPr>
        <w:pStyle w:val="BodyText"/>
        <w:spacing w:before="112"/>
        <w:ind w:left="240" w:right="558"/>
        <w:jc w:val="both"/>
      </w:pPr>
      <w:proofErr w:type="gramStart"/>
      <w:r>
        <w:t>Challenging position in Accounts, Banking &amp; Finance and General Administration with a strong desire to make a substantial and positive impact towards the success of the organization and my own career growth.</w:t>
      </w:r>
      <w:proofErr w:type="gramEnd"/>
    </w:p>
    <w:p w:rsidR="00DE66A8" w:rsidRDefault="004A660C">
      <w:pPr>
        <w:pStyle w:val="Heading1"/>
        <w:spacing w:before="147"/>
      </w:pPr>
      <w:r>
        <w:rPr>
          <w:noProof/>
        </w:rPr>
        <w:drawing>
          <wp:anchor distT="0" distB="0" distL="0" distR="0" simplePos="0" relativeHeight="268430807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138339</wp:posOffset>
            </wp:positionV>
            <wp:extent cx="247650" cy="12382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40E03"/>
        </w:rPr>
        <w:t>EDUCATIONAL INFORMATION:</w:t>
      </w:r>
    </w:p>
    <w:p w:rsidR="00DE66A8" w:rsidRDefault="000E4278">
      <w:pPr>
        <w:pStyle w:val="BodyText"/>
        <w:spacing w:line="45" w:lineRule="exact"/>
        <w:ind w:left="111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35" style="width:497.3pt;height:2.25pt;mso-position-horizontal-relative:char;mso-position-vertical-relative:line" coordsize="9946,45">
            <v:line id="_x0000_s1036" style="position:absolute" from="23,23" to="9924,23" strokeweight="2.25pt"/>
            <w10:wrap type="none"/>
            <w10:anchorlock/>
          </v:group>
        </w:pict>
      </w:r>
    </w:p>
    <w:p w:rsidR="00DE66A8" w:rsidRDefault="00817470">
      <w:pPr>
        <w:pStyle w:val="Heading2"/>
        <w:spacing w:before="113" w:line="275" w:lineRule="exact"/>
        <w:ind w:left="240"/>
      </w:pPr>
      <w:r>
        <w:t>M.C</w:t>
      </w:r>
      <w:r w:rsidR="004A660C">
        <w:t>om -2015</w:t>
      </w:r>
    </w:p>
    <w:p w:rsidR="00DE66A8" w:rsidRDefault="004A660C">
      <w:pPr>
        <w:pStyle w:val="BodyText"/>
        <w:spacing w:line="275" w:lineRule="exact"/>
        <w:ind w:left="240"/>
        <w:jc w:val="both"/>
      </w:pPr>
      <w:r>
        <w:t xml:space="preserve">Abdul </w:t>
      </w:r>
      <w:proofErr w:type="spellStart"/>
      <w:r>
        <w:t>Wali</w:t>
      </w:r>
      <w:proofErr w:type="spellEnd"/>
      <w:r>
        <w:t xml:space="preserve"> Khan University - </w:t>
      </w:r>
      <w:proofErr w:type="spellStart"/>
      <w:r>
        <w:t>Mardan</w:t>
      </w:r>
      <w:proofErr w:type="spellEnd"/>
      <w:r>
        <w:t xml:space="preserve"> – Pakistan</w:t>
      </w:r>
    </w:p>
    <w:p w:rsidR="00DE66A8" w:rsidRDefault="00DE66A8">
      <w:pPr>
        <w:pStyle w:val="BodyText"/>
        <w:spacing w:before="4"/>
        <w:ind w:left="0"/>
      </w:pPr>
    </w:p>
    <w:p w:rsidR="00DE66A8" w:rsidRDefault="00817470">
      <w:pPr>
        <w:pStyle w:val="Heading2"/>
        <w:numPr>
          <w:ilvl w:val="0"/>
          <w:numId w:val="2"/>
        </w:numPr>
        <w:tabs>
          <w:tab w:val="left" w:pos="466"/>
        </w:tabs>
        <w:spacing w:line="272" w:lineRule="exact"/>
        <w:ind w:hanging="225"/>
      </w:pPr>
      <w:r>
        <w:t>Com-2013</w:t>
      </w:r>
    </w:p>
    <w:p w:rsidR="00DE66A8" w:rsidRDefault="004A660C">
      <w:pPr>
        <w:pStyle w:val="BodyText"/>
        <w:spacing w:line="272" w:lineRule="exact"/>
        <w:ind w:left="240"/>
        <w:jc w:val="both"/>
      </w:pPr>
      <w:r>
        <w:t xml:space="preserve">Abdul </w:t>
      </w:r>
      <w:proofErr w:type="spellStart"/>
      <w:r>
        <w:t>Wali</w:t>
      </w:r>
      <w:proofErr w:type="spellEnd"/>
      <w:r>
        <w:t xml:space="preserve"> Khan University - </w:t>
      </w:r>
      <w:proofErr w:type="spellStart"/>
      <w:r>
        <w:t>Mardan</w:t>
      </w:r>
      <w:proofErr w:type="spellEnd"/>
      <w:r>
        <w:t xml:space="preserve"> – Pakistan</w:t>
      </w:r>
    </w:p>
    <w:p w:rsidR="00DE66A8" w:rsidRDefault="004A660C">
      <w:pPr>
        <w:pStyle w:val="Heading1"/>
        <w:spacing w:before="128" w:after="6"/>
      </w:pPr>
      <w:r>
        <w:rPr>
          <w:noProof/>
        </w:rPr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126018</wp:posOffset>
            </wp:positionV>
            <wp:extent cx="247650" cy="1238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ERSONAL_INFORMATION:"/>
      <w:bookmarkEnd w:id="3"/>
      <w:r>
        <w:rPr>
          <w:shadow/>
          <w:color w:val="A40E03"/>
        </w:rPr>
        <w:t>PERSONAL INFORMATION:</w:t>
      </w:r>
    </w:p>
    <w:p w:rsidR="00DE66A8" w:rsidRDefault="000E4278">
      <w:pPr>
        <w:pStyle w:val="BodyText"/>
        <w:spacing w:line="45" w:lineRule="exact"/>
        <w:ind w:left="111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33" style="width:497.3pt;height:2.25pt;mso-position-horizontal-relative:char;mso-position-vertical-relative:line" coordsize="9946,45">
            <v:line id="_x0000_s1034" style="position:absolute" from="23,23" to="9924,23" strokeweight="2.25pt"/>
            <w10:wrap type="none"/>
            <w10:anchorlock/>
          </v:group>
        </w:pict>
      </w:r>
    </w:p>
    <w:p w:rsidR="00DE66A8" w:rsidRDefault="004A660C">
      <w:pPr>
        <w:pStyle w:val="ListParagraph"/>
        <w:numPr>
          <w:ilvl w:val="1"/>
          <w:numId w:val="2"/>
        </w:numPr>
        <w:tabs>
          <w:tab w:val="left" w:pos="960"/>
          <w:tab w:val="left" w:pos="961"/>
          <w:tab w:val="left" w:pos="3121"/>
          <w:tab w:val="left" w:pos="3841"/>
        </w:tabs>
        <w:spacing w:before="138" w:line="240" w:lineRule="auto"/>
        <w:rPr>
          <w:sz w:val="24"/>
        </w:rPr>
      </w:pPr>
      <w:bookmarkStart w:id="4" w:name="_GoBack"/>
      <w:bookmarkEnd w:id="4"/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Pakistani</w:t>
      </w:r>
    </w:p>
    <w:p w:rsidR="00DE66A8" w:rsidRDefault="004A660C">
      <w:pPr>
        <w:pStyle w:val="ListParagraph"/>
        <w:numPr>
          <w:ilvl w:val="1"/>
          <w:numId w:val="2"/>
        </w:numPr>
        <w:tabs>
          <w:tab w:val="left" w:pos="960"/>
          <w:tab w:val="left" w:pos="961"/>
          <w:tab w:val="left" w:pos="3121"/>
          <w:tab w:val="left" w:pos="3841"/>
        </w:tabs>
        <w:spacing w:before="138" w:line="240" w:lineRule="auto"/>
        <w:rPr>
          <w:sz w:val="24"/>
        </w:rPr>
      </w:pPr>
      <w:r>
        <w:rPr>
          <w:sz w:val="24"/>
        </w:rPr>
        <w:t>Marital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  <w:t>Single</w:t>
      </w:r>
    </w:p>
    <w:p w:rsidR="00DE66A8" w:rsidRDefault="004A660C">
      <w:pPr>
        <w:pStyle w:val="ListParagraph"/>
        <w:numPr>
          <w:ilvl w:val="1"/>
          <w:numId w:val="2"/>
        </w:numPr>
        <w:tabs>
          <w:tab w:val="left" w:pos="960"/>
          <w:tab w:val="left" w:pos="961"/>
          <w:tab w:val="left" w:pos="3121"/>
          <w:tab w:val="left" w:pos="3841"/>
        </w:tabs>
        <w:spacing w:before="133" w:line="240" w:lineRule="auto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04-04-1993</w:t>
      </w:r>
    </w:p>
    <w:p w:rsidR="00DE66A8" w:rsidRDefault="00DE66A8">
      <w:pPr>
        <w:pStyle w:val="BodyText"/>
        <w:spacing w:before="5"/>
        <w:ind w:left="0"/>
        <w:rPr>
          <w:sz w:val="34"/>
        </w:rPr>
      </w:pPr>
    </w:p>
    <w:p w:rsidR="00DE66A8" w:rsidRDefault="004A660C">
      <w:pPr>
        <w:pStyle w:val="Heading1"/>
        <w:spacing w:after="3"/>
      </w:pPr>
      <w:r>
        <w:rPr>
          <w:noProof/>
        </w:rPr>
        <w:drawing>
          <wp:anchor distT="0" distB="0" distL="0" distR="0" simplePos="0" relativeHeight="268430855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43214</wp:posOffset>
            </wp:positionV>
            <wp:extent cx="247650" cy="1238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COMPUTER_SKILLS:"/>
      <w:bookmarkEnd w:id="5"/>
      <w:r w:rsidR="00D975ED">
        <w:rPr>
          <w:shadow/>
          <w:color w:val="A40E03"/>
        </w:rPr>
        <w:t>ADDITIONAL</w:t>
      </w:r>
      <w:r>
        <w:rPr>
          <w:shadow/>
          <w:color w:val="A40E03"/>
        </w:rPr>
        <w:t xml:space="preserve"> SKILLS:</w:t>
      </w:r>
    </w:p>
    <w:p w:rsidR="00DE66A8" w:rsidRDefault="000E4278">
      <w:pPr>
        <w:pStyle w:val="BodyText"/>
        <w:spacing w:line="45" w:lineRule="exact"/>
        <w:ind w:left="111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31" style="width:497.3pt;height:2.25pt;mso-position-horizontal-relative:char;mso-position-vertical-relative:line" coordsize="9946,45">
            <v:line id="_x0000_s1032" style="position:absolute" from="23,23" to="9924,23" strokeweight="2.25pt"/>
            <w10:wrap type="none"/>
            <w10:anchorlock/>
          </v:group>
        </w:pict>
      </w:r>
    </w:p>
    <w:p w:rsidR="00DE66A8" w:rsidRDefault="00DE66A8">
      <w:pPr>
        <w:pStyle w:val="BodyText"/>
        <w:ind w:left="0"/>
        <w:rPr>
          <w:rFonts w:ascii="Cambria"/>
          <w:b/>
          <w:sz w:val="33"/>
        </w:rPr>
      </w:pPr>
    </w:p>
    <w:p w:rsidR="00935A24" w:rsidRDefault="00935A24">
      <w:pPr>
        <w:pStyle w:val="BodyText"/>
        <w:ind w:left="0"/>
        <w:rPr>
          <w:rFonts w:ascii="Cambria"/>
          <w:b/>
          <w:sz w:val="33"/>
        </w:rPr>
      </w:pPr>
    </w:p>
    <w:p w:rsidR="00DE66A8" w:rsidRPr="00D975ED" w:rsidRDefault="004A660C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line="294" w:lineRule="exact"/>
        <w:rPr>
          <w:sz w:val="24"/>
          <w:szCs w:val="24"/>
        </w:rPr>
      </w:pPr>
      <w:r w:rsidRPr="00D975ED">
        <w:rPr>
          <w:sz w:val="24"/>
          <w:szCs w:val="24"/>
        </w:rPr>
        <w:t>QuickBooks</w:t>
      </w:r>
    </w:p>
    <w:p w:rsidR="00D975ED" w:rsidRPr="00D975ED" w:rsidRDefault="00935A24" w:rsidP="00D975ED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line="294" w:lineRule="exact"/>
        <w:rPr>
          <w:sz w:val="24"/>
          <w:szCs w:val="24"/>
        </w:rPr>
      </w:pPr>
      <w:r w:rsidRPr="00D975ED">
        <w:rPr>
          <w:sz w:val="24"/>
          <w:szCs w:val="24"/>
        </w:rPr>
        <w:t>Peachtree</w:t>
      </w:r>
    </w:p>
    <w:p w:rsidR="00D975ED" w:rsidRPr="00D975ED" w:rsidRDefault="00D975ED" w:rsidP="00D975ED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line="294" w:lineRule="exact"/>
        <w:rPr>
          <w:sz w:val="24"/>
          <w:szCs w:val="24"/>
        </w:rPr>
      </w:pPr>
      <w:r w:rsidRPr="00D975ED">
        <w:rPr>
          <w:sz w:val="24"/>
          <w:szCs w:val="24"/>
        </w:rPr>
        <w:t>Proficient with MS Word, Excel</w:t>
      </w:r>
    </w:p>
    <w:p w:rsidR="00D975ED" w:rsidRPr="00D975ED" w:rsidRDefault="00D975ED" w:rsidP="00D975ED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line="293" w:lineRule="exact"/>
        <w:rPr>
          <w:sz w:val="24"/>
          <w:szCs w:val="24"/>
        </w:rPr>
      </w:pPr>
      <w:r w:rsidRPr="00D975ED">
        <w:rPr>
          <w:sz w:val="24"/>
          <w:szCs w:val="24"/>
        </w:rPr>
        <w:t>Documentation</w:t>
      </w:r>
    </w:p>
    <w:p w:rsidR="00D975ED" w:rsidRPr="00D975ED" w:rsidRDefault="00D975ED" w:rsidP="00D975ED">
      <w:pPr>
        <w:pStyle w:val="ListParagraph"/>
        <w:numPr>
          <w:ilvl w:val="2"/>
          <w:numId w:val="2"/>
        </w:numPr>
        <w:tabs>
          <w:tab w:val="left" w:pos="1320"/>
          <w:tab w:val="left" w:pos="1321"/>
        </w:tabs>
        <w:spacing w:line="293" w:lineRule="exact"/>
        <w:rPr>
          <w:sz w:val="24"/>
          <w:szCs w:val="24"/>
        </w:rPr>
      </w:pPr>
      <w:r w:rsidRPr="00D975ED">
        <w:rPr>
          <w:sz w:val="24"/>
          <w:szCs w:val="24"/>
        </w:rPr>
        <w:t>Excellent communication skills</w:t>
      </w:r>
    </w:p>
    <w:p w:rsidR="00D975ED" w:rsidRDefault="00D975ED" w:rsidP="007D1FCD">
      <w:pPr>
        <w:tabs>
          <w:tab w:val="left" w:pos="1320"/>
          <w:tab w:val="left" w:pos="1321"/>
        </w:tabs>
        <w:spacing w:line="293" w:lineRule="exact"/>
        <w:ind w:left="961"/>
        <w:rPr>
          <w:sz w:val="24"/>
        </w:rPr>
      </w:pPr>
    </w:p>
    <w:p w:rsidR="007D1FCD" w:rsidRPr="007D1FCD" w:rsidRDefault="007D1FCD" w:rsidP="007D1FCD">
      <w:pPr>
        <w:tabs>
          <w:tab w:val="left" w:pos="1320"/>
          <w:tab w:val="left" w:pos="1321"/>
        </w:tabs>
        <w:spacing w:line="293" w:lineRule="exact"/>
        <w:ind w:left="961"/>
        <w:rPr>
          <w:sz w:val="24"/>
        </w:rPr>
      </w:pPr>
    </w:p>
    <w:p w:rsidR="00DE66A8" w:rsidRDefault="004A660C">
      <w:pPr>
        <w:pStyle w:val="Heading1"/>
        <w:spacing w:before="1" w:after="5"/>
      </w:pPr>
      <w:r>
        <w:rPr>
          <w:noProof/>
        </w:rPr>
        <w:drawing>
          <wp:anchor distT="0" distB="0" distL="0" distR="0" simplePos="0" relativeHeight="268430879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44994</wp:posOffset>
            </wp:positionV>
            <wp:extent cx="247650" cy="12382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EXPERIENCE:"/>
      <w:bookmarkEnd w:id="6"/>
      <w:r>
        <w:rPr>
          <w:shadow/>
          <w:color w:val="A40E03"/>
        </w:rPr>
        <w:t>EXPERIENCE:</w:t>
      </w:r>
    </w:p>
    <w:p w:rsidR="00DE66A8" w:rsidRDefault="000E4278">
      <w:pPr>
        <w:pStyle w:val="BodyText"/>
        <w:spacing w:line="45" w:lineRule="exact"/>
        <w:ind w:left="111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29" style="width:497.3pt;height:2.25pt;mso-position-horizontal-relative:char;mso-position-vertical-relative:line" coordsize="9946,45">
            <v:line id="_x0000_s1030" style="position:absolute" from="23,23" to="9924,23" strokeweight="2.25pt"/>
            <w10:wrap type="none"/>
            <w10:anchorlock/>
          </v:group>
        </w:pict>
      </w:r>
    </w:p>
    <w:p w:rsidR="00DE66A8" w:rsidRDefault="00DE66A8">
      <w:pPr>
        <w:pStyle w:val="BodyText"/>
        <w:spacing w:before="5"/>
        <w:ind w:left="0"/>
        <w:rPr>
          <w:rFonts w:ascii="Cambria"/>
          <w:b/>
          <w:sz w:val="29"/>
        </w:rPr>
      </w:pPr>
    </w:p>
    <w:p w:rsidR="00DE66A8" w:rsidRDefault="004A660C">
      <w:pPr>
        <w:pStyle w:val="Heading2"/>
        <w:spacing w:before="0" w:line="272" w:lineRule="exact"/>
        <w:ind w:left="240"/>
      </w:pPr>
      <w:r>
        <w:t>Admin &amp; Account Assistant:</w:t>
      </w:r>
    </w:p>
    <w:p w:rsidR="00DE66A8" w:rsidRDefault="004A660C">
      <w:pPr>
        <w:pStyle w:val="BodyText"/>
        <w:spacing w:line="242" w:lineRule="auto"/>
        <w:ind w:left="240" w:right="7367"/>
      </w:pPr>
      <w:r>
        <w:t>Better Step Services: Dubai, UAE.</w:t>
      </w:r>
    </w:p>
    <w:p w:rsidR="00DE66A8" w:rsidRDefault="004A660C">
      <w:pPr>
        <w:pStyle w:val="BodyText"/>
        <w:spacing w:line="271" w:lineRule="exact"/>
        <w:ind w:left="240"/>
        <w:jc w:val="both"/>
      </w:pPr>
      <w:proofErr w:type="gramStart"/>
      <w:r>
        <w:t>September 2016- To present.</w:t>
      </w:r>
      <w:proofErr w:type="gramEnd"/>
    </w:p>
    <w:p w:rsidR="00DE66A8" w:rsidRDefault="00DE66A8">
      <w:pPr>
        <w:spacing w:line="271" w:lineRule="exact"/>
        <w:jc w:val="both"/>
        <w:sectPr w:rsidR="00DE66A8">
          <w:type w:val="continuous"/>
          <w:pgSz w:w="12240" w:h="15840"/>
          <w:pgMar w:top="200" w:right="880" w:bottom="280" w:left="1200" w:header="720" w:footer="720" w:gutter="0"/>
          <w:cols w:space="720"/>
        </w:sectPr>
      </w:pPr>
    </w:p>
    <w:p w:rsidR="00DE66A8" w:rsidRDefault="00DE66A8">
      <w:pPr>
        <w:pStyle w:val="BodyText"/>
        <w:spacing w:before="3"/>
        <w:ind w:left="0"/>
        <w:rPr>
          <w:sz w:val="12"/>
        </w:rPr>
      </w:pPr>
    </w:p>
    <w:p w:rsidR="00DE66A8" w:rsidRDefault="000E4278">
      <w:pPr>
        <w:pStyle w:val="Heading2"/>
        <w:spacing w:before="69"/>
        <w:jc w:val="left"/>
      </w:pPr>
      <w:r>
        <w:pict>
          <v:line id="_x0000_s1028" style="position:absolute;left:0;text-align:left;z-index:1288;mso-wrap-distance-left:0;mso-wrap-distance-right:0;mso-position-horizontal-relative:page" from="73.4pt,20pt" to="568.45pt,20pt" strokeweight="2.25pt">
            <w10:wrap type="topAndBottom" anchorx="page"/>
          </v:line>
        </w:pict>
      </w:r>
      <w:r w:rsidR="004A660C">
        <w:t>Duties &amp; Responsibilities</w:t>
      </w:r>
    </w:p>
    <w:p w:rsidR="00DE66A8" w:rsidRDefault="00DE66A8">
      <w:pPr>
        <w:pStyle w:val="BodyText"/>
        <w:ind w:left="0"/>
        <w:rPr>
          <w:b/>
        </w:rPr>
      </w:pP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7" w:line="240" w:lineRule="auto"/>
        <w:rPr>
          <w:rFonts w:ascii="Symbol"/>
          <w:sz w:val="20"/>
        </w:rPr>
      </w:pPr>
      <w:r>
        <w:rPr>
          <w:sz w:val="24"/>
        </w:rPr>
        <w:t xml:space="preserve">Recording day </w:t>
      </w:r>
      <w:r>
        <w:rPr>
          <w:spacing w:val="2"/>
          <w:sz w:val="24"/>
        </w:rPr>
        <w:t xml:space="preserve">to </w:t>
      </w:r>
      <w:r>
        <w:rPr>
          <w:sz w:val="24"/>
        </w:rPr>
        <w:t>day transaction and documentation of all</w:t>
      </w:r>
      <w:r>
        <w:rPr>
          <w:spacing w:val="-35"/>
          <w:sz w:val="24"/>
        </w:rPr>
        <w:t xml:space="preserve"> </w:t>
      </w:r>
      <w:r>
        <w:rPr>
          <w:sz w:val="24"/>
        </w:rPr>
        <w:t>transaction.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rPr>
          <w:rFonts w:ascii="Symbol"/>
          <w:sz w:val="20"/>
        </w:rPr>
      </w:pPr>
      <w:r>
        <w:rPr>
          <w:sz w:val="24"/>
        </w:rPr>
        <w:t>Preparing sales</w:t>
      </w:r>
      <w:r>
        <w:rPr>
          <w:spacing w:val="-16"/>
          <w:sz w:val="24"/>
        </w:rPr>
        <w:t xml:space="preserve"> </w:t>
      </w:r>
      <w:r>
        <w:rPr>
          <w:sz w:val="24"/>
        </w:rPr>
        <w:t>invoices.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/>
          <w:sz w:val="20"/>
        </w:rPr>
      </w:pPr>
      <w:r>
        <w:rPr>
          <w:sz w:val="24"/>
        </w:rPr>
        <w:t xml:space="preserve">Sending introduction emails </w:t>
      </w:r>
      <w:r>
        <w:rPr>
          <w:spacing w:val="2"/>
          <w:sz w:val="24"/>
        </w:rPr>
        <w:t xml:space="preserve">to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clients.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Dealing with the department of economic</w:t>
      </w:r>
      <w:r>
        <w:rPr>
          <w:spacing w:val="-20"/>
          <w:sz w:val="24"/>
        </w:rPr>
        <w:t xml:space="preserve"> </w:t>
      </w:r>
      <w:r>
        <w:rPr>
          <w:sz w:val="24"/>
        </w:rPr>
        <w:t>development.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4" w:lineRule="exact"/>
        <w:ind w:right="1359"/>
        <w:rPr>
          <w:rFonts w:ascii="Symbol"/>
          <w:sz w:val="20"/>
        </w:rPr>
      </w:pPr>
      <w:r>
        <w:rPr>
          <w:sz w:val="24"/>
        </w:rPr>
        <w:t>Collecting information about the new license for the clients from the department</w:t>
      </w:r>
      <w:r>
        <w:rPr>
          <w:spacing w:val="-32"/>
          <w:sz w:val="24"/>
        </w:rPr>
        <w:t xml:space="preserve"> </w:t>
      </w:r>
      <w:r>
        <w:rPr>
          <w:sz w:val="24"/>
        </w:rPr>
        <w:t>of economic development and free</w:t>
      </w:r>
      <w:r>
        <w:rPr>
          <w:spacing w:val="-21"/>
          <w:sz w:val="24"/>
        </w:rPr>
        <w:t xml:space="preserve"> </w:t>
      </w:r>
      <w:r>
        <w:rPr>
          <w:sz w:val="24"/>
        </w:rPr>
        <w:t>zones.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Ensuring the estimated cost of the new</w:t>
      </w:r>
      <w:r>
        <w:rPr>
          <w:spacing w:val="-22"/>
          <w:sz w:val="24"/>
        </w:rPr>
        <w:t xml:space="preserve"> </w:t>
      </w:r>
      <w:r>
        <w:rPr>
          <w:sz w:val="24"/>
        </w:rPr>
        <w:t>license.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Collecting payments from the</w:t>
      </w:r>
      <w:r>
        <w:rPr>
          <w:spacing w:val="-21"/>
          <w:sz w:val="24"/>
        </w:rPr>
        <w:t xml:space="preserve"> </w:t>
      </w:r>
      <w:r>
        <w:rPr>
          <w:sz w:val="24"/>
        </w:rPr>
        <w:t>clients.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4" w:lineRule="exact"/>
        <w:ind w:right="1687"/>
        <w:rPr>
          <w:rFonts w:ascii="Symbol"/>
          <w:sz w:val="20"/>
        </w:rPr>
      </w:pPr>
      <w:r>
        <w:rPr>
          <w:sz w:val="24"/>
        </w:rPr>
        <w:t>Preparing financial documents such as invoices, bills, and accounts payable</w:t>
      </w:r>
      <w:r>
        <w:rPr>
          <w:spacing w:val="-39"/>
          <w:sz w:val="24"/>
        </w:rPr>
        <w:t xml:space="preserve"> </w:t>
      </w:r>
      <w:r>
        <w:rPr>
          <w:sz w:val="24"/>
        </w:rPr>
        <w:t>and receivable.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4" w:lineRule="exact"/>
        <w:rPr>
          <w:rFonts w:ascii="Symbol"/>
          <w:sz w:val="20"/>
        </w:rPr>
      </w:pPr>
      <w:r>
        <w:rPr>
          <w:sz w:val="24"/>
        </w:rPr>
        <w:t>Reporting to the finance</w:t>
      </w:r>
      <w:r>
        <w:rPr>
          <w:spacing w:val="-17"/>
          <w:sz w:val="24"/>
        </w:rPr>
        <w:t xml:space="preserve"> </w:t>
      </w:r>
      <w:r>
        <w:rPr>
          <w:sz w:val="24"/>
        </w:rPr>
        <w:t>manager.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 xml:space="preserve">Deposits checks </w:t>
      </w:r>
      <w:r>
        <w:rPr>
          <w:spacing w:val="-3"/>
          <w:sz w:val="24"/>
        </w:rPr>
        <w:t xml:space="preserve">in </w:t>
      </w:r>
      <w:r>
        <w:rPr>
          <w:sz w:val="24"/>
        </w:rPr>
        <w:t>the bank and keep up</w:t>
      </w:r>
      <w:r>
        <w:rPr>
          <w:spacing w:val="-5"/>
          <w:sz w:val="24"/>
        </w:rPr>
        <w:t xml:space="preserve"> </w:t>
      </w:r>
      <w:r>
        <w:rPr>
          <w:sz w:val="24"/>
        </w:rPr>
        <w:t>records.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rPr>
          <w:rFonts w:ascii="Symbol"/>
          <w:sz w:val="20"/>
        </w:rPr>
      </w:pPr>
      <w:r>
        <w:rPr>
          <w:sz w:val="24"/>
        </w:rPr>
        <w:t>Management of petty cash</w:t>
      </w:r>
      <w:r>
        <w:rPr>
          <w:spacing w:val="-22"/>
          <w:sz w:val="24"/>
        </w:rPr>
        <w:t xml:space="preserve"> </w:t>
      </w:r>
      <w:r>
        <w:rPr>
          <w:sz w:val="24"/>
        </w:rPr>
        <w:t>transactions.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Scan, file and log accounting</w:t>
      </w:r>
      <w:r>
        <w:rPr>
          <w:spacing w:val="-15"/>
          <w:sz w:val="24"/>
        </w:rPr>
        <w:t xml:space="preserve"> </w:t>
      </w:r>
      <w:r>
        <w:rPr>
          <w:sz w:val="24"/>
        </w:rPr>
        <w:t>documents.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rPr>
          <w:rFonts w:ascii="Symbol"/>
          <w:sz w:val="20"/>
        </w:rPr>
      </w:pPr>
      <w:r>
        <w:rPr>
          <w:sz w:val="24"/>
        </w:rPr>
        <w:t>Ensuring all payments amounts &amp; records are</w:t>
      </w:r>
      <w:r>
        <w:rPr>
          <w:spacing w:val="-21"/>
          <w:sz w:val="24"/>
        </w:rPr>
        <w:t xml:space="preserve"> </w:t>
      </w:r>
      <w:r>
        <w:rPr>
          <w:sz w:val="24"/>
        </w:rPr>
        <w:t>accurate.</w:t>
      </w:r>
    </w:p>
    <w:p w:rsidR="00DE66A8" w:rsidRDefault="00DE66A8">
      <w:pPr>
        <w:pStyle w:val="BodyText"/>
        <w:ind w:left="0"/>
      </w:pPr>
    </w:p>
    <w:p w:rsidR="00DE66A8" w:rsidRDefault="00DE66A8">
      <w:pPr>
        <w:pStyle w:val="BodyText"/>
        <w:spacing w:before="9"/>
        <w:ind w:left="0"/>
      </w:pPr>
    </w:p>
    <w:p w:rsidR="00DE66A8" w:rsidRDefault="004A660C">
      <w:pPr>
        <w:spacing w:line="237" w:lineRule="auto"/>
        <w:ind w:left="100" w:right="7353"/>
        <w:rPr>
          <w:sz w:val="24"/>
        </w:rPr>
      </w:pPr>
      <w:r>
        <w:rPr>
          <w:b/>
          <w:sz w:val="24"/>
        </w:rPr>
        <w:t xml:space="preserve">Account Assistant. </w:t>
      </w:r>
      <w:proofErr w:type="spellStart"/>
      <w:r>
        <w:rPr>
          <w:sz w:val="24"/>
        </w:rPr>
        <w:t>Mujahid</w:t>
      </w:r>
      <w:proofErr w:type="spellEnd"/>
      <w:r>
        <w:rPr>
          <w:sz w:val="24"/>
        </w:rPr>
        <w:t xml:space="preserve"> group of industries Islamabad, Pakistan</w:t>
      </w:r>
    </w:p>
    <w:p w:rsidR="00DE66A8" w:rsidRDefault="004A660C">
      <w:pPr>
        <w:pStyle w:val="BodyText"/>
        <w:spacing w:before="3"/>
        <w:ind w:left="100"/>
      </w:pPr>
      <w:r>
        <w:t>Jun 2015-Sep 2016</w:t>
      </w:r>
    </w:p>
    <w:p w:rsidR="00DE66A8" w:rsidRDefault="00DE66A8">
      <w:pPr>
        <w:pStyle w:val="BodyText"/>
        <w:spacing w:before="4"/>
        <w:ind w:left="0"/>
      </w:pPr>
    </w:p>
    <w:p w:rsidR="00DE66A8" w:rsidRDefault="004A660C">
      <w:pPr>
        <w:pStyle w:val="Heading2"/>
        <w:spacing w:after="23"/>
        <w:jc w:val="left"/>
      </w:pPr>
      <w:r>
        <w:t>Duties &amp; Responsibilities</w:t>
      </w:r>
    </w:p>
    <w:p w:rsidR="00DE66A8" w:rsidRDefault="000E4278">
      <w:pPr>
        <w:pStyle w:val="BodyText"/>
        <w:spacing w:line="45" w:lineRule="exact"/>
        <w:ind w:left="10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97.3pt;height:2.25pt;mso-position-horizontal-relative:char;mso-position-vertical-relative:line" coordsize="9946,45">
            <v:line id="_x0000_s1027" style="position:absolute" from="23,23" to="9924,23" strokeweight="2.25pt"/>
            <w10:wrap type="none"/>
            <w10:anchorlock/>
          </v:group>
        </w:pict>
      </w:r>
    </w:p>
    <w:p w:rsidR="00DE66A8" w:rsidRDefault="00DE66A8">
      <w:pPr>
        <w:pStyle w:val="BodyText"/>
        <w:ind w:left="0"/>
        <w:rPr>
          <w:b/>
        </w:rPr>
      </w:pP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/>
        <w:rPr>
          <w:rFonts w:ascii="Symbol"/>
          <w:sz w:val="20"/>
        </w:rPr>
      </w:pPr>
      <w:r>
        <w:rPr>
          <w:sz w:val="24"/>
        </w:rPr>
        <w:t>Preparing sales</w:t>
      </w:r>
      <w:r>
        <w:rPr>
          <w:spacing w:val="-19"/>
          <w:sz w:val="24"/>
        </w:rPr>
        <w:t xml:space="preserve"> </w:t>
      </w:r>
      <w:r>
        <w:rPr>
          <w:sz w:val="24"/>
        </w:rPr>
        <w:t>invoices.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Completing purchase</w:t>
      </w:r>
      <w:r>
        <w:rPr>
          <w:spacing w:val="-11"/>
          <w:sz w:val="24"/>
        </w:rPr>
        <w:t xml:space="preserve"> </w:t>
      </w:r>
      <w:r>
        <w:rPr>
          <w:sz w:val="24"/>
        </w:rPr>
        <w:t>orders.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4" w:lineRule="exact"/>
        <w:ind w:right="1687"/>
        <w:rPr>
          <w:rFonts w:ascii="Symbol"/>
          <w:sz w:val="20"/>
        </w:rPr>
      </w:pPr>
      <w:r>
        <w:rPr>
          <w:sz w:val="24"/>
        </w:rPr>
        <w:t>Preparing financial documents such as invoices, bills, and accounts payable</w:t>
      </w:r>
      <w:r>
        <w:rPr>
          <w:spacing w:val="-39"/>
          <w:sz w:val="24"/>
        </w:rPr>
        <w:t xml:space="preserve"> </w:t>
      </w:r>
      <w:r>
        <w:rPr>
          <w:sz w:val="24"/>
        </w:rPr>
        <w:t>and receivable.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Reporting to the accounts</w:t>
      </w:r>
      <w:r>
        <w:rPr>
          <w:spacing w:val="-14"/>
          <w:sz w:val="24"/>
        </w:rPr>
        <w:t xml:space="preserve"> </w:t>
      </w:r>
      <w:r>
        <w:rPr>
          <w:sz w:val="24"/>
        </w:rPr>
        <w:t>team.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Make bank deposits and keep up</w:t>
      </w:r>
      <w:r>
        <w:rPr>
          <w:spacing w:val="-11"/>
          <w:sz w:val="24"/>
        </w:rPr>
        <w:t xml:space="preserve"> </w:t>
      </w:r>
      <w:r>
        <w:rPr>
          <w:sz w:val="24"/>
        </w:rPr>
        <w:t>records.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/>
          <w:sz w:val="20"/>
        </w:rPr>
      </w:pPr>
      <w:r>
        <w:rPr>
          <w:sz w:val="24"/>
        </w:rPr>
        <w:t>Preparing end of month 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reports.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Management of petty cash</w:t>
      </w:r>
      <w:r>
        <w:rPr>
          <w:spacing w:val="-22"/>
          <w:sz w:val="24"/>
        </w:rPr>
        <w:t xml:space="preserve"> </w:t>
      </w:r>
      <w:r>
        <w:rPr>
          <w:sz w:val="24"/>
        </w:rPr>
        <w:t>transactions.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/>
          <w:sz w:val="20"/>
        </w:rPr>
      </w:pPr>
      <w:r>
        <w:rPr>
          <w:sz w:val="24"/>
        </w:rPr>
        <w:t>Ensuring all payments amounts &amp; records are</w:t>
      </w:r>
      <w:r>
        <w:rPr>
          <w:spacing w:val="-21"/>
          <w:sz w:val="24"/>
        </w:rPr>
        <w:t xml:space="preserve"> </w:t>
      </w:r>
      <w:r>
        <w:rPr>
          <w:sz w:val="24"/>
        </w:rPr>
        <w:t>accurate.</w:t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0"/>
        </w:rPr>
      </w:pPr>
      <w:r>
        <w:rPr>
          <w:sz w:val="24"/>
        </w:rPr>
        <w:t>Scan, file and log accounting</w:t>
      </w:r>
      <w:r>
        <w:rPr>
          <w:spacing w:val="-20"/>
          <w:sz w:val="24"/>
        </w:rPr>
        <w:t xml:space="preserve"> </w:t>
      </w:r>
      <w:r>
        <w:rPr>
          <w:sz w:val="24"/>
        </w:rPr>
        <w:t>documents.</w:t>
      </w:r>
    </w:p>
    <w:p w:rsidR="00DE66A8" w:rsidRDefault="00DE66A8">
      <w:pPr>
        <w:pStyle w:val="BodyText"/>
        <w:ind w:left="0"/>
      </w:pPr>
    </w:p>
    <w:p w:rsidR="00DE66A8" w:rsidRDefault="00DE66A8">
      <w:pPr>
        <w:pStyle w:val="BodyText"/>
        <w:spacing w:before="6"/>
        <w:ind w:left="0"/>
        <w:rPr>
          <w:sz w:val="28"/>
        </w:rPr>
      </w:pPr>
    </w:p>
    <w:p w:rsidR="00DE66A8" w:rsidRDefault="004A660C">
      <w:pPr>
        <w:pStyle w:val="Heading1"/>
        <w:tabs>
          <w:tab w:val="left" w:pos="518"/>
          <w:tab w:val="left" w:pos="9609"/>
        </w:tabs>
        <w:ind w:left="144"/>
      </w:pPr>
      <w:r>
        <w:rPr>
          <w:noProof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44867</wp:posOffset>
            </wp:positionV>
            <wp:extent cx="247650" cy="12382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40E03"/>
          <w:w w:val="99"/>
          <w:u w:val="thick" w:color="000000"/>
        </w:rPr>
        <w:t xml:space="preserve"> </w:t>
      </w:r>
      <w:r>
        <w:rPr>
          <w:color w:val="A40E03"/>
          <w:u w:val="thick" w:color="000000"/>
        </w:rPr>
        <w:tab/>
        <w:t>LANGUAGE:</w:t>
      </w:r>
      <w:r>
        <w:rPr>
          <w:color w:val="A40E03"/>
          <w:u w:val="thick" w:color="000000"/>
        </w:rPr>
        <w:tab/>
      </w:r>
    </w:p>
    <w:p w:rsidR="00DE66A8" w:rsidRDefault="004A660C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261"/>
          <w:tab w:val="left" w:pos="2981"/>
        </w:tabs>
        <w:spacing w:before="47" w:line="293" w:lineRule="exact"/>
        <w:rPr>
          <w:rFonts w:ascii="Symbol"/>
          <w:sz w:val="24"/>
        </w:rPr>
      </w:pPr>
      <w:r>
        <w:rPr>
          <w:sz w:val="24"/>
        </w:rPr>
        <w:t>English</w:t>
      </w:r>
      <w:r>
        <w:rPr>
          <w:sz w:val="24"/>
        </w:rPr>
        <w:tab/>
        <w:t>:</w:t>
      </w:r>
      <w:r>
        <w:rPr>
          <w:sz w:val="24"/>
        </w:rPr>
        <w:tab/>
        <w:t>Read, Write and</w:t>
      </w:r>
      <w:r>
        <w:rPr>
          <w:spacing w:val="-8"/>
          <w:sz w:val="24"/>
        </w:rPr>
        <w:t xml:space="preserve"> </w:t>
      </w:r>
      <w:r>
        <w:rPr>
          <w:sz w:val="24"/>
        </w:rPr>
        <w:t>Speak</w:t>
      </w:r>
    </w:p>
    <w:p w:rsidR="00DE66A8" w:rsidRPr="00287F60" w:rsidRDefault="00C04CEC" w:rsidP="00287F6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261"/>
          <w:tab w:val="left" w:pos="2981"/>
        </w:tabs>
        <w:spacing w:line="293" w:lineRule="exact"/>
        <w:rPr>
          <w:rFonts w:ascii="Symbol"/>
          <w:sz w:val="24"/>
        </w:rPr>
      </w:pPr>
      <w:r>
        <w:rPr>
          <w:sz w:val="24"/>
        </w:rPr>
        <w:t>Urdu</w:t>
      </w:r>
      <w:r w:rsidR="004A660C">
        <w:rPr>
          <w:sz w:val="24"/>
        </w:rPr>
        <w:tab/>
        <w:t>:</w:t>
      </w:r>
      <w:r w:rsidR="004A660C">
        <w:rPr>
          <w:sz w:val="24"/>
        </w:rPr>
        <w:tab/>
        <w:t>Read, Write and</w:t>
      </w:r>
      <w:r w:rsidR="004A660C">
        <w:rPr>
          <w:spacing w:val="-8"/>
          <w:sz w:val="24"/>
        </w:rPr>
        <w:t xml:space="preserve"> </w:t>
      </w:r>
      <w:r w:rsidR="004A660C">
        <w:rPr>
          <w:sz w:val="24"/>
        </w:rPr>
        <w:t>Speak</w:t>
      </w:r>
    </w:p>
    <w:sectPr w:rsidR="00DE66A8" w:rsidRPr="00287F60">
      <w:pgSz w:w="12240" w:h="15840"/>
      <w:pgMar w:top="150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E4E"/>
    <w:multiLevelType w:val="multilevel"/>
    <w:tmpl w:val="0F6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A6D42"/>
    <w:multiLevelType w:val="hybridMultilevel"/>
    <w:tmpl w:val="9CFE43CE"/>
    <w:lvl w:ilvl="0" w:tplc="C276B4AC">
      <w:start w:val="2"/>
      <w:numFmt w:val="upperLetter"/>
      <w:lvlText w:val="%1."/>
      <w:lvlJc w:val="left"/>
      <w:pPr>
        <w:ind w:left="465" w:hanging="226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4"/>
        <w:szCs w:val="24"/>
      </w:rPr>
    </w:lvl>
    <w:lvl w:ilvl="1" w:tplc="CCE290B6">
      <w:start w:val="1"/>
      <w:numFmt w:val="bullet"/>
      <w:lvlText w:val=""/>
      <w:lvlJc w:val="left"/>
      <w:pPr>
        <w:ind w:left="9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7ECBAF6">
      <w:start w:val="1"/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F44EADC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4" w:tplc="86E468BC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8A5E9F2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4FEBFF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9C7EF754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0DF25E0C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2">
    <w:nsid w:val="258F199C"/>
    <w:multiLevelType w:val="hybridMultilevel"/>
    <w:tmpl w:val="825478B8"/>
    <w:lvl w:ilvl="0" w:tplc="04090001">
      <w:start w:val="1"/>
      <w:numFmt w:val="bullet"/>
      <w:lvlText w:val=""/>
      <w:lvlJc w:val="left"/>
      <w:pPr>
        <w:ind w:left="811" w:hanging="361"/>
      </w:pPr>
      <w:rPr>
        <w:rFonts w:ascii="Symbol" w:hAnsi="Symbol" w:hint="default"/>
        <w:w w:val="100"/>
      </w:rPr>
    </w:lvl>
    <w:lvl w:ilvl="1" w:tplc="9936190E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73807FAC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6DE45CF2">
      <w:start w:val="1"/>
      <w:numFmt w:val="bullet"/>
      <w:lvlText w:val="•"/>
      <w:lvlJc w:val="left"/>
      <w:pPr>
        <w:ind w:left="3612" w:hanging="361"/>
      </w:pPr>
      <w:rPr>
        <w:rFonts w:hint="default"/>
      </w:rPr>
    </w:lvl>
    <w:lvl w:ilvl="4" w:tplc="1E5ACEF2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5" w:tplc="9C26FF6C">
      <w:start w:val="1"/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97C625A4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4CC6C16C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D42AC586">
      <w:start w:val="1"/>
      <w:numFmt w:val="bullet"/>
      <w:lvlText w:val="•"/>
      <w:lvlJc w:val="left"/>
      <w:pPr>
        <w:ind w:left="8282" w:hanging="361"/>
      </w:pPr>
      <w:rPr>
        <w:rFonts w:hint="default"/>
      </w:rPr>
    </w:lvl>
  </w:abstractNum>
  <w:abstractNum w:abstractNumId="3">
    <w:nsid w:val="37ED455E"/>
    <w:multiLevelType w:val="multilevel"/>
    <w:tmpl w:val="B68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6A8"/>
    <w:rsid w:val="000E4278"/>
    <w:rsid w:val="00287F60"/>
    <w:rsid w:val="003360F0"/>
    <w:rsid w:val="004A660C"/>
    <w:rsid w:val="007D1FCD"/>
    <w:rsid w:val="00817470"/>
    <w:rsid w:val="00935A24"/>
    <w:rsid w:val="00C04CEC"/>
    <w:rsid w:val="00D975ED"/>
    <w:rsid w:val="00D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5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UHAMMAD.3709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784812338</cp:lastModifiedBy>
  <cp:revision>10</cp:revision>
  <dcterms:created xsi:type="dcterms:W3CDTF">2017-06-06T12:16:00Z</dcterms:created>
  <dcterms:modified xsi:type="dcterms:W3CDTF">2017-11-24T09:47:00Z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2017-06-06T00:00:00Z</vt:filetime>
  </property>
</Properties>
</file>