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0D" w:rsidRDefault="00FA677D" w:rsidP="0073332A">
      <w:pPr>
        <w:pStyle w:val="Heading2"/>
        <w:spacing w:before="0" w:line="240" w:lineRule="auto"/>
        <w:rPr>
          <w:sz w:val="28"/>
          <w:szCs w:val="28"/>
        </w:rPr>
      </w:pPr>
      <w:r w:rsidRPr="00864BFA">
        <w:rPr>
          <w:sz w:val="28"/>
          <w:szCs w:val="28"/>
        </w:rPr>
        <w:t>JAVARA</w:t>
      </w:r>
    </w:p>
    <w:p w:rsidR="006920C8" w:rsidRPr="007100F1" w:rsidRDefault="004D1E0D" w:rsidP="0073332A">
      <w:pPr>
        <w:pStyle w:val="Heading2"/>
        <w:spacing w:before="0" w:line="240" w:lineRule="auto"/>
      </w:pPr>
      <w:hyperlink r:id="rId7" w:history="1">
        <w:r w:rsidRPr="00D2420E">
          <w:rPr>
            <w:rStyle w:val="Hyperlink"/>
            <w:sz w:val="28"/>
            <w:szCs w:val="28"/>
          </w:rPr>
          <w:t>JAVARA.371038@2freemail.com</w:t>
        </w:r>
      </w:hyperlink>
      <w:r>
        <w:rPr>
          <w:sz w:val="28"/>
          <w:szCs w:val="28"/>
        </w:rPr>
        <w:t xml:space="preserve"> </w:t>
      </w:r>
      <w:r w:rsidR="00FA677D" w:rsidRPr="00864BFA">
        <w:rPr>
          <w:sz w:val="28"/>
          <w:szCs w:val="28"/>
        </w:rPr>
        <w:t xml:space="preserve"> </w:t>
      </w:r>
      <w:r>
        <w:pict>
          <v:rect id="_x0000_i1025" style="width:0;height:1.5pt" o:hralign="center" o:hrstd="t" o:hr="t" fillcolor="#a0a0a0" stroked="f"/>
        </w:pict>
      </w:r>
    </w:p>
    <w:p w:rsidR="00672CB1" w:rsidRPr="006B13E1" w:rsidRDefault="00672CB1" w:rsidP="007100F1">
      <w:pPr>
        <w:spacing w:after="0"/>
        <w:jc w:val="center"/>
        <w:rPr>
          <w:rFonts w:ascii="Times New Roman" w:hAnsi="Times New Roman"/>
          <w:sz w:val="24"/>
          <w:szCs w:val="24"/>
        </w:rPr>
      </w:pPr>
    </w:p>
    <w:p w:rsidR="00257D06" w:rsidRPr="006B13E1" w:rsidRDefault="00257D06" w:rsidP="0073332A">
      <w:pPr>
        <w:jc w:val="both"/>
        <w:rPr>
          <w:rFonts w:ascii="Times New Roman" w:hAnsi="Times New Roman"/>
          <w:b/>
          <w:sz w:val="24"/>
          <w:szCs w:val="24"/>
          <w:shd w:val="clear" w:color="auto" w:fill="FEFEFE"/>
        </w:rPr>
      </w:pPr>
    </w:p>
    <w:p w:rsidR="00B34A64" w:rsidRPr="006B13E1" w:rsidRDefault="008F4AFB" w:rsidP="0073332A">
      <w:pPr>
        <w:jc w:val="both"/>
        <w:rPr>
          <w:rFonts w:ascii="Times New Roman" w:hAnsi="Times New Roman"/>
          <w:b/>
          <w:color w:val="C00000"/>
          <w:sz w:val="24"/>
          <w:szCs w:val="24"/>
          <w:shd w:val="clear" w:color="auto" w:fill="FEFEFE"/>
        </w:rPr>
      </w:pPr>
      <w:r w:rsidRPr="006B13E1">
        <w:rPr>
          <w:rFonts w:ascii="Times New Roman" w:hAnsi="Times New Roman"/>
          <w:b/>
          <w:color w:val="C00000"/>
          <w:sz w:val="24"/>
          <w:szCs w:val="24"/>
          <w:shd w:val="clear" w:color="auto" w:fill="FEFEFE"/>
        </w:rPr>
        <w:t xml:space="preserve">CAREER </w:t>
      </w:r>
      <w:r w:rsidR="00870885" w:rsidRPr="006B13E1">
        <w:rPr>
          <w:rFonts w:ascii="Times New Roman" w:hAnsi="Times New Roman"/>
          <w:b/>
          <w:color w:val="C00000"/>
          <w:sz w:val="24"/>
          <w:szCs w:val="24"/>
          <w:shd w:val="clear" w:color="auto" w:fill="FEFEFE"/>
        </w:rPr>
        <w:t>SUMMARY</w:t>
      </w:r>
    </w:p>
    <w:p w:rsidR="00CC0734" w:rsidRPr="006B13E1" w:rsidRDefault="00CC0734" w:rsidP="0073332A">
      <w:pPr>
        <w:jc w:val="both"/>
        <w:rPr>
          <w:rFonts w:ascii="Times New Roman" w:hAnsi="Times New Roman"/>
          <w:sz w:val="24"/>
          <w:szCs w:val="24"/>
          <w:shd w:val="clear" w:color="auto" w:fill="FEFEFE"/>
        </w:rPr>
      </w:pPr>
      <w:r w:rsidRPr="006B13E1">
        <w:rPr>
          <w:rFonts w:ascii="Times New Roman" w:hAnsi="Times New Roman"/>
          <w:sz w:val="24"/>
          <w:szCs w:val="24"/>
          <w:shd w:val="clear" w:color="auto" w:fill="FEFEFE"/>
        </w:rPr>
        <w:t xml:space="preserve">A friendly dynamic personality having more than </w:t>
      </w:r>
      <w:r w:rsidR="00E54B29">
        <w:rPr>
          <w:rFonts w:ascii="Times New Roman" w:hAnsi="Times New Roman"/>
          <w:sz w:val="24"/>
          <w:szCs w:val="24"/>
          <w:shd w:val="clear" w:color="auto" w:fill="FEFEFE"/>
        </w:rPr>
        <w:t>six</w:t>
      </w:r>
      <w:r w:rsidRPr="006B13E1">
        <w:rPr>
          <w:rFonts w:ascii="Times New Roman" w:hAnsi="Times New Roman"/>
          <w:sz w:val="24"/>
          <w:szCs w:val="24"/>
          <w:shd w:val="clear" w:color="auto" w:fill="FEFEFE"/>
        </w:rPr>
        <w:t xml:space="preserve"> years teaching, admin</w:t>
      </w:r>
      <w:r w:rsidR="0026732F" w:rsidRPr="006B13E1">
        <w:rPr>
          <w:rFonts w:ascii="Times New Roman" w:hAnsi="Times New Roman"/>
          <w:sz w:val="24"/>
          <w:szCs w:val="24"/>
          <w:shd w:val="clear" w:color="auto" w:fill="FEFEFE"/>
        </w:rPr>
        <w:t>is</w:t>
      </w:r>
      <w:r w:rsidRPr="006B13E1">
        <w:rPr>
          <w:rFonts w:ascii="Times New Roman" w:hAnsi="Times New Roman"/>
          <w:sz w:val="24"/>
          <w:szCs w:val="24"/>
          <w:shd w:val="clear" w:color="auto" w:fill="FEFEFE"/>
        </w:rPr>
        <w:t>trative experience with involvement in supervision of eight master theses; who can see interesting correlation between academic psychological theories and behavior of teachers and students in the class.</w:t>
      </w:r>
    </w:p>
    <w:p w:rsidR="006851EA" w:rsidRPr="006B13E1" w:rsidRDefault="006851EA" w:rsidP="00CE46D4">
      <w:pPr>
        <w:jc w:val="both"/>
        <w:rPr>
          <w:rFonts w:ascii="Times New Roman" w:hAnsi="Times New Roman"/>
          <w:b/>
          <w:color w:val="C00000"/>
          <w:sz w:val="24"/>
          <w:szCs w:val="24"/>
        </w:rPr>
      </w:pPr>
      <w:r w:rsidRPr="006B13E1">
        <w:rPr>
          <w:rFonts w:ascii="Times New Roman" w:hAnsi="Times New Roman"/>
          <w:b/>
          <w:color w:val="C00000"/>
          <w:sz w:val="24"/>
          <w:szCs w:val="24"/>
        </w:rPr>
        <w:t>WORK EXPERIENCE</w:t>
      </w:r>
    </w:p>
    <w:p w:rsidR="00FA677D" w:rsidRPr="006B13E1" w:rsidRDefault="00AA4780" w:rsidP="00FA677D">
      <w:pPr>
        <w:spacing w:after="0"/>
        <w:jc w:val="both"/>
        <w:rPr>
          <w:rFonts w:ascii="Times New Roman" w:hAnsi="Times New Roman"/>
          <w:b/>
          <w:bCs/>
          <w:sz w:val="24"/>
          <w:szCs w:val="24"/>
        </w:rPr>
      </w:pPr>
      <w:r w:rsidRPr="006B13E1">
        <w:rPr>
          <w:rFonts w:ascii="Times New Roman" w:hAnsi="Times New Roman"/>
          <w:b/>
          <w:bCs/>
          <w:sz w:val="24"/>
          <w:szCs w:val="24"/>
        </w:rPr>
        <w:t>Lecturer (Nov 2010 -Present)</w:t>
      </w:r>
    </w:p>
    <w:p w:rsidR="00FA677D" w:rsidRPr="006B13E1" w:rsidRDefault="00FA677D" w:rsidP="00FA677D">
      <w:pPr>
        <w:spacing w:after="0"/>
        <w:jc w:val="both"/>
        <w:rPr>
          <w:rFonts w:ascii="Times New Roman" w:hAnsi="Times New Roman"/>
          <w:sz w:val="24"/>
          <w:szCs w:val="24"/>
        </w:rPr>
      </w:pPr>
      <w:r w:rsidRPr="006B13E1">
        <w:rPr>
          <w:rFonts w:ascii="Times New Roman" w:hAnsi="Times New Roman"/>
          <w:sz w:val="24"/>
          <w:szCs w:val="24"/>
        </w:rPr>
        <w:t xml:space="preserve">Department of Applied Psychology, </w:t>
      </w:r>
      <w:proofErr w:type="gramStart"/>
      <w:r w:rsidRPr="006B13E1">
        <w:rPr>
          <w:rFonts w:ascii="Times New Roman" w:hAnsi="Times New Roman"/>
          <w:sz w:val="24"/>
          <w:szCs w:val="24"/>
        </w:rPr>
        <w:t>The</w:t>
      </w:r>
      <w:proofErr w:type="gramEnd"/>
      <w:r w:rsidR="00404446">
        <w:rPr>
          <w:rFonts w:ascii="Times New Roman" w:hAnsi="Times New Roman"/>
          <w:sz w:val="24"/>
          <w:szCs w:val="24"/>
        </w:rPr>
        <w:t xml:space="preserve"> </w:t>
      </w:r>
      <w:proofErr w:type="spellStart"/>
      <w:r w:rsidRPr="006B13E1">
        <w:rPr>
          <w:rFonts w:ascii="Times New Roman" w:hAnsi="Times New Roman"/>
          <w:sz w:val="24"/>
          <w:szCs w:val="24"/>
        </w:rPr>
        <w:t>Islamia</w:t>
      </w:r>
      <w:proofErr w:type="spellEnd"/>
      <w:r w:rsidRPr="006B13E1">
        <w:rPr>
          <w:rFonts w:ascii="Times New Roman" w:hAnsi="Times New Roman"/>
          <w:sz w:val="24"/>
          <w:szCs w:val="24"/>
        </w:rPr>
        <w:t xml:space="preserve"> University of Bahawalpur, Bahawalnagar Campus</w:t>
      </w:r>
    </w:p>
    <w:p w:rsidR="009A55F4" w:rsidRPr="006B13E1" w:rsidRDefault="009F34BD" w:rsidP="009A55F4">
      <w:pPr>
        <w:pStyle w:val="Default"/>
        <w:spacing w:line="276" w:lineRule="auto"/>
        <w:ind w:left="405" w:firstLine="405"/>
      </w:pPr>
      <w:r w:rsidRPr="006B13E1">
        <w:t>Responsibilities include</w:t>
      </w:r>
      <w:r w:rsidR="00864BFA" w:rsidRPr="006B13E1">
        <w:t>:</w:t>
      </w:r>
    </w:p>
    <w:p w:rsidR="00FA677D" w:rsidRPr="006B13E1" w:rsidRDefault="00FA677D" w:rsidP="0026732F">
      <w:pPr>
        <w:pStyle w:val="Default"/>
        <w:numPr>
          <w:ilvl w:val="0"/>
          <w:numId w:val="6"/>
        </w:numPr>
        <w:spacing w:after="23" w:line="276" w:lineRule="auto"/>
        <w:ind w:left="1170"/>
      </w:pPr>
      <w:r w:rsidRPr="006B13E1">
        <w:t>Teaching Bachelor’s and Master’s Courses</w:t>
      </w:r>
    </w:p>
    <w:p w:rsidR="00FA677D" w:rsidRPr="006B13E1" w:rsidRDefault="00864BFA" w:rsidP="0026732F">
      <w:pPr>
        <w:pStyle w:val="Default"/>
        <w:numPr>
          <w:ilvl w:val="0"/>
          <w:numId w:val="6"/>
        </w:numPr>
        <w:spacing w:after="23" w:line="276" w:lineRule="auto"/>
        <w:ind w:left="1170"/>
      </w:pPr>
      <w:r w:rsidRPr="006B13E1">
        <w:t>In charge</w:t>
      </w:r>
      <w:r w:rsidR="00FA677D" w:rsidRPr="006B13E1">
        <w:t xml:space="preserve"> Examination, Bachelor and Master’s Program </w:t>
      </w:r>
    </w:p>
    <w:p w:rsidR="00FA677D" w:rsidRPr="006B13E1" w:rsidRDefault="00FA677D" w:rsidP="0026732F">
      <w:pPr>
        <w:pStyle w:val="Default"/>
        <w:numPr>
          <w:ilvl w:val="0"/>
          <w:numId w:val="6"/>
        </w:numPr>
        <w:spacing w:after="23" w:line="276" w:lineRule="auto"/>
        <w:ind w:left="1170"/>
      </w:pPr>
      <w:r w:rsidRPr="006B13E1">
        <w:t xml:space="preserve">Director of Students Affairs, Bachelor program </w:t>
      </w:r>
    </w:p>
    <w:p w:rsidR="009A55F4" w:rsidRPr="006B13E1" w:rsidRDefault="00FA677D" w:rsidP="009A55F4">
      <w:pPr>
        <w:pStyle w:val="Default"/>
        <w:numPr>
          <w:ilvl w:val="0"/>
          <w:numId w:val="6"/>
        </w:numPr>
        <w:spacing w:line="276" w:lineRule="auto"/>
        <w:ind w:left="1170"/>
        <w:rPr>
          <w:color w:val="auto"/>
        </w:rPr>
      </w:pPr>
      <w:r w:rsidRPr="006B13E1">
        <w:rPr>
          <w:color w:val="auto"/>
        </w:rPr>
        <w:t xml:space="preserve">Master’s thesis </w:t>
      </w:r>
      <w:r w:rsidR="008C4D73" w:rsidRPr="006B13E1">
        <w:rPr>
          <w:color w:val="auto"/>
        </w:rPr>
        <w:t>s</w:t>
      </w:r>
      <w:r w:rsidRPr="006B13E1">
        <w:rPr>
          <w:color w:val="auto"/>
        </w:rPr>
        <w:t xml:space="preserve">upervision </w:t>
      </w:r>
    </w:p>
    <w:p w:rsidR="008F4532" w:rsidRPr="006B13E1" w:rsidRDefault="008F4532" w:rsidP="009A55F4">
      <w:pPr>
        <w:pStyle w:val="Default"/>
        <w:numPr>
          <w:ilvl w:val="0"/>
          <w:numId w:val="6"/>
        </w:numPr>
        <w:spacing w:line="276" w:lineRule="auto"/>
        <w:ind w:left="1170"/>
        <w:rPr>
          <w:color w:val="auto"/>
        </w:rPr>
      </w:pPr>
      <w:r w:rsidRPr="006B13E1">
        <w:rPr>
          <w:color w:val="auto"/>
        </w:rPr>
        <w:t xml:space="preserve">Departmental seminars organizer </w:t>
      </w:r>
    </w:p>
    <w:p w:rsidR="008C4D73" w:rsidRPr="006B13E1" w:rsidRDefault="008C4D73" w:rsidP="0026732F">
      <w:pPr>
        <w:pStyle w:val="Default"/>
        <w:numPr>
          <w:ilvl w:val="0"/>
          <w:numId w:val="6"/>
        </w:numPr>
        <w:spacing w:line="276" w:lineRule="auto"/>
        <w:ind w:left="1170"/>
        <w:rPr>
          <w:shd w:val="clear" w:color="auto" w:fill="FFFFFF"/>
        </w:rPr>
      </w:pPr>
      <w:r w:rsidRPr="006B13E1">
        <w:rPr>
          <w:shd w:val="clear" w:color="auto" w:fill="FFFFFF"/>
        </w:rPr>
        <w:t>Member r</w:t>
      </w:r>
      <w:r w:rsidR="00FA677D" w:rsidRPr="006B13E1">
        <w:rPr>
          <w:shd w:val="clear" w:color="auto" w:fill="FFFFFF"/>
        </w:rPr>
        <w:t xml:space="preserve">ecruitment committee for </w:t>
      </w:r>
      <w:r w:rsidRPr="006B13E1">
        <w:rPr>
          <w:shd w:val="clear" w:color="auto" w:fill="FFFFFF"/>
        </w:rPr>
        <w:t xml:space="preserve">hiring </w:t>
      </w:r>
      <w:r w:rsidR="00FA677D" w:rsidRPr="006B13E1">
        <w:rPr>
          <w:shd w:val="clear" w:color="auto" w:fill="FFFFFF"/>
        </w:rPr>
        <w:t>visiting faculty</w:t>
      </w:r>
    </w:p>
    <w:p w:rsidR="0088473E" w:rsidRPr="006B13E1" w:rsidRDefault="0088473E" w:rsidP="0026732F">
      <w:pPr>
        <w:pStyle w:val="Default"/>
        <w:numPr>
          <w:ilvl w:val="0"/>
          <w:numId w:val="6"/>
        </w:numPr>
        <w:spacing w:line="276" w:lineRule="auto"/>
        <w:ind w:left="1170"/>
        <w:rPr>
          <w:shd w:val="clear" w:color="auto" w:fill="FFFFFF"/>
        </w:rPr>
      </w:pPr>
      <w:r w:rsidRPr="006B13E1">
        <w:rPr>
          <w:shd w:val="clear" w:color="auto" w:fill="FFFFFF"/>
        </w:rPr>
        <w:t>Acting In-charge department (when needed)</w:t>
      </w:r>
    </w:p>
    <w:p w:rsidR="009A55F4" w:rsidRPr="006B13E1" w:rsidRDefault="009A55F4" w:rsidP="0026732F">
      <w:pPr>
        <w:pStyle w:val="Default"/>
        <w:numPr>
          <w:ilvl w:val="0"/>
          <w:numId w:val="6"/>
        </w:numPr>
        <w:spacing w:line="276" w:lineRule="auto"/>
        <w:ind w:left="1170"/>
        <w:rPr>
          <w:shd w:val="clear" w:color="auto" w:fill="FFFFFF"/>
        </w:rPr>
      </w:pPr>
      <w:r w:rsidRPr="006B13E1">
        <w:rPr>
          <w:shd w:val="clear" w:color="auto" w:fill="FFFFFF"/>
        </w:rPr>
        <w:t xml:space="preserve">External </w:t>
      </w:r>
      <w:r w:rsidRPr="006B13E1">
        <w:rPr>
          <w:rFonts w:eastAsia="Times New Roman"/>
          <w:color w:val="auto"/>
          <w:lang w:val="en-GB" w:eastAsia="en-GB"/>
        </w:rPr>
        <w:t>examiner for the practical and viva voce of BA/BSc program</w:t>
      </w:r>
    </w:p>
    <w:p w:rsidR="008C4D73" w:rsidRPr="006B13E1" w:rsidRDefault="008C4D73" w:rsidP="006B13E1">
      <w:pPr>
        <w:pStyle w:val="Default"/>
        <w:numPr>
          <w:ilvl w:val="0"/>
          <w:numId w:val="6"/>
        </w:numPr>
        <w:spacing w:line="276" w:lineRule="auto"/>
        <w:ind w:left="1170"/>
        <w:rPr>
          <w:shd w:val="clear" w:color="auto" w:fill="FFFFFF"/>
        </w:rPr>
      </w:pPr>
      <w:r w:rsidRPr="006B13E1">
        <w:rPr>
          <w:b/>
        </w:rPr>
        <w:t xml:space="preserve">Courses Taught: </w:t>
      </w:r>
      <w:r w:rsidRPr="006B13E1">
        <w:t>Social Psychology, Personality Psychology, Career Counseling, Introduction to Psychology, Perspective and Paradigm in Psychology, Counseling Techniques and Methods, Clinical Health Psychology, Forensic Psychology, Interrogation and Investigation in Psychology, Special Education, HRM and Psychology, Trauma Psychology, Para Psychology, Computer Application in Psychology, Psychology (BBA), Civic Education and Communication Skills, Application of Psychology (CS&amp;IT), and Introduction to Logic</w:t>
      </w:r>
    </w:p>
    <w:p w:rsidR="006B13E1" w:rsidRPr="006B13E1" w:rsidRDefault="006B13E1" w:rsidP="006B13E1">
      <w:pPr>
        <w:pStyle w:val="Default"/>
        <w:spacing w:line="276" w:lineRule="auto"/>
        <w:ind w:left="1170"/>
        <w:rPr>
          <w:shd w:val="clear" w:color="auto" w:fill="FFFFFF"/>
        </w:rPr>
      </w:pPr>
    </w:p>
    <w:p w:rsidR="00FA677D" w:rsidRPr="006B13E1" w:rsidRDefault="00FA677D" w:rsidP="00FA677D">
      <w:pPr>
        <w:jc w:val="both"/>
        <w:rPr>
          <w:rFonts w:ascii="Times New Roman" w:hAnsi="Times New Roman"/>
          <w:b/>
          <w:bCs/>
          <w:sz w:val="24"/>
          <w:szCs w:val="24"/>
        </w:rPr>
      </w:pPr>
      <w:r w:rsidRPr="006B13E1">
        <w:rPr>
          <w:rFonts w:ascii="Times New Roman" w:hAnsi="Times New Roman"/>
          <w:b/>
          <w:bCs/>
          <w:color w:val="C00000"/>
          <w:sz w:val="24"/>
          <w:szCs w:val="24"/>
        </w:rPr>
        <w:t>INTERNSHIPS</w:t>
      </w:r>
    </w:p>
    <w:p w:rsidR="00FA677D" w:rsidRPr="006B13E1" w:rsidRDefault="00FA677D" w:rsidP="00FA677D">
      <w:pPr>
        <w:pStyle w:val="ListParagraph"/>
        <w:numPr>
          <w:ilvl w:val="0"/>
          <w:numId w:val="24"/>
        </w:numPr>
        <w:jc w:val="both"/>
        <w:rPr>
          <w:rFonts w:ascii="Times New Roman" w:hAnsi="Times New Roman"/>
          <w:b/>
          <w:bCs/>
          <w:sz w:val="24"/>
          <w:szCs w:val="24"/>
        </w:rPr>
      </w:pPr>
      <w:r w:rsidRPr="006B13E1">
        <w:rPr>
          <w:rFonts w:ascii="Times New Roman" w:hAnsi="Times New Roman"/>
          <w:b/>
          <w:bCs/>
          <w:sz w:val="24"/>
          <w:szCs w:val="24"/>
        </w:rPr>
        <w:t>Mental Health Volunteer Service</w:t>
      </w:r>
      <w:r w:rsidRPr="006B13E1">
        <w:rPr>
          <w:rFonts w:ascii="Times New Roman" w:hAnsi="Times New Roman"/>
          <w:bCs/>
          <w:sz w:val="24"/>
          <w:szCs w:val="24"/>
        </w:rPr>
        <w:t>(</w:t>
      </w:r>
      <w:r w:rsidRPr="006B13E1">
        <w:rPr>
          <w:rFonts w:ascii="Times New Roman" w:hAnsi="Times New Roman"/>
          <w:sz w:val="24"/>
          <w:szCs w:val="24"/>
        </w:rPr>
        <w:t>12 Jul, 2010 - 21Aug, 2010</w:t>
      </w:r>
      <w:r w:rsidRPr="006B13E1">
        <w:rPr>
          <w:rFonts w:ascii="Times New Roman" w:hAnsi="Times New Roman"/>
          <w:b/>
          <w:sz w:val="24"/>
          <w:szCs w:val="24"/>
        </w:rPr>
        <w:t>)</w:t>
      </w:r>
      <w:r w:rsidR="004F4B92">
        <w:rPr>
          <w:rFonts w:ascii="Times New Roman" w:hAnsi="Times New Roman"/>
          <w:b/>
          <w:sz w:val="24"/>
          <w:szCs w:val="24"/>
        </w:rPr>
        <w:t xml:space="preserve"> (3 Credit Hour)</w:t>
      </w:r>
    </w:p>
    <w:p w:rsidR="00FA677D" w:rsidRPr="006B13E1" w:rsidRDefault="00FA677D" w:rsidP="00FA677D">
      <w:pPr>
        <w:pStyle w:val="ListParagraph"/>
        <w:jc w:val="both"/>
        <w:rPr>
          <w:rFonts w:ascii="Times New Roman" w:hAnsi="Times New Roman"/>
          <w:sz w:val="24"/>
          <w:szCs w:val="24"/>
        </w:rPr>
      </w:pPr>
      <w:r w:rsidRPr="006B13E1">
        <w:rPr>
          <w:rFonts w:ascii="Times New Roman" w:hAnsi="Times New Roman"/>
          <w:b/>
          <w:bCs/>
          <w:sz w:val="24"/>
          <w:szCs w:val="24"/>
        </w:rPr>
        <w:t xml:space="preserve">Supervised by: </w:t>
      </w:r>
      <w:r w:rsidRPr="006B13E1">
        <w:rPr>
          <w:rFonts w:ascii="Times New Roman" w:hAnsi="Times New Roman"/>
          <w:sz w:val="24"/>
          <w:szCs w:val="24"/>
        </w:rPr>
        <w:t xml:space="preserve">Brigadier </w:t>
      </w:r>
      <w:proofErr w:type="spellStart"/>
      <w:r w:rsidRPr="006B13E1">
        <w:rPr>
          <w:rFonts w:ascii="Times New Roman" w:hAnsi="Times New Roman"/>
          <w:sz w:val="24"/>
          <w:szCs w:val="24"/>
        </w:rPr>
        <w:t>Farrukh</w:t>
      </w:r>
      <w:proofErr w:type="spellEnd"/>
      <w:r w:rsidRPr="006B13E1">
        <w:rPr>
          <w:rFonts w:ascii="Times New Roman" w:hAnsi="Times New Roman"/>
          <w:sz w:val="24"/>
          <w:szCs w:val="24"/>
        </w:rPr>
        <w:t xml:space="preserve"> Hayat, Psychiatrist, Psychiatry Ward</w:t>
      </w:r>
      <w:r w:rsidRPr="006B13E1">
        <w:rPr>
          <w:rFonts w:ascii="Times New Roman" w:hAnsi="Times New Roman"/>
          <w:b/>
          <w:bCs/>
          <w:sz w:val="24"/>
          <w:szCs w:val="24"/>
        </w:rPr>
        <w:t xml:space="preserve">, </w:t>
      </w:r>
      <w:r w:rsidRPr="006B13E1">
        <w:rPr>
          <w:rFonts w:ascii="Times New Roman" w:hAnsi="Times New Roman"/>
          <w:sz w:val="24"/>
          <w:szCs w:val="24"/>
        </w:rPr>
        <w:t>Combined Military Hospital Bahawalpur</w:t>
      </w:r>
    </w:p>
    <w:p w:rsidR="00FA677D" w:rsidRPr="006B13E1" w:rsidRDefault="00FA677D" w:rsidP="00FA677D">
      <w:pPr>
        <w:pStyle w:val="ListParagraph"/>
        <w:numPr>
          <w:ilvl w:val="0"/>
          <w:numId w:val="26"/>
        </w:numPr>
        <w:jc w:val="both"/>
        <w:rPr>
          <w:rFonts w:ascii="Times New Roman" w:hAnsi="Times New Roman"/>
          <w:sz w:val="24"/>
          <w:szCs w:val="24"/>
        </w:rPr>
      </w:pPr>
      <w:r w:rsidRPr="006B13E1">
        <w:rPr>
          <w:rFonts w:ascii="Times New Roman" w:hAnsi="Times New Roman"/>
          <w:sz w:val="24"/>
          <w:szCs w:val="24"/>
        </w:rPr>
        <w:t>Worked with army personnel diagnosed with depression, anxiety</w:t>
      </w:r>
      <w:r w:rsidR="00E71308" w:rsidRPr="006B13E1">
        <w:rPr>
          <w:rFonts w:ascii="Times New Roman" w:hAnsi="Times New Roman"/>
          <w:sz w:val="24"/>
          <w:szCs w:val="24"/>
        </w:rPr>
        <w:t>,</w:t>
      </w:r>
      <w:r w:rsidRPr="006B13E1">
        <w:rPr>
          <w:rFonts w:ascii="Times New Roman" w:hAnsi="Times New Roman"/>
          <w:sz w:val="24"/>
          <w:szCs w:val="24"/>
        </w:rPr>
        <w:t xml:space="preserve"> and mood disorders.</w:t>
      </w:r>
    </w:p>
    <w:p w:rsidR="00FA677D" w:rsidRPr="006B13E1" w:rsidRDefault="00FA677D" w:rsidP="00FA677D">
      <w:pPr>
        <w:pStyle w:val="ListParagraph"/>
        <w:numPr>
          <w:ilvl w:val="0"/>
          <w:numId w:val="26"/>
        </w:numPr>
        <w:jc w:val="both"/>
        <w:rPr>
          <w:rFonts w:ascii="Times New Roman" w:hAnsi="Times New Roman"/>
          <w:sz w:val="24"/>
          <w:szCs w:val="24"/>
        </w:rPr>
      </w:pPr>
      <w:r w:rsidRPr="006B13E1">
        <w:rPr>
          <w:rFonts w:ascii="Times New Roman" w:hAnsi="Times New Roman"/>
          <w:sz w:val="24"/>
          <w:szCs w:val="24"/>
        </w:rPr>
        <w:t xml:space="preserve">Conducted </w:t>
      </w:r>
      <w:r w:rsidR="00DD01CF" w:rsidRPr="006B13E1">
        <w:rPr>
          <w:rFonts w:ascii="Times New Roman" w:hAnsi="Times New Roman"/>
          <w:sz w:val="24"/>
          <w:szCs w:val="24"/>
        </w:rPr>
        <w:t>counseling</w:t>
      </w:r>
      <w:r w:rsidRPr="006B13E1">
        <w:rPr>
          <w:rFonts w:ascii="Times New Roman" w:hAnsi="Times New Roman"/>
          <w:sz w:val="24"/>
          <w:szCs w:val="24"/>
        </w:rPr>
        <w:t xml:space="preserve"> sessions for soldiers on how to deal with daily life hassles, </w:t>
      </w:r>
      <w:r w:rsidR="00BA2DEF" w:rsidRPr="006B13E1">
        <w:rPr>
          <w:rFonts w:ascii="Times New Roman" w:hAnsi="Times New Roman"/>
          <w:sz w:val="24"/>
          <w:szCs w:val="24"/>
        </w:rPr>
        <w:t xml:space="preserve">job </w:t>
      </w:r>
      <w:r w:rsidRPr="006B13E1">
        <w:rPr>
          <w:rFonts w:ascii="Times New Roman" w:hAnsi="Times New Roman"/>
          <w:sz w:val="24"/>
          <w:szCs w:val="24"/>
        </w:rPr>
        <w:t>stress</w:t>
      </w:r>
      <w:r w:rsidR="00E71308" w:rsidRPr="006B13E1">
        <w:rPr>
          <w:rFonts w:ascii="Times New Roman" w:hAnsi="Times New Roman"/>
          <w:sz w:val="24"/>
          <w:szCs w:val="24"/>
        </w:rPr>
        <w:t>,</w:t>
      </w:r>
      <w:r w:rsidRPr="006B13E1">
        <w:rPr>
          <w:rFonts w:ascii="Times New Roman" w:hAnsi="Times New Roman"/>
          <w:sz w:val="24"/>
          <w:szCs w:val="24"/>
        </w:rPr>
        <w:t xml:space="preserve"> and common sleep issues.</w:t>
      </w:r>
    </w:p>
    <w:p w:rsidR="00FA677D" w:rsidRPr="006B13E1" w:rsidRDefault="00FA677D" w:rsidP="00FA677D">
      <w:pPr>
        <w:pStyle w:val="ListParagraph"/>
        <w:numPr>
          <w:ilvl w:val="0"/>
          <w:numId w:val="26"/>
        </w:numPr>
        <w:jc w:val="both"/>
        <w:rPr>
          <w:rFonts w:ascii="Times New Roman" w:hAnsi="Times New Roman"/>
          <w:sz w:val="24"/>
          <w:szCs w:val="24"/>
        </w:rPr>
      </w:pPr>
      <w:r w:rsidRPr="006B13E1">
        <w:rPr>
          <w:rFonts w:ascii="Times New Roman" w:hAnsi="Times New Roman"/>
          <w:sz w:val="24"/>
          <w:szCs w:val="24"/>
        </w:rPr>
        <w:t xml:space="preserve">Screened and diagnosed patients by using standardizes and </w:t>
      </w:r>
      <w:r w:rsidR="00BC1881" w:rsidRPr="006B13E1">
        <w:rPr>
          <w:rFonts w:ascii="Times New Roman" w:hAnsi="Times New Roman"/>
          <w:sz w:val="24"/>
          <w:szCs w:val="24"/>
        </w:rPr>
        <w:t>non-standardized</w:t>
      </w:r>
      <w:r w:rsidRPr="006B13E1">
        <w:rPr>
          <w:rFonts w:ascii="Times New Roman" w:hAnsi="Times New Roman"/>
          <w:sz w:val="24"/>
          <w:szCs w:val="24"/>
        </w:rPr>
        <w:t xml:space="preserve"> test</w:t>
      </w:r>
    </w:p>
    <w:p w:rsidR="005E3FF3" w:rsidRPr="006B13E1" w:rsidRDefault="005E3FF3" w:rsidP="00E878D0">
      <w:pPr>
        <w:pStyle w:val="ListParagraph"/>
        <w:ind w:left="1080"/>
        <w:jc w:val="both"/>
        <w:rPr>
          <w:rFonts w:ascii="Times New Roman" w:hAnsi="Times New Roman"/>
          <w:sz w:val="24"/>
          <w:szCs w:val="24"/>
        </w:rPr>
      </w:pPr>
    </w:p>
    <w:p w:rsidR="00754BCA" w:rsidRPr="006B13E1" w:rsidRDefault="00754BCA" w:rsidP="00754BCA">
      <w:pPr>
        <w:pStyle w:val="ListParagraph"/>
        <w:numPr>
          <w:ilvl w:val="0"/>
          <w:numId w:val="24"/>
        </w:numPr>
        <w:spacing w:after="0"/>
        <w:jc w:val="both"/>
        <w:rPr>
          <w:rFonts w:ascii="Times New Roman" w:hAnsi="Times New Roman"/>
          <w:sz w:val="24"/>
          <w:szCs w:val="24"/>
        </w:rPr>
      </w:pPr>
      <w:r w:rsidRPr="006B13E1">
        <w:rPr>
          <w:rFonts w:ascii="Times New Roman" w:hAnsi="Times New Roman"/>
          <w:b/>
          <w:sz w:val="24"/>
          <w:szCs w:val="24"/>
        </w:rPr>
        <w:t>Speech and Language Pathologist (</w:t>
      </w:r>
      <w:r w:rsidRPr="006B13E1">
        <w:rPr>
          <w:rFonts w:ascii="Times New Roman" w:hAnsi="Times New Roman"/>
          <w:sz w:val="24"/>
          <w:szCs w:val="24"/>
        </w:rPr>
        <w:t>15 Jun, 2015 - 30 Aug, 2015</w:t>
      </w:r>
      <w:r w:rsidRPr="006B13E1">
        <w:rPr>
          <w:rFonts w:ascii="Times New Roman" w:hAnsi="Times New Roman"/>
          <w:b/>
          <w:sz w:val="24"/>
          <w:szCs w:val="24"/>
        </w:rPr>
        <w:t>)</w:t>
      </w:r>
    </w:p>
    <w:p w:rsidR="00230261" w:rsidRPr="006B13E1" w:rsidRDefault="00230261" w:rsidP="00230261">
      <w:pPr>
        <w:pStyle w:val="ListParagraph"/>
        <w:spacing w:after="0"/>
        <w:jc w:val="both"/>
        <w:rPr>
          <w:rFonts w:ascii="Times New Roman" w:hAnsi="Times New Roman"/>
          <w:sz w:val="24"/>
          <w:szCs w:val="24"/>
        </w:rPr>
      </w:pPr>
      <w:r w:rsidRPr="006B13E1">
        <w:rPr>
          <w:rFonts w:ascii="Times New Roman" w:hAnsi="Times New Roman"/>
          <w:b/>
          <w:bCs/>
          <w:sz w:val="24"/>
          <w:szCs w:val="24"/>
        </w:rPr>
        <w:t xml:space="preserve">Supervised by:  </w:t>
      </w:r>
      <w:proofErr w:type="spellStart"/>
      <w:r w:rsidRPr="006B13E1">
        <w:rPr>
          <w:rFonts w:ascii="Times New Roman" w:hAnsi="Times New Roman"/>
          <w:sz w:val="24"/>
          <w:szCs w:val="24"/>
        </w:rPr>
        <w:t>Fouzia</w:t>
      </w:r>
      <w:proofErr w:type="spellEnd"/>
      <w:r w:rsidR="0040797A" w:rsidRPr="006B13E1">
        <w:rPr>
          <w:rFonts w:ascii="Times New Roman" w:hAnsi="Times New Roman"/>
          <w:sz w:val="24"/>
          <w:szCs w:val="24"/>
        </w:rPr>
        <w:t xml:space="preserve"> </w:t>
      </w:r>
      <w:proofErr w:type="spellStart"/>
      <w:r w:rsidRPr="006B13E1">
        <w:rPr>
          <w:rFonts w:ascii="Times New Roman" w:hAnsi="Times New Roman"/>
          <w:sz w:val="24"/>
          <w:szCs w:val="24"/>
        </w:rPr>
        <w:t>Saleemi</w:t>
      </w:r>
      <w:proofErr w:type="spellEnd"/>
      <w:r w:rsidRPr="006B13E1">
        <w:rPr>
          <w:rFonts w:ascii="Times New Roman" w:hAnsi="Times New Roman"/>
          <w:sz w:val="24"/>
          <w:szCs w:val="24"/>
        </w:rPr>
        <w:t xml:space="preserve">, Speech Language Pathologist/Therapist, </w:t>
      </w:r>
      <w:r w:rsidRPr="006B13E1">
        <w:rPr>
          <w:rFonts w:ascii="Times New Roman" w:hAnsi="Times New Roman"/>
          <w:bCs/>
          <w:sz w:val="24"/>
          <w:szCs w:val="24"/>
        </w:rPr>
        <w:t xml:space="preserve">Department of Speech Therapy, </w:t>
      </w:r>
      <w:r w:rsidRPr="006B13E1">
        <w:rPr>
          <w:rFonts w:ascii="Times New Roman" w:hAnsi="Times New Roman"/>
          <w:sz w:val="24"/>
          <w:szCs w:val="24"/>
        </w:rPr>
        <w:t>Combined Military Hospital Lahore</w:t>
      </w:r>
    </w:p>
    <w:p w:rsidR="00B56040" w:rsidRPr="006B13E1" w:rsidRDefault="00B56040" w:rsidP="00B56040">
      <w:pPr>
        <w:numPr>
          <w:ilvl w:val="0"/>
          <w:numId w:val="20"/>
        </w:numPr>
        <w:spacing w:after="0"/>
        <w:jc w:val="both"/>
        <w:rPr>
          <w:rFonts w:ascii="Times New Roman" w:hAnsi="Times New Roman"/>
          <w:sz w:val="24"/>
          <w:szCs w:val="24"/>
        </w:rPr>
      </w:pPr>
      <w:r w:rsidRPr="006B13E1">
        <w:rPr>
          <w:rFonts w:ascii="Times New Roman" w:hAnsi="Times New Roman"/>
          <w:sz w:val="24"/>
          <w:szCs w:val="24"/>
        </w:rPr>
        <w:t xml:space="preserve">Worked with younger and older patients diagnosed with aphasia, Dysphagia and </w:t>
      </w:r>
      <w:proofErr w:type="gramStart"/>
      <w:r w:rsidRPr="006B13E1">
        <w:rPr>
          <w:rFonts w:ascii="Times New Roman" w:hAnsi="Times New Roman"/>
          <w:sz w:val="24"/>
          <w:szCs w:val="24"/>
        </w:rPr>
        <w:t>TBI(</w:t>
      </w:r>
      <w:proofErr w:type="gramEnd"/>
      <w:r w:rsidRPr="006B13E1">
        <w:rPr>
          <w:rFonts w:ascii="Times New Roman" w:hAnsi="Times New Roman"/>
          <w:sz w:val="24"/>
          <w:szCs w:val="24"/>
        </w:rPr>
        <w:t>Traumatic Brain Injury).</w:t>
      </w:r>
    </w:p>
    <w:p w:rsidR="00B56040" w:rsidRPr="006B13E1" w:rsidRDefault="00B56040" w:rsidP="00B56040">
      <w:pPr>
        <w:numPr>
          <w:ilvl w:val="0"/>
          <w:numId w:val="20"/>
        </w:numPr>
        <w:spacing w:after="0"/>
        <w:jc w:val="both"/>
        <w:rPr>
          <w:rFonts w:ascii="Times New Roman" w:hAnsi="Times New Roman"/>
          <w:sz w:val="24"/>
          <w:szCs w:val="24"/>
        </w:rPr>
      </w:pPr>
      <w:r w:rsidRPr="006B13E1">
        <w:rPr>
          <w:rFonts w:ascii="Times New Roman" w:hAnsi="Times New Roman"/>
          <w:sz w:val="24"/>
          <w:szCs w:val="24"/>
        </w:rPr>
        <w:t>Evaluated and provided speech therapy to children with Stuttering, Voice disorder, and Down syndrome.</w:t>
      </w:r>
    </w:p>
    <w:p w:rsidR="00B56040" w:rsidRPr="006B13E1" w:rsidRDefault="00B56040" w:rsidP="00B56040">
      <w:pPr>
        <w:numPr>
          <w:ilvl w:val="0"/>
          <w:numId w:val="20"/>
        </w:numPr>
        <w:spacing w:after="0"/>
        <w:jc w:val="both"/>
        <w:rPr>
          <w:rFonts w:ascii="Times New Roman" w:hAnsi="Times New Roman"/>
          <w:sz w:val="24"/>
          <w:szCs w:val="24"/>
        </w:rPr>
      </w:pPr>
      <w:r w:rsidRPr="006B13E1">
        <w:rPr>
          <w:rFonts w:ascii="Times New Roman" w:hAnsi="Times New Roman"/>
          <w:sz w:val="24"/>
          <w:szCs w:val="24"/>
        </w:rPr>
        <w:t>Produced SOAP (</w:t>
      </w:r>
      <w:r w:rsidRPr="006B13E1">
        <w:rPr>
          <w:rFonts w:ascii="Times New Roman" w:hAnsi="Times New Roman"/>
          <w:sz w:val="24"/>
          <w:szCs w:val="24"/>
          <w:shd w:val="clear" w:color="auto" w:fill="FFFFFF"/>
        </w:rPr>
        <w:t>subjective, objective, assessment and plan</w:t>
      </w:r>
      <w:proofErr w:type="gramStart"/>
      <w:r w:rsidRPr="006B13E1">
        <w:rPr>
          <w:rFonts w:ascii="Times New Roman" w:hAnsi="Times New Roman"/>
          <w:sz w:val="24"/>
          <w:szCs w:val="24"/>
          <w:shd w:val="clear" w:color="auto" w:fill="FFFFFF"/>
        </w:rPr>
        <w:t>)</w:t>
      </w:r>
      <w:r w:rsidRPr="006B13E1">
        <w:rPr>
          <w:rFonts w:ascii="Times New Roman" w:hAnsi="Times New Roman"/>
          <w:sz w:val="24"/>
          <w:szCs w:val="24"/>
        </w:rPr>
        <w:t>notes</w:t>
      </w:r>
      <w:proofErr w:type="gramEnd"/>
      <w:r w:rsidRPr="006B13E1">
        <w:rPr>
          <w:rFonts w:ascii="Times New Roman" w:hAnsi="Times New Roman"/>
          <w:sz w:val="24"/>
          <w:szCs w:val="24"/>
        </w:rPr>
        <w:t xml:space="preserve"> of patients on regular basis.</w:t>
      </w:r>
    </w:p>
    <w:p w:rsidR="00230261" w:rsidRPr="006B13E1" w:rsidRDefault="00B56040" w:rsidP="00B56040">
      <w:pPr>
        <w:numPr>
          <w:ilvl w:val="0"/>
          <w:numId w:val="20"/>
        </w:numPr>
        <w:spacing w:after="0"/>
        <w:jc w:val="both"/>
        <w:rPr>
          <w:rFonts w:ascii="Times New Roman" w:hAnsi="Times New Roman"/>
          <w:sz w:val="24"/>
          <w:szCs w:val="24"/>
        </w:rPr>
      </w:pPr>
      <w:r w:rsidRPr="006B13E1">
        <w:rPr>
          <w:rFonts w:ascii="Times New Roman" w:hAnsi="Times New Roman"/>
          <w:sz w:val="24"/>
          <w:szCs w:val="24"/>
        </w:rPr>
        <w:lastRenderedPageBreak/>
        <w:t>Assisted senior speech therapist during weekly visit to general ward and discussed speech related issues in new born, stroke and TBI patients.</w:t>
      </w:r>
    </w:p>
    <w:p w:rsidR="00E44C10" w:rsidRPr="006B13E1" w:rsidRDefault="00E44C10" w:rsidP="00E04AFA">
      <w:pPr>
        <w:spacing w:after="0"/>
        <w:jc w:val="both"/>
        <w:rPr>
          <w:rFonts w:ascii="Times New Roman" w:hAnsi="Times New Roman"/>
          <w:sz w:val="24"/>
          <w:szCs w:val="24"/>
        </w:rPr>
      </w:pPr>
    </w:p>
    <w:p w:rsidR="00E04AFA" w:rsidRPr="006B13E1" w:rsidRDefault="00E04AFA" w:rsidP="00A438EC">
      <w:pPr>
        <w:spacing w:after="0" w:line="240" w:lineRule="auto"/>
        <w:rPr>
          <w:rFonts w:ascii="Times New Roman" w:hAnsi="Times New Roman"/>
          <w:b/>
          <w:bCs/>
          <w:color w:val="C00000"/>
          <w:sz w:val="24"/>
          <w:szCs w:val="24"/>
        </w:rPr>
      </w:pPr>
      <w:r w:rsidRPr="006B13E1">
        <w:rPr>
          <w:rFonts w:ascii="Times New Roman" w:hAnsi="Times New Roman"/>
          <w:b/>
          <w:bCs/>
          <w:color w:val="C00000"/>
          <w:sz w:val="24"/>
          <w:szCs w:val="24"/>
        </w:rPr>
        <w:t>EDUCATION</w:t>
      </w:r>
    </w:p>
    <w:p w:rsidR="00D91AEB" w:rsidRPr="006B13E1" w:rsidRDefault="00D91AEB" w:rsidP="00E04AFA">
      <w:pPr>
        <w:spacing w:after="0"/>
        <w:jc w:val="both"/>
        <w:rPr>
          <w:rFonts w:ascii="Times New Roman" w:hAnsi="Times New Roman"/>
          <w:b/>
          <w:bCs/>
          <w:color w:val="C00000"/>
          <w:sz w:val="24"/>
          <w:szCs w:val="24"/>
        </w:rPr>
      </w:pPr>
    </w:p>
    <w:p w:rsidR="00E04AFA" w:rsidRPr="006B13E1" w:rsidRDefault="00864BFA" w:rsidP="00D91AEB">
      <w:pPr>
        <w:pStyle w:val="Default"/>
        <w:numPr>
          <w:ilvl w:val="0"/>
          <w:numId w:val="24"/>
        </w:numPr>
        <w:jc w:val="both"/>
      </w:pPr>
      <w:r w:rsidRPr="006B13E1">
        <w:rPr>
          <w:b/>
          <w:bCs/>
        </w:rPr>
        <w:t>Master of Science (Speech</w:t>
      </w:r>
      <w:r w:rsidR="00E04AFA" w:rsidRPr="006B13E1">
        <w:rPr>
          <w:b/>
          <w:bCs/>
        </w:rPr>
        <w:t xml:space="preserve"> Language Pathology</w:t>
      </w:r>
      <w:r w:rsidRPr="006B13E1">
        <w:rPr>
          <w:b/>
          <w:bCs/>
        </w:rPr>
        <w:t>/Therapy</w:t>
      </w:r>
      <w:r w:rsidR="00E04AFA" w:rsidRPr="006B13E1">
        <w:rPr>
          <w:b/>
          <w:bCs/>
        </w:rPr>
        <w:t xml:space="preserve">) </w:t>
      </w:r>
    </w:p>
    <w:p w:rsidR="00D91AEB" w:rsidRPr="006B13E1" w:rsidRDefault="00D91AEB" w:rsidP="00D91AEB">
      <w:pPr>
        <w:pStyle w:val="Default"/>
        <w:ind w:firstLine="720"/>
        <w:jc w:val="both"/>
      </w:pPr>
      <w:proofErr w:type="spellStart"/>
      <w:r w:rsidRPr="006B13E1">
        <w:t>Riphah</w:t>
      </w:r>
      <w:proofErr w:type="spellEnd"/>
      <w:r w:rsidRPr="006B13E1">
        <w:t xml:space="preserve"> International University, Lahore Campus </w:t>
      </w:r>
      <w:r w:rsidRPr="006B13E1">
        <w:rPr>
          <w:b/>
        </w:rPr>
        <w:t xml:space="preserve">(2013-2015) </w:t>
      </w:r>
    </w:p>
    <w:p w:rsidR="00E04AFA" w:rsidRPr="006B13E1" w:rsidRDefault="00D91AEB" w:rsidP="00D91AEB">
      <w:pPr>
        <w:spacing w:after="0"/>
        <w:ind w:left="720"/>
        <w:jc w:val="both"/>
        <w:rPr>
          <w:rFonts w:ascii="Times New Roman" w:hAnsi="Times New Roman"/>
          <w:sz w:val="24"/>
          <w:szCs w:val="24"/>
        </w:rPr>
      </w:pPr>
      <w:r w:rsidRPr="006B13E1">
        <w:rPr>
          <w:rFonts w:ascii="Times New Roman" w:hAnsi="Times New Roman"/>
          <w:b/>
          <w:bCs/>
          <w:sz w:val="24"/>
          <w:szCs w:val="24"/>
        </w:rPr>
        <w:t xml:space="preserve">Courses: </w:t>
      </w:r>
      <w:r w:rsidRPr="006B13E1">
        <w:rPr>
          <w:rFonts w:ascii="Times New Roman" w:hAnsi="Times New Roman"/>
          <w:sz w:val="24"/>
          <w:szCs w:val="24"/>
        </w:rPr>
        <w:t>Clinical Psychology, Learning Disabilities, Child Development, Adult Neurological Disorder, Neural Basis of Speech and Language, Biomedical Sciences, Clinical Decision Making, Evidence Based Practice, Advance Clinical Practicum</w:t>
      </w:r>
    </w:p>
    <w:p w:rsidR="00DC3BA8" w:rsidRPr="006B13E1" w:rsidRDefault="00DC3BA8" w:rsidP="00D91AEB">
      <w:pPr>
        <w:spacing w:after="0"/>
        <w:ind w:left="720"/>
        <w:jc w:val="both"/>
        <w:rPr>
          <w:rFonts w:ascii="Times New Roman" w:hAnsi="Times New Roman"/>
          <w:sz w:val="24"/>
          <w:szCs w:val="24"/>
        </w:rPr>
      </w:pPr>
    </w:p>
    <w:p w:rsidR="00A96511" w:rsidRPr="006B13E1" w:rsidRDefault="00A96511" w:rsidP="00A96511">
      <w:pPr>
        <w:pStyle w:val="Default"/>
        <w:numPr>
          <w:ilvl w:val="0"/>
          <w:numId w:val="24"/>
        </w:numPr>
        <w:jc w:val="both"/>
      </w:pPr>
      <w:r w:rsidRPr="006B13E1">
        <w:rPr>
          <w:b/>
          <w:bCs/>
        </w:rPr>
        <w:t xml:space="preserve">Master of Science (Applied Psychology) </w:t>
      </w:r>
    </w:p>
    <w:p w:rsidR="00A96511" w:rsidRPr="006B13E1" w:rsidRDefault="00A96511" w:rsidP="00A96511">
      <w:pPr>
        <w:pStyle w:val="Default"/>
        <w:ind w:left="720"/>
        <w:jc w:val="both"/>
      </w:pPr>
      <w:r w:rsidRPr="006B13E1">
        <w:t xml:space="preserve">The </w:t>
      </w:r>
      <w:proofErr w:type="spellStart"/>
      <w:r w:rsidRPr="006B13E1">
        <w:t>Islamia</w:t>
      </w:r>
      <w:proofErr w:type="spellEnd"/>
      <w:r w:rsidRPr="006B13E1">
        <w:t xml:space="preserve"> University of Bahawalpur, Pakistan (</w:t>
      </w:r>
      <w:r w:rsidRPr="006B13E1">
        <w:rPr>
          <w:b/>
        </w:rPr>
        <w:t xml:space="preserve">2008-2010) </w:t>
      </w:r>
    </w:p>
    <w:p w:rsidR="00A96511" w:rsidRPr="006B13E1" w:rsidRDefault="00A96511" w:rsidP="00A96511">
      <w:pPr>
        <w:pStyle w:val="Default"/>
        <w:ind w:left="720"/>
        <w:jc w:val="both"/>
      </w:pPr>
      <w:r w:rsidRPr="006B13E1">
        <w:rPr>
          <w:b/>
          <w:bCs/>
        </w:rPr>
        <w:t xml:space="preserve">Courses: </w:t>
      </w:r>
      <w:r w:rsidRPr="006B13E1">
        <w:t>Applied Behavioral Statistics, Social Psychology, Psychology of Personality and Personal Growth, Psychological Testing and Measurement, Clinical Psychology, Counseling Psychology, Qualitative and Quantitative Research Method in Psychology</w:t>
      </w:r>
    </w:p>
    <w:p w:rsidR="00DC3BA8" w:rsidRPr="006B13E1" w:rsidRDefault="00DC3BA8" w:rsidP="00A96511">
      <w:pPr>
        <w:pStyle w:val="Default"/>
        <w:ind w:left="720"/>
        <w:jc w:val="both"/>
      </w:pPr>
    </w:p>
    <w:p w:rsidR="009C37DC" w:rsidRPr="006B13E1" w:rsidRDefault="009C37DC" w:rsidP="009C37DC">
      <w:pPr>
        <w:pStyle w:val="Default"/>
        <w:numPr>
          <w:ilvl w:val="0"/>
          <w:numId w:val="24"/>
        </w:numPr>
        <w:jc w:val="both"/>
      </w:pPr>
      <w:r w:rsidRPr="006B13E1">
        <w:rPr>
          <w:b/>
          <w:bCs/>
        </w:rPr>
        <w:t xml:space="preserve">Bachelor of Science </w:t>
      </w:r>
    </w:p>
    <w:p w:rsidR="009C37DC" w:rsidRPr="006B13E1" w:rsidRDefault="009C37DC" w:rsidP="009C37DC">
      <w:pPr>
        <w:pStyle w:val="Default"/>
        <w:ind w:left="720"/>
        <w:jc w:val="both"/>
      </w:pPr>
      <w:r w:rsidRPr="006B13E1">
        <w:t xml:space="preserve">The </w:t>
      </w:r>
      <w:proofErr w:type="spellStart"/>
      <w:r w:rsidRPr="006B13E1">
        <w:t>Islamia</w:t>
      </w:r>
      <w:proofErr w:type="spellEnd"/>
      <w:r w:rsidRPr="006B13E1">
        <w:t xml:space="preserve"> University of Bahawalpur, Pakistan </w:t>
      </w:r>
      <w:r w:rsidRPr="006B13E1">
        <w:rPr>
          <w:b/>
        </w:rPr>
        <w:t xml:space="preserve">(2006-2008) </w:t>
      </w:r>
    </w:p>
    <w:p w:rsidR="006920C8" w:rsidRPr="006B13E1" w:rsidRDefault="009C37DC" w:rsidP="006B13E1">
      <w:pPr>
        <w:ind w:firstLine="720"/>
        <w:jc w:val="both"/>
        <w:rPr>
          <w:rFonts w:ascii="Times New Roman" w:hAnsi="Times New Roman"/>
          <w:b/>
          <w:bCs/>
          <w:sz w:val="24"/>
          <w:szCs w:val="24"/>
        </w:rPr>
      </w:pPr>
      <w:r w:rsidRPr="006B13E1">
        <w:rPr>
          <w:rFonts w:ascii="Times New Roman" w:hAnsi="Times New Roman"/>
          <w:b/>
          <w:bCs/>
          <w:sz w:val="24"/>
          <w:szCs w:val="24"/>
        </w:rPr>
        <w:t xml:space="preserve">Courses: </w:t>
      </w:r>
      <w:r w:rsidRPr="006B13E1">
        <w:rPr>
          <w:rFonts w:ascii="Times New Roman" w:hAnsi="Times New Roman"/>
          <w:sz w:val="24"/>
          <w:szCs w:val="24"/>
        </w:rPr>
        <w:t>Psychology I &amp; II, Computer Science I &amp; II, Economics I &amp; II</w:t>
      </w:r>
    </w:p>
    <w:tbl>
      <w:tblPr>
        <w:tblpPr w:leftFromText="180" w:rightFromText="180" w:vertAnchor="text" w:tblpY="1"/>
        <w:tblOverlap w:val="never"/>
        <w:tblW w:w="0" w:type="auto"/>
        <w:tblLook w:val="04A0" w:firstRow="1" w:lastRow="0" w:firstColumn="1" w:lastColumn="0" w:noHBand="0" w:noVBand="1"/>
      </w:tblPr>
      <w:tblGrid>
        <w:gridCol w:w="250"/>
        <w:gridCol w:w="9214"/>
      </w:tblGrid>
      <w:tr w:rsidR="00B76DA6" w:rsidRPr="006B13E1" w:rsidTr="007E5C94">
        <w:tc>
          <w:tcPr>
            <w:tcW w:w="9464" w:type="dxa"/>
            <w:gridSpan w:val="2"/>
          </w:tcPr>
          <w:p w:rsidR="00B76DA6" w:rsidRDefault="00381514" w:rsidP="008935F4">
            <w:pPr>
              <w:pStyle w:val="Default"/>
              <w:rPr>
                <w:b/>
                <w:bCs/>
                <w:color w:val="C00000"/>
              </w:rPr>
            </w:pPr>
            <w:r>
              <w:rPr>
                <w:b/>
                <w:bCs/>
                <w:color w:val="C00000"/>
              </w:rPr>
              <w:t>RESEARCH WORK</w:t>
            </w:r>
          </w:p>
          <w:p w:rsidR="00381514" w:rsidRDefault="00381514" w:rsidP="008935F4">
            <w:pPr>
              <w:pStyle w:val="Default"/>
              <w:rPr>
                <w:b/>
                <w:bCs/>
                <w:color w:val="C00000"/>
              </w:rPr>
            </w:pPr>
          </w:p>
          <w:p w:rsidR="00381514" w:rsidRPr="00381514" w:rsidRDefault="00381514" w:rsidP="008935F4">
            <w:pPr>
              <w:pStyle w:val="Default"/>
              <w:rPr>
                <w:b/>
                <w:bCs/>
                <w:color w:val="C00000"/>
                <w:sz w:val="22"/>
                <w:szCs w:val="22"/>
              </w:rPr>
            </w:pPr>
            <w:r w:rsidRPr="00381514">
              <w:rPr>
                <w:b/>
                <w:bCs/>
                <w:color w:val="C00000"/>
                <w:sz w:val="22"/>
                <w:szCs w:val="22"/>
              </w:rPr>
              <w:t>JOURNAL PAPER</w:t>
            </w:r>
          </w:p>
          <w:p w:rsidR="00022157" w:rsidRPr="006B13E1" w:rsidRDefault="00022157" w:rsidP="008935F4">
            <w:pPr>
              <w:pStyle w:val="Default"/>
              <w:rPr>
                <w:color w:val="C00000"/>
              </w:rPr>
            </w:pPr>
          </w:p>
        </w:tc>
      </w:tr>
      <w:tr w:rsidR="00454AF6" w:rsidRPr="006B13E1" w:rsidTr="007E5C94">
        <w:tc>
          <w:tcPr>
            <w:tcW w:w="9464" w:type="dxa"/>
            <w:gridSpan w:val="2"/>
          </w:tcPr>
          <w:p w:rsidR="00816D67" w:rsidRPr="004F4B92" w:rsidRDefault="00816D67" w:rsidP="00816D67">
            <w:pPr>
              <w:pStyle w:val="ListParagraph"/>
              <w:numPr>
                <w:ilvl w:val="0"/>
                <w:numId w:val="34"/>
              </w:numPr>
              <w:jc w:val="both"/>
              <w:rPr>
                <w:rFonts w:ascii="Times New Roman" w:hAnsi="Times New Roman"/>
                <w:sz w:val="24"/>
                <w:szCs w:val="24"/>
                <w:shd w:val="clear" w:color="auto" w:fill="FFFFFF"/>
                <w:lang w:val="en-GB" w:eastAsia="en-GB"/>
              </w:rPr>
            </w:pPr>
            <w:proofErr w:type="spellStart"/>
            <w:r w:rsidRPr="004F4B92">
              <w:rPr>
                <w:rFonts w:ascii="Times New Roman" w:hAnsi="Times New Roman"/>
                <w:sz w:val="24"/>
                <w:szCs w:val="24"/>
                <w:shd w:val="clear" w:color="auto" w:fill="FFFFFF"/>
                <w:lang w:val="en-GB" w:eastAsia="en-GB"/>
              </w:rPr>
              <w:t>Saleem</w:t>
            </w:r>
            <w:proofErr w:type="spellEnd"/>
            <w:r w:rsidRPr="004F4B92">
              <w:rPr>
                <w:rFonts w:ascii="Times New Roman" w:hAnsi="Times New Roman"/>
                <w:sz w:val="24"/>
                <w:szCs w:val="24"/>
                <w:shd w:val="clear" w:color="auto" w:fill="FFFFFF"/>
                <w:lang w:val="en-GB" w:eastAsia="en-GB"/>
              </w:rPr>
              <w:t>, H.,</w:t>
            </w:r>
            <w:r w:rsidRPr="004F4B92">
              <w:rPr>
                <w:rFonts w:ascii="Times New Roman" w:hAnsi="Times New Roman"/>
                <w:b/>
                <w:sz w:val="24"/>
                <w:szCs w:val="24"/>
                <w:shd w:val="clear" w:color="auto" w:fill="FFFFFF"/>
                <w:lang w:val="en-GB" w:eastAsia="en-GB"/>
              </w:rPr>
              <w:t xml:space="preserve"> Allah </w:t>
            </w:r>
            <w:proofErr w:type="spellStart"/>
            <w:r w:rsidRPr="004F4B92">
              <w:rPr>
                <w:rFonts w:ascii="Times New Roman" w:hAnsi="Times New Roman"/>
                <w:b/>
                <w:sz w:val="24"/>
                <w:szCs w:val="24"/>
                <w:shd w:val="clear" w:color="auto" w:fill="FFFFFF"/>
                <w:lang w:val="en-GB" w:eastAsia="en-GB"/>
              </w:rPr>
              <w:t>Bukhsh</w:t>
            </w:r>
            <w:proofErr w:type="spellEnd"/>
            <w:r w:rsidRPr="004F4B92">
              <w:rPr>
                <w:rFonts w:ascii="Times New Roman" w:hAnsi="Times New Roman"/>
                <w:b/>
                <w:sz w:val="24"/>
                <w:szCs w:val="24"/>
                <w:shd w:val="clear" w:color="auto" w:fill="FFFFFF"/>
                <w:lang w:val="en-GB" w:eastAsia="en-GB"/>
              </w:rPr>
              <w:t xml:space="preserve">, J </w:t>
            </w:r>
            <w:r w:rsidRPr="004F4B92">
              <w:rPr>
                <w:rFonts w:ascii="Times New Roman" w:hAnsi="Times New Roman"/>
                <w:sz w:val="24"/>
                <w:szCs w:val="24"/>
                <w:shd w:val="clear" w:color="auto" w:fill="FFFFFF"/>
                <w:lang w:val="en-GB" w:eastAsia="en-GB"/>
              </w:rPr>
              <w:t xml:space="preserve">&amp; </w:t>
            </w:r>
            <w:proofErr w:type="spellStart"/>
            <w:r w:rsidRPr="004F4B92">
              <w:rPr>
                <w:rFonts w:ascii="Times New Roman" w:hAnsi="Times New Roman"/>
                <w:sz w:val="24"/>
                <w:szCs w:val="24"/>
                <w:shd w:val="clear" w:color="auto" w:fill="FFFFFF"/>
                <w:lang w:val="en-GB" w:eastAsia="en-GB"/>
              </w:rPr>
              <w:t>Rasool</w:t>
            </w:r>
            <w:proofErr w:type="spellEnd"/>
            <w:r w:rsidRPr="004F4B92">
              <w:rPr>
                <w:rFonts w:ascii="Times New Roman" w:hAnsi="Times New Roman"/>
                <w:sz w:val="24"/>
                <w:szCs w:val="24"/>
                <w:shd w:val="clear" w:color="auto" w:fill="FFFFFF"/>
                <w:lang w:val="en-GB" w:eastAsia="en-GB"/>
              </w:rPr>
              <w:t>, I.</w:t>
            </w:r>
            <w:r w:rsidRPr="004F4B92">
              <w:rPr>
                <w:rFonts w:ascii="Times New Roman" w:hAnsi="Times New Roman"/>
                <w:b/>
                <w:sz w:val="24"/>
                <w:szCs w:val="24"/>
                <w:shd w:val="clear" w:color="auto" w:fill="FFFFFF"/>
                <w:lang w:val="en-GB" w:eastAsia="en-GB"/>
              </w:rPr>
              <w:t xml:space="preserve"> </w:t>
            </w:r>
            <w:r w:rsidRPr="004F4B92">
              <w:rPr>
                <w:rFonts w:ascii="Times New Roman" w:hAnsi="Times New Roman"/>
                <w:sz w:val="24"/>
                <w:szCs w:val="24"/>
                <w:shd w:val="clear" w:color="auto" w:fill="FFFFFF"/>
                <w:lang w:val="en-GB" w:eastAsia="en-GB"/>
              </w:rPr>
              <w:t xml:space="preserve">(2017). Inadequate Parenting Style: A Risk of Jealousy and Low Life Satisfaction. </w:t>
            </w:r>
            <w:r w:rsidRPr="004F4B92">
              <w:rPr>
                <w:rFonts w:ascii="Arial" w:hAnsi="Arial" w:cs="Arial"/>
                <w:b/>
                <w:bCs/>
                <w:shd w:val="clear" w:color="auto" w:fill="FFFFFF"/>
              </w:rPr>
              <w:t xml:space="preserve"> </w:t>
            </w:r>
            <w:r w:rsidRPr="004F4B92">
              <w:rPr>
                <w:rFonts w:ascii="Times New Roman" w:hAnsi="Times New Roman"/>
                <w:bCs/>
                <w:sz w:val="24"/>
                <w:szCs w:val="24"/>
                <w:shd w:val="clear" w:color="auto" w:fill="FFFFFF"/>
              </w:rPr>
              <w:t xml:space="preserve">Clinical and Counseling Psychology Review. University of Management and Technology. Lahore. (Accepted for Journal Paper </w:t>
            </w:r>
            <w:r w:rsidRPr="004F4B92">
              <w:rPr>
                <w:rFonts w:ascii="Arial" w:hAnsi="Arial" w:cs="Arial"/>
                <w:shd w:val="clear" w:color="auto" w:fill="FFFFFF"/>
              </w:rPr>
              <w:t xml:space="preserve"> CCPR-040</w:t>
            </w:r>
            <w:r w:rsidRPr="004F4B92">
              <w:rPr>
                <w:rFonts w:ascii="Times New Roman" w:hAnsi="Times New Roman"/>
                <w:bCs/>
                <w:sz w:val="24"/>
                <w:szCs w:val="24"/>
                <w:shd w:val="clear" w:color="auto" w:fill="FFFFFF"/>
              </w:rPr>
              <w:t>)</w:t>
            </w:r>
          </w:p>
          <w:p w:rsidR="00715214" w:rsidRPr="00715214" w:rsidRDefault="00715214" w:rsidP="00715214">
            <w:pPr>
              <w:pStyle w:val="ListParagraph"/>
              <w:jc w:val="both"/>
              <w:rPr>
                <w:rFonts w:ascii="Times New Roman" w:hAnsi="Times New Roman"/>
                <w:sz w:val="24"/>
                <w:szCs w:val="24"/>
                <w:shd w:val="clear" w:color="auto" w:fill="FFFFFF"/>
                <w:lang w:val="en-GB" w:eastAsia="en-GB"/>
              </w:rPr>
            </w:pPr>
          </w:p>
          <w:p w:rsidR="00235179" w:rsidRPr="00235179" w:rsidRDefault="00235179" w:rsidP="00235179">
            <w:pPr>
              <w:pStyle w:val="ListParagraph"/>
              <w:numPr>
                <w:ilvl w:val="0"/>
                <w:numId w:val="34"/>
              </w:numPr>
              <w:jc w:val="both"/>
              <w:rPr>
                <w:rFonts w:ascii="Times New Roman" w:hAnsi="Times New Roman"/>
                <w:bCs/>
                <w:sz w:val="24"/>
                <w:szCs w:val="24"/>
              </w:rPr>
            </w:pPr>
            <w:r w:rsidRPr="006B13E1">
              <w:rPr>
                <w:rFonts w:ascii="Times New Roman" w:hAnsi="Times New Roman"/>
                <w:b/>
                <w:sz w:val="24"/>
                <w:szCs w:val="24"/>
                <w:shd w:val="clear" w:color="auto" w:fill="FFFFFF"/>
                <w:lang w:val="en-GB" w:eastAsia="en-GB"/>
              </w:rPr>
              <w:t xml:space="preserve">Allah </w:t>
            </w:r>
            <w:proofErr w:type="spellStart"/>
            <w:r w:rsidRPr="006B13E1">
              <w:rPr>
                <w:rFonts w:ascii="Times New Roman" w:hAnsi="Times New Roman"/>
                <w:b/>
                <w:sz w:val="24"/>
                <w:szCs w:val="24"/>
                <w:shd w:val="clear" w:color="auto" w:fill="FFFFFF"/>
                <w:lang w:val="en-GB" w:eastAsia="en-GB"/>
              </w:rPr>
              <w:t>Bukhsh</w:t>
            </w:r>
            <w:proofErr w:type="spellEnd"/>
            <w:r w:rsidRPr="006B13E1">
              <w:rPr>
                <w:rFonts w:ascii="Times New Roman" w:hAnsi="Times New Roman"/>
                <w:b/>
                <w:sz w:val="24"/>
                <w:szCs w:val="24"/>
                <w:shd w:val="clear" w:color="auto" w:fill="FFFFFF"/>
                <w:lang w:val="en-GB" w:eastAsia="en-GB"/>
              </w:rPr>
              <w:t>, J.</w:t>
            </w:r>
            <w:r w:rsidRPr="006B13E1">
              <w:rPr>
                <w:rFonts w:ascii="Times New Roman" w:hAnsi="Times New Roman"/>
                <w:sz w:val="24"/>
                <w:szCs w:val="24"/>
                <w:shd w:val="clear" w:color="auto" w:fill="FFFFFF"/>
                <w:lang w:val="en-GB" w:eastAsia="en-GB"/>
              </w:rPr>
              <w:t xml:space="preserve">, Nawaz Malik, S &amp; </w:t>
            </w:r>
            <w:proofErr w:type="spellStart"/>
            <w:r w:rsidRPr="006B13E1">
              <w:rPr>
                <w:rFonts w:ascii="Times New Roman" w:hAnsi="Times New Roman"/>
                <w:sz w:val="24"/>
                <w:szCs w:val="24"/>
                <w:shd w:val="clear" w:color="auto" w:fill="FFFFFF"/>
                <w:lang w:val="en-GB" w:eastAsia="en-GB"/>
              </w:rPr>
              <w:t>Ghayas</w:t>
            </w:r>
            <w:proofErr w:type="spellEnd"/>
            <w:r w:rsidRPr="006B13E1">
              <w:rPr>
                <w:rFonts w:ascii="Times New Roman" w:hAnsi="Times New Roman"/>
                <w:sz w:val="24"/>
                <w:szCs w:val="24"/>
                <w:shd w:val="clear" w:color="auto" w:fill="FFFFFF"/>
                <w:lang w:val="en-GB" w:eastAsia="en-GB"/>
              </w:rPr>
              <w:t xml:space="preserve"> Khan, S.</w:t>
            </w:r>
            <w:r w:rsidRPr="006B13E1">
              <w:rPr>
                <w:rStyle w:val="apple-converted-space"/>
                <w:rFonts w:ascii="Times New Roman" w:hAnsi="Times New Roman"/>
                <w:sz w:val="24"/>
                <w:szCs w:val="24"/>
                <w:shd w:val="clear" w:color="auto" w:fill="FFFFFF"/>
                <w:lang w:val="en-GB" w:eastAsia="en-GB"/>
              </w:rPr>
              <w:t> </w:t>
            </w:r>
            <w:r w:rsidRPr="006B13E1">
              <w:rPr>
                <w:rFonts w:ascii="Times New Roman" w:hAnsi="Times New Roman"/>
                <w:sz w:val="24"/>
                <w:szCs w:val="24"/>
                <w:shd w:val="clear" w:color="auto" w:fill="FFFFFF"/>
                <w:lang w:val="en-GB" w:eastAsia="en-GB"/>
              </w:rPr>
              <w:t>(2016).</w:t>
            </w:r>
            <w:r w:rsidRPr="006B13E1">
              <w:rPr>
                <w:rFonts w:ascii="Times New Roman" w:hAnsi="Times New Roman"/>
                <w:bCs/>
                <w:sz w:val="24"/>
                <w:szCs w:val="24"/>
              </w:rPr>
              <w:t xml:space="preserve"> The </w:t>
            </w:r>
            <w:r w:rsidR="00730A62">
              <w:rPr>
                <w:rFonts w:ascii="Times New Roman" w:hAnsi="Times New Roman"/>
                <w:bCs/>
                <w:sz w:val="24"/>
                <w:szCs w:val="24"/>
              </w:rPr>
              <w:t>Perception of Interviewers toward the Female Interviewee w</w:t>
            </w:r>
            <w:r w:rsidR="00730A62" w:rsidRPr="006B13E1">
              <w:rPr>
                <w:rFonts w:ascii="Times New Roman" w:hAnsi="Times New Roman"/>
                <w:bCs/>
                <w:sz w:val="24"/>
                <w:szCs w:val="24"/>
              </w:rPr>
              <w:t>ith Voice Disorder</w:t>
            </w:r>
            <w:r w:rsidRPr="006B13E1">
              <w:rPr>
                <w:rFonts w:ascii="Times New Roman" w:hAnsi="Times New Roman"/>
                <w:bCs/>
                <w:sz w:val="24"/>
                <w:szCs w:val="24"/>
              </w:rPr>
              <w:t xml:space="preserve">. </w:t>
            </w:r>
            <w:r w:rsidR="00816D67">
              <w:rPr>
                <w:rFonts w:ascii="Times New Roman" w:hAnsi="Times New Roman"/>
                <w:bCs/>
                <w:sz w:val="24"/>
                <w:szCs w:val="24"/>
              </w:rPr>
              <w:t xml:space="preserve">International </w:t>
            </w:r>
            <w:r w:rsidRPr="006B13E1">
              <w:rPr>
                <w:rFonts w:ascii="Times New Roman" w:hAnsi="Times New Roman"/>
                <w:iCs/>
                <w:sz w:val="24"/>
                <w:szCs w:val="24"/>
                <w:shd w:val="clear" w:color="auto" w:fill="FFFFFF"/>
                <w:lang w:val="en-GB" w:eastAsia="en-GB"/>
              </w:rPr>
              <w:t>Journal of Rehabilitation Sciences 5(1)</w:t>
            </w:r>
            <w:r w:rsidRPr="006B13E1">
              <w:rPr>
                <w:rFonts w:ascii="Times New Roman" w:hAnsi="Times New Roman"/>
                <w:sz w:val="24"/>
                <w:szCs w:val="24"/>
                <w:shd w:val="clear" w:color="auto" w:fill="FFFFFF"/>
                <w:lang w:val="en-GB" w:eastAsia="en-GB"/>
              </w:rPr>
              <w:t>,</w:t>
            </w:r>
            <w:r>
              <w:rPr>
                <w:rFonts w:ascii="Times New Roman" w:hAnsi="Times New Roman"/>
                <w:sz w:val="24"/>
                <w:szCs w:val="24"/>
                <w:shd w:val="clear" w:color="auto" w:fill="FFFFFF"/>
                <w:lang w:val="en-GB" w:eastAsia="en-GB"/>
              </w:rPr>
              <w:t xml:space="preserve"> 28-32, </w:t>
            </w:r>
            <w:r w:rsidRPr="00AC1CBB">
              <w:rPr>
                <w:rFonts w:ascii="Times New Roman" w:hAnsi="Times New Roman"/>
                <w:sz w:val="24"/>
                <w:szCs w:val="24"/>
                <w:shd w:val="clear" w:color="auto" w:fill="FFFFFF"/>
                <w:lang w:val="en-GB" w:eastAsia="en-GB"/>
              </w:rPr>
              <w:t xml:space="preserve">Available at: </w:t>
            </w:r>
            <w:hyperlink r:id="rId8" w:history="1">
              <w:r w:rsidRPr="00AC1CBB">
                <w:rPr>
                  <w:rFonts w:ascii="Times New Roman" w:hAnsi="Times New Roman"/>
                  <w:sz w:val="24"/>
                  <w:szCs w:val="24"/>
                  <w:lang w:val="en-GB" w:eastAsia="en-GB"/>
                </w:rPr>
                <w:t>http://www.ijrs.org/wp-content/uploads/2016/08/28-32-the-perception-of-interviewers-toward-the-female-interviewee-with-voice-disorder.pdf</w:t>
              </w:r>
            </w:hyperlink>
            <w:r w:rsidRPr="00AC1CBB">
              <w:rPr>
                <w:rFonts w:ascii="Times New Roman" w:hAnsi="Times New Roman"/>
                <w:sz w:val="24"/>
                <w:szCs w:val="24"/>
                <w:shd w:val="clear" w:color="auto" w:fill="FFFFFF"/>
                <w:lang w:val="en-GB" w:eastAsia="en-GB"/>
              </w:rPr>
              <w:t xml:space="preserve"> </w:t>
            </w:r>
          </w:p>
          <w:p w:rsidR="00381514" w:rsidRPr="00381514" w:rsidRDefault="00381514" w:rsidP="00381514">
            <w:pPr>
              <w:jc w:val="both"/>
              <w:rPr>
                <w:rFonts w:ascii="Times New Roman" w:hAnsi="Times New Roman"/>
                <w:b/>
                <w:bCs/>
                <w:color w:val="C00000"/>
              </w:rPr>
            </w:pPr>
            <w:r w:rsidRPr="00381514">
              <w:rPr>
                <w:rFonts w:ascii="Times New Roman" w:hAnsi="Times New Roman"/>
                <w:b/>
                <w:bCs/>
                <w:color w:val="C00000"/>
              </w:rPr>
              <w:t>CONFERENCE PAPER</w:t>
            </w:r>
          </w:p>
          <w:p w:rsidR="00EA0B6A" w:rsidRPr="00730A62" w:rsidRDefault="00EA0B6A" w:rsidP="00EA0B6A">
            <w:pPr>
              <w:pStyle w:val="ListParagraph"/>
              <w:numPr>
                <w:ilvl w:val="0"/>
                <w:numId w:val="34"/>
              </w:numPr>
              <w:jc w:val="both"/>
              <w:rPr>
                <w:rFonts w:ascii="Times New Roman" w:hAnsi="Times New Roman"/>
                <w:sz w:val="24"/>
                <w:szCs w:val="24"/>
                <w:shd w:val="clear" w:color="auto" w:fill="FFFFFF"/>
                <w:lang w:val="en-GB" w:eastAsia="en-GB"/>
              </w:rPr>
            </w:pPr>
            <w:proofErr w:type="spellStart"/>
            <w:r w:rsidRPr="00973927">
              <w:rPr>
                <w:rFonts w:ascii="Times New Roman" w:hAnsi="Times New Roman"/>
                <w:sz w:val="24"/>
                <w:szCs w:val="24"/>
                <w:shd w:val="clear" w:color="auto" w:fill="FFFFFF"/>
                <w:lang w:val="en-GB" w:eastAsia="en-GB"/>
              </w:rPr>
              <w:t>Saleem</w:t>
            </w:r>
            <w:proofErr w:type="spellEnd"/>
            <w:r w:rsidRPr="00973927">
              <w:rPr>
                <w:rFonts w:ascii="Times New Roman" w:hAnsi="Times New Roman"/>
                <w:sz w:val="24"/>
                <w:szCs w:val="24"/>
                <w:shd w:val="clear" w:color="auto" w:fill="FFFFFF"/>
                <w:lang w:val="en-GB" w:eastAsia="en-GB"/>
              </w:rPr>
              <w:t>, H</w:t>
            </w:r>
            <w:r>
              <w:rPr>
                <w:rFonts w:ascii="Times New Roman" w:hAnsi="Times New Roman"/>
                <w:sz w:val="24"/>
                <w:szCs w:val="24"/>
                <w:shd w:val="clear" w:color="auto" w:fill="FFFFFF"/>
                <w:lang w:val="en-GB" w:eastAsia="en-GB"/>
              </w:rPr>
              <w:t>.,</w:t>
            </w:r>
            <w:r>
              <w:rPr>
                <w:rFonts w:ascii="Times New Roman" w:hAnsi="Times New Roman"/>
                <w:b/>
                <w:sz w:val="24"/>
                <w:szCs w:val="24"/>
                <w:shd w:val="clear" w:color="auto" w:fill="FFFFFF"/>
                <w:lang w:val="en-GB" w:eastAsia="en-GB"/>
              </w:rPr>
              <w:t xml:space="preserve"> Allah </w:t>
            </w:r>
            <w:proofErr w:type="spellStart"/>
            <w:r>
              <w:rPr>
                <w:rFonts w:ascii="Times New Roman" w:hAnsi="Times New Roman"/>
                <w:b/>
                <w:sz w:val="24"/>
                <w:szCs w:val="24"/>
                <w:shd w:val="clear" w:color="auto" w:fill="FFFFFF"/>
                <w:lang w:val="en-GB" w:eastAsia="en-GB"/>
              </w:rPr>
              <w:t>Bukhsh</w:t>
            </w:r>
            <w:proofErr w:type="spellEnd"/>
            <w:r>
              <w:rPr>
                <w:rFonts w:ascii="Times New Roman" w:hAnsi="Times New Roman"/>
                <w:b/>
                <w:sz w:val="24"/>
                <w:szCs w:val="24"/>
                <w:shd w:val="clear" w:color="auto" w:fill="FFFFFF"/>
                <w:lang w:val="en-GB" w:eastAsia="en-GB"/>
              </w:rPr>
              <w:t xml:space="preserve">, J </w:t>
            </w:r>
            <w:r w:rsidRPr="00973927">
              <w:rPr>
                <w:rFonts w:ascii="Times New Roman" w:hAnsi="Times New Roman"/>
                <w:sz w:val="24"/>
                <w:szCs w:val="24"/>
                <w:shd w:val="clear" w:color="auto" w:fill="FFFFFF"/>
                <w:lang w:val="en-GB" w:eastAsia="en-GB"/>
              </w:rPr>
              <w:t xml:space="preserve">&amp; </w:t>
            </w:r>
            <w:proofErr w:type="spellStart"/>
            <w:r>
              <w:rPr>
                <w:rFonts w:ascii="Times New Roman" w:hAnsi="Times New Roman"/>
                <w:sz w:val="24"/>
                <w:szCs w:val="24"/>
                <w:shd w:val="clear" w:color="auto" w:fill="FFFFFF"/>
                <w:lang w:val="en-GB" w:eastAsia="en-GB"/>
              </w:rPr>
              <w:t>Rasool</w:t>
            </w:r>
            <w:proofErr w:type="spellEnd"/>
            <w:r>
              <w:rPr>
                <w:rFonts w:ascii="Times New Roman" w:hAnsi="Times New Roman"/>
                <w:sz w:val="24"/>
                <w:szCs w:val="24"/>
                <w:shd w:val="clear" w:color="auto" w:fill="FFFFFF"/>
                <w:lang w:val="en-GB" w:eastAsia="en-GB"/>
              </w:rPr>
              <w:t>, I.</w:t>
            </w:r>
            <w:r>
              <w:rPr>
                <w:rFonts w:ascii="Times New Roman" w:hAnsi="Times New Roman"/>
                <w:b/>
                <w:sz w:val="24"/>
                <w:szCs w:val="24"/>
                <w:shd w:val="clear" w:color="auto" w:fill="FFFFFF"/>
                <w:lang w:val="en-GB" w:eastAsia="en-GB"/>
              </w:rPr>
              <w:t xml:space="preserve"> </w:t>
            </w:r>
            <w:r>
              <w:rPr>
                <w:rFonts w:ascii="Times New Roman" w:hAnsi="Times New Roman"/>
                <w:sz w:val="24"/>
                <w:szCs w:val="24"/>
                <w:shd w:val="clear" w:color="auto" w:fill="FFFFFF"/>
                <w:lang w:val="en-GB" w:eastAsia="en-GB"/>
              </w:rPr>
              <w:t>(2017). Lack of Adequate Parenting: Increase the Risk of Jealousy and Low Life Satisfaction. Paper Presented at: 1</w:t>
            </w:r>
            <w:r w:rsidRPr="00EA0B6A">
              <w:rPr>
                <w:rFonts w:ascii="Times New Roman" w:hAnsi="Times New Roman"/>
                <w:sz w:val="24"/>
                <w:szCs w:val="24"/>
                <w:shd w:val="clear" w:color="auto" w:fill="FFFFFF"/>
                <w:vertAlign w:val="superscript"/>
                <w:lang w:val="en-GB" w:eastAsia="en-GB"/>
              </w:rPr>
              <w:t>st</w:t>
            </w:r>
            <w:r>
              <w:rPr>
                <w:rFonts w:ascii="Times New Roman" w:hAnsi="Times New Roman"/>
                <w:sz w:val="24"/>
                <w:szCs w:val="24"/>
                <w:shd w:val="clear" w:color="auto" w:fill="FFFFFF"/>
                <w:lang w:val="en-GB" w:eastAsia="en-GB"/>
              </w:rPr>
              <w:t xml:space="preserve"> International Conference; Clinical Psychology and the Developing World: Issues, Challenges and Solutions (ICP2-311). 94.UMT, Lahore</w:t>
            </w:r>
          </w:p>
          <w:p w:rsidR="00730A62" w:rsidRPr="00730A62" w:rsidRDefault="00730A62" w:rsidP="00EA0B6A">
            <w:pPr>
              <w:pStyle w:val="ListParagraph"/>
              <w:jc w:val="both"/>
              <w:rPr>
                <w:rFonts w:ascii="Times New Roman" w:hAnsi="Times New Roman"/>
                <w:sz w:val="24"/>
                <w:szCs w:val="24"/>
                <w:shd w:val="clear" w:color="auto" w:fill="FFFFFF"/>
                <w:lang w:val="en-GB" w:eastAsia="en-GB"/>
              </w:rPr>
            </w:pPr>
          </w:p>
          <w:p w:rsidR="00EA0B6A" w:rsidRPr="00EA0B6A" w:rsidRDefault="00EA0B6A" w:rsidP="00EA0B6A">
            <w:pPr>
              <w:pStyle w:val="ListParagraph"/>
              <w:numPr>
                <w:ilvl w:val="0"/>
                <w:numId w:val="34"/>
              </w:numPr>
              <w:jc w:val="both"/>
              <w:rPr>
                <w:rFonts w:ascii="Times New Roman" w:hAnsi="Times New Roman"/>
                <w:sz w:val="24"/>
                <w:szCs w:val="24"/>
                <w:shd w:val="clear" w:color="auto" w:fill="FFFFFF"/>
                <w:lang w:val="en-GB" w:eastAsia="en-GB"/>
              </w:rPr>
            </w:pPr>
            <w:r>
              <w:rPr>
                <w:rFonts w:ascii="Times New Roman" w:hAnsi="Times New Roman"/>
                <w:sz w:val="24"/>
                <w:szCs w:val="24"/>
                <w:shd w:val="clear" w:color="auto" w:fill="FFFFFF"/>
                <w:lang w:val="en-GB" w:eastAsia="en-GB"/>
              </w:rPr>
              <w:t>Nawaz, S</w:t>
            </w:r>
            <w:r w:rsidR="00730A62">
              <w:rPr>
                <w:rFonts w:ascii="Times New Roman" w:hAnsi="Times New Roman"/>
                <w:sz w:val="24"/>
                <w:szCs w:val="24"/>
                <w:shd w:val="clear" w:color="auto" w:fill="FFFFFF"/>
                <w:lang w:val="en-GB" w:eastAsia="en-GB"/>
              </w:rPr>
              <w:t>.,</w:t>
            </w:r>
            <w:r w:rsidR="00730A62">
              <w:rPr>
                <w:rFonts w:ascii="Times New Roman" w:hAnsi="Times New Roman"/>
                <w:b/>
                <w:sz w:val="24"/>
                <w:szCs w:val="24"/>
                <w:shd w:val="clear" w:color="auto" w:fill="FFFFFF"/>
                <w:lang w:val="en-GB" w:eastAsia="en-GB"/>
              </w:rPr>
              <w:t xml:space="preserve"> Allah </w:t>
            </w:r>
            <w:proofErr w:type="spellStart"/>
            <w:r w:rsidR="00730A62">
              <w:rPr>
                <w:rFonts w:ascii="Times New Roman" w:hAnsi="Times New Roman"/>
                <w:b/>
                <w:sz w:val="24"/>
                <w:szCs w:val="24"/>
                <w:shd w:val="clear" w:color="auto" w:fill="FFFFFF"/>
                <w:lang w:val="en-GB" w:eastAsia="en-GB"/>
              </w:rPr>
              <w:t>Bukhsh</w:t>
            </w:r>
            <w:proofErr w:type="spellEnd"/>
            <w:r w:rsidR="00730A62">
              <w:rPr>
                <w:rFonts w:ascii="Times New Roman" w:hAnsi="Times New Roman"/>
                <w:b/>
                <w:sz w:val="24"/>
                <w:szCs w:val="24"/>
                <w:shd w:val="clear" w:color="auto" w:fill="FFFFFF"/>
                <w:lang w:val="en-GB" w:eastAsia="en-GB"/>
              </w:rPr>
              <w:t xml:space="preserve">, J </w:t>
            </w:r>
            <w:r w:rsidR="00730A62" w:rsidRPr="00973927">
              <w:rPr>
                <w:rFonts w:ascii="Times New Roman" w:hAnsi="Times New Roman"/>
                <w:sz w:val="24"/>
                <w:szCs w:val="24"/>
                <w:shd w:val="clear" w:color="auto" w:fill="FFFFFF"/>
                <w:lang w:val="en-GB" w:eastAsia="en-GB"/>
              </w:rPr>
              <w:t>&amp;</w:t>
            </w:r>
            <w:r>
              <w:rPr>
                <w:rFonts w:ascii="Times New Roman" w:hAnsi="Times New Roman"/>
                <w:sz w:val="24"/>
                <w:szCs w:val="24"/>
                <w:shd w:val="clear" w:color="auto" w:fill="FFFFFF"/>
                <w:lang w:val="en-GB" w:eastAsia="en-GB"/>
              </w:rPr>
              <w:t>Syed, A</w:t>
            </w:r>
            <w:r w:rsidR="00730A62">
              <w:rPr>
                <w:rFonts w:ascii="Times New Roman" w:hAnsi="Times New Roman"/>
                <w:sz w:val="24"/>
                <w:szCs w:val="24"/>
                <w:shd w:val="clear" w:color="auto" w:fill="FFFFFF"/>
                <w:lang w:val="en-GB" w:eastAsia="en-GB"/>
              </w:rPr>
              <w:t>.</w:t>
            </w:r>
            <w:r w:rsidR="00730A62">
              <w:rPr>
                <w:rFonts w:ascii="Times New Roman" w:hAnsi="Times New Roman"/>
                <w:b/>
                <w:sz w:val="24"/>
                <w:szCs w:val="24"/>
                <w:shd w:val="clear" w:color="auto" w:fill="FFFFFF"/>
                <w:lang w:val="en-GB" w:eastAsia="en-GB"/>
              </w:rPr>
              <w:t xml:space="preserve"> </w:t>
            </w:r>
            <w:r>
              <w:rPr>
                <w:rFonts w:ascii="Times New Roman" w:hAnsi="Times New Roman"/>
                <w:sz w:val="24"/>
                <w:szCs w:val="24"/>
                <w:shd w:val="clear" w:color="auto" w:fill="FFFFFF"/>
                <w:lang w:val="en-GB" w:eastAsia="en-GB"/>
              </w:rPr>
              <w:t>(2017</w:t>
            </w:r>
            <w:r w:rsidR="00730A62">
              <w:rPr>
                <w:rFonts w:ascii="Times New Roman" w:hAnsi="Times New Roman"/>
                <w:sz w:val="24"/>
                <w:szCs w:val="24"/>
                <w:shd w:val="clear" w:color="auto" w:fill="FFFFFF"/>
                <w:lang w:val="en-GB" w:eastAsia="en-GB"/>
              </w:rPr>
              <w:t xml:space="preserve">). </w:t>
            </w:r>
            <w:r>
              <w:rPr>
                <w:rFonts w:ascii="Times New Roman" w:hAnsi="Times New Roman"/>
                <w:sz w:val="24"/>
                <w:szCs w:val="24"/>
                <w:shd w:val="clear" w:color="auto" w:fill="FFFFFF"/>
                <w:lang w:val="en-GB" w:eastAsia="en-GB"/>
              </w:rPr>
              <w:t>Internet Addiction, Cognitive Distortion and Relationship Satisfaction in Adults. Paper Presented at: 1</w:t>
            </w:r>
            <w:r w:rsidRPr="00EA0B6A">
              <w:rPr>
                <w:rFonts w:ascii="Times New Roman" w:hAnsi="Times New Roman"/>
                <w:sz w:val="24"/>
                <w:szCs w:val="24"/>
                <w:shd w:val="clear" w:color="auto" w:fill="FFFFFF"/>
                <w:vertAlign w:val="superscript"/>
                <w:lang w:val="en-GB" w:eastAsia="en-GB"/>
              </w:rPr>
              <w:t>st</w:t>
            </w:r>
            <w:r>
              <w:rPr>
                <w:rFonts w:ascii="Times New Roman" w:hAnsi="Times New Roman"/>
                <w:sz w:val="24"/>
                <w:szCs w:val="24"/>
                <w:shd w:val="clear" w:color="auto" w:fill="FFFFFF"/>
                <w:lang w:val="en-GB" w:eastAsia="en-GB"/>
              </w:rPr>
              <w:t xml:space="preserve"> International Conference; Clinical Psychology and the Developing World: Issues, Challenges and Solutions (ICP2-336). 102 .UMT, Lahore</w:t>
            </w:r>
          </w:p>
          <w:p w:rsidR="00EA0B6A" w:rsidRPr="00EA0B6A" w:rsidRDefault="00EA0B6A" w:rsidP="00EA0B6A">
            <w:pPr>
              <w:pStyle w:val="ListParagraph"/>
              <w:jc w:val="both"/>
              <w:rPr>
                <w:rFonts w:ascii="Times New Roman" w:hAnsi="Times New Roman"/>
                <w:sz w:val="24"/>
                <w:szCs w:val="24"/>
                <w:shd w:val="clear" w:color="auto" w:fill="FFFFFF"/>
                <w:lang w:val="en-GB" w:eastAsia="en-GB"/>
              </w:rPr>
            </w:pPr>
          </w:p>
          <w:p w:rsidR="00381514" w:rsidRPr="00730A62" w:rsidRDefault="00381514" w:rsidP="00730A62">
            <w:pPr>
              <w:pStyle w:val="ListParagraph"/>
              <w:numPr>
                <w:ilvl w:val="0"/>
                <w:numId w:val="34"/>
              </w:numPr>
              <w:jc w:val="both"/>
              <w:rPr>
                <w:rFonts w:ascii="Times New Roman" w:hAnsi="Times New Roman"/>
                <w:sz w:val="24"/>
                <w:szCs w:val="24"/>
                <w:shd w:val="clear" w:color="auto" w:fill="FFFFFF"/>
                <w:lang w:val="en-GB" w:eastAsia="en-GB"/>
              </w:rPr>
            </w:pPr>
            <w:r w:rsidRPr="00381514">
              <w:rPr>
                <w:rFonts w:ascii="Times New Roman" w:hAnsi="Times New Roman"/>
                <w:b/>
                <w:sz w:val="24"/>
                <w:szCs w:val="24"/>
                <w:shd w:val="clear" w:color="auto" w:fill="FFFFFF"/>
                <w:lang w:val="en-GB" w:eastAsia="en-GB"/>
              </w:rPr>
              <w:t xml:space="preserve">Allah </w:t>
            </w:r>
            <w:proofErr w:type="spellStart"/>
            <w:r w:rsidRPr="00381514">
              <w:rPr>
                <w:rFonts w:ascii="Times New Roman" w:hAnsi="Times New Roman"/>
                <w:b/>
                <w:sz w:val="24"/>
                <w:szCs w:val="24"/>
                <w:shd w:val="clear" w:color="auto" w:fill="FFFFFF"/>
                <w:lang w:val="en-GB" w:eastAsia="en-GB"/>
              </w:rPr>
              <w:t>Bukhsh</w:t>
            </w:r>
            <w:proofErr w:type="spellEnd"/>
            <w:r w:rsidRPr="00381514">
              <w:rPr>
                <w:rFonts w:ascii="Times New Roman" w:hAnsi="Times New Roman"/>
                <w:b/>
                <w:sz w:val="24"/>
                <w:szCs w:val="24"/>
                <w:shd w:val="clear" w:color="auto" w:fill="FFFFFF"/>
                <w:lang w:val="en-GB" w:eastAsia="en-GB"/>
              </w:rPr>
              <w:t>, J</w:t>
            </w:r>
            <w:r w:rsidRPr="00381514">
              <w:rPr>
                <w:rFonts w:ascii="Times New Roman" w:hAnsi="Times New Roman"/>
                <w:sz w:val="24"/>
                <w:szCs w:val="24"/>
                <w:shd w:val="clear" w:color="auto" w:fill="FFFFFF"/>
                <w:lang w:val="en-GB" w:eastAsia="en-GB"/>
              </w:rPr>
              <w:t xml:space="preserve">., Nawaz Malik, S &amp; </w:t>
            </w:r>
            <w:proofErr w:type="spellStart"/>
            <w:r w:rsidRPr="00381514">
              <w:rPr>
                <w:rFonts w:ascii="Times New Roman" w:hAnsi="Times New Roman"/>
                <w:sz w:val="24"/>
                <w:szCs w:val="24"/>
                <w:shd w:val="clear" w:color="auto" w:fill="FFFFFF"/>
                <w:lang w:val="en-GB" w:eastAsia="en-GB"/>
              </w:rPr>
              <w:t>Ghayas</w:t>
            </w:r>
            <w:proofErr w:type="spellEnd"/>
            <w:r w:rsidRPr="00381514">
              <w:rPr>
                <w:rFonts w:ascii="Times New Roman" w:hAnsi="Times New Roman"/>
                <w:sz w:val="24"/>
                <w:szCs w:val="24"/>
                <w:shd w:val="clear" w:color="auto" w:fill="FFFFFF"/>
                <w:lang w:val="en-GB" w:eastAsia="en-GB"/>
              </w:rPr>
              <w:t xml:space="preserve"> Khan, S.</w:t>
            </w:r>
            <w:r w:rsidRPr="00381514">
              <w:rPr>
                <w:rStyle w:val="apple-converted-space"/>
                <w:rFonts w:ascii="Times New Roman" w:hAnsi="Times New Roman"/>
                <w:sz w:val="24"/>
                <w:szCs w:val="24"/>
                <w:shd w:val="clear" w:color="auto" w:fill="FFFFFF"/>
                <w:lang w:val="en-GB" w:eastAsia="en-GB"/>
              </w:rPr>
              <w:t> </w:t>
            </w:r>
            <w:r w:rsidRPr="00381514">
              <w:rPr>
                <w:rFonts w:ascii="Times New Roman" w:hAnsi="Times New Roman"/>
                <w:sz w:val="24"/>
                <w:szCs w:val="24"/>
                <w:shd w:val="clear" w:color="auto" w:fill="FFFFFF"/>
                <w:lang w:val="en-GB" w:eastAsia="en-GB"/>
              </w:rPr>
              <w:t>(2015).</w:t>
            </w:r>
            <w:r w:rsidRPr="00381514">
              <w:rPr>
                <w:rStyle w:val="apple-converted-space"/>
                <w:rFonts w:ascii="Times New Roman" w:hAnsi="Times New Roman"/>
                <w:sz w:val="24"/>
                <w:szCs w:val="24"/>
                <w:shd w:val="clear" w:color="auto" w:fill="FFFFFF"/>
                <w:lang w:val="en-GB" w:eastAsia="en-GB"/>
              </w:rPr>
              <w:t> </w:t>
            </w:r>
            <w:r w:rsidR="00730A62">
              <w:rPr>
                <w:rFonts w:ascii="Times New Roman" w:hAnsi="Times New Roman"/>
                <w:sz w:val="24"/>
                <w:szCs w:val="24"/>
                <w:shd w:val="clear" w:color="auto" w:fill="FFFFFF"/>
                <w:lang w:val="en-GB" w:eastAsia="en-GB"/>
              </w:rPr>
              <w:t>Perception of Male and Female Interviewer Towards t</w:t>
            </w:r>
            <w:r w:rsidR="00730A62" w:rsidRPr="00381514">
              <w:rPr>
                <w:rFonts w:ascii="Times New Roman" w:hAnsi="Times New Roman"/>
                <w:sz w:val="24"/>
                <w:szCs w:val="24"/>
                <w:shd w:val="clear" w:color="auto" w:fill="FFFFFF"/>
                <w:lang w:val="en-GB" w:eastAsia="en-GB"/>
              </w:rPr>
              <w:t>he Female Candidates Having Voice Disorder</w:t>
            </w:r>
            <w:r w:rsidRPr="00381514">
              <w:rPr>
                <w:rFonts w:ascii="Times New Roman" w:hAnsi="Times New Roman"/>
                <w:sz w:val="24"/>
                <w:szCs w:val="24"/>
                <w:shd w:val="clear" w:color="auto" w:fill="FFFFFF"/>
                <w:lang w:val="en-GB" w:eastAsia="en-GB"/>
              </w:rPr>
              <w:t xml:space="preserve">. </w:t>
            </w:r>
            <w:r w:rsidRPr="00381514">
              <w:rPr>
                <w:rFonts w:ascii="Times New Roman" w:hAnsi="Times New Roman"/>
                <w:sz w:val="24"/>
                <w:szCs w:val="24"/>
                <w:lang w:val="en-GB" w:eastAsia="en-GB"/>
              </w:rPr>
              <w:t>Paper presented at: 1</w:t>
            </w:r>
            <w:r w:rsidRPr="00381514">
              <w:rPr>
                <w:rFonts w:ascii="Times New Roman" w:hAnsi="Times New Roman"/>
                <w:sz w:val="24"/>
                <w:szCs w:val="24"/>
                <w:vertAlign w:val="superscript"/>
                <w:lang w:val="en-GB" w:eastAsia="en-GB"/>
              </w:rPr>
              <w:t>st</w:t>
            </w:r>
            <w:r w:rsidRPr="00381514">
              <w:rPr>
                <w:rFonts w:ascii="Times New Roman" w:hAnsi="Times New Roman"/>
                <w:sz w:val="24"/>
                <w:szCs w:val="24"/>
                <w:lang w:val="en-GB" w:eastAsia="en-GB"/>
              </w:rPr>
              <w:t xml:space="preserve"> International Conference on Rehabilitation Sciences Education &amp; 4</w:t>
            </w:r>
            <w:r w:rsidRPr="00381514">
              <w:rPr>
                <w:rFonts w:ascii="Times New Roman" w:hAnsi="Times New Roman"/>
                <w:sz w:val="24"/>
                <w:szCs w:val="24"/>
                <w:vertAlign w:val="superscript"/>
                <w:lang w:val="en-GB" w:eastAsia="en-GB"/>
              </w:rPr>
              <w:t>th</w:t>
            </w:r>
            <w:r w:rsidRPr="00381514">
              <w:rPr>
                <w:rFonts w:ascii="Times New Roman" w:hAnsi="Times New Roman"/>
                <w:sz w:val="24"/>
                <w:szCs w:val="24"/>
                <w:lang w:val="en-GB" w:eastAsia="en-GB"/>
              </w:rPr>
              <w:t xml:space="preserve"> National Rehabilitations Conference,</w:t>
            </w:r>
            <w:r>
              <w:rPr>
                <w:rFonts w:ascii="Times New Roman" w:hAnsi="Times New Roman"/>
                <w:sz w:val="24"/>
                <w:szCs w:val="24"/>
                <w:lang w:val="en-GB" w:eastAsia="en-GB"/>
              </w:rPr>
              <w:t xml:space="preserve"> </w:t>
            </w:r>
            <w:hyperlink r:id="rId9" w:history="1">
              <w:r w:rsidRPr="00381514">
                <w:rPr>
                  <w:rStyle w:val="Hyperlink"/>
                  <w:rFonts w:ascii="Times New Roman" w:hAnsi="Times New Roman"/>
                  <w:color w:val="auto"/>
                  <w:sz w:val="24"/>
                  <w:szCs w:val="24"/>
                  <w:u w:val="none"/>
                  <w:lang w:val="en-GB" w:eastAsia="en-GB"/>
                </w:rPr>
                <w:t>Ramada Hotel Islamabad</w:t>
              </w:r>
            </w:hyperlink>
            <w:r w:rsidRPr="00381514">
              <w:rPr>
                <w:rFonts w:ascii="Times New Roman" w:hAnsi="Times New Roman"/>
                <w:sz w:val="24"/>
                <w:szCs w:val="24"/>
                <w:lang w:val="en-GB" w:eastAsia="en-GB"/>
              </w:rPr>
              <w:t xml:space="preserve">, Nov 2015, Islamabad. </w:t>
            </w:r>
            <w:r w:rsidRPr="00381514">
              <w:rPr>
                <w:rFonts w:ascii="Times New Roman" w:hAnsi="Times New Roman"/>
                <w:iCs/>
                <w:sz w:val="24"/>
                <w:szCs w:val="24"/>
                <w:shd w:val="clear" w:color="auto" w:fill="FFFFFF"/>
                <w:lang w:val="en-GB" w:eastAsia="en-GB"/>
              </w:rPr>
              <w:t>International Journal of Rehabilitation Sciences 4(2)</w:t>
            </w:r>
            <w:r w:rsidRPr="00381514">
              <w:rPr>
                <w:rFonts w:ascii="Times New Roman" w:hAnsi="Times New Roman"/>
                <w:sz w:val="24"/>
                <w:szCs w:val="24"/>
                <w:shd w:val="clear" w:color="auto" w:fill="FFFFFF"/>
                <w:lang w:val="en-GB" w:eastAsia="en-GB"/>
              </w:rPr>
              <w:t>, Available at:</w:t>
            </w:r>
            <w:r w:rsidRPr="00381514">
              <w:rPr>
                <w:rFonts w:ascii="Times New Roman" w:hAnsi="Times New Roman"/>
                <w:sz w:val="24"/>
                <w:szCs w:val="24"/>
                <w:lang w:val="en-GB" w:eastAsia="en-GB"/>
              </w:rPr>
              <w:t>(</w:t>
            </w:r>
            <w:hyperlink r:id="rId10" w:history="1">
              <w:r w:rsidRPr="00381514">
                <w:rPr>
                  <w:rStyle w:val="Hyperlink"/>
                  <w:rFonts w:ascii="Times New Roman" w:hAnsi="Times New Roman"/>
                  <w:color w:val="auto"/>
                  <w:sz w:val="24"/>
                  <w:szCs w:val="24"/>
                  <w:u w:val="none"/>
                  <w:lang w:val="en-GB" w:eastAsia="en-GB"/>
                </w:rPr>
                <w:t>http://www.ijrs.org/perception-of-male-and-female-interviewer-towards-the-female-candidates-having-voice-disorder/</w:t>
              </w:r>
            </w:hyperlink>
            <w:r w:rsidRPr="00381514">
              <w:rPr>
                <w:rFonts w:ascii="Times New Roman" w:hAnsi="Times New Roman"/>
                <w:sz w:val="24"/>
                <w:szCs w:val="24"/>
                <w:lang w:val="en-GB" w:eastAsia="en-GB"/>
              </w:rPr>
              <w:t>)</w:t>
            </w:r>
          </w:p>
          <w:p w:rsidR="00730A62" w:rsidRPr="00730A62" w:rsidRDefault="00730A62" w:rsidP="00730A62">
            <w:pPr>
              <w:jc w:val="both"/>
              <w:rPr>
                <w:rFonts w:ascii="Times New Roman" w:hAnsi="Times New Roman"/>
                <w:b/>
                <w:color w:val="C00000"/>
                <w:shd w:val="clear" w:color="auto" w:fill="FFFFFF"/>
                <w:lang w:val="en-GB" w:eastAsia="en-GB"/>
              </w:rPr>
            </w:pPr>
            <w:r>
              <w:rPr>
                <w:rFonts w:ascii="Times New Roman" w:hAnsi="Times New Roman"/>
                <w:b/>
                <w:color w:val="C00000"/>
                <w:shd w:val="clear" w:color="auto" w:fill="FFFFFF"/>
                <w:lang w:val="en-GB" w:eastAsia="en-GB"/>
              </w:rPr>
              <w:t>POSTER PRESENTATION</w:t>
            </w:r>
          </w:p>
          <w:p w:rsidR="00973927" w:rsidRDefault="00973927" w:rsidP="00973927">
            <w:pPr>
              <w:pStyle w:val="ListParagraph"/>
              <w:numPr>
                <w:ilvl w:val="0"/>
                <w:numId w:val="34"/>
              </w:numPr>
              <w:jc w:val="both"/>
              <w:rPr>
                <w:rFonts w:ascii="Times New Roman" w:hAnsi="Times New Roman"/>
                <w:sz w:val="24"/>
                <w:szCs w:val="24"/>
                <w:shd w:val="clear" w:color="auto" w:fill="FFFFFF"/>
                <w:lang w:val="en-GB" w:eastAsia="en-GB"/>
              </w:rPr>
            </w:pPr>
            <w:proofErr w:type="spellStart"/>
            <w:r w:rsidRPr="00973927">
              <w:rPr>
                <w:rFonts w:ascii="Times New Roman" w:hAnsi="Times New Roman"/>
                <w:sz w:val="24"/>
                <w:szCs w:val="24"/>
                <w:shd w:val="clear" w:color="auto" w:fill="FFFFFF"/>
                <w:lang w:val="en-GB" w:eastAsia="en-GB"/>
              </w:rPr>
              <w:lastRenderedPageBreak/>
              <w:t>Saleem</w:t>
            </w:r>
            <w:proofErr w:type="spellEnd"/>
            <w:r w:rsidRPr="00973927">
              <w:rPr>
                <w:rFonts w:ascii="Times New Roman" w:hAnsi="Times New Roman"/>
                <w:sz w:val="24"/>
                <w:szCs w:val="24"/>
                <w:shd w:val="clear" w:color="auto" w:fill="FFFFFF"/>
                <w:lang w:val="en-GB" w:eastAsia="en-GB"/>
              </w:rPr>
              <w:t>, H</w:t>
            </w:r>
            <w:r>
              <w:rPr>
                <w:rFonts w:ascii="Times New Roman" w:hAnsi="Times New Roman"/>
                <w:sz w:val="24"/>
                <w:szCs w:val="24"/>
                <w:shd w:val="clear" w:color="auto" w:fill="FFFFFF"/>
                <w:lang w:val="en-GB" w:eastAsia="en-GB"/>
              </w:rPr>
              <w:t>.,</w:t>
            </w:r>
            <w:r>
              <w:rPr>
                <w:rFonts w:ascii="Times New Roman" w:hAnsi="Times New Roman"/>
                <w:b/>
                <w:sz w:val="24"/>
                <w:szCs w:val="24"/>
                <w:shd w:val="clear" w:color="auto" w:fill="FFFFFF"/>
                <w:lang w:val="en-GB" w:eastAsia="en-GB"/>
              </w:rPr>
              <w:t xml:space="preserve"> Allah </w:t>
            </w:r>
            <w:proofErr w:type="spellStart"/>
            <w:r>
              <w:rPr>
                <w:rFonts w:ascii="Times New Roman" w:hAnsi="Times New Roman"/>
                <w:b/>
                <w:sz w:val="24"/>
                <w:szCs w:val="24"/>
                <w:shd w:val="clear" w:color="auto" w:fill="FFFFFF"/>
                <w:lang w:val="en-GB" w:eastAsia="en-GB"/>
              </w:rPr>
              <w:t>Bukhsh</w:t>
            </w:r>
            <w:proofErr w:type="spellEnd"/>
            <w:r>
              <w:rPr>
                <w:rFonts w:ascii="Times New Roman" w:hAnsi="Times New Roman"/>
                <w:b/>
                <w:sz w:val="24"/>
                <w:szCs w:val="24"/>
                <w:shd w:val="clear" w:color="auto" w:fill="FFFFFF"/>
                <w:lang w:val="en-GB" w:eastAsia="en-GB"/>
              </w:rPr>
              <w:t xml:space="preserve">, J </w:t>
            </w:r>
            <w:r w:rsidRPr="00973927">
              <w:rPr>
                <w:rFonts w:ascii="Times New Roman" w:hAnsi="Times New Roman"/>
                <w:sz w:val="24"/>
                <w:szCs w:val="24"/>
                <w:shd w:val="clear" w:color="auto" w:fill="FFFFFF"/>
                <w:lang w:val="en-GB" w:eastAsia="en-GB"/>
              </w:rPr>
              <w:t xml:space="preserve">&amp; </w:t>
            </w:r>
            <w:proofErr w:type="spellStart"/>
            <w:r>
              <w:rPr>
                <w:rFonts w:ascii="Times New Roman" w:hAnsi="Times New Roman"/>
                <w:sz w:val="24"/>
                <w:szCs w:val="24"/>
                <w:shd w:val="clear" w:color="auto" w:fill="FFFFFF"/>
                <w:lang w:val="en-GB" w:eastAsia="en-GB"/>
              </w:rPr>
              <w:t>asghar</w:t>
            </w:r>
            <w:proofErr w:type="spellEnd"/>
            <w:r>
              <w:rPr>
                <w:rFonts w:ascii="Times New Roman" w:hAnsi="Times New Roman"/>
                <w:sz w:val="24"/>
                <w:szCs w:val="24"/>
                <w:shd w:val="clear" w:color="auto" w:fill="FFFFFF"/>
                <w:lang w:val="en-GB" w:eastAsia="en-GB"/>
              </w:rPr>
              <w:t>, N.</w:t>
            </w:r>
            <w:r>
              <w:rPr>
                <w:rFonts w:ascii="Times New Roman" w:hAnsi="Times New Roman"/>
                <w:b/>
                <w:sz w:val="24"/>
                <w:szCs w:val="24"/>
                <w:shd w:val="clear" w:color="auto" w:fill="FFFFFF"/>
                <w:lang w:val="en-GB" w:eastAsia="en-GB"/>
              </w:rPr>
              <w:t xml:space="preserve"> </w:t>
            </w:r>
            <w:r>
              <w:rPr>
                <w:rFonts w:ascii="Times New Roman" w:hAnsi="Times New Roman"/>
                <w:sz w:val="24"/>
                <w:szCs w:val="24"/>
                <w:shd w:val="clear" w:color="auto" w:fill="FFFFFF"/>
                <w:lang w:val="en-GB" w:eastAsia="en-GB"/>
              </w:rPr>
              <w:t xml:space="preserve">(2016). </w:t>
            </w:r>
            <w:r>
              <w:t xml:space="preserve"> </w:t>
            </w:r>
            <w:r w:rsidRPr="00973927">
              <w:rPr>
                <w:rFonts w:ascii="Times New Roman" w:hAnsi="Times New Roman"/>
                <w:sz w:val="24"/>
                <w:szCs w:val="24"/>
                <w:shd w:val="clear" w:color="auto" w:fill="FFFFFF"/>
                <w:lang w:val="en-GB" w:eastAsia="en-GB"/>
              </w:rPr>
              <w:t xml:space="preserve">Body Image Satisfaction, Self Esteem and Academic </w:t>
            </w:r>
            <w:proofErr w:type="spellStart"/>
            <w:r w:rsidRPr="00973927">
              <w:rPr>
                <w:rFonts w:ascii="Times New Roman" w:hAnsi="Times New Roman"/>
                <w:sz w:val="24"/>
                <w:szCs w:val="24"/>
                <w:shd w:val="clear" w:color="auto" w:fill="FFFFFF"/>
                <w:lang w:val="en-GB" w:eastAsia="en-GB"/>
              </w:rPr>
              <w:t>Behavior</w:t>
            </w:r>
            <w:proofErr w:type="spellEnd"/>
            <w:r w:rsidRPr="00973927">
              <w:rPr>
                <w:rFonts w:ascii="Times New Roman" w:hAnsi="Times New Roman"/>
                <w:sz w:val="24"/>
                <w:szCs w:val="24"/>
                <w:shd w:val="clear" w:color="auto" w:fill="FFFFFF"/>
                <w:lang w:val="en-GB" w:eastAsia="en-GB"/>
              </w:rPr>
              <w:t xml:space="preserve"> in University Students.</w:t>
            </w:r>
            <w:r>
              <w:rPr>
                <w:rFonts w:ascii="Times New Roman" w:hAnsi="Times New Roman"/>
                <w:sz w:val="24"/>
                <w:szCs w:val="24"/>
                <w:shd w:val="clear" w:color="auto" w:fill="FFFFFF"/>
                <w:lang w:val="en-GB" w:eastAsia="en-GB"/>
              </w:rPr>
              <w:t xml:space="preserve"> </w:t>
            </w:r>
            <w:r>
              <w:t xml:space="preserve"> </w:t>
            </w:r>
            <w:r w:rsidRPr="00973927">
              <w:rPr>
                <w:rFonts w:ascii="Times New Roman" w:hAnsi="Times New Roman"/>
                <w:sz w:val="24"/>
                <w:szCs w:val="24"/>
                <w:shd w:val="clear" w:color="auto" w:fill="FFFFFF"/>
                <w:lang w:val="en-GB" w:eastAsia="en-GB"/>
              </w:rPr>
              <w:t>6th International Conference on Psychology of</w:t>
            </w:r>
            <w:r>
              <w:rPr>
                <w:rFonts w:ascii="Times New Roman" w:hAnsi="Times New Roman"/>
                <w:sz w:val="24"/>
                <w:szCs w:val="24"/>
                <w:shd w:val="clear" w:color="auto" w:fill="FFFFFF"/>
                <w:lang w:val="en-GB" w:eastAsia="en-GB"/>
              </w:rPr>
              <w:t xml:space="preserve"> </w:t>
            </w:r>
            <w:r w:rsidRPr="00973927">
              <w:rPr>
                <w:rFonts w:ascii="Times New Roman" w:hAnsi="Times New Roman"/>
                <w:sz w:val="24"/>
                <w:szCs w:val="24"/>
                <w:shd w:val="clear" w:color="auto" w:fill="FFFFFF"/>
                <w:lang w:val="en-GB" w:eastAsia="en-GB"/>
              </w:rPr>
              <w:t>Gender in Perspective: Issues and Challenges (ICPG 2016)</w:t>
            </w:r>
            <w:r>
              <w:rPr>
                <w:rFonts w:ascii="Times New Roman" w:hAnsi="Times New Roman"/>
                <w:sz w:val="24"/>
                <w:szCs w:val="24"/>
                <w:shd w:val="clear" w:color="auto" w:fill="FFFFFF"/>
                <w:lang w:val="en-GB" w:eastAsia="en-GB"/>
              </w:rPr>
              <w:t xml:space="preserve">. </w:t>
            </w:r>
            <w:r w:rsidR="005277BF">
              <w:rPr>
                <w:rFonts w:ascii="Times New Roman" w:hAnsi="Times New Roman"/>
                <w:sz w:val="24"/>
                <w:szCs w:val="24"/>
                <w:shd w:val="clear" w:color="auto" w:fill="FFFFFF"/>
                <w:lang w:val="en-GB" w:eastAsia="en-GB"/>
              </w:rPr>
              <w:t>6(1). 188-189. QAU, Islamabad.</w:t>
            </w:r>
          </w:p>
          <w:p w:rsidR="00235179" w:rsidRDefault="00235179" w:rsidP="00235179">
            <w:pPr>
              <w:pStyle w:val="ListParagraph"/>
              <w:jc w:val="both"/>
              <w:rPr>
                <w:rFonts w:ascii="Times New Roman" w:hAnsi="Times New Roman"/>
                <w:sz w:val="24"/>
                <w:szCs w:val="24"/>
                <w:shd w:val="clear" w:color="auto" w:fill="FFFFFF"/>
                <w:lang w:val="en-GB" w:eastAsia="en-GB"/>
              </w:rPr>
            </w:pPr>
          </w:p>
          <w:p w:rsidR="00235179" w:rsidRPr="00235179" w:rsidRDefault="00973927" w:rsidP="00235179">
            <w:pPr>
              <w:pStyle w:val="ListParagraph"/>
              <w:numPr>
                <w:ilvl w:val="0"/>
                <w:numId w:val="34"/>
              </w:numPr>
              <w:jc w:val="both"/>
              <w:rPr>
                <w:rFonts w:ascii="Times New Roman" w:hAnsi="Times New Roman"/>
                <w:sz w:val="24"/>
                <w:szCs w:val="24"/>
                <w:shd w:val="clear" w:color="auto" w:fill="FFFFFF"/>
                <w:lang w:val="en-GB" w:eastAsia="en-GB"/>
              </w:rPr>
            </w:pPr>
            <w:r>
              <w:rPr>
                <w:rFonts w:ascii="Times New Roman" w:hAnsi="Times New Roman"/>
                <w:sz w:val="24"/>
                <w:szCs w:val="24"/>
                <w:shd w:val="clear" w:color="auto" w:fill="FFFFFF"/>
                <w:lang w:val="en-GB" w:eastAsia="en-GB"/>
              </w:rPr>
              <w:t>Nawaz, S &amp;</w:t>
            </w:r>
            <w:r>
              <w:rPr>
                <w:rFonts w:ascii="Times New Roman" w:hAnsi="Times New Roman"/>
                <w:b/>
                <w:sz w:val="24"/>
                <w:szCs w:val="24"/>
                <w:shd w:val="clear" w:color="auto" w:fill="FFFFFF"/>
                <w:lang w:val="en-GB" w:eastAsia="en-GB"/>
              </w:rPr>
              <w:t xml:space="preserve"> Allah </w:t>
            </w:r>
            <w:proofErr w:type="spellStart"/>
            <w:r>
              <w:rPr>
                <w:rFonts w:ascii="Times New Roman" w:hAnsi="Times New Roman"/>
                <w:b/>
                <w:sz w:val="24"/>
                <w:szCs w:val="24"/>
                <w:shd w:val="clear" w:color="auto" w:fill="FFFFFF"/>
                <w:lang w:val="en-GB" w:eastAsia="en-GB"/>
              </w:rPr>
              <w:t>Bukhsh</w:t>
            </w:r>
            <w:proofErr w:type="spellEnd"/>
            <w:r>
              <w:rPr>
                <w:rFonts w:ascii="Times New Roman" w:hAnsi="Times New Roman"/>
                <w:b/>
                <w:sz w:val="24"/>
                <w:szCs w:val="24"/>
                <w:shd w:val="clear" w:color="auto" w:fill="FFFFFF"/>
                <w:lang w:val="en-GB" w:eastAsia="en-GB"/>
              </w:rPr>
              <w:t xml:space="preserve">, J. </w:t>
            </w:r>
            <w:r>
              <w:rPr>
                <w:rFonts w:ascii="Times New Roman" w:hAnsi="Times New Roman"/>
                <w:sz w:val="24"/>
                <w:szCs w:val="24"/>
                <w:shd w:val="clear" w:color="auto" w:fill="FFFFFF"/>
                <w:lang w:val="en-GB" w:eastAsia="en-GB"/>
              </w:rPr>
              <w:t xml:space="preserve">(2016). </w:t>
            </w:r>
            <w:r>
              <w:t xml:space="preserve"> </w:t>
            </w:r>
            <w:r w:rsidR="00235179" w:rsidRPr="00235179">
              <w:rPr>
                <w:rFonts w:ascii="Times New Roman" w:hAnsi="Times New Roman"/>
                <w:sz w:val="24"/>
                <w:szCs w:val="24"/>
                <w:shd w:val="clear" w:color="auto" w:fill="FFFFFF"/>
                <w:lang w:val="en-GB" w:eastAsia="en-GB"/>
              </w:rPr>
              <w:t xml:space="preserve">Parenting Style, Peer Pressure and Antisocial </w:t>
            </w:r>
            <w:proofErr w:type="spellStart"/>
            <w:r w:rsidR="00235179" w:rsidRPr="00235179">
              <w:rPr>
                <w:rFonts w:ascii="Times New Roman" w:hAnsi="Times New Roman"/>
                <w:sz w:val="24"/>
                <w:szCs w:val="24"/>
                <w:shd w:val="clear" w:color="auto" w:fill="FFFFFF"/>
                <w:lang w:val="en-GB" w:eastAsia="en-GB"/>
              </w:rPr>
              <w:t>Behavior</w:t>
            </w:r>
            <w:proofErr w:type="spellEnd"/>
            <w:r w:rsidR="00235179" w:rsidRPr="00235179">
              <w:rPr>
                <w:rFonts w:ascii="Times New Roman" w:hAnsi="Times New Roman"/>
                <w:sz w:val="24"/>
                <w:szCs w:val="24"/>
                <w:shd w:val="clear" w:color="auto" w:fill="FFFFFF"/>
                <w:lang w:val="en-GB" w:eastAsia="en-GB"/>
              </w:rPr>
              <w:t xml:space="preserve"> among Adults.</w:t>
            </w:r>
            <w:r w:rsidR="00235179">
              <w:rPr>
                <w:rFonts w:ascii="Times New Roman" w:hAnsi="Times New Roman"/>
                <w:sz w:val="24"/>
                <w:szCs w:val="24"/>
                <w:shd w:val="clear" w:color="auto" w:fill="FFFFFF"/>
                <w:lang w:val="en-GB" w:eastAsia="en-GB"/>
              </w:rPr>
              <w:t xml:space="preserve"> </w:t>
            </w:r>
            <w:r w:rsidRPr="00973927">
              <w:rPr>
                <w:rFonts w:ascii="Times New Roman" w:hAnsi="Times New Roman"/>
                <w:sz w:val="24"/>
                <w:szCs w:val="24"/>
                <w:shd w:val="clear" w:color="auto" w:fill="FFFFFF"/>
                <w:lang w:val="en-GB" w:eastAsia="en-GB"/>
              </w:rPr>
              <w:t>6th International Conference on Psychology of</w:t>
            </w:r>
            <w:r>
              <w:rPr>
                <w:rFonts w:ascii="Times New Roman" w:hAnsi="Times New Roman"/>
                <w:sz w:val="24"/>
                <w:szCs w:val="24"/>
                <w:shd w:val="clear" w:color="auto" w:fill="FFFFFF"/>
                <w:lang w:val="en-GB" w:eastAsia="en-GB"/>
              </w:rPr>
              <w:t xml:space="preserve"> </w:t>
            </w:r>
            <w:r w:rsidRPr="00973927">
              <w:rPr>
                <w:rFonts w:ascii="Times New Roman" w:hAnsi="Times New Roman"/>
                <w:sz w:val="24"/>
                <w:szCs w:val="24"/>
                <w:shd w:val="clear" w:color="auto" w:fill="FFFFFF"/>
                <w:lang w:val="en-GB" w:eastAsia="en-GB"/>
              </w:rPr>
              <w:t>Gender in Perspective: Issues and Challenges (ICPG 2016)</w:t>
            </w:r>
            <w:r>
              <w:rPr>
                <w:rFonts w:ascii="Times New Roman" w:hAnsi="Times New Roman"/>
                <w:sz w:val="24"/>
                <w:szCs w:val="24"/>
                <w:shd w:val="clear" w:color="auto" w:fill="FFFFFF"/>
                <w:lang w:val="en-GB" w:eastAsia="en-GB"/>
              </w:rPr>
              <w:t xml:space="preserve">. </w:t>
            </w:r>
            <w:r w:rsidR="005277BF">
              <w:rPr>
                <w:rFonts w:ascii="Times New Roman" w:hAnsi="Times New Roman"/>
                <w:sz w:val="24"/>
                <w:szCs w:val="24"/>
                <w:shd w:val="clear" w:color="auto" w:fill="FFFFFF"/>
                <w:lang w:val="en-GB" w:eastAsia="en-GB"/>
              </w:rPr>
              <w:t>6(1). 195-196. QAU, Islamabad.</w:t>
            </w:r>
          </w:p>
          <w:p w:rsidR="007634EF" w:rsidRPr="00730A62" w:rsidRDefault="00E91DA9" w:rsidP="00730A62">
            <w:pPr>
              <w:pStyle w:val="Heading3"/>
              <w:numPr>
                <w:ilvl w:val="0"/>
                <w:numId w:val="27"/>
              </w:numPr>
              <w:shd w:val="clear" w:color="auto" w:fill="FFFFFF"/>
              <w:spacing w:before="0" w:beforeAutospacing="0" w:after="0" w:afterAutospacing="0"/>
              <w:jc w:val="both"/>
              <w:rPr>
                <w:b w:val="0"/>
                <w:bCs w:val="0"/>
                <w:sz w:val="24"/>
                <w:szCs w:val="24"/>
                <w:lang w:val="en-GB" w:eastAsia="en-GB"/>
              </w:rPr>
            </w:pPr>
            <w:proofErr w:type="spellStart"/>
            <w:proofErr w:type="gramStart"/>
            <w:r w:rsidRPr="006B13E1">
              <w:rPr>
                <w:b w:val="0"/>
                <w:sz w:val="24"/>
                <w:szCs w:val="24"/>
                <w:lang w:val="en-GB" w:eastAsia="en-GB"/>
              </w:rPr>
              <w:t>Saleem</w:t>
            </w:r>
            <w:proofErr w:type="spellEnd"/>
            <w:r w:rsidRPr="006B13E1">
              <w:rPr>
                <w:b w:val="0"/>
                <w:sz w:val="24"/>
                <w:szCs w:val="24"/>
                <w:lang w:val="en-GB" w:eastAsia="en-GB"/>
              </w:rPr>
              <w:t xml:space="preserve">, H, </w:t>
            </w:r>
            <w:r w:rsidRPr="006B13E1">
              <w:rPr>
                <w:sz w:val="24"/>
                <w:szCs w:val="24"/>
                <w:lang w:val="en-GB" w:eastAsia="en-GB"/>
              </w:rPr>
              <w:t xml:space="preserve">Allah </w:t>
            </w:r>
            <w:proofErr w:type="spellStart"/>
            <w:r w:rsidRPr="006B13E1">
              <w:rPr>
                <w:sz w:val="24"/>
                <w:szCs w:val="24"/>
                <w:lang w:val="en-GB" w:eastAsia="en-GB"/>
              </w:rPr>
              <w:t>Bukhsh</w:t>
            </w:r>
            <w:proofErr w:type="spellEnd"/>
            <w:r w:rsidRPr="006B13E1">
              <w:rPr>
                <w:sz w:val="24"/>
                <w:szCs w:val="24"/>
                <w:lang w:val="en-GB" w:eastAsia="en-GB"/>
              </w:rPr>
              <w:t>,</w:t>
            </w:r>
            <w:r w:rsidR="0040797A" w:rsidRPr="006B13E1">
              <w:rPr>
                <w:sz w:val="24"/>
                <w:szCs w:val="24"/>
                <w:lang w:val="en-GB" w:eastAsia="en-GB"/>
              </w:rPr>
              <w:t xml:space="preserve"> </w:t>
            </w:r>
            <w:r w:rsidRPr="006B13E1">
              <w:rPr>
                <w:sz w:val="24"/>
                <w:szCs w:val="24"/>
                <w:lang w:val="en-GB" w:eastAsia="en-GB"/>
              </w:rPr>
              <w:t xml:space="preserve">J. </w:t>
            </w:r>
            <w:r w:rsidRPr="006B13E1">
              <w:rPr>
                <w:b w:val="0"/>
                <w:sz w:val="24"/>
                <w:szCs w:val="24"/>
                <w:lang w:val="en-GB" w:eastAsia="en-GB"/>
              </w:rPr>
              <w:t>&amp;</w:t>
            </w:r>
            <w:r w:rsidR="0040797A" w:rsidRPr="006B13E1">
              <w:rPr>
                <w:b w:val="0"/>
                <w:sz w:val="24"/>
                <w:szCs w:val="24"/>
                <w:lang w:val="en-GB" w:eastAsia="en-GB"/>
              </w:rPr>
              <w:t xml:space="preserve"> </w:t>
            </w:r>
            <w:proofErr w:type="spellStart"/>
            <w:r w:rsidRPr="006B13E1">
              <w:rPr>
                <w:b w:val="0"/>
                <w:sz w:val="24"/>
                <w:szCs w:val="24"/>
                <w:lang w:val="en-GB" w:eastAsia="en-GB"/>
              </w:rPr>
              <w:t>Saleem</w:t>
            </w:r>
            <w:proofErr w:type="spellEnd"/>
            <w:r w:rsidRPr="006B13E1">
              <w:rPr>
                <w:b w:val="0"/>
                <w:sz w:val="24"/>
                <w:szCs w:val="24"/>
                <w:lang w:val="en-GB" w:eastAsia="en-GB"/>
              </w:rPr>
              <w:t>, M.</w:t>
            </w:r>
            <w:r w:rsidRPr="006B13E1">
              <w:rPr>
                <w:rStyle w:val="apple-converted-space"/>
                <w:b w:val="0"/>
                <w:sz w:val="24"/>
                <w:szCs w:val="24"/>
                <w:lang w:val="en-GB" w:eastAsia="en-GB"/>
              </w:rPr>
              <w:t> </w:t>
            </w:r>
            <w:r w:rsidRPr="006B13E1">
              <w:rPr>
                <w:b w:val="0"/>
                <w:sz w:val="24"/>
                <w:szCs w:val="24"/>
                <w:lang w:val="en-GB" w:eastAsia="en-GB"/>
              </w:rPr>
              <w:t>(2016).</w:t>
            </w:r>
            <w:proofErr w:type="gramEnd"/>
            <w:r w:rsidRPr="006B13E1">
              <w:rPr>
                <w:rStyle w:val="apple-converted-space"/>
                <w:sz w:val="24"/>
                <w:szCs w:val="24"/>
                <w:lang w:val="en-GB" w:eastAsia="en-GB"/>
              </w:rPr>
              <w:t> </w:t>
            </w:r>
            <w:proofErr w:type="gramStart"/>
            <w:r w:rsidRPr="006B13E1">
              <w:rPr>
                <w:b w:val="0"/>
                <w:sz w:val="24"/>
                <w:szCs w:val="24"/>
                <w:lang w:val="en-GB" w:eastAsia="en-GB"/>
              </w:rPr>
              <w:t>Personality Traits and Eating Attitude of Overweight Students.</w:t>
            </w:r>
            <w:proofErr w:type="gramEnd"/>
            <w:r w:rsidRPr="006B13E1">
              <w:rPr>
                <w:rStyle w:val="apple-converted-space"/>
                <w:b w:val="0"/>
                <w:sz w:val="24"/>
                <w:szCs w:val="24"/>
                <w:lang w:val="en-GB" w:eastAsia="en-GB"/>
              </w:rPr>
              <w:t xml:space="preserve"> Poster session presented at: </w:t>
            </w:r>
            <w:r w:rsidRPr="006B13E1">
              <w:rPr>
                <w:b w:val="0"/>
                <w:iCs/>
                <w:sz w:val="24"/>
                <w:szCs w:val="24"/>
                <w:lang w:val="en-GB" w:eastAsia="en-GB"/>
              </w:rPr>
              <w:t xml:space="preserve">1st international conference (ICCTP-2016) Current Trends in Psychology: Security Issues in Pakistan &amp; its Psychological Implications. </w:t>
            </w:r>
            <w:proofErr w:type="spellStart"/>
            <w:r w:rsidRPr="006B13E1">
              <w:rPr>
                <w:b w:val="0"/>
                <w:sz w:val="24"/>
                <w:szCs w:val="24"/>
                <w:lang w:val="en-GB" w:eastAsia="en-GB"/>
              </w:rPr>
              <w:t>Bahaud</w:t>
            </w:r>
            <w:proofErr w:type="spellEnd"/>
            <w:r w:rsidR="00962D82" w:rsidRPr="006B13E1">
              <w:rPr>
                <w:b w:val="0"/>
                <w:sz w:val="24"/>
                <w:szCs w:val="24"/>
                <w:lang w:val="en-GB" w:eastAsia="en-GB"/>
              </w:rPr>
              <w:t xml:space="preserve"> </w:t>
            </w:r>
            <w:r w:rsidRPr="006B13E1">
              <w:rPr>
                <w:b w:val="0"/>
                <w:sz w:val="24"/>
                <w:szCs w:val="24"/>
                <w:lang w:val="en-GB" w:eastAsia="en-GB"/>
              </w:rPr>
              <w:t>din</w:t>
            </w:r>
            <w:r w:rsidR="00962D82" w:rsidRPr="006B13E1">
              <w:rPr>
                <w:b w:val="0"/>
                <w:sz w:val="24"/>
                <w:szCs w:val="24"/>
                <w:lang w:val="en-GB" w:eastAsia="en-GB"/>
              </w:rPr>
              <w:t xml:space="preserve"> </w:t>
            </w:r>
            <w:proofErr w:type="spellStart"/>
            <w:r w:rsidRPr="006B13E1">
              <w:rPr>
                <w:b w:val="0"/>
                <w:sz w:val="24"/>
                <w:szCs w:val="24"/>
                <w:lang w:val="en-GB" w:eastAsia="en-GB"/>
              </w:rPr>
              <w:t>Zakariya</w:t>
            </w:r>
            <w:proofErr w:type="spellEnd"/>
            <w:r w:rsidRPr="006B13E1">
              <w:rPr>
                <w:b w:val="0"/>
                <w:sz w:val="24"/>
                <w:szCs w:val="24"/>
                <w:lang w:val="en-GB" w:eastAsia="en-GB"/>
              </w:rPr>
              <w:t xml:space="preserve"> University, March 2016,</w:t>
            </w:r>
            <w:r w:rsidRPr="006B13E1">
              <w:rPr>
                <w:rStyle w:val="apple-converted-space"/>
                <w:b w:val="0"/>
                <w:sz w:val="24"/>
                <w:szCs w:val="24"/>
                <w:lang w:val="en-GB" w:eastAsia="en-GB"/>
              </w:rPr>
              <w:t> </w:t>
            </w:r>
            <w:r w:rsidRPr="006B13E1">
              <w:rPr>
                <w:b w:val="0"/>
                <w:sz w:val="24"/>
                <w:szCs w:val="24"/>
                <w:lang w:val="en-GB" w:eastAsia="en-GB"/>
              </w:rPr>
              <w:t>62-63. Multan.</w:t>
            </w:r>
          </w:p>
        </w:tc>
      </w:tr>
      <w:tr w:rsidR="00FE187F" w:rsidRPr="006B13E1" w:rsidTr="007E5C94">
        <w:tc>
          <w:tcPr>
            <w:tcW w:w="9464" w:type="dxa"/>
            <w:gridSpan w:val="2"/>
          </w:tcPr>
          <w:p w:rsidR="00FE187F" w:rsidRPr="006B13E1" w:rsidRDefault="00FE187F" w:rsidP="008935F4">
            <w:pPr>
              <w:pStyle w:val="NormalWeb"/>
              <w:spacing w:before="0" w:beforeAutospacing="0" w:after="150" w:afterAutospacing="0" w:line="300" w:lineRule="atLeast"/>
              <w:jc w:val="both"/>
            </w:pPr>
          </w:p>
        </w:tc>
      </w:tr>
      <w:tr w:rsidR="00FE187F" w:rsidRPr="006B13E1" w:rsidTr="007E5C94">
        <w:tc>
          <w:tcPr>
            <w:tcW w:w="9464" w:type="dxa"/>
            <w:gridSpan w:val="2"/>
          </w:tcPr>
          <w:p w:rsidR="00BC6FE3" w:rsidRPr="006B13E1" w:rsidRDefault="00D41067" w:rsidP="008935F4">
            <w:pPr>
              <w:pStyle w:val="Default"/>
              <w:jc w:val="both"/>
              <w:rPr>
                <w:b/>
                <w:bCs/>
                <w:color w:val="C00000"/>
              </w:rPr>
            </w:pPr>
            <w:r w:rsidRPr="006B13E1">
              <w:rPr>
                <w:b/>
                <w:bCs/>
                <w:color w:val="C00000"/>
              </w:rPr>
              <w:t>THESIS</w:t>
            </w:r>
          </w:p>
          <w:p w:rsidR="00D41067" w:rsidRPr="006B13E1" w:rsidRDefault="00D41067" w:rsidP="008935F4">
            <w:pPr>
              <w:pStyle w:val="Default"/>
              <w:jc w:val="both"/>
              <w:rPr>
                <w:b/>
                <w:bCs/>
                <w:color w:val="C00000"/>
              </w:rPr>
            </w:pPr>
          </w:p>
          <w:p w:rsidR="00220076" w:rsidRPr="006B13E1" w:rsidRDefault="00382873" w:rsidP="00220076">
            <w:pPr>
              <w:pStyle w:val="Default"/>
              <w:numPr>
                <w:ilvl w:val="0"/>
                <w:numId w:val="13"/>
              </w:numPr>
              <w:jc w:val="both"/>
              <w:rPr>
                <w:b/>
                <w:bCs/>
              </w:rPr>
            </w:pPr>
            <w:r w:rsidRPr="006B13E1">
              <w:rPr>
                <w:b/>
                <w:bCs/>
              </w:rPr>
              <w:t>Comparison Between The Perception Of Male And Female Interviewer Towards The Female Candidates Having Voice Disorder</w:t>
            </w:r>
          </w:p>
          <w:p w:rsidR="00220076" w:rsidRPr="006B13E1" w:rsidRDefault="00382873" w:rsidP="00220076">
            <w:pPr>
              <w:pStyle w:val="Default"/>
              <w:ind w:left="644"/>
              <w:jc w:val="both"/>
              <w:rPr>
                <w:b/>
                <w:bCs/>
              </w:rPr>
            </w:pPr>
            <w:r w:rsidRPr="006B13E1">
              <w:rPr>
                <w:b/>
                <w:bCs/>
              </w:rPr>
              <w:t xml:space="preserve">Advisor: </w:t>
            </w:r>
            <w:r w:rsidRPr="006B13E1">
              <w:t xml:space="preserve">Miss </w:t>
            </w:r>
            <w:proofErr w:type="spellStart"/>
            <w:r w:rsidRPr="006B13E1">
              <w:t>Sumaira</w:t>
            </w:r>
            <w:proofErr w:type="spellEnd"/>
            <w:r w:rsidRPr="006B13E1">
              <w:t xml:space="preserve"> Malik</w:t>
            </w:r>
          </w:p>
          <w:p w:rsidR="00220076" w:rsidRPr="006B13E1" w:rsidRDefault="00382873" w:rsidP="00220076">
            <w:pPr>
              <w:pStyle w:val="Default"/>
              <w:ind w:left="644"/>
              <w:jc w:val="both"/>
              <w:rPr>
                <w:b/>
                <w:bCs/>
              </w:rPr>
            </w:pPr>
            <w:r w:rsidRPr="006B13E1">
              <w:t>MS (Speech and Language Pathology) Thesis, (2015)</w:t>
            </w:r>
          </w:p>
          <w:p w:rsidR="00382873" w:rsidRPr="006B13E1" w:rsidRDefault="00382873" w:rsidP="00220076">
            <w:pPr>
              <w:pStyle w:val="Default"/>
              <w:ind w:left="644"/>
              <w:jc w:val="both"/>
              <w:rPr>
                <w:b/>
                <w:bCs/>
              </w:rPr>
            </w:pPr>
            <w:proofErr w:type="spellStart"/>
            <w:r w:rsidRPr="006B13E1">
              <w:t>Riphah</w:t>
            </w:r>
            <w:proofErr w:type="spellEnd"/>
            <w:r w:rsidRPr="006B13E1">
              <w:t xml:space="preserve"> International University, Islamabad, Lahore Campus</w:t>
            </w:r>
          </w:p>
          <w:p w:rsidR="00382873" w:rsidRPr="006B13E1" w:rsidRDefault="00382873" w:rsidP="008935F4">
            <w:pPr>
              <w:pStyle w:val="Default"/>
              <w:ind w:left="720"/>
              <w:jc w:val="both"/>
            </w:pPr>
          </w:p>
          <w:p w:rsidR="00D33D01" w:rsidRPr="006B13E1" w:rsidRDefault="00382873" w:rsidP="00D33D01">
            <w:pPr>
              <w:pStyle w:val="Default"/>
              <w:numPr>
                <w:ilvl w:val="0"/>
                <w:numId w:val="13"/>
              </w:numPr>
              <w:jc w:val="both"/>
              <w:rPr>
                <w:color w:val="333333"/>
                <w:shd w:val="clear" w:color="auto" w:fill="FFFFFF"/>
              </w:rPr>
            </w:pPr>
            <w:r w:rsidRPr="006B13E1">
              <w:rPr>
                <w:b/>
                <w:bCs/>
              </w:rPr>
              <w:t xml:space="preserve">Effectiveness Of Performance Appraisal System In The </w:t>
            </w:r>
            <w:proofErr w:type="spellStart"/>
            <w:r w:rsidRPr="006B13E1">
              <w:rPr>
                <w:b/>
                <w:bCs/>
              </w:rPr>
              <w:t>Islamia</w:t>
            </w:r>
            <w:proofErr w:type="spellEnd"/>
            <w:r w:rsidRPr="006B13E1">
              <w:rPr>
                <w:b/>
                <w:bCs/>
              </w:rPr>
              <w:t xml:space="preserve"> University Of Bahawalpur</w:t>
            </w:r>
          </w:p>
          <w:p w:rsidR="00D33D01" w:rsidRPr="006B13E1" w:rsidRDefault="00382873" w:rsidP="00D33D01">
            <w:pPr>
              <w:pStyle w:val="Default"/>
              <w:ind w:left="644"/>
              <w:jc w:val="both"/>
              <w:rPr>
                <w:color w:val="333333"/>
                <w:shd w:val="clear" w:color="auto" w:fill="FFFFFF"/>
              </w:rPr>
            </w:pPr>
            <w:r w:rsidRPr="006B13E1">
              <w:rPr>
                <w:b/>
                <w:bCs/>
              </w:rPr>
              <w:t xml:space="preserve">Advisor: </w:t>
            </w:r>
            <w:r w:rsidRPr="006B13E1">
              <w:t xml:space="preserve">Miss </w:t>
            </w:r>
            <w:proofErr w:type="spellStart"/>
            <w:r w:rsidRPr="006B13E1">
              <w:t>Ambreen</w:t>
            </w:r>
            <w:proofErr w:type="spellEnd"/>
            <w:r w:rsidR="0040797A" w:rsidRPr="006B13E1">
              <w:t xml:space="preserve"> </w:t>
            </w:r>
            <w:proofErr w:type="spellStart"/>
            <w:r w:rsidRPr="006B13E1">
              <w:t>Anjum</w:t>
            </w:r>
            <w:proofErr w:type="spellEnd"/>
          </w:p>
          <w:p w:rsidR="00D33D01" w:rsidRPr="006B13E1" w:rsidRDefault="00382873" w:rsidP="00D33D01">
            <w:pPr>
              <w:pStyle w:val="Default"/>
              <w:ind w:left="644"/>
              <w:jc w:val="both"/>
              <w:rPr>
                <w:color w:val="333333"/>
                <w:shd w:val="clear" w:color="auto" w:fill="FFFFFF"/>
              </w:rPr>
            </w:pPr>
            <w:r w:rsidRPr="006B13E1">
              <w:t>MSc Applied Psychology thesis (2010)</w:t>
            </w:r>
          </w:p>
          <w:p w:rsidR="00382873" w:rsidRPr="006B13E1" w:rsidRDefault="00382873" w:rsidP="00D33D01">
            <w:pPr>
              <w:pStyle w:val="Default"/>
              <w:ind w:left="644"/>
              <w:jc w:val="both"/>
              <w:rPr>
                <w:color w:val="333333"/>
                <w:shd w:val="clear" w:color="auto" w:fill="FFFFFF"/>
              </w:rPr>
            </w:pPr>
            <w:r w:rsidRPr="006B13E1">
              <w:t xml:space="preserve">The </w:t>
            </w:r>
            <w:proofErr w:type="spellStart"/>
            <w:r w:rsidRPr="006B13E1">
              <w:t>Islamia</w:t>
            </w:r>
            <w:proofErr w:type="spellEnd"/>
            <w:r w:rsidRPr="006B13E1">
              <w:t xml:space="preserve"> University of Bahawalpur, Pakistan</w:t>
            </w:r>
          </w:p>
          <w:p w:rsidR="00382873" w:rsidRPr="006B13E1" w:rsidRDefault="00382873" w:rsidP="008935F4">
            <w:pPr>
              <w:pStyle w:val="Default"/>
              <w:ind w:left="720"/>
              <w:jc w:val="both"/>
              <w:rPr>
                <w:color w:val="333333"/>
                <w:shd w:val="clear" w:color="auto" w:fill="FFFFFF"/>
              </w:rPr>
            </w:pPr>
          </w:p>
        </w:tc>
      </w:tr>
      <w:tr w:rsidR="002301DA" w:rsidRPr="006B13E1" w:rsidTr="007E5C94">
        <w:tc>
          <w:tcPr>
            <w:tcW w:w="9464" w:type="dxa"/>
            <w:gridSpan w:val="2"/>
          </w:tcPr>
          <w:p w:rsidR="002301DA" w:rsidRPr="006B13E1" w:rsidRDefault="002301DA" w:rsidP="008935F4">
            <w:pPr>
              <w:pStyle w:val="Default"/>
              <w:rPr>
                <w:b/>
                <w:bCs/>
                <w:color w:val="C00000"/>
              </w:rPr>
            </w:pPr>
            <w:r w:rsidRPr="006B13E1">
              <w:rPr>
                <w:b/>
                <w:bCs/>
                <w:color w:val="C00000"/>
              </w:rPr>
              <w:t>THESIS SUPERVISED</w:t>
            </w:r>
          </w:p>
          <w:p w:rsidR="00870885" w:rsidRPr="006B13E1" w:rsidRDefault="00870885" w:rsidP="008935F4">
            <w:pPr>
              <w:pStyle w:val="Default"/>
              <w:rPr>
                <w:b/>
                <w:bCs/>
                <w:color w:val="C00000"/>
              </w:rPr>
            </w:pPr>
          </w:p>
        </w:tc>
      </w:tr>
      <w:tr w:rsidR="002301DA" w:rsidRPr="006B13E1" w:rsidTr="007E5C94">
        <w:tc>
          <w:tcPr>
            <w:tcW w:w="9464" w:type="dxa"/>
            <w:gridSpan w:val="2"/>
          </w:tcPr>
          <w:p w:rsidR="00672CB1" w:rsidRPr="006B13E1" w:rsidRDefault="00672CB1" w:rsidP="00851C0C">
            <w:pPr>
              <w:numPr>
                <w:ilvl w:val="0"/>
                <w:numId w:val="18"/>
              </w:numPr>
              <w:autoSpaceDE w:val="0"/>
              <w:autoSpaceDN w:val="0"/>
              <w:adjustRightInd w:val="0"/>
              <w:spacing w:after="0" w:line="240" w:lineRule="auto"/>
              <w:ind w:left="709" w:hanging="425"/>
              <w:jc w:val="both"/>
              <w:rPr>
                <w:rFonts w:ascii="Times New Roman" w:hAnsi="Times New Roman"/>
                <w:color w:val="333333"/>
                <w:sz w:val="24"/>
                <w:szCs w:val="24"/>
              </w:rPr>
            </w:pPr>
            <w:r w:rsidRPr="006B13E1">
              <w:rPr>
                <w:rFonts w:ascii="Times New Roman" w:hAnsi="Times New Roman"/>
                <w:sz w:val="24"/>
                <w:szCs w:val="24"/>
              </w:rPr>
              <w:t xml:space="preserve">Personality Traits and Eating Attitude of Overweight Students by </w:t>
            </w:r>
            <w:proofErr w:type="spellStart"/>
            <w:r w:rsidRPr="006B13E1">
              <w:rPr>
                <w:rFonts w:ascii="Times New Roman" w:hAnsi="Times New Roman"/>
                <w:sz w:val="24"/>
                <w:szCs w:val="24"/>
              </w:rPr>
              <w:t>Hina</w:t>
            </w:r>
            <w:proofErr w:type="spellEnd"/>
            <w:r w:rsidR="0040797A" w:rsidRPr="006B13E1">
              <w:rPr>
                <w:rFonts w:ascii="Times New Roman" w:hAnsi="Times New Roman"/>
                <w:sz w:val="24"/>
                <w:szCs w:val="24"/>
              </w:rPr>
              <w:t xml:space="preserve"> </w:t>
            </w:r>
            <w:proofErr w:type="spellStart"/>
            <w:r w:rsidRPr="006B13E1">
              <w:rPr>
                <w:rFonts w:ascii="Times New Roman" w:hAnsi="Times New Roman"/>
                <w:sz w:val="24"/>
                <w:szCs w:val="24"/>
              </w:rPr>
              <w:t>Saleem</w:t>
            </w:r>
            <w:proofErr w:type="spellEnd"/>
            <w:r w:rsidRPr="006B13E1">
              <w:rPr>
                <w:rFonts w:ascii="Times New Roman" w:hAnsi="Times New Roman"/>
                <w:sz w:val="24"/>
                <w:szCs w:val="24"/>
              </w:rPr>
              <w:t xml:space="preserve"> (2015)</w:t>
            </w:r>
          </w:p>
          <w:p w:rsidR="00672CB1" w:rsidRPr="006B13E1" w:rsidRDefault="00672CB1" w:rsidP="00851C0C">
            <w:pPr>
              <w:numPr>
                <w:ilvl w:val="0"/>
                <w:numId w:val="18"/>
              </w:numPr>
              <w:autoSpaceDE w:val="0"/>
              <w:autoSpaceDN w:val="0"/>
              <w:adjustRightInd w:val="0"/>
              <w:spacing w:after="0" w:line="240" w:lineRule="auto"/>
              <w:ind w:left="709" w:hanging="425"/>
              <w:jc w:val="both"/>
              <w:rPr>
                <w:rFonts w:ascii="Times New Roman" w:hAnsi="Times New Roman"/>
                <w:color w:val="333333"/>
                <w:sz w:val="24"/>
                <w:szCs w:val="24"/>
              </w:rPr>
            </w:pPr>
            <w:r w:rsidRPr="006B13E1">
              <w:rPr>
                <w:rFonts w:ascii="Times New Roman" w:hAnsi="Times New Roman"/>
                <w:sz w:val="24"/>
                <w:szCs w:val="24"/>
              </w:rPr>
              <w:t>Depressio</w:t>
            </w:r>
            <w:r w:rsidRPr="006B13E1">
              <w:rPr>
                <w:rFonts w:ascii="Times New Roman" w:eastAsia="Times New Roman" w:hAnsi="Times New Roman"/>
                <w:sz w:val="24"/>
                <w:szCs w:val="24"/>
              </w:rPr>
              <w:t xml:space="preserve">n and Spiritual Injury among Health </w:t>
            </w:r>
            <w:r w:rsidRPr="006B13E1">
              <w:rPr>
                <w:rFonts w:ascii="Times New Roman" w:hAnsi="Times New Roman"/>
                <w:sz w:val="24"/>
                <w:szCs w:val="24"/>
              </w:rPr>
              <w:t>Practitioners</w:t>
            </w:r>
            <w:r w:rsidRPr="006B13E1">
              <w:rPr>
                <w:rFonts w:ascii="Times New Roman" w:eastAsia="Times New Roman" w:hAnsi="Times New Roman"/>
                <w:sz w:val="24"/>
                <w:szCs w:val="24"/>
              </w:rPr>
              <w:t>: A Qua</w:t>
            </w:r>
            <w:r w:rsidRPr="006B13E1">
              <w:rPr>
                <w:rFonts w:ascii="Times New Roman" w:eastAsia="Times New Roman" w:hAnsi="Times New Roman"/>
                <w:color w:val="1D1B11"/>
                <w:sz w:val="24"/>
                <w:szCs w:val="24"/>
              </w:rPr>
              <w:t>ntitative</w:t>
            </w:r>
            <w:r w:rsidRPr="006B13E1">
              <w:rPr>
                <w:rFonts w:ascii="Times New Roman" w:eastAsia="Times New Roman" w:hAnsi="Times New Roman"/>
                <w:sz w:val="24"/>
                <w:szCs w:val="24"/>
              </w:rPr>
              <w:t xml:space="preserve"> Study of Pu</w:t>
            </w:r>
            <w:r w:rsidRPr="006B13E1">
              <w:rPr>
                <w:rFonts w:ascii="Times New Roman" w:eastAsia="Times New Roman" w:hAnsi="Times New Roman"/>
                <w:sz w:val="24"/>
                <w:szCs w:val="24"/>
                <w:shd w:val="clear" w:color="auto" w:fill="FFFFFF"/>
              </w:rPr>
              <w:t>b</w:t>
            </w:r>
            <w:r w:rsidRPr="006B13E1">
              <w:rPr>
                <w:rFonts w:ascii="Times New Roman" w:eastAsia="Times New Roman" w:hAnsi="Times New Roman"/>
                <w:sz w:val="24"/>
                <w:szCs w:val="24"/>
              </w:rPr>
              <w:t xml:space="preserve">lic and Private Hospitals by </w:t>
            </w:r>
            <w:proofErr w:type="spellStart"/>
            <w:r w:rsidRPr="006B13E1">
              <w:rPr>
                <w:rFonts w:ascii="Times New Roman" w:eastAsia="Times New Roman" w:hAnsi="Times New Roman"/>
                <w:sz w:val="24"/>
                <w:szCs w:val="24"/>
              </w:rPr>
              <w:t>Rukhsana</w:t>
            </w:r>
            <w:proofErr w:type="spellEnd"/>
            <w:r w:rsidR="0040797A" w:rsidRPr="006B13E1">
              <w:rPr>
                <w:rFonts w:ascii="Times New Roman" w:eastAsia="Times New Roman" w:hAnsi="Times New Roman"/>
                <w:sz w:val="24"/>
                <w:szCs w:val="24"/>
              </w:rPr>
              <w:t xml:space="preserve"> </w:t>
            </w:r>
            <w:proofErr w:type="spellStart"/>
            <w:r w:rsidRPr="006B13E1">
              <w:rPr>
                <w:rFonts w:ascii="Times New Roman" w:eastAsia="Times New Roman" w:hAnsi="Times New Roman"/>
                <w:sz w:val="24"/>
                <w:szCs w:val="24"/>
              </w:rPr>
              <w:t>Kousar</w:t>
            </w:r>
            <w:proofErr w:type="spellEnd"/>
            <w:r w:rsidRPr="006B13E1">
              <w:rPr>
                <w:rFonts w:ascii="Times New Roman" w:eastAsia="Times New Roman" w:hAnsi="Times New Roman"/>
                <w:sz w:val="24"/>
                <w:szCs w:val="24"/>
              </w:rPr>
              <w:t xml:space="preserve"> (2014)</w:t>
            </w:r>
          </w:p>
          <w:p w:rsidR="00672CB1" w:rsidRPr="006B13E1" w:rsidRDefault="00672CB1" w:rsidP="00851C0C">
            <w:pPr>
              <w:numPr>
                <w:ilvl w:val="0"/>
                <w:numId w:val="18"/>
              </w:numPr>
              <w:autoSpaceDE w:val="0"/>
              <w:autoSpaceDN w:val="0"/>
              <w:adjustRightInd w:val="0"/>
              <w:spacing w:after="0" w:line="240" w:lineRule="auto"/>
              <w:ind w:left="709" w:hanging="425"/>
              <w:jc w:val="both"/>
              <w:rPr>
                <w:rFonts w:ascii="Times New Roman" w:hAnsi="Times New Roman"/>
                <w:color w:val="333333"/>
                <w:sz w:val="24"/>
                <w:szCs w:val="24"/>
              </w:rPr>
            </w:pPr>
            <w:r w:rsidRPr="006B13E1">
              <w:rPr>
                <w:rFonts w:ascii="Times New Roman" w:eastAsia="Times New Roman" w:hAnsi="Times New Roman"/>
                <w:color w:val="1D1B11"/>
                <w:sz w:val="24"/>
                <w:szCs w:val="24"/>
              </w:rPr>
              <w:t xml:space="preserve">Lack of Adequate Parenting: Increase the Risk of Jealousy and low life satisfaction by </w:t>
            </w:r>
            <w:proofErr w:type="spellStart"/>
            <w:r w:rsidRPr="006B13E1">
              <w:rPr>
                <w:rFonts w:ascii="Times New Roman" w:eastAsia="Times New Roman" w:hAnsi="Times New Roman"/>
                <w:color w:val="1D1B11"/>
                <w:sz w:val="24"/>
                <w:szCs w:val="24"/>
              </w:rPr>
              <w:t>Iqra</w:t>
            </w:r>
            <w:proofErr w:type="spellEnd"/>
            <w:r w:rsidR="0040797A" w:rsidRPr="006B13E1">
              <w:rPr>
                <w:rFonts w:ascii="Times New Roman" w:eastAsia="Times New Roman" w:hAnsi="Times New Roman"/>
                <w:color w:val="1D1B11"/>
                <w:sz w:val="24"/>
                <w:szCs w:val="24"/>
              </w:rPr>
              <w:t xml:space="preserve"> </w:t>
            </w:r>
            <w:proofErr w:type="spellStart"/>
            <w:r w:rsidRPr="006B13E1">
              <w:rPr>
                <w:rFonts w:ascii="Times New Roman" w:eastAsia="Times New Roman" w:hAnsi="Times New Roman"/>
                <w:color w:val="1D1B11"/>
                <w:sz w:val="24"/>
                <w:szCs w:val="24"/>
              </w:rPr>
              <w:t>Rasool</w:t>
            </w:r>
            <w:proofErr w:type="spellEnd"/>
            <w:r w:rsidRPr="006B13E1">
              <w:rPr>
                <w:rFonts w:ascii="Times New Roman" w:eastAsia="Times New Roman" w:hAnsi="Times New Roman"/>
                <w:color w:val="1D1B11"/>
                <w:sz w:val="24"/>
                <w:szCs w:val="24"/>
              </w:rPr>
              <w:t>, (2014)</w:t>
            </w:r>
          </w:p>
          <w:p w:rsidR="007E5C94" w:rsidRPr="006B13E1" w:rsidRDefault="00672CB1" w:rsidP="007E5C94">
            <w:pPr>
              <w:numPr>
                <w:ilvl w:val="0"/>
                <w:numId w:val="18"/>
              </w:numPr>
              <w:autoSpaceDE w:val="0"/>
              <w:autoSpaceDN w:val="0"/>
              <w:adjustRightInd w:val="0"/>
              <w:spacing w:after="0" w:line="240" w:lineRule="auto"/>
              <w:ind w:left="709" w:hanging="425"/>
              <w:jc w:val="both"/>
              <w:rPr>
                <w:rFonts w:ascii="Times New Roman" w:hAnsi="Times New Roman"/>
                <w:color w:val="333333"/>
                <w:sz w:val="24"/>
                <w:szCs w:val="24"/>
              </w:rPr>
            </w:pPr>
            <w:r w:rsidRPr="006B13E1">
              <w:rPr>
                <w:rFonts w:ascii="Times New Roman" w:eastAsia="Times New Roman" w:hAnsi="Times New Roman"/>
                <w:sz w:val="24"/>
                <w:szCs w:val="24"/>
              </w:rPr>
              <w:t xml:space="preserve">Exposure and Response prevention: An empirical research on OCD patients by </w:t>
            </w:r>
            <w:proofErr w:type="spellStart"/>
            <w:r w:rsidRPr="006B13E1">
              <w:rPr>
                <w:rFonts w:ascii="Times New Roman" w:eastAsia="Times New Roman" w:hAnsi="Times New Roman"/>
                <w:sz w:val="24"/>
                <w:szCs w:val="24"/>
              </w:rPr>
              <w:t>Sumaira</w:t>
            </w:r>
            <w:proofErr w:type="spellEnd"/>
            <w:r w:rsidR="0040797A" w:rsidRPr="006B13E1">
              <w:rPr>
                <w:rFonts w:ascii="Times New Roman" w:eastAsia="Times New Roman" w:hAnsi="Times New Roman"/>
                <w:sz w:val="24"/>
                <w:szCs w:val="24"/>
              </w:rPr>
              <w:t xml:space="preserve"> </w:t>
            </w:r>
            <w:proofErr w:type="spellStart"/>
            <w:r w:rsidRPr="006B13E1">
              <w:rPr>
                <w:rFonts w:ascii="Times New Roman" w:eastAsia="Times New Roman" w:hAnsi="Times New Roman"/>
                <w:sz w:val="24"/>
                <w:szCs w:val="24"/>
              </w:rPr>
              <w:t>latif</w:t>
            </w:r>
            <w:proofErr w:type="spellEnd"/>
            <w:r w:rsidRPr="006B13E1">
              <w:rPr>
                <w:rFonts w:ascii="Times New Roman" w:eastAsia="Times New Roman" w:hAnsi="Times New Roman"/>
                <w:sz w:val="24"/>
                <w:szCs w:val="24"/>
              </w:rPr>
              <w:t xml:space="preserve"> (2014)</w:t>
            </w:r>
          </w:p>
          <w:p w:rsidR="002301DA" w:rsidRPr="006B13E1" w:rsidRDefault="002301DA" w:rsidP="00851C0C">
            <w:pPr>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6B13E1">
              <w:rPr>
                <w:rFonts w:ascii="Times New Roman" w:hAnsi="Times New Roman"/>
                <w:sz w:val="24"/>
                <w:szCs w:val="24"/>
              </w:rPr>
              <w:t>Formation of antisocial behavior, parenting style and peer pressure</w:t>
            </w:r>
            <w:r w:rsidR="008869EB" w:rsidRPr="006B13E1">
              <w:rPr>
                <w:rFonts w:ascii="Times New Roman" w:hAnsi="Times New Roman"/>
                <w:sz w:val="24"/>
                <w:szCs w:val="24"/>
              </w:rPr>
              <w:t xml:space="preserve"> by Sana Nawaz (2013)</w:t>
            </w:r>
          </w:p>
          <w:p w:rsidR="002301DA" w:rsidRPr="006B13E1" w:rsidRDefault="002301DA" w:rsidP="00851C0C">
            <w:pPr>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6B13E1">
              <w:rPr>
                <w:rFonts w:ascii="Times New Roman" w:hAnsi="Times New Roman"/>
                <w:sz w:val="24"/>
                <w:szCs w:val="24"/>
              </w:rPr>
              <w:t>The impact of internet addiction on cognitive distortions and relationship satisfaction among adults</w:t>
            </w:r>
            <w:r w:rsidR="008869EB" w:rsidRPr="006B13E1">
              <w:rPr>
                <w:rFonts w:ascii="Times New Roman" w:hAnsi="Times New Roman"/>
                <w:sz w:val="24"/>
                <w:szCs w:val="24"/>
              </w:rPr>
              <w:t xml:space="preserve"> by Amara Sayed (2013)</w:t>
            </w:r>
          </w:p>
          <w:p w:rsidR="002301DA" w:rsidRPr="006B13E1" w:rsidRDefault="002301DA" w:rsidP="00851C0C">
            <w:pPr>
              <w:numPr>
                <w:ilvl w:val="0"/>
                <w:numId w:val="18"/>
              </w:numPr>
              <w:autoSpaceDE w:val="0"/>
              <w:autoSpaceDN w:val="0"/>
              <w:adjustRightInd w:val="0"/>
              <w:spacing w:after="0" w:line="240" w:lineRule="auto"/>
              <w:ind w:left="709" w:hanging="425"/>
              <w:jc w:val="both"/>
              <w:rPr>
                <w:rFonts w:ascii="Times New Roman" w:hAnsi="Times New Roman"/>
                <w:sz w:val="24"/>
                <w:szCs w:val="24"/>
              </w:rPr>
            </w:pPr>
            <w:r w:rsidRPr="006B13E1">
              <w:rPr>
                <w:rFonts w:ascii="Times New Roman" w:hAnsi="Times New Roman"/>
                <w:sz w:val="24"/>
                <w:szCs w:val="24"/>
                <w:lang w:eastAsia="ja-JP"/>
              </w:rPr>
              <w:t>A comparative study of postpartum depression:Among younger and elder mothers at their first experience and after</w:t>
            </w:r>
            <w:r w:rsidR="008869EB" w:rsidRPr="006B13E1">
              <w:rPr>
                <w:rFonts w:ascii="Times New Roman" w:hAnsi="Times New Roman"/>
                <w:sz w:val="24"/>
                <w:szCs w:val="24"/>
                <w:lang w:eastAsia="ja-JP"/>
              </w:rPr>
              <w:t xml:space="preserve"> by </w:t>
            </w:r>
            <w:proofErr w:type="spellStart"/>
            <w:r w:rsidR="008869EB" w:rsidRPr="006B13E1">
              <w:rPr>
                <w:rFonts w:ascii="Times New Roman" w:hAnsi="Times New Roman"/>
                <w:sz w:val="24"/>
                <w:szCs w:val="24"/>
                <w:lang w:eastAsia="ja-JP"/>
              </w:rPr>
              <w:t>Erum</w:t>
            </w:r>
            <w:proofErr w:type="spellEnd"/>
            <w:r w:rsidR="008869EB" w:rsidRPr="006B13E1">
              <w:rPr>
                <w:rFonts w:ascii="Times New Roman" w:hAnsi="Times New Roman"/>
                <w:sz w:val="24"/>
                <w:szCs w:val="24"/>
                <w:lang w:eastAsia="ja-JP"/>
              </w:rPr>
              <w:t xml:space="preserve"> </w:t>
            </w:r>
            <w:proofErr w:type="spellStart"/>
            <w:r w:rsidR="008869EB" w:rsidRPr="006B13E1">
              <w:rPr>
                <w:rFonts w:ascii="Times New Roman" w:hAnsi="Times New Roman"/>
                <w:sz w:val="24"/>
                <w:szCs w:val="24"/>
                <w:lang w:eastAsia="ja-JP"/>
              </w:rPr>
              <w:t>Iqbal</w:t>
            </w:r>
            <w:proofErr w:type="spellEnd"/>
            <w:r w:rsidR="008869EB" w:rsidRPr="006B13E1">
              <w:rPr>
                <w:rFonts w:ascii="Times New Roman" w:hAnsi="Times New Roman"/>
                <w:sz w:val="24"/>
                <w:szCs w:val="24"/>
                <w:lang w:eastAsia="ja-JP"/>
              </w:rPr>
              <w:t xml:space="preserve"> (2013)</w:t>
            </w:r>
          </w:p>
          <w:p w:rsidR="002301DA" w:rsidRPr="006B13E1" w:rsidRDefault="002301DA" w:rsidP="00851C0C">
            <w:pPr>
              <w:numPr>
                <w:ilvl w:val="0"/>
                <w:numId w:val="18"/>
              </w:numPr>
              <w:autoSpaceDE w:val="0"/>
              <w:autoSpaceDN w:val="0"/>
              <w:adjustRightInd w:val="0"/>
              <w:spacing w:after="0" w:line="240" w:lineRule="auto"/>
              <w:ind w:left="709" w:hanging="425"/>
              <w:jc w:val="both"/>
              <w:rPr>
                <w:rFonts w:ascii="Times New Roman" w:hAnsi="Times New Roman"/>
                <w:color w:val="333333"/>
                <w:sz w:val="24"/>
                <w:szCs w:val="24"/>
              </w:rPr>
            </w:pPr>
            <w:r w:rsidRPr="006B13E1">
              <w:rPr>
                <w:rFonts w:ascii="Times New Roman" w:hAnsi="Times New Roman"/>
                <w:bCs/>
                <w:sz w:val="24"/>
                <w:szCs w:val="24"/>
              </w:rPr>
              <w:t>A liaison between body image satisfaction, self-esteem and academic behavior in adulthood</w:t>
            </w:r>
            <w:r w:rsidR="008869EB" w:rsidRPr="006B13E1">
              <w:rPr>
                <w:rFonts w:ascii="Times New Roman" w:hAnsi="Times New Roman"/>
                <w:bCs/>
                <w:sz w:val="24"/>
                <w:szCs w:val="24"/>
              </w:rPr>
              <w:t xml:space="preserve"> by </w:t>
            </w:r>
            <w:proofErr w:type="spellStart"/>
            <w:r w:rsidR="008869EB" w:rsidRPr="006B13E1">
              <w:rPr>
                <w:rFonts w:ascii="Times New Roman" w:hAnsi="Times New Roman"/>
                <w:bCs/>
                <w:sz w:val="24"/>
                <w:szCs w:val="24"/>
              </w:rPr>
              <w:t>Neelma</w:t>
            </w:r>
            <w:proofErr w:type="spellEnd"/>
            <w:r w:rsidR="0040797A" w:rsidRPr="006B13E1">
              <w:rPr>
                <w:rFonts w:ascii="Times New Roman" w:hAnsi="Times New Roman"/>
                <w:bCs/>
                <w:sz w:val="24"/>
                <w:szCs w:val="24"/>
              </w:rPr>
              <w:t xml:space="preserve"> </w:t>
            </w:r>
            <w:proofErr w:type="spellStart"/>
            <w:r w:rsidR="008869EB" w:rsidRPr="006B13E1">
              <w:rPr>
                <w:rFonts w:ascii="Times New Roman" w:hAnsi="Times New Roman"/>
                <w:bCs/>
                <w:sz w:val="24"/>
                <w:szCs w:val="24"/>
              </w:rPr>
              <w:t>Asghar</w:t>
            </w:r>
            <w:proofErr w:type="spellEnd"/>
            <w:r w:rsidR="008869EB" w:rsidRPr="006B13E1">
              <w:rPr>
                <w:rFonts w:ascii="Times New Roman" w:hAnsi="Times New Roman"/>
                <w:bCs/>
                <w:sz w:val="24"/>
                <w:szCs w:val="24"/>
              </w:rPr>
              <w:t xml:space="preserve"> (2013)</w:t>
            </w:r>
          </w:p>
        </w:tc>
      </w:tr>
      <w:tr w:rsidR="002301DA" w:rsidRPr="006B13E1" w:rsidTr="007E5C94">
        <w:tc>
          <w:tcPr>
            <w:tcW w:w="9464" w:type="dxa"/>
            <w:gridSpan w:val="2"/>
          </w:tcPr>
          <w:p w:rsidR="00DC3BA8" w:rsidRPr="006B13E1" w:rsidRDefault="00DC3BA8" w:rsidP="007E5C94">
            <w:pPr>
              <w:pStyle w:val="Default"/>
              <w:jc w:val="both"/>
              <w:rPr>
                <w:b/>
                <w:bCs/>
                <w:color w:val="C00000"/>
              </w:rPr>
            </w:pPr>
          </w:p>
        </w:tc>
      </w:tr>
      <w:tr w:rsidR="00F52266" w:rsidRPr="006B13E1" w:rsidTr="007E5C94">
        <w:tc>
          <w:tcPr>
            <w:tcW w:w="9464" w:type="dxa"/>
            <w:gridSpan w:val="2"/>
          </w:tcPr>
          <w:p w:rsidR="00F52266" w:rsidRPr="006B13E1" w:rsidRDefault="00F52266" w:rsidP="008935F4">
            <w:pPr>
              <w:pStyle w:val="Default"/>
              <w:rPr>
                <w:color w:val="C00000"/>
              </w:rPr>
            </w:pPr>
            <w:r w:rsidRPr="006B13E1">
              <w:rPr>
                <w:b/>
                <w:bCs/>
                <w:color w:val="C00000"/>
              </w:rPr>
              <w:t xml:space="preserve">CONFERENCES AND WORKSHOPS </w:t>
            </w:r>
          </w:p>
        </w:tc>
      </w:tr>
      <w:tr w:rsidR="0026632A" w:rsidRPr="006B13E1" w:rsidTr="007E5C94">
        <w:tc>
          <w:tcPr>
            <w:tcW w:w="250" w:type="dxa"/>
          </w:tcPr>
          <w:p w:rsidR="0026632A" w:rsidRPr="006B13E1" w:rsidRDefault="0026632A" w:rsidP="008935F4">
            <w:pPr>
              <w:pStyle w:val="Default"/>
            </w:pPr>
          </w:p>
        </w:tc>
        <w:tc>
          <w:tcPr>
            <w:tcW w:w="9214" w:type="dxa"/>
          </w:tcPr>
          <w:p w:rsidR="0026632A" w:rsidRPr="006B13E1" w:rsidRDefault="0026632A" w:rsidP="008935F4">
            <w:pPr>
              <w:pStyle w:val="Default"/>
              <w:spacing w:after="23"/>
            </w:pPr>
          </w:p>
        </w:tc>
      </w:tr>
      <w:tr w:rsidR="00F52266" w:rsidRPr="006B13E1" w:rsidTr="007E5C94">
        <w:tc>
          <w:tcPr>
            <w:tcW w:w="250" w:type="dxa"/>
          </w:tcPr>
          <w:p w:rsidR="00F52266" w:rsidRPr="006B13E1" w:rsidRDefault="00F52266" w:rsidP="008935F4">
            <w:pPr>
              <w:pStyle w:val="Default"/>
              <w:numPr>
                <w:ilvl w:val="0"/>
                <w:numId w:val="15"/>
              </w:numPr>
              <w:jc w:val="both"/>
            </w:pPr>
          </w:p>
        </w:tc>
        <w:tc>
          <w:tcPr>
            <w:tcW w:w="9214" w:type="dxa"/>
          </w:tcPr>
          <w:p w:rsidR="009F5990" w:rsidRPr="006B13E1" w:rsidRDefault="009F5990" w:rsidP="00851C0C">
            <w:pPr>
              <w:pStyle w:val="Default"/>
              <w:numPr>
                <w:ilvl w:val="0"/>
                <w:numId w:val="15"/>
              </w:numPr>
              <w:spacing w:after="23"/>
              <w:ind w:left="459" w:hanging="425"/>
              <w:jc w:val="both"/>
            </w:pPr>
            <w:r w:rsidRPr="006B13E1">
              <w:t>1</w:t>
            </w:r>
            <w:r w:rsidRPr="006B13E1">
              <w:rPr>
                <w:vertAlign w:val="superscript"/>
              </w:rPr>
              <w:t>st</w:t>
            </w:r>
            <w:r w:rsidR="00236867" w:rsidRPr="006B13E1">
              <w:t xml:space="preserve"> International Conference, </w:t>
            </w:r>
            <w:r w:rsidR="009E4AC8" w:rsidRPr="006B13E1">
              <w:t>Current Trends i</w:t>
            </w:r>
            <w:r w:rsidRPr="006B13E1">
              <w:t xml:space="preserve">n Psychology: Security Issues </w:t>
            </w:r>
            <w:proofErr w:type="gramStart"/>
            <w:r w:rsidRPr="006B13E1">
              <w:t>In</w:t>
            </w:r>
            <w:proofErr w:type="gramEnd"/>
            <w:r w:rsidRPr="006B13E1">
              <w:t xml:space="preserve"> Pakistan &amp; Its Psychological Implications. Department of Applied Psychology, </w:t>
            </w:r>
            <w:proofErr w:type="spellStart"/>
            <w:r w:rsidRPr="006B13E1">
              <w:t>Bahaud</w:t>
            </w:r>
            <w:proofErr w:type="spellEnd"/>
            <w:r w:rsidR="0040797A" w:rsidRPr="006B13E1">
              <w:t xml:space="preserve"> </w:t>
            </w:r>
            <w:r w:rsidRPr="006B13E1">
              <w:t>din</w:t>
            </w:r>
            <w:r w:rsidR="0040797A" w:rsidRPr="006B13E1">
              <w:t xml:space="preserve"> </w:t>
            </w:r>
            <w:proofErr w:type="spellStart"/>
            <w:r w:rsidRPr="006B13E1">
              <w:t>Zakariya</w:t>
            </w:r>
            <w:proofErr w:type="spellEnd"/>
            <w:r w:rsidRPr="006B13E1">
              <w:t xml:space="preserve"> University Multan &amp; Pakistan Psychological Association.</w:t>
            </w:r>
            <w:r w:rsidR="00236867" w:rsidRPr="006B13E1">
              <w:t xml:space="preserve"> (ICCTP-2016)</w:t>
            </w:r>
          </w:p>
          <w:p w:rsidR="00B65D7B" w:rsidRPr="006B13E1" w:rsidRDefault="00271187" w:rsidP="00851C0C">
            <w:pPr>
              <w:pStyle w:val="Default"/>
              <w:numPr>
                <w:ilvl w:val="0"/>
                <w:numId w:val="3"/>
              </w:numPr>
              <w:spacing w:after="23"/>
              <w:ind w:left="459" w:hanging="459"/>
              <w:jc w:val="both"/>
            </w:pPr>
            <w:r w:rsidRPr="006B13E1">
              <w:t>1</w:t>
            </w:r>
            <w:r w:rsidRPr="006B13E1">
              <w:rPr>
                <w:vertAlign w:val="superscript"/>
              </w:rPr>
              <w:t>st</w:t>
            </w:r>
            <w:r w:rsidRPr="006B13E1">
              <w:t xml:space="preserve"> International Conference on Rehabilitation Sciences Education &amp; 4</w:t>
            </w:r>
            <w:r w:rsidRPr="006B13E1">
              <w:rPr>
                <w:vertAlign w:val="superscript"/>
              </w:rPr>
              <w:t>th</w:t>
            </w:r>
            <w:r w:rsidRPr="006B13E1">
              <w:t xml:space="preserve"> National Rehabilitations Conference, </w:t>
            </w:r>
            <w:proofErr w:type="spellStart"/>
            <w:r w:rsidRPr="006B13E1">
              <w:t>Isra</w:t>
            </w:r>
            <w:proofErr w:type="spellEnd"/>
            <w:r w:rsidRPr="006B13E1">
              <w:t xml:space="preserve"> University Islamabad.(2015)</w:t>
            </w:r>
          </w:p>
          <w:p w:rsidR="00B65D7B" w:rsidRPr="006B13E1" w:rsidRDefault="00A00477" w:rsidP="00851C0C">
            <w:pPr>
              <w:pStyle w:val="Default"/>
              <w:numPr>
                <w:ilvl w:val="0"/>
                <w:numId w:val="3"/>
              </w:numPr>
              <w:spacing w:after="23"/>
              <w:ind w:left="459" w:hanging="459"/>
              <w:jc w:val="both"/>
              <w:rPr>
                <w:color w:val="auto"/>
              </w:rPr>
            </w:pPr>
            <w:r w:rsidRPr="006B13E1">
              <w:rPr>
                <w:bCs/>
                <w:color w:val="auto"/>
              </w:rPr>
              <w:t>Three Day National C</w:t>
            </w:r>
            <w:r w:rsidR="00236867" w:rsidRPr="006B13E1">
              <w:rPr>
                <w:bCs/>
                <w:color w:val="auto"/>
              </w:rPr>
              <w:t xml:space="preserve">onference on “Comprehensive approach on Rehabilitation Sciences” Organized by </w:t>
            </w:r>
            <w:proofErr w:type="spellStart"/>
            <w:r w:rsidR="00236867" w:rsidRPr="006B13E1">
              <w:rPr>
                <w:bCs/>
                <w:color w:val="auto"/>
              </w:rPr>
              <w:t>Riphah</w:t>
            </w:r>
            <w:proofErr w:type="spellEnd"/>
            <w:r w:rsidR="00236867" w:rsidRPr="006B13E1">
              <w:rPr>
                <w:bCs/>
                <w:color w:val="auto"/>
              </w:rPr>
              <w:t xml:space="preserve"> International University</w:t>
            </w:r>
            <w:r w:rsidR="00B65D7B" w:rsidRPr="006B13E1">
              <w:rPr>
                <w:color w:val="auto"/>
              </w:rPr>
              <w:t xml:space="preserve">” </w:t>
            </w:r>
            <w:r w:rsidR="00236867" w:rsidRPr="006B13E1">
              <w:rPr>
                <w:color w:val="auto"/>
              </w:rPr>
              <w:t xml:space="preserve">at Jacaranda Club  </w:t>
            </w:r>
            <w:r w:rsidR="00B65D7B" w:rsidRPr="006B13E1">
              <w:rPr>
                <w:color w:val="auto"/>
              </w:rPr>
              <w:t xml:space="preserve">Islamabad, </w:t>
            </w:r>
            <w:r w:rsidR="00236867" w:rsidRPr="006B13E1">
              <w:rPr>
                <w:color w:val="auto"/>
              </w:rPr>
              <w:t>(NCRS-2015)</w:t>
            </w:r>
          </w:p>
          <w:p w:rsidR="00F52266" w:rsidRPr="006B13E1" w:rsidRDefault="00A00477" w:rsidP="00851C0C">
            <w:pPr>
              <w:pStyle w:val="Default"/>
              <w:numPr>
                <w:ilvl w:val="0"/>
                <w:numId w:val="3"/>
              </w:numPr>
              <w:spacing w:after="23"/>
              <w:ind w:left="459" w:hanging="459"/>
              <w:jc w:val="both"/>
            </w:pPr>
            <w:r w:rsidRPr="006B13E1">
              <w:t>Three day International Confer</w:t>
            </w:r>
            <w:r w:rsidR="000D68F2" w:rsidRPr="006B13E1">
              <w:t xml:space="preserve">ence on Rehabilitation Sciences: </w:t>
            </w:r>
            <w:r w:rsidRPr="006B13E1">
              <w:t xml:space="preserve">Evidence Based </w:t>
            </w:r>
            <w:r w:rsidR="000D68F2" w:rsidRPr="006B13E1">
              <w:t>Rehabilitation for All,</w:t>
            </w:r>
            <w:r w:rsidRPr="006B13E1">
              <w:t xml:space="preserve"> by </w:t>
            </w:r>
            <w:proofErr w:type="spellStart"/>
            <w:r w:rsidRPr="006B13E1">
              <w:t>Riphah</w:t>
            </w:r>
            <w:proofErr w:type="spellEnd"/>
            <w:r w:rsidRPr="006B13E1">
              <w:t xml:space="preserve"> International University, Lahore Campus at PC hotel Lahore. (ICRS 2014)</w:t>
            </w:r>
          </w:p>
        </w:tc>
      </w:tr>
      <w:tr w:rsidR="00F52266" w:rsidRPr="006B13E1" w:rsidTr="007E5C94">
        <w:tc>
          <w:tcPr>
            <w:tcW w:w="250" w:type="dxa"/>
          </w:tcPr>
          <w:p w:rsidR="00F52266" w:rsidRPr="006B13E1" w:rsidRDefault="00F52266" w:rsidP="008935F4">
            <w:pPr>
              <w:pStyle w:val="Default"/>
            </w:pPr>
          </w:p>
        </w:tc>
        <w:tc>
          <w:tcPr>
            <w:tcW w:w="9214" w:type="dxa"/>
          </w:tcPr>
          <w:p w:rsidR="00B65D7B" w:rsidRPr="006B13E1" w:rsidRDefault="00A00477" w:rsidP="00851C0C">
            <w:pPr>
              <w:pStyle w:val="Default"/>
              <w:numPr>
                <w:ilvl w:val="0"/>
                <w:numId w:val="3"/>
              </w:numPr>
              <w:spacing w:after="23"/>
              <w:ind w:left="459" w:hanging="459"/>
              <w:jc w:val="both"/>
            </w:pPr>
            <w:r w:rsidRPr="006B13E1">
              <w:t>Two days W</w:t>
            </w:r>
            <w:r w:rsidR="00B65D7B" w:rsidRPr="006B13E1">
              <w:t xml:space="preserve">orkshop on CBT for Anxiety, Depression, &amp; OCD, </w:t>
            </w:r>
            <w:r w:rsidRPr="006B13E1">
              <w:t xml:space="preserve">by </w:t>
            </w:r>
            <w:r w:rsidR="00B65D7B" w:rsidRPr="006B13E1">
              <w:t xml:space="preserve">The </w:t>
            </w:r>
            <w:proofErr w:type="spellStart"/>
            <w:r w:rsidR="00B65D7B" w:rsidRPr="006B13E1">
              <w:t>Islamia</w:t>
            </w:r>
            <w:proofErr w:type="spellEnd"/>
            <w:r w:rsidR="00B65D7B" w:rsidRPr="006B13E1">
              <w:t xml:space="preserve"> University of Bahawalpur, Bahawalnagar Campus</w:t>
            </w:r>
            <w:r w:rsidR="00271187" w:rsidRPr="006B13E1">
              <w:t xml:space="preserve"> (2014)</w:t>
            </w:r>
          </w:p>
          <w:p w:rsidR="00F52266" w:rsidRPr="006B13E1" w:rsidRDefault="000D68F2" w:rsidP="00851C0C">
            <w:pPr>
              <w:pStyle w:val="Default"/>
              <w:numPr>
                <w:ilvl w:val="0"/>
                <w:numId w:val="3"/>
              </w:numPr>
              <w:spacing w:after="23"/>
              <w:ind w:left="459" w:hanging="425"/>
              <w:jc w:val="both"/>
            </w:pPr>
            <w:r w:rsidRPr="006B13E1">
              <w:t xml:space="preserve">One Day workshop on </w:t>
            </w:r>
            <w:r w:rsidR="00F52266" w:rsidRPr="006B13E1">
              <w:t>Autism Spectru</w:t>
            </w:r>
            <w:r w:rsidRPr="006B13E1">
              <w:t>m Disorder</w:t>
            </w:r>
            <w:r w:rsidR="00A00477" w:rsidRPr="006B13E1">
              <w:t xml:space="preserve"> at </w:t>
            </w:r>
            <w:proofErr w:type="spellStart"/>
            <w:r w:rsidR="00F52266" w:rsidRPr="006B13E1">
              <w:t>Riphah</w:t>
            </w:r>
            <w:proofErr w:type="spellEnd"/>
            <w:r w:rsidR="00F52266" w:rsidRPr="006B13E1">
              <w:t xml:space="preserve"> International University Islamabad, Lahore Campus,(2014) </w:t>
            </w:r>
          </w:p>
        </w:tc>
      </w:tr>
      <w:tr w:rsidR="00F52266" w:rsidRPr="006B13E1" w:rsidTr="007E5C94">
        <w:tc>
          <w:tcPr>
            <w:tcW w:w="250" w:type="dxa"/>
          </w:tcPr>
          <w:p w:rsidR="00F52266" w:rsidRPr="006B13E1" w:rsidRDefault="00F52266" w:rsidP="008935F4">
            <w:pPr>
              <w:pStyle w:val="Default"/>
            </w:pPr>
          </w:p>
        </w:tc>
        <w:tc>
          <w:tcPr>
            <w:tcW w:w="9214" w:type="dxa"/>
          </w:tcPr>
          <w:p w:rsidR="00F52266" w:rsidRPr="006B13E1" w:rsidRDefault="000D68F2" w:rsidP="00851C0C">
            <w:pPr>
              <w:pStyle w:val="Default"/>
              <w:numPr>
                <w:ilvl w:val="0"/>
                <w:numId w:val="3"/>
              </w:numPr>
              <w:spacing w:after="23"/>
              <w:ind w:left="459" w:hanging="459"/>
              <w:jc w:val="both"/>
            </w:pPr>
            <w:r w:rsidRPr="006B13E1">
              <w:t>Two Day workshop on Regression and SPSS</w:t>
            </w:r>
            <w:r w:rsidR="00F52266" w:rsidRPr="006B13E1">
              <w:t xml:space="preserve"> at The </w:t>
            </w:r>
            <w:proofErr w:type="spellStart"/>
            <w:r w:rsidR="00F52266" w:rsidRPr="006B13E1">
              <w:t>Islamia</w:t>
            </w:r>
            <w:proofErr w:type="spellEnd"/>
            <w:r w:rsidR="00F52266" w:rsidRPr="006B13E1">
              <w:t xml:space="preserve"> Universit</w:t>
            </w:r>
            <w:r w:rsidR="00A00477" w:rsidRPr="006B13E1">
              <w:t xml:space="preserve">y of Bahawalpur, Bahawalnagar Campus </w:t>
            </w:r>
            <w:r w:rsidR="00F52266" w:rsidRPr="006B13E1">
              <w:t xml:space="preserve">(2012) </w:t>
            </w:r>
          </w:p>
        </w:tc>
      </w:tr>
      <w:tr w:rsidR="00F52266" w:rsidRPr="006B13E1" w:rsidTr="007E5C94">
        <w:tc>
          <w:tcPr>
            <w:tcW w:w="250" w:type="dxa"/>
          </w:tcPr>
          <w:p w:rsidR="00F52266" w:rsidRPr="006B13E1" w:rsidRDefault="00F52266" w:rsidP="008935F4">
            <w:pPr>
              <w:pStyle w:val="Default"/>
            </w:pPr>
          </w:p>
        </w:tc>
        <w:tc>
          <w:tcPr>
            <w:tcW w:w="9214" w:type="dxa"/>
          </w:tcPr>
          <w:p w:rsidR="00F52266" w:rsidRPr="006B13E1" w:rsidRDefault="000D68F2" w:rsidP="00851C0C">
            <w:pPr>
              <w:pStyle w:val="Default"/>
              <w:numPr>
                <w:ilvl w:val="0"/>
                <w:numId w:val="3"/>
              </w:numPr>
              <w:ind w:left="459" w:hanging="459"/>
              <w:jc w:val="both"/>
            </w:pPr>
            <w:r w:rsidRPr="006B13E1">
              <w:t>One Day workshop on Cognitive Behavior Therapy</w:t>
            </w:r>
            <w:r w:rsidR="00F52266" w:rsidRPr="006B13E1">
              <w:t xml:space="preserve"> by Dr. </w:t>
            </w:r>
            <w:proofErr w:type="spellStart"/>
            <w:r w:rsidR="00F52266" w:rsidRPr="006B13E1">
              <w:t>Farooq</w:t>
            </w:r>
            <w:proofErr w:type="spellEnd"/>
            <w:r w:rsidR="00F52266" w:rsidRPr="006B13E1">
              <w:t xml:space="preserve"> </w:t>
            </w:r>
            <w:proofErr w:type="spellStart"/>
            <w:r w:rsidR="00F52266" w:rsidRPr="006B13E1">
              <w:t>Naeem</w:t>
            </w:r>
            <w:proofErr w:type="spellEnd"/>
            <w:r w:rsidR="00F52266" w:rsidRPr="006B13E1">
              <w:t xml:space="preserve">, </w:t>
            </w:r>
            <w:r w:rsidR="00A00477" w:rsidRPr="006B13E1">
              <w:t xml:space="preserve">organized by Department of Applied Psychology at </w:t>
            </w:r>
            <w:r w:rsidR="00F52266" w:rsidRPr="006B13E1">
              <w:t xml:space="preserve">The </w:t>
            </w:r>
            <w:proofErr w:type="spellStart"/>
            <w:r w:rsidR="00F52266" w:rsidRPr="006B13E1">
              <w:t>Islamia</w:t>
            </w:r>
            <w:proofErr w:type="spellEnd"/>
            <w:r w:rsidR="00F52266" w:rsidRPr="006B13E1">
              <w:t xml:space="preserve"> University of Bahawalpur, (2009) </w:t>
            </w:r>
          </w:p>
          <w:p w:rsidR="002679C3" w:rsidRPr="006B13E1" w:rsidRDefault="002679C3" w:rsidP="008935F4">
            <w:pPr>
              <w:pStyle w:val="Default"/>
              <w:jc w:val="both"/>
            </w:pPr>
          </w:p>
        </w:tc>
      </w:tr>
      <w:tr w:rsidR="00823412" w:rsidRPr="006B13E1" w:rsidTr="007E5C94">
        <w:tc>
          <w:tcPr>
            <w:tcW w:w="9464" w:type="dxa"/>
            <w:gridSpan w:val="2"/>
          </w:tcPr>
          <w:p w:rsidR="00823412" w:rsidRPr="006B13E1" w:rsidRDefault="00E3399D" w:rsidP="008935F4">
            <w:pPr>
              <w:pStyle w:val="Default"/>
              <w:rPr>
                <w:b/>
                <w:bCs/>
                <w:color w:val="C00000"/>
              </w:rPr>
            </w:pPr>
            <w:r w:rsidRPr="006B13E1">
              <w:rPr>
                <w:b/>
                <w:bCs/>
                <w:color w:val="C00000"/>
              </w:rPr>
              <w:t xml:space="preserve">PROFESSIONAL &amp; PERSONAL </w:t>
            </w:r>
            <w:r w:rsidR="0026632A" w:rsidRPr="006B13E1">
              <w:rPr>
                <w:b/>
                <w:bCs/>
                <w:color w:val="C00000"/>
              </w:rPr>
              <w:t>S</w:t>
            </w:r>
            <w:r w:rsidR="004D1C16" w:rsidRPr="006B13E1">
              <w:rPr>
                <w:b/>
                <w:bCs/>
                <w:color w:val="C00000"/>
              </w:rPr>
              <w:t>KILLS</w:t>
            </w:r>
          </w:p>
          <w:p w:rsidR="00BC6FE3" w:rsidRPr="006B13E1" w:rsidRDefault="00BC6FE3" w:rsidP="008935F4">
            <w:pPr>
              <w:pStyle w:val="Default"/>
              <w:rPr>
                <w:b/>
                <w:color w:val="C00000"/>
              </w:rPr>
            </w:pPr>
          </w:p>
        </w:tc>
      </w:tr>
      <w:tr w:rsidR="00823412" w:rsidRPr="006B13E1" w:rsidTr="007E5C94">
        <w:tc>
          <w:tcPr>
            <w:tcW w:w="250" w:type="dxa"/>
          </w:tcPr>
          <w:p w:rsidR="00823412" w:rsidRPr="006B13E1" w:rsidRDefault="00823412" w:rsidP="008935F4">
            <w:pPr>
              <w:pStyle w:val="Default"/>
              <w:rPr>
                <w:b/>
              </w:rPr>
            </w:pPr>
          </w:p>
        </w:tc>
        <w:tc>
          <w:tcPr>
            <w:tcW w:w="9214" w:type="dxa"/>
          </w:tcPr>
          <w:p w:rsidR="000019B4" w:rsidRPr="006B13E1" w:rsidRDefault="00E71308" w:rsidP="00851C0C">
            <w:pPr>
              <w:pStyle w:val="Default"/>
              <w:numPr>
                <w:ilvl w:val="0"/>
                <w:numId w:val="4"/>
              </w:numPr>
              <w:spacing w:after="24"/>
              <w:ind w:left="459" w:hanging="459"/>
              <w:jc w:val="both"/>
              <w:rPr>
                <w:color w:val="auto"/>
              </w:rPr>
            </w:pPr>
            <w:r w:rsidRPr="006B13E1">
              <w:rPr>
                <w:color w:val="auto"/>
              </w:rPr>
              <w:t xml:space="preserve">SPSS , </w:t>
            </w:r>
            <w:r w:rsidR="000019B4" w:rsidRPr="006B13E1">
              <w:rPr>
                <w:color w:val="auto"/>
              </w:rPr>
              <w:t xml:space="preserve">MS Office, Endnote, </w:t>
            </w:r>
          </w:p>
          <w:p w:rsidR="00D17327" w:rsidRPr="006B13E1" w:rsidRDefault="00D17327" w:rsidP="00851C0C">
            <w:pPr>
              <w:pStyle w:val="Default"/>
              <w:numPr>
                <w:ilvl w:val="0"/>
                <w:numId w:val="4"/>
              </w:numPr>
              <w:spacing w:after="24"/>
              <w:ind w:left="459" w:hanging="459"/>
              <w:jc w:val="both"/>
              <w:rPr>
                <w:color w:val="auto"/>
              </w:rPr>
            </w:pPr>
            <w:r w:rsidRPr="006B13E1">
              <w:rPr>
                <w:color w:val="auto"/>
              </w:rPr>
              <w:t>Ps</w:t>
            </w:r>
            <w:r w:rsidR="00E3399D" w:rsidRPr="006B13E1">
              <w:rPr>
                <w:color w:val="auto"/>
              </w:rPr>
              <w:t xml:space="preserve">ychological interviewing </w:t>
            </w:r>
          </w:p>
          <w:p w:rsidR="004A4398" w:rsidRPr="006B13E1" w:rsidRDefault="004A4398" w:rsidP="00851C0C">
            <w:pPr>
              <w:pStyle w:val="Default"/>
              <w:numPr>
                <w:ilvl w:val="0"/>
                <w:numId w:val="4"/>
              </w:numPr>
              <w:spacing w:after="24"/>
              <w:ind w:left="459" w:hanging="459"/>
              <w:jc w:val="both"/>
              <w:rPr>
                <w:color w:val="auto"/>
              </w:rPr>
            </w:pPr>
            <w:r w:rsidRPr="006B13E1">
              <w:rPr>
                <w:color w:val="auto"/>
              </w:rPr>
              <w:t xml:space="preserve">Time </w:t>
            </w:r>
            <w:r w:rsidR="00A438EC" w:rsidRPr="006B13E1">
              <w:rPr>
                <w:color w:val="auto"/>
              </w:rPr>
              <w:t>Management</w:t>
            </w:r>
          </w:p>
          <w:p w:rsidR="004A4398" w:rsidRPr="006B13E1" w:rsidRDefault="004A4398" w:rsidP="00851C0C">
            <w:pPr>
              <w:pStyle w:val="Default"/>
              <w:numPr>
                <w:ilvl w:val="0"/>
                <w:numId w:val="4"/>
              </w:numPr>
              <w:spacing w:after="24"/>
              <w:ind w:left="459" w:hanging="459"/>
              <w:jc w:val="both"/>
              <w:rPr>
                <w:color w:val="auto"/>
              </w:rPr>
            </w:pPr>
            <w:r w:rsidRPr="006B13E1">
              <w:rPr>
                <w:color w:val="auto"/>
              </w:rPr>
              <w:t xml:space="preserve">Class </w:t>
            </w:r>
            <w:r w:rsidR="00A438EC" w:rsidRPr="006B13E1">
              <w:rPr>
                <w:color w:val="auto"/>
              </w:rPr>
              <w:t>Management</w:t>
            </w:r>
          </w:p>
          <w:p w:rsidR="004A4398" w:rsidRPr="006B13E1" w:rsidRDefault="004A4398" w:rsidP="00851C0C">
            <w:pPr>
              <w:pStyle w:val="Default"/>
              <w:numPr>
                <w:ilvl w:val="0"/>
                <w:numId w:val="4"/>
              </w:numPr>
              <w:spacing w:after="24"/>
              <w:ind w:left="459" w:hanging="459"/>
              <w:jc w:val="both"/>
              <w:rPr>
                <w:color w:val="auto"/>
              </w:rPr>
            </w:pPr>
            <w:r w:rsidRPr="006B13E1">
              <w:rPr>
                <w:color w:val="auto"/>
              </w:rPr>
              <w:t>Thesis supervision</w:t>
            </w:r>
            <w:r w:rsidR="009F34BD" w:rsidRPr="006B13E1">
              <w:rPr>
                <w:color w:val="auto"/>
              </w:rPr>
              <w:t xml:space="preserve"> </w:t>
            </w:r>
          </w:p>
          <w:p w:rsidR="00245515" w:rsidRPr="00D34075" w:rsidRDefault="00245515" w:rsidP="00851C0C">
            <w:pPr>
              <w:pStyle w:val="Default"/>
              <w:numPr>
                <w:ilvl w:val="0"/>
                <w:numId w:val="4"/>
              </w:numPr>
              <w:ind w:left="459" w:hanging="459"/>
              <w:jc w:val="both"/>
              <w:rPr>
                <w:rStyle w:val="Strong"/>
                <w:b w:val="0"/>
                <w:bCs w:val="0"/>
                <w:color w:val="auto"/>
              </w:rPr>
            </w:pPr>
            <w:r w:rsidRPr="006B13E1">
              <w:rPr>
                <w:rStyle w:val="Strong"/>
                <w:b w:val="0"/>
                <w:color w:val="auto"/>
              </w:rPr>
              <w:t>Public Speaking</w:t>
            </w:r>
            <w:r w:rsidR="00A438EC" w:rsidRPr="006B13E1">
              <w:rPr>
                <w:rStyle w:val="Strong"/>
                <w:b w:val="0"/>
                <w:color w:val="auto"/>
              </w:rPr>
              <w:t xml:space="preserve"> at seminars</w:t>
            </w:r>
          </w:p>
          <w:p w:rsidR="00D34075" w:rsidRPr="006B13E1" w:rsidRDefault="00D34075" w:rsidP="00851C0C">
            <w:pPr>
              <w:pStyle w:val="Default"/>
              <w:numPr>
                <w:ilvl w:val="0"/>
                <w:numId w:val="4"/>
              </w:numPr>
              <w:ind w:left="459" w:hanging="459"/>
              <w:jc w:val="both"/>
              <w:rPr>
                <w:color w:val="auto"/>
              </w:rPr>
            </w:pPr>
            <w:r>
              <w:rPr>
                <w:rStyle w:val="Strong"/>
                <w:b w:val="0"/>
                <w:color w:val="auto"/>
              </w:rPr>
              <w:t xml:space="preserve">6.0 Band in IELTS 2016 </w:t>
            </w:r>
          </w:p>
          <w:p w:rsidR="00245515" w:rsidRPr="006B13E1" w:rsidRDefault="00245515" w:rsidP="00A438EC">
            <w:pPr>
              <w:pStyle w:val="Default"/>
              <w:jc w:val="both"/>
              <w:rPr>
                <w:b/>
                <w:color w:val="auto"/>
              </w:rPr>
            </w:pPr>
          </w:p>
        </w:tc>
      </w:tr>
    </w:tbl>
    <w:p w:rsidR="006920C8" w:rsidRPr="006B13E1" w:rsidRDefault="006920C8" w:rsidP="006B13E1">
      <w:pPr>
        <w:rPr>
          <w:rFonts w:ascii="Times New Roman" w:hAnsi="Times New Roman"/>
          <w:sz w:val="24"/>
          <w:szCs w:val="24"/>
        </w:rPr>
      </w:pPr>
      <w:bookmarkStart w:id="0" w:name="_GoBack"/>
      <w:bookmarkEnd w:id="0"/>
    </w:p>
    <w:sectPr w:rsidR="006920C8" w:rsidRPr="006B13E1" w:rsidSect="000D69D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A2"/>
    <w:multiLevelType w:val="hybridMultilevel"/>
    <w:tmpl w:val="D72A0844"/>
    <w:lvl w:ilvl="0" w:tplc="9B801880">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94BBD"/>
    <w:multiLevelType w:val="hybridMultilevel"/>
    <w:tmpl w:val="A51EE7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8721F4E"/>
    <w:multiLevelType w:val="multilevel"/>
    <w:tmpl w:val="38A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4D7D"/>
    <w:multiLevelType w:val="hybridMultilevel"/>
    <w:tmpl w:val="05443CB8"/>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4">
    <w:nsid w:val="0C652F97"/>
    <w:multiLevelType w:val="hybridMultilevel"/>
    <w:tmpl w:val="DB28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844515"/>
    <w:multiLevelType w:val="hybridMultilevel"/>
    <w:tmpl w:val="D542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9679F"/>
    <w:multiLevelType w:val="hybridMultilevel"/>
    <w:tmpl w:val="2F8EBD54"/>
    <w:lvl w:ilvl="0" w:tplc="C98823C0">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8A39C6"/>
    <w:multiLevelType w:val="hybridMultilevel"/>
    <w:tmpl w:val="6E425178"/>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8D6"/>
    <w:multiLevelType w:val="hybridMultilevel"/>
    <w:tmpl w:val="50C61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1C488B"/>
    <w:multiLevelType w:val="hybridMultilevel"/>
    <w:tmpl w:val="BEBA566A"/>
    <w:lvl w:ilvl="0" w:tplc="A582EB86">
      <w:start w:val="1"/>
      <w:numFmt w:val="bullet"/>
      <w:lvlText w:val=""/>
      <w:lvlJc w:val="left"/>
      <w:pPr>
        <w:ind w:left="502" w:hanging="360"/>
      </w:pPr>
      <w:rPr>
        <w:rFonts w:ascii="Wingdings" w:hAnsi="Wingding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1BDE3E7A"/>
    <w:multiLevelType w:val="hybridMultilevel"/>
    <w:tmpl w:val="DCE606A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8590824"/>
    <w:multiLevelType w:val="hybridMultilevel"/>
    <w:tmpl w:val="142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E0993"/>
    <w:multiLevelType w:val="hybridMultilevel"/>
    <w:tmpl w:val="F872E9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94AAC"/>
    <w:multiLevelType w:val="hybridMultilevel"/>
    <w:tmpl w:val="881C0E26"/>
    <w:lvl w:ilvl="0" w:tplc="3F7A74FA">
      <w:start w:val="1"/>
      <w:numFmt w:val="bullet"/>
      <w:lvlText w:val=""/>
      <w:lvlJc w:val="left"/>
      <w:pPr>
        <w:ind w:left="644" w:hanging="360"/>
      </w:pPr>
      <w:rPr>
        <w:rFonts w:ascii="Wingdings" w:hAnsi="Wingding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FB02AF3"/>
    <w:multiLevelType w:val="hybridMultilevel"/>
    <w:tmpl w:val="CD34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775E20"/>
    <w:multiLevelType w:val="hybridMultilevel"/>
    <w:tmpl w:val="E2BE0DF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22C7914"/>
    <w:multiLevelType w:val="hybridMultilevel"/>
    <w:tmpl w:val="74601754"/>
    <w:lvl w:ilvl="0" w:tplc="68D29D8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C00DD"/>
    <w:multiLevelType w:val="hybridMultilevel"/>
    <w:tmpl w:val="C7164666"/>
    <w:lvl w:ilvl="0" w:tplc="32F8D7E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350E8"/>
    <w:multiLevelType w:val="hybridMultilevel"/>
    <w:tmpl w:val="5AB6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8F4AD2"/>
    <w:multiLevelType w:val="hybridMultilevel"/>
    <w:tmpl w:val="5C44100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3DBD4405"/>
    <w:multiLevelType w:val="hybridMultilevel"/>
    <w:tmpl w:val="4120F32E"/>
    <w:lvl w:ilvl="0" w:tplc="B198885C">
      <w:start w:val="1"/>
      <w:numFmt w:val="decimal"/>
      <w:lvlText w:val="%1."/>
      <w:lvlJc w:val="left"/>
      <w:pPr>
        <w:ind w:left="720" w:hanging="360"/>
      </w:pPr>
      <w:rPr>
        <w:rFonts w:ascii="Times New Roman" w:hAnsi="Times New Roman" w:cs="Times New Roman" w:hint="default"/>
        <w:b w:val="0"/>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A35B57"/>
    <w:multiLevelType w:val="hybridMultilevel"/>
    <w:tmpl w:val="BCB01D3C"/>
    <w:lvl w:ilvl="0" w:tplc="7EA87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BE4889"/>
    <w:multiLevelType w:val="hybridMultilevel"/>
    <w:tmpl w:val="0F3CE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F320E"/>
    <w:multiLevelType w:val="hybridMultilevel"/>
    <w:tmpl w:val="150CD27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4">
    <w:nsid w:val="49D072DD"/>
    <w:multiLevelType w:val="hybridMultilevel"/>
    <w:tmpl w:val="C82E248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CB9164F"/>
    <w:multiLevelType w:val="hybridMultilevel"/>
    <w:tmpl w:val="E2D45D42"/>
    <w:lvl w:ilvl="0" w:tplc="08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E10BF"/>
    <w:multiLevelType w:val="hybridMultilevel"/>
    <w:tmpl w:val="3EC2E24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598178AE"/>
    <w:multiLevelType w:val="hybridMultilevel"/>
    <w:tmpl w:val="F518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8638A2"/>
    <w:multiLevelType w:val="hybridMultilevel"/>
    <w:tmpl w:val="E028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50760"/>
    <w:multiLevelType w:val="hybridMultilevel"/>
    <w:tmpl w:val="1D5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393FE9"/>
    <w:multiLevelType w:val="hybridMultilevel"/>
    <w:tmpl w:val="0594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5D0169"/>
    <w:multiLevelType w:val="hybridMultilevel"/>
    <w:tmpl w:val="CB0C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A29BF"/>
    <w:multiLevelType w:val="hybridMultilevel"/>
    <w:tmpl w:val="77DA5A92"/>
    <w:lvl w:ilvl="0" w:tplc="0B92430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F365EC"/>
    <w:multiLevelType w:val="hybridMultilevel"/>
    <w:tmpl w:val="F8C077A0"/>
    <w:lvl w:ilvl="0" w:tplc="9ABA6FE0">
      <w:start w:val="1"/>
      <w:numFmt w:val="bullet"/>
      <w:lvlText w:val=""/>
      <w:lvlJc w:val="left"/>
      <w:pPr>
        <w:ind w:left="502" w:hanging="360"/>
      </w:pPr>
      <w:rPr>
        <w:rFonts w:ascii="Wingdings" w:hAnsi="Wingding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nsid w:val="761315C5"/>
    <w:multiLevelType w:val="hybridMultilevel"/>
    <w:tmpl w:val="D1EA9AC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7722258C"/>
    <w:multiLevelType w:val="hybridMultilevel"/>
    <w:tmpl w:val="7C3C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0"/>
  </w:num>
  <w:num w:numId="4">
    <w:abstractNumId w:val="6"/>
  </w:num>
  <w:num w:numId="5">
    <w:abstractNumId w:val="31"/>
  </w:num>
  <w:num w:numId="6">
    <w:abstractNumId w:val="10"/>
  </w:num>
  <w:num w:numId="7">
    <w:abstractNumId w:val="16"/>
  </w:num>
  <w:num w:numId="8">
    <w:abstractNumId w:val="21"/>
  </w:num>
  <w:num w:numId="9">
    <w:abstractNumId w:val="28"/>
  </w:num>
  <w:num w:numId="10">
    <w:abstractNumId w:val="15"/>
  </w:num>
  <w:num w:numId="11">
    <w:abstractNumId w:val="20"/>
  </w:num>
  <w:num w:numId="12">
    <w:abstractNumId w:val="35"/>
  </w:num>
  <w:num w:numId="13">
    <w:abstractNumId w:val="13"/>
  </w:num>
  <w:num w:numId="14">
    <w:abstractNumId w:val="29"/>
  </w:num>
  <w:num w:numId="15">
    <w:abstractNumId w:val="32"/>
  </w:num>
  <w:num w:numId="16">
    <w:abstractNumId w:val="11"/>
  </w:num>
  <w:num w:numId="17">
    <w:abstractNumId w:val="1"/>
  </w:num>
  <w:num w:numId="18">
    <w:abstractNumId w:val="33"/>
  </w:num>
  <w:num w:numId="19">
    <w:abstractNumId w:val="23"/>
  </w:num>
  <w:num w:numId="20">
    <w:abstractNumId w:val="4"/>
  </w:num>
  <w:num w:numId="21">
    <w:abstractNumId w:val="3"/>
  </w:num>
  <w:num w:numId="22">
    <w:abstractNumId w:val="14"/>
  </w:num>
  <w:num w:numId="2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7"/>
  </w:num>
  <w:num w:numId="25">
    <w:abstractNumId w:val="30"/>
  </w:num>
  <w:num w:numId="26">
    <w:abstractNumId w:val="18"/>
  </w:num>
  <w:num w:numId="27">
    <w:abstractNumId w:val="25"/>
  </w:num>
  <w:num w:numId="28">
    <w:abstractNumId w:val="19"/>
  </w:num>
  <w:num w:numId="29">
    <w:abstractNumId w:val="26"/>
  </w:num>
  <w:num w:numId="30">
    <w:abstractNumId w:val="34"/>
  </w:num>
  <w:num w:numId="31">
    <w:abstractNumId w:val="24"/>
  </w:num>
  <w:num w:numId="32">
    <w:abstractNumId w:val="5"/>
  </w:num>
  <w:num w:numId="33">
    <w:abstractNumId w:val="8"/>
  </w:num>
  <w:num w:numId="34">
    <w:abstractNumId w:val="17"/>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920C8"/>
    <w:rsid w:val="000019B4"/>
    <w:rsid w:val="00006697"/>
    <w:rsid w:val="000129BB"/>
    <w:rsid w:val="00022157"/>
    <w:rsid w:val="00022517"/>
    <w:rsid w:val="0002642D"/>
    <w:rsid w:val="000318FA"/>
    <w:rsid w:val="00066B4D"/>
    <w:rsid w:val="0007272F"/>
    <w:rsid w:val="000A42DB"/>
    <w:rsid w:val="000A6FBE"/>
    <w:rsid w:val="000A7E15"/>
    <w:rsid w:val="000D68F2"/>
    <w:rsid w:val="000D69D2"/>
    <w:rsid w:val="000F33FA"/>
    <w:rsid w:val="001038A7"/>
    <w:rsid w:val="001107BC"/>
    <w:rsid w:val="00111238"/>
    <w:rsid w:val="00122EAC"/>
    <w:rsid w:val="001276EB"/>
    <w:rsid w:val="00131AAC"/>
    <w:rsid w:val="001437D5"/>
    <w:rsid w:val="00173C4B"/>
    <w:rsid w:val="001752CF"/>
    <w:rsid w:val="00183A4F"/>
    <w:rsid w:val="001C5F56"/>
    <w:rsid w:val="001E1542"/>
    <w:rsid w:val="001F4597"/>
    <w:rsid w:val="00220076"/>
    <w:rsid w:val="002229C7"/>
    <w:rsid w:val="002238D2"/>
    <w:rsid w:val="002301DA"/>
    <w:rsid w:val="00230261"/>
    <w:rsid w:val="00231613"/>
    <w:rsid w:val="00235179"/>
    <w:rsid w:val="00235AA7"/>
    <w:rsid w:val="00235CD6"/>
    <w:rsid w:val="00236867"/>
    <w:rsid w:val="00245515"/>
    <w:rsid w:val="00257D06"/>
    <w:rsid w:val="00262837"/>
    <w:rsid w:val="002661FF"/>
    <w:rsid w:val="0026632A"/>
    <w:rsid w:val="0026732F"/>
    <w:rsid w:val="002679C3"/>
    <w:rsid w:val="00271187"/>
    <w:rsid w:val="00287426"/>
    <w:rsid w:val="002A0795"/>
    <w:rsid w:val="002B45AB"/>
    <w:rsid w:val="002C7922"/>
    <w:rsid w:val="002E45F8"/>
    <w:rsid w:val="00311168"/>
    <w:rsid w:val="003141DD"/>
    <w:rsid w:val="00330D25"/>
    <w:rsid w:val="003462D8"/>
    <w:rsid w:val="00351782"/>
    <w:rsid w:val="003659C5"/>
    <w:rsid w:val="00370414"/>
    <w:rsid w:val="00371C7B"/>
    <w:rsid w:val="00381514"/>
    <w:rsid w:val="00382873"/>
    <w:rsid w:val="00393D23"/>
    <w:rsid w:val="00395489"/>
    <w:rsid w:val="003B7753"/>
    <w:rsid w:val="003B7B80"/>
    <w:rsid w:val="003D4496"/>
    <w:rsid w:val="003E2EAC"/>
    <w:rsid w:val="003E6D09"/>
    <w:rsid w:val="00404446"/>
    <w:rsid w:val="0040797A"/>
    <w:rsid w:val="00420923"/>
    <w:rsid w:val="00425337"/>
    <w:rsid w:val="00436D55"/>
    <w:rsid w:val="004512C3"/>
    <w:rsid w:val="00454AF6"/>
    <w:rsid w:val="00456EB8"/>
    <w:rsid w:val="00466815"/>
    <w:rsid w:val="004817E2"/>
    <w:rsid w:val="00482787"/>
    <w:rsid w:val="0049299C"/>
    <w:rsid w:val="0049733E"/>
    <w:rsid w:val="004A4398"/>
    <w:rsid w:val="004B1AB0"/>
    <w:rsid w:val="004D1C16"/>
    <w:rsid w:val="004D1E0D"/>
    <w:rsid w:val="004D3DEC"/>
    <w:rsid w:val="004D4BFE"/>
    <w:rsid w:val="004F0618"/>
    <w:rsid w:val="004F4B92"/>
    <w:rsid w:val="00503C65"/>
    <w:rsid w:val="005277BF"/>
    <w:rsid w:val="005464B9"/>
    <w:rsid w:val="005546C9"/>
    <w:rsid w:val="005561AD"/>
    <w:rsid w:val="005605A6"/>
    <w:rsid w:val="00581D6F"/>
    <w:rsid w:val="005B6E7C"/>
    <w:rsid w:val="005D21AF"/>
    <w:rsid w:val="005D4BB3"/>
    <w:rsid w:val="005E0485"/>
    <w:rsid w:val="005E3FF3"/>
    <w:rsid w:val="005F37FF"/>
    <w:rsid w:val="00604CA2"/>
    <w:rsid w:val="0066221E"/>
    <w:rsid w:val="00672CB1"/>
    <w:rsid w:val="006851EA"/>
    <w:rsid w:val="006920C8"/>
    <w:rsid w:val="006B13E1"/>
    <w:rsid w:val="006D5463"/>
    <w:rsid w:val="0070668D"/>
    <w:rsid w:val="007100F1"/>
    <w:rsid w:val="00715214"/>
    <w:rsid w:val="00724868"/>
    <w:rsid w:val="00730A62"/>
    <w:rsid w:val="0073332A"/>
    <w:rsid w:val="00754BCA"/>
    <w:rsid w:val="007634EF"/>
    <w:rsid w:val="007B5CA7"/>
    <w:rsid w:val="007B70E3"/>
    <w:rsid w:val="007C7FA1"/>
    <w:rsid w:val="007D41B5"/>
    <w:rsid w:val="007D58AB"/>
    <w:rsid w:val="007D61E0"/>
    <w:rsid w:val="007E5C94"/>
    <w:rsid w:val="00816D67"/>
    <w:rsid w:val="00821E17"/>
    <w:rsid w:val="00823412"/>
    <w:rsid w:val="00824558"/>
    <w:rsid w:val="00851C0C"/>
    <w:rsid w:val="00864BFA"/>
    <w:rsid w:val="00870885"/>
    <w:rsid w:val="008807E8"/>
    <w:rsid w:val="008837B1"/>
    <w:rsid w:val="0088473E"/>
    <w:rsid w:val="0088596C"/>
    <w:rsid w:val="008869EB"/>
    <w:rsid w:val="008935F4"/>
    <w:rsid w:val="008A31CC"/>
    <w:rsid w:val="008B4C91"/>
    <w:rsid w:val="008C4D73"/>
    <w:rsid w:val="008D3890"/>
    <w:rsid w:val="008E0972"/>
    <w:rsid w:val="008E7CC7"/>
    <w:rsid w:val="008F4532"/>
    <w:rsid w:val="008F4AFB"/>
    <w:rsid w:val="008F4E8B"/>
    <w:rsid w:val="0091771F"/>
    <w:rsid w:val="00935620"/>
    <w:rsid w:val="00936ADE"/>
    <w:rsid w:val="00962D82"/>
    <w:rsid w:val="0097214A"/>
    <w:rsid w:val="00973927"/>
    <w:rsid w:val="009742F0"/>
    <w:rsid w:val="00981908"/>
    <w:rsid w:val="009A55F4"/>
    <w:rsid w:val="009B753E"/>
    <w:rsid w:val="009C37DC"/>
    <w:rsid w:val="009C3D96"/>
    <w:rsid w:val="009C5E70"/>
    <w:rsid w:val="009D21B1"/>
    <w:rsid w:val="009E2A8D"/>
    <w:rsid w:val="009E4AC8"/>
    <w:rsid w:val="009F1EDB"/>
    <w:rsid w:val="009F34BD"/>
    <w:rsid w:val="009F5990"/>
    <w:rsid w:val="00A00477"/>
    <w:rsid w:val="00A03ED5"/>
    <w:rsid w:val="00A35A7E"/>
    <w:rsid w:val="00A438EC"/>
    <w:rsid w:val="00A474D0"/>
    <w:rsid w:val="00A50D5C"/>
    <w:rsid w:val="00A707C3"/>
    <w:rsid w:val="00A96511"/>
    <w:rsid w:val="00AA4780"/>
    <w:rsid w:val="00AC1CBB"/>
    <w:rsid w:val="00AE29F2"/>
    <w:rsid w:val="00B034FD"/>
    <w:rsid w:val="00B1359F"/>
    <w:rsid w:val="00B2316C"/>
    <w:rsid w:val="00B31990"/>
    <w:rsid w:val="00B34A64"/>
    <w:rsid w:val="00B36C7F"/>
    <w:rsid w:val="00B43356"/>
    <w:rsid w:val="00B56040"/>
    <w:rsid w:val="00B57848"/>
    <w:rsid w:val="00B65D7B"/>
    <w:rsid w:val="00B67958"/>
    <w:rsid w:val="00B76DA6"/>
    <w:rsid w:val="00B859EB"/>
    <w:rsid w:val="00BA0F2E"/>
    <w:rsid w:val="00BA2DEF"/>
    <w:rsid w:val="00BB4925"/>
    <w:rsid w:val="00BC1881"/>
    <w:rsid w:val="00BC2384"/>
    <w:rsid w:val="00BC6FE3"/>
    <w:rsid w:val="00BF4C6B"/>
    <w:rsid w:val="00C01B3C"/>
    <w:rsid w:val="00C20990"/>
    <w:rsid w:val="00C31FA1"/>
    <w:rsid w:val="00C97AD0"/>
    <w:rsid w:val="00CA4A4C"/>
    <w:rsid w:val="00CC0734"/>
    <w:rsid w:val="00CD1D47"/>
    <w:rsid w:val="00CD2F95"/>
    <w:rsid w:val="00CD6462"/>
    <w:rsid w:val="00CE46D4"/>
    <w:rsid w:val="00D17327"/>
    <w:rsid w:val="00D21CE3"/>
    <w:rsid w:val="00D231DD"/>
    <w:rsid w:val="00D33D01"/>
    <w:rsid w:val="00D34075"/>
    <w:rsid w:val="00D41067"/>
    <w:rsid w:val="00D41CAE"/>
    <w:rsid w:val="00D50DEA"/>
    <w:rsid w:val="00D91AEB"/>
    <w:rsid w:val="00DC3BA8"/>
    <w:rsid w:val="00DD01CF"/>
    <w:rsid w:val="00DD35AA"/>
    <w:rsid w:val="00E04AFA"/>
    <w:rsid w:val="00E077B8"/>
    <w:rsid w:val="00E22FF3"/>
    <w:rsid w:val="00E31196"/>
    <w:rsid w:val="00E3399D"/>
    <w:rsid w:val="00E44C10"/>
    <w:rsid w:val="00E54B29"/>
    <w:rsid w:val="00E71308"/>
    <w:rsid w:val="00E878D0"/>
    <w:rsid w:val="00E91DA9"/>
    <w:rsid w:val="00EA0B6A"/>
    <w:rsid w:val="00EA374A"/>
    <w:rsid w:val="00EA5F31"/>
    <w:rsid w:val="00EB2987"/>
    <w:rsid w:val="00EC5A27"/>
    <w:rsid w:val="00EE21B7"/>
    <w:rsid w:val="00F05BD9"/>
    <w:rsid w:val="00F2458B"/>
    <w:rsid w:val="00F249FA"/>
    <w:rsid w:val="00F318B2"/>
    <w:rsid w:val="00F52266"/>
    <w:rsid w:val="00F64D33"/>
    <w:rsid w:val="00F778DE"/>
    <w:rsid w:val="00F979B4"/>
    <w:rsid w:val="00FA6560"/>
    <w:rsid w:val="00FA677D"/>
    <w:rsid w:val="00FC6690"/>
    <w:rsid w:val="00FE187F"/>
    <w:rsid w:val="00FF06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4F"/>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B578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2EA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0C8"/>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B76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990"/>
    <w:pPr>
      <w:ind w:left="720"/>
      <w:contextualSpacing/>
    </w:pPr>
  </w:style>
  <w:style w:type="character" w:customStyle="1" w:styleId="apple-converted-space">
    <w:name w:val="apple-converted-space"/>
    <w:basedOn w:val="DefaultParagraphFont"/>
    <w:rsid w:val="00454AF6"/>
  </w:style>
  <w:style w:type="character" w:styleId="Hyperlink">
    <w:name w:val="Hyperlink"/>
    <w:uiPriority w:val="99"/>
    <w:unhideWhenUsed/>
    <w:rsid w:val="00454AF6"/>
    <w:rPr>
      <w:color w:val="0000FF"/>
      <w:u w:val="single"/>
    </w:rPr>
  </w:style>
  <w:style w:type="character" w:customStyle="1" w:styleId="Heading3Char">
    <w:name w:val="Heading 3 Char"/>
    <w:link w:val="Heading3"/>
    <w:uiPriority w:val="9"/>
    <w:rsid w:val="003E2EAC"/>
    <w:rPr>
      <w:rFonts w:ascii="Times New Roman" w:eastAsia="Times New Roman" w:hAnsi="Times New Roman"/>
      <w:b/>
      <w:bCs/>
      <w:sz w:val="27"/>
      <w:szCs w:val="27"/>
    </w:rPr>
  </w:style>
  <w:style w:type="paragraph" w:styleId="NormalWeb">
    <w:name w:val="Normal (Web)"/>
    <w:basedOn w:val="Normal"/>
    <w:uiPriority w:val="99"/>
    <w:semiHidden/>
    <w:unhideWhenUsed/>
    <w:rsid w:val="00936AD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88596C"/>
    <w:rPr>
      <w:sz w:val="16"/>
      <w:szCs w:val="16"/>
    </w:rPr>
  </w:style>
  <w:style w:type="paragraph" w:styleId="CommentText">
    <w:name w:val="annotation text"/>
    <w:basedOn w:val="Normal"/>
    <w:link w:val="CommentTextChar"/>
    <w:uiPriority w:val="99"/>
    <w:semiHidden/>
    <w:unhideWhenUsed/>
    <w:rsid w:val="0088596C"/>
    <w:rPr>
      <w:sz w:val="20"/>
      <w:szCs w:val="20"/>
    </w:rPr>
  </w:style>
  <w:style w:type="character" w:customStyle="1" w:styleId="CommentTextChar">
    <w:name w:val="Comment Text Char"/>
    <w:basedOn w:val="DefaultParagraphFont"/>
    <w:link w:val="CommentText"/>
    <w:uiPriority w:val="99"/>
    <w:semiHidden/>
    <w:rsid w:val="0088596C"/>
  </w:style>
  <w:style w:type="paragraph" w:styleId="CommentSubject">
    <w:name w:val="annotation subject"/>
    <w:basedOn w:val="CommentText"/>
    <w:next w:val="CommentText"/>
    <w:link w:val="CommentSubjectChar"/>
    <w:uiPriority w:val="99"/>
    <w:semiHidden/>
    <w:unhideWhenUsed/>
    <w:rsid w:val="0088596C"/>
    <w:rPr>
      <w:b/>
      <w:bCs/>
    </w:rPr>
  </w:style>
  <w:style w:type="character" w:customStyle="1" w:styleId="CommentSubjectChar">
    <w:name w:val="Comment Subject Char"/>
    <w:link w:val="CommentSubject"/>
    <w:uiPriority w:val="99"/>
    <w:semiHidden/>
    <w:rsid w:val="0088596C"/>
    <w:rPr>
      <w:b/>
      <w:bCs/>
    </w:rPr>
  </w:style>
  <w:style w:type="paragraph" w:styleId="BalloonText">
    <w:name w:val="Balloon Text"/>
    <w:basedOn w:val="Normal"/>
    <w:link w:val="BalloonTextChar"/>
    <w:uiPriority w:val="99"/>
    <w:semiHidden/>
    <w:unhideWhenUsed/>
    <w:rsid w:val="0088596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596C"/>
    <w:rPr>
      <w:rFonts w:ascii="Tahoma" w:hAnsi="Tahoma" w:cs="Tahoma"/>
      <w:sz w:val="16"/>
      <w:szCs w:val="16"/>
    </w:rPr>
  </w:style>
  <w:style w:type="character" w:styleId="Strong">
    <w:name w:val="Strong"/>
    <w:basedOn w:val="DefaultParagraphFont"/>
    <w:uiPriority w:val="22"/>
    <w:qFormat/>
    <w:rsid w:val="00245515"/>
    <w:rPr>
      <w:b/>
      <w:bCs/>
    </w:rPr>
  </w:style>
  <w:style w:type="character" w:customStyle="1" w:styleId="Heading2Char">
    <w:name w:val="Heading 2 Char"/>
    <w:basedOn w:val="DefaultParagraphFont"/>
    <w:link w:val="Heading2"/>
    <w:uiPriority w:val="9"/>
    <w:rsid w:val="00B57848"/>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899">
      <w:bodyDiv w:val="1"/>
      <w:marLeft w:val="0"/>
      <w:marRight w:val="0"/>
      <w:marTop w:val="0"/>
      <w:marBottom w:val="0"/>
      <w:divBdr>
        <w:top w:val="none" w:sz="0" w:space="0" w:color="auto"/>
        <w:left w:val="none" w:sz="0" w:space="0" w:color="auto"/>
        <w:bottom w:val="none" w:sz="0" w:space="0" w:color="auto"/>
        <w:right w:val="none" w:sz="0" w:space="0" w:color="auto"/>
      </w:divBdr>
    </w:div>
    <w:div w:id="744492504">
      <w:bodyDiv w:val="1"/>
      <w:marLeft w:val="0"/>
      <w:marRight w:val="0"/>
      <w:marTop w:val="0"/>
      <w:marBottom w:val="0"/>
      <w:divBdr>
        <w:top w:val="none" w:sz="0" w:space="0" w:color="auto"/>
        <w:left w:val="none" w:sz="0" w:space="0" w:color="auto"/>
        <w:bottom w:val="none" w:sz="0" w:space="0" w:color="auto"/>
        <w:right w:val="none" w:sz="0" w:space="0" w:color="auto"/>
      </w:divBdr>
      <w:divsChild>
        <w:div w:id="201787417">
          <w:marLeft w:val="0"/>
          <w:marRight w:val="0"/>
          <w:marTop w:val="0"/>
          <w:marBottom w:val="0"/>
          <w:divBdr>
            <w:top w:val="none" w:sz="0" w:space="0" w:color="auto"/>
            <w:left w:val="none" w:sz="0" w:space="0" w:color="auto"/>
            <w:bottom w:val="none" w:sz="0" w:space="0" w:color="auto"/>
            <w:right w:val="none" w:sz="0" w:space="0" w:color="auto"/>
          </w:divBdr>
        </w:div>
      </w:divsChild>
    </w:div>
    <w:div w:id="1241209107">
      <w:bodyDiv w:val="1"/>
      <w:marLeft w:val="0"/>
      <w:marRight w:val="0"/>
      <w:marTop w:val="0"/>
      <w:marBottom w:val="0"/>
      <w:divBdr>
        <w:top w:val="none" w:sz="0" w:space="0" w:color="auto"/>
        <w:left w:val="none" w:sz="0" w:space="0" w:color="auto"/>
        <w:bottom w:val="none" w:sz="0" w:space="0" w:color="auto"/>
        <w:right w:val="none" w:sz="0" w:space="0" w:color="auto"/>
      </w:divBdr>
    </w:div>
    <w:div w:id="16774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rs.org/wp-content/uploads/2016/08/28-32-THE-PERCEPTION-OF-INTERVIEWERS-TOWARD-THE-FEMALE-INTERVIEWEE-WITH-VOICE-DISORDER.pdf" TargetMode="External"/><Relationship Id="rId3" Type="http://schemas.openxmlformats.org/officeDocument/2006/relationships/styles" Target="styles.xml"/><Relationship Id="rId7" Type="http://schemas.openxmlformats.org/officeDocument/2006/relationships/hyperlink" Target="mailto:JAVARA.371038@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jrs.org/perception-of-male-and-female-interviewer-towards-the-female-candidates-having-voice-disorder/" TargetMode="External"/><Relationship Id="rId4" Type="http://schemas.microsoft.com/office/2007/relationships/stylesWithEffects" Target="stylesWithEffects.xml"/><Relationship Id="rId9" Type="http://schemas.openxmlformats.org/officeDocument/2006/relationships/hyperlink" Target="https://www.facebook.com/pages/Ramada-Hotel-Islamabad/558332957521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D0A6-041E-4B3F-9D71-4E60EB76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Links>
    <vt:vector size="18" baseType="variant">
      <vt:variant>
        <vt:i4>8323112</vt:i4>
      </vt:variant>
      <vt:variant>
        <vt:i4>6</vt:i4>
      </vt:variant>
      <vt:variant>
        <vt:i4>0</vt:i4>
      </vt:variant>
      <vt:variant>
        <vt:i4>5</vt:i4>
      </vt:variant>
      <vt:variant>
        <vt:lpwstr>http://www.ijrs.org/perception-of-male-and-female-interviewer-towards-the-female-candidates-having-voice-disorder/</vt:lpwstr>
      </vt:variant>
      <vt:variant>
        <vt:lpwstr/>
      </vt:variant>
      <vt:variant>
        <vt:i4>5374023</vt:i4>
      </vt:variant>
      <vt:variant>
        <vt:i4>3</vt:i4>
      </vt:variant>
      <vt:variant>
        <vt:i4>0</vt:i4>
      </vt:variant>
      <vt:variant>
        <vt:i4>5</vt:i4>
      </vt:variant>
      <vt:variant>
        <vt:lpwstr>https://www.facebook.com/pages/Ramada-Hotel-Islamabad/558332957521796</vt:lpwstr>
      </vt:variant>
      <vt:variant>
        <vt:lpwstr/>
      </vt:variant>
      <vt:variant>
        <vt:i4>3342420</vt:i4>
      </vt:variant>
      <vt:variant>
        <vt:i4>0</vt:i4>
      </vt:variant>
      <vt:variant>
        <vt:i4>0</vt:i4>
      </vt:variant>
      <vt:variant>
        <vt:i4>5</vt:i4>
      </vt:variant>
      <vt:variant>
        <vt:lpwstr>mailto:bukhsh.javara@gmail.com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Juvaira</dc:creator>
  <cp:lastModifiedBy>602HRDESK</cp:lastModifiedBy>
  <cp:revision>44</cp:revision>
  <cp:lastPrinted>2016-06-15T08:26:00Z</cp:lastPrinted>
  <dcterms:created xsi:type="dcterms:W3CDTF">2016-05-05T08:28:00Z</dcterms:created>
  <dcterms:modified xsi:type="dcterms:W3CDTF">2017-07-15T10:21:00Z</dcterms:modified>
</cp:coreProperties>
</file>