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9788F" w14:textId="77777777" w:rsidR="004B030F" w:rsidRPr="004B030F" w:rsidRDefault="000A4D12" w:rsidP="004B030F">
      <w:pPr>
        <w:pStyle w:val="Title"/>
      </w:pPr>
      <w:r>
        <w:rPr>
          <w:rFonts w:ascii="Calibri" w:hAnsi="Calibri" w:cs="Times New Roman"/>
          <w:noProof/>
          <w:sz w:val="22"/>
          <w:szCs w:val="22"/>
        </w:rPr>
        <w:pict w14:anchorId="4D7A7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90.25pt;margin-top:-82.65pt;width:92.3pt;height:104.05pt;z-index:-251658752" wrapcoords="-185 0 -185 21439 21600 21439 21600 0 -185 0">
            <v:imagedata r:id="rId9" o:title="pic"/>
            <w10:wrap type="tight"/>
          </v:shape>
        </w:pict>
      </w:r>
      <w:r w:rsidR="004B030F" w:rsidRPr="004B030F">
        <w:t>Curriculum Vitae</w:t>
      </w:r>
    </w:p>
    <w:p w14:paraId="5662D11A" w14:textId="0416FE25" w:rsidR="00B0551C" w:rsidRDefault="0028467D" w:rsidP="00B0551C">
      <w:pPr>
        <w:pStyle w:val="NoSpacing"/>
        <w:rPr>
          <w:rFonts w:ascii="Verdana" w:hAnsi="Verdana"/>
          <w:b/>
          <w:i/>
          <w:sz w:val="28"/>
          <w:szCs w:val="28"/>
        </w:rPr>
      </w:pPr>
      <w:r w:rsidRPr="002A7E38">
        <w:rPr>
          <w:rFonts w:ascii="Verdana" w:hAnsi="Verdana"/>
          <w:b/>
          <w:i/>
          <w:sz w:val="28"/>
          <w:szCs w:val="28"/>
        </w:rPr>
        <w:t>ENG</w:t>
      </w:r>
      <w:r w:rsidR="00BE0AA3" w:rsidRPr="002A7E38">
        <w:rPr>
          <w:rFonts w:ascii="Verdana" w:hAnsi="Verdana"/>
          <w:b/>
          <w:i/>
          <w:sz w:val="28"/>
          <w:szCs w:val="28"/>
        </w:rPr>
        <w:t>R</w:t>
      </w:r>
      <w:r w:rsidR="007729C8">
        <w:rPr>
          <w:rFonts w:ascii="Verdana" w:hAnsi="Verdana"/>
          <w:b/>
          <w:i/>
          <w:sz w:val="28"/>
          <w:szCs w:val="28"/>
        </w:rPr>
        <w:t>. BASIM</w:t>
      </w:r>
    </w:p>
    <w:p w14:paraId="7F235322" w14:textId="53A9123F" w:rsidR="007729C8" w:rsidRDefault="007729C8" w:rsidP="00B0551C">
      <w:pPr>
        <w:pStyle w:val="NoSpacing"/>
        <w:rPr>
          <w:rFonts w:ascii="Arial Black" w:hAnsi="Arial Black" w:cs="Microsoft Sans Serif"/>
          <w:b/>
          <w:i/>
          <w:sz w:val="28"/>
          <w:szCs w:val="28"/>
        </w:rPr>
      </w:pPr>
      <w:hyperlink r:id="rId10" w:history="1">
        <w:r w:rsidRPr="00EC41CC">
          <w:rPr>
            <w:rStyle w:val="Hyperlink"/>
            <w:rFonts w:ascii="Verdana" w:hAnsi="Verdana"/>
            <w:b/>
            <w:i/>
            <w:sz w:val="28"/>
            <w:szCs w:val="28"/>
          </w:rPr>
          <w:t>BASIM.371067@2freemail.com</w:t>
        </w:r>
      </w:hyperlink>
      <w:r>
        <w:rPr>
          <w:rFonts w:ascii="Verdana" w:hAnsi="Verdana"/>
          <w:b/>
          <w:i/>
          <w:sz w:val="28"/>
          <w:szCs w:val="28"/>
        </w:rPr>
        <w:t xml:space="preserve"> </w:t>
      </w:r>
    </w:p>
    <w:p w14:paraId="27FCB368" w14:textId="77777777" w:rsidR="00B0551C" w:rsidRPr="00B0551C" w:rsidRDefault="00B0551C" w:rsidP="00B0551C">
      <w:pPr>
        <w:pStyle w:val="NoSpacing"/>
        <w:rPr>
          <w:rFonts w:ascii="Arial Narrow" w:hAnsi="Arial Narrow"/>
          <w:b/>
          <w:i/>
          <w:sz w:val="20"/>
          <w:szCs w:val="20"/>
          <w:u w:val="single"/>
        </w:rPr>
      </w:pPr>
    </w:p>
    <w:p w14:paraId="247B51E8" w14:textId="22DE81AF" w:rsidR="00B0551C" w:rsidRPr="00BE2C65" w:rsidRDefault="004B030F" w:rsidP="00E01064">
      <w:pPr>
        <w:shd w:val="clear" w:color="auto" w:fill="D9D9D9"/>
        <w:tabs>
          <w:tab w:val="center" w:pos="4513"/>
          <w:tab w:val="left" w:pos="4680"/>
        </w:tabs>
        <w:rPr>
          <w:rFonts w:cs="Calibri"/>
          <w:b/>
          <w:caps/>
          <w:shadow/>
          <w:u w:val="single"/>
        </w:rPr>
      </w:pPr>
      <w:r w:rsidRPr="00160A9F">
        <w:rPr>
          <w:rFonts w:cs="Calibri"/>
          <w:b/>
          <w:caps/>
          <w:shadow/>
          <w:shd w:val="clear" w:color="auto" w:fill="D9D9D9"/>
        </w:rPr>
        <w:t>PERSONAL INFORMATION</w:t>
      </w:r>
      <w:r w:rsidR="00E01064">
        <w:rPr>
          <w:rFonts w:cs="Calibri"/>
          <w:b/>
          <w:caps/>
          <w:shadow/>
          <w:shd w:val="clear" w:color="auto" w:fill="D9D9D9"/>
        </w:rPr>
        <w:tab/>
      </w:r>
    </w:p>
    <w:p w14:paraId="2A0202CE" w14:textId="274E072B" w:rsidR="00542B1F" w:rsidRPr="00247B97" w:rsidRDefault="00542B1F" w:rsidP="00345A22">
      <w:pPr>
        <w:spacing w:after="0"/>
        <w:rPr>
          <w:rFonts w:ascii="Arial" w:eastAsia="Arial Unicode MS" w:hAnsi="Arial" w:cs="Arial"/>
          <w:i/>
          <w:sz w:val="20"/>
          <w:szCs w:val="20"/>
          <w:lang w:val="nb-NO"/>
        </w:rPr>
      </w:pPr>
      <w:r w:rsidRPr="00247B97">
        <w:rPr>
          <w:rFonts w:ascii="Arial" w:eastAsia="Arial Unicode MS" w:hAnsi="Arial" w:cs="Arial"/>
          <w:i/>
          <w:sz w:val="20"/>
          <w:szCs w:val="20"/>
          <w:lang w:val="nb-NO"/>
        </w:rPr>
        <w:t>Profile:</w:t>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t>Male  2</w:t>
      </w:r>
      <w:r w:rsidR="002E6E4F" w:rsidRPr="00247B97">
        <w:rPr>
          <w:rFonts w:ascii="Arial" w:eastAsia="Arial Unicode MS" w:hAnsi="Arial" w:cs="Arial"/>
          <w:i/>
          <w:sz w:val="20"/>
          <w:szCs w:val="20"/>
          <w:lang w:val="nb-NO"/>
        </w:rPr>
        <w:t>8</w:t>
      </w:r>
      <w:r w:rsidR="00E01064" w:rsidRPr="00247B97">
        <w:rPr>
          <w:rFonts w:ascii="Arial" w:eastAsia="Arial Unicode MS" w:hAnsi="Arial" w:cs="Arial"/>
          <w:i/>
          <w:sz w:val="20"/>
          <w:szCs w:val="20"/>
          <w:lang w:val="nb-NO"/>
        </w:rPr>
        <w:t>, Married</w:t>
      </w:r>
    </w:p>
    <w:p w14:paraId="2A32644A" w14:textId="77777777" w:rsidR="00542B1F" w:rsidRPr="00247B97" w:rsidRDefault="00542B1F" w:rsidP="00542B1F">
      <w:pPr>
        <w:spacing w:after="0"/>
        <w:rPr>
          <w:rFonts w:ascii="Arial" w:eastAsia="Arial Unicode MS" w:hAnsi="Arial" w:cs="Arial"/>
          <w:i/>
          <w:sz w:val="20"/>
          <w:szCs w:val="20"/>
          <w:lang w:val="nb-NO"/>
        </w:rPr>
      </w:pPr>
      <w:r w:rsidRPr="00247B97">
        <w:rPr>
          <w:rFonts w:ascii="Arial" w:eastAsia="Arial Unicode MS" w:hAnsi="Arial" w:cs="Arial"/>
          <w:i/>
          <w:sz w:val="20"/>
          <w:szCs w:val="20"/>
          <w:lang w:val="nb-NO"/>
        </w:rPr>
        <w:t>Nationality:</w:t>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t>Pakistani</w:t>
      </w:r>
    </w:p>
    <w:p w14:paraId="6A3E4159" w14:textId="77777777" w:rsidR="00542B1F" w:rsidRPr="00247B97" w:rsidRDefault="00542B1F" w:rsidP="0079622B">
      <w:pPr>
        <w:spacing w:after="0"/>
        <w:rPr>
          <w:rFonts w:ascii="Arial" w:hAnsi="Arial" w:cs="Arial"/>
          <w:i/>
          <w:color w:val="000000"/>
          <w:sz w:val="20"/>
          <w:szCs w:val="20"/>
        </w:rPr>
      </w:pPr>
      <w:r w:rsidRPr="00247B97">
        <w:rPr>
          <w:rFonts w:ascii="Arial" w:eastAsia="Arial Unicode MS" w:hAnsi="Arial" w:cs="Arial"/>
          <w:i/>
          <w:sz w:val="20"/>
          <w:szCs w:val="20"/>
          <w:lang w:val="nb-NO"/>
        </w:rPr>
        <w:t>Current Location:</w:t>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t>Al Ain, UAE</w:t>
      </w:r>
    </w:p>
    <w:p w14:paraId="715DE4B2" w14:textId="17DD5539" w:rsidR="00542B1F" w:rsidRPr="00247B97" w:rsidRDefault="00542B1F" w:rsidP="00542B1F">
      <w:pPr>
        <w:spacing w:after="0"/>
        <w:rPr>
          <w:rFonts w:ascii="Arial" w:eastAsia="Arial Unicode MS" w:hAnsi="Arial" w:cs="Arial"/>
          <w:i/>
          <w:sz w:val="20"/>
          <w:szCs w:val="20"/>
          <w:lang w:val="nb-NO"/>
        </w:rPr>
      </w:pPr>
      <w:r w:rsidRPr="00247B97">
        <w:rPr>
          <w:rFonts w:ascii="Arial" w:hAnsi="Arial" w:cs="Arial"/>
          <w:i/>
          <w:color w:val="000000"/>
          <w:sz w:val="20"/>
          <w:szCs w:val="20"/>
        </w:rPr>
        <w:t>Visa Status</w:t>
      </w:r>
      <w:r w:rsidR="00350FAC" w:rsidRPr="00247B97">
        <w:rPr>
          <w:rFonts w:ascii="Arial" w:hAnsi="Arial" w:cs="Arial"/>
          <w:i/>
          <w:color w:val="000000"/>
          <w:sz w:val="20"/>
          <w:szCs w:val="20"/>
        </w:rPr>
        <w:t>:</w:t>
      </w:r>
      <w:r w:rsidRPr="00247B97">
        <w:rPr>
          <w:rFonts w:ascii="Arial" w:hAnsi="Arial" w:cs="Arial"/>
          <w:i/>
          <w:color w:val="000000"/>
          <w:sz w:val="20"/>
          <w:szCs w:val="20"/>
        </w:rPr>
        <w:tab/>
      </w:r>
      <w:r w:rsidRPr="00247B97">
        <w:rPr>
          <w:rFonts w:ascii="Arial" w:hAnsi="Arial" w:cs="Arial"/>
          <w:i/>
          <w:color w:val="000000"/>
          <w:sz w:val="20"/>
          <w:szCs w:val="20"/>
        </w:rPr>
        <w:tab/>
      </w:r>
      <w:r w:rsidRPr="00247B97">
        <w:rPr>
          <w:rFonts w:ascii="Arial" w:hAnsi="Arial" w:cs="Arial"/>
          <w:i/>
          <w:color w:val="000000"/>
          <w:sz w:val="20"/>
          <w:szCs w:val="20"/>
        </w:rPr>
        <w:tab/>
        <w:t>Employment</w:t>
      </w:r>
      <w:r w:rsidR="00345B44" w:rsidRPr="00247B97">
        <w:rPr>
          <w:rFonts w:ascii="Arial" w:hAnsi="Arial" w:cs="Arial"/>
          <w:i/>
          <w:color w:val="000000"/>
          <w:sz w:val="20"/>
          <w:szCs w:val="20"/>
        </w:rPr>
        <w:t xml:space="preserve"> (valid up to 5-Sep-2017</w:t>
      </w:r>
      <w:r w:rsidR="0079622B" w:rsidRPr="00247B97">
        <w:rPr>
          <w:rFonts w:ascii="Arial" w:hAnsi="Arial" w:cs="Arial"/>
          <w:i/>
          <w:color w:val="000000"/>
          <w:sz w:val="20"/>
          <w:szCs w:val="20"/>
        </w:rPr>
        <w:t>)</w:t>
      </w:r>
      <w:r w:rsidR="00E01064" w:rsidRPr="00247B97">
        <w:rPr>
          <w:rFonts w:ascii="Arial" w:hAnsi="Arial" w:cs="Arial"/>
          <w:i/>
          <w:color w:val="000000"/>
          <w:sz w:val="20"/>
          <w:szCs w:val="20"/>
        </w:rPr>
        <w:t xml:space="preserve"> transferable</w:t>
      </w:r>
    </w:p>
    <w:p w14:paraId="4B260217" w14:textId="1FAD2ABB" w:rsidR="00345B44" w:rsidRPr="00247B97" w:rsidRDefault="00542B1F" w:rsidP="00542B1F">
      <w:pPr>
        <w:spacing w:after="0"/>
        <w:rPr>
          <w:rFonts w:ascii="Arial" w:eastAsia="Arial Unicode MS" w:hAnsi="Arial" w:cs="Arial"/>
          <w:bCs/>
          <w:i/>
          <w:sz w:val="20"/>
          <w:szCs w:val="20"/>
        </w:rPr>
      </w:pPr>
      <w:r w:rsidRPr="00247B97">
        <w:rPr>
          <w:rFonts w:ascii="Arial" w:eastAsia="Arial Unicode MS" w:hAnsi="Arial" w:cs="Arial"/>
          <w:i/>
          <w:sz w:val="20"/>
          <w:szCs w:val="20"/>
          <w:lang w:val="nb-NO"/>
        </w:rPr>
        <w:t>Current Employe</w:t>
      </w:r>
      <w:r w:rsidR="00E01064" w:rsidRPr="00247B97">
        <w:rPr>
          <w:rFonts w:ascii="Arial" w:eastAsia="Arial Unicode MS" w:hAnsi="Arial" w:cs="Arial"/>
          <w:i/>
          <w:sz w:val="20"/>
          <w:szCs w:val="20"/>
          <w:lang w:val="nb-NO"/>
        </w:rPr>
        <w:t>e</w:t>
      </w:r>
      <w:r w:rsidRPr="00247B97">
        <w:rPr>
          <w:rFonts w:ascii="Arial" w:eastAsia="Arial Unicode MS" w:hAnsi="Arial" w:cs="Arial"/>
          <w:i/>
          <w:sz w:val="20"/>
          <w:szCs w:val="20"/>
          <w:lang w:val="nb-NO"/>
        </w:rPr>
        <w:t>:</w:t>
      </w:r>
      <w:r w:rsidRPr="00247B97">
        <w:rPr>
          <w:rFonts w:ascii="Arial" w:eastAsia="Arial Unicode MS" w:hAnsi="Arial" w:cs="Arial"/>
          <w:i/>
          <w:sz w:val="20"/>
          <w:szCs w:val="20"/>
          <w:lang w:val="nb-NO"/>
        </w:rPr>
        <w:tab/>
      </w:r>
      <w:r w:rsidRPr="00247B97">
        <w:rPr>
          <w:rFonts w:ascii="Arial" w:eastAsia="Arial Unicode MS" w:hAnsi="Arial" w:cs="Arial"/>
          <w:i/>
          <w:sz w:val="20"/>
          <w:szCs w:val="20"/>
          <w:lang w:val="nb-NO"/>
        </w:rPr>
        <w:tab/>
      </w:r>
      <w:r w:rsidRPr="00247B97">
        <w:rPr>
          <w:rFonts w:ascii="Arial" w:eastAsia="Arial Unicode MS" w:hAnsi="Arial" w:cs="Arial"/>
          <w:bCs/>
          <w:i/>
          <w:sz w:val="20"/>
          <w:szCs w:val="20"/>
        </w:rPr>
        <w:t>Pure water Trading and Importing Co</w:t>
      </w:r>
      <w:r w:rsidR="00D17E9F" w:rsidRPr="00247B97">
        <w:rPr>
          <w:rFonts w:ascii="Arial" w:eastAsia="Arial Unicode MS" w:hAnsi="Arial" w:cs="Arial"/>
          <w:bCs/>
          <w:i/>
          <w:sz w:val="20"/>
          <w:szCs w:val="20"/>
        </w:rPr>
        <w:t xml:space="preserve">mpany </w:t>
      </w:r>
      <w:r w:rsidR="00045335" w:rsidRPr="00247B97">
        <w:rPr>
          <w:rFonts w:ascii="Arial" w:eastAsia="Arial Unicode MS" w:hAnsi="Arial" w:cs="Arial"/>
          <w:bCs/>
          <w:i/>
          <w:sz w:val="20"/>
          <w:szCs w:val="20"/>
        </w:rPr>
        <w:t>(Super Quality Group)</w:t>
      </w:r>
    </w:p>
    <w:p w14:paraId="6A26C2CC" w14:textId="6C0BF30F" w:rsidR="00F602A2" w:rsidRPr="00247B97" w:rsidRDefault="00F602A2" w:rsidP="00542B1F">
      <w:pPr>
        <w:spacing w:after="0"/>
        <w:rPr>
          <w:rFonts w:ascii="Arial" w:eastAsia="Arial Unicode MS" w:hAnsi="Arial" w:cs="Arial"/>
          <w:b/>
          <w:bCs/>
          <w:i/>
          <w:sz w:val="20"/>
          <w:szCs w:val="20"/>
        </w:rPr>
      </w:pPr>
      <w:r w:rsidRPr="00247B97">
        <w:rPr>
          <w:rFonts w:ascii="Arial" w:eastAsia="Arial Unicode MS" w:hAnsi="Arial" w:cs="Arial"/>
          <w:bCs/>
          <w:i/>
          <w:sz w:val="20"/>
          <w:szCs w:val="20"/>
        </w:rPr>
        <w:t>Current Designation:</w:t>
      </w:r>
      <w:r w:rsidRPr="00247B97">
        <w:rPr>
          <w:rFonts w:ascii="Arial" w:eastAsia="Arial Unicode MS" w:hAnsi="Arial" w:cs="Arial"/>
          <w:bCs/>
          <w:i/>
          <w:sz w:val="20"/>
          <w:szCs w:val="20"/>
        </w:rPr>
        <w:tab/>
      </w:r>
      <w:r w:rsidRPr="00247B97">
        <w:rPr>
          <w:rFonts w:ascii="Arial" w:eastAsia="Arial Unicode MS" w:hAnsi="Arial" w:cs="Arial"/>
          <w:bCs/>
          <w:i/>
          <w:sz w:val="20"/>
          <w:szCs w:val="20"/>
        </w:rPr>
        <w:tab/>
      </w:r>
      <w:r w:rsidRPr="00247B97">
        <w:rPr>
          <w:rFonts w:ascii="Arial" w:eastAsia="Arial Unicode MS" w:hAnsi="Arial" w:cs="Arial"/>
          <w:b/>
          <w:bCs/>
          <w:i/>
          <w:sz w:val="20"/>
          <w:szCs w:val="20"/>
        </w:rPr>
        <w:t>Quality Control and Service Engineer</w:t>
      </w:r>
    </w:p>
    <w:p w14:paraId="0C2AFD22" w14:textId="42C3BC97" w:rsidR="00542B1F" w:rsidRPr="00247B97" w:rsidRDefault="00345B44" w:rsidP="00E01064">
      <w:pPr>
        <w:spacing w:after="0"/>
        <w:rPr>
          <w:rFonts w:ascii="Arial" w:eastAsia="Arial Unicode MS" w:hAnsi="Arial" w:cs="Arial"/>
          <w:i/>
          <w:sz w:val="20"/>
          <w:szCs w:val="20"/>
        </w:rPr>
      </w:pPr>
      <w:r w:rsidRPr="00247B97">
        <w:rPr>
          <w:rFonts w:ascii="Arial" w:eastAsia="Arial Unicode MS" w:hAnsi="Arial" w:cs="Arial"/>
          <w:i/>
          <w:sz w:val="20"/>
          <w:szCs w:val="20"/>
        </w:rPr>
        <w:t xml:space="preserve">UAE Driving </w:t>
      </w:r>
      <w:r w:rsidR="00420EB5" w:rsidRPr="00247B97">
        <w:rPr>
          <w:rFonts w:ascii="Arial" w:eastAsia="Arial Unicode MS" w:hAnsi="Arial" w:cs="Arial"/>
          <w:i/>
          <w:sz w:val="20"/>
          <w:szCs w:val="20"/>
        </w:rPr>
        <w:t>License:</w:t>
      </w:r>
      <w:r w:rsidR="00420EB5" w:rsidRPr="00247B97">
        <w:rPr>
          <w:rFonts w:ascii="Arial" w:eastAsia="Arial Unicode MS" w:hAnsi="Arial" w:cs="Arial"/>
          <w:i/>
          <w:sz w:val="20"/>
          <w:szCs w:val="20"/>
        </w:rPr>
        <w:tab/>
      </w:r>
      <w:r w:rsidR="00420EB5" w:rsidRPr="00247B97">
        <w:rPr>
          <w:rFonts w:ascii="Arial" w:eastAsia="Arial Unicode MS" w:hAnsi="Arial" w:cs="Arial"/>
          <w:i/>
          <w:sz w:val="20"/>
          <w:szCs w:val="20"/>
        </w:rPr>
        <w:tab/>
      </w:r>
      <w:r w:rsidR="00420EB5" w:rsidRPr="00247B97">
        <w:rPr>
          <w:rFonts w:ascii="Arial" w:eastAsia="Arial Unicode MS" w:hAnsi="Arial" w:cs="Arial"/>
          <w:b/>
          <w:i/>
          <w:sz w:val="20"/>
          <w:szCs w:val="20"/>
        </w:rPr>
        <w:t>Light Vehicle</w:t>
      </w:r>
      <w:r w:rsidRPr="00247B97">
        <w:rPr>
          <w:rFonts w:ascii="Arial" w:eastAsia="Arial Unicode MS" w:hAnsi="Arial" w:cs="Arial"/>
          <w:i/>
          <w:sz w:val="20"/>
          <w:szCs w:val="20"/>
        </w:rPr>
        <w:t xml:space="preserve"> (Validity 4-Oct-2025)</w:t>
      </w:r>
      <w:r w:rsidR="00542B1F" w:rsidRPr="00247B97">
        <w:rPr>
          <w:rFonts w:ascii="Arial" w:eastAsia="Arial Unicode MS" w:hAnsi="Arial" w:cs="Arial"/>
          <w:i/>
          <w:sz w:val="20"/>
          <w:szCs w:val="20"/>
        </w:rPr>
        <w:t xml:space="preserve"> </w:t>
      </w:r>
    </w:p>
    <w:p w14:paraId="61181E04" w14:textId="77777777" w:rsidR="00247B97" w:rsidRPr="00F602A2" w:rsidRDefault="00247B97" w:rsidP="00B0551C">
      <w:pPr>
        <w:spacing w:after="0"/>
        <w:rPr>
          <w:rFonts w:eastAsia="Arial Unicode MS" w:cs="Calibri"/>
          <w:b/>
          <w:sz w:val="20"/>
          <w:szCs w:val="20"/>
          <w:lang w:val="nb-NO"/>
        </w:rPr>
      </w:pPr>
      <w:bookmarkStart w:id="0" w:name="_GoBack"/>
      <w:bookmarkEnd w:id="0"/>
    </w:p>
    <w:p w14:paraId="1D1CD6A1" w14:textId="77777777" w:rsidR="00247B97" w:rsidRPr="00247B97" w:rsidRDefault="00247B97" w:rsidP="00247B97">
      <w:pPr>
        <w:shd w:val="clear" w:color="auto" w:fill="D9D9D9"/>
        <w:rPr>
          <w:rFonts w:cs="Calibri"/>
          <w:b/>
          <w:caps/>
        </w:rPr>
      </w:pPr>
      <w:r w:rsidRPr="00247B97">
        <w:rPr>
          <w:rFonts w:cs="Calibri"/>
          <w:b/>
          <w:caps/>
        </w:rPr>
        <w:t xml:space="preserve">Objective, career SummAry/Strength &amp; Skills </w:t>
      </w:r>
    </w:p>
    <w:p w14:paraId="7662A0B9" w14:textId="77777777" w:rsidR="00247B97" w:rsidRDefault="00247B97" w:rsidP="00247B97">
      <w:pPr>
        <w:spacing w:after="0" w:line="20" w:lineRule="atLeast"/>
        <w:jc w:val="mediumKashida"/>
        <w:rPr>
          <w:rFonts w:asciiTheme="minorBidi" w:hAnsiTheme="minorBidi" w:cstheme="minorBidi"/>
          <w:sz w:val="20"/>
          <w:szCs w:val="20"/>
        </w:rPr>
      </w:pPr>
      <w:r w:rsidRPr="004102AF">
        <w:rPr>
          <w:rFonts w:asciiTheme="minorBidi" w:hAnsiTheme="minorBidi" w:cstheme="minorBidi"/>
          <w:sz w:val="20"/>
          <w:szCs w:val="20"/>
        </w:rPr>
        <w:t xml:space="preserve">Chemical Engineer </w:t>
      </w:r>
      <w:r>
        <w:rPr>
          <w:rFonts w:asciiTheme="minorBidi" w:hAnsiTheme="minorBidi" w:cstheme="minorBidi"/>
          <w:sz w:val="20"/>
          <w:szCs w:val="20"/>
        </w:rPr>
        <w:t>having six</w:t>
      </w:r>
      <w:r w:rsidRPr="004102AF">
        <w:rPr>
          <w:rFonts w:asciiTheme="minorBidi" w:hAnsiTheme="minorBidi" w:cstheme="minorBidi"/>
          <w:sz w:val="20"/>
          <w:szCs w:val="20"/>
        </w:rPr>
        <w:t xml:space="preserve"> years of professional experience includin</w:t>
      </w:r>
      <w:r>
        <w:rPr>
          <w:rFonts w:asciiTheme="minorBidi" w:hAnsiTheme="minorBidi" w:cstheme="minorBidi"/>
          <w:sz w:val="20"/>
          <w:szCs w:val="20"/>
        </w:rPr>
        <w:t xml:space="preserve">g about to </w:t>
      </w:r>
      <w:r w:rsidRPr="00E01064">
        <w:rPr>
          <w:rFonts w:asciiTheme="minorBidi" w:hAnsiTheme="minorBidi" w:cstheme="minorBidi"/>
          <w:b/>
          <w:sz w:val="20"/>
          <w:szCs w:val="20"/>
        </w:rPr>
        <w:t>four</w:t>
      </w:r>
      <w:r w:rsidRPr="00E01064">
        <w:rPr>
          <w:rFonts w:asciiTheme="minorBidi" w:hAnsiTheme="minorBidi" w:cstheme="minorBidi"/>
          <w:b/>
          <w:bCs/>
          <w:sz w:val="20"/>
          <w:szCs w:val="20"/>
        </w:rPr>
        <w:t xml:space="preserve"> </w:t>
      </w:r>
      <w:r w:rsidRPr="004102AF">
        <w:rPr>
          <w:rFonts w:asciiTheme="minorBidi" w:hAnsiTheme="minorBidi" w:cstheme="minorBidi"/>
          <w:b/>
          <w:bCs/>
          <w:sz w:val="20"/>
          <w:szCs w:val="20"/>
        </w:rPr>
        <w:t>years UAE</w:t>
      </w:r>
      <w:r w:rsidRPr="004102AF">
        <w:rPr>
          <w:rFonts w:asciiTheme="minorBidi" w:hAnsiTheme="minorBidi" w:cstheme="minorBidi"/>
          <w:sz w:val="20"/>
          <w:szCs w:val="20"/>
        </w:rPr>
        <w:t xml:space="preserve"> working experience in the field of quality control and </w:t>
      </w:r>
      <w:r>
        <w:rPr>
          <w:rFonts w:asciiTheme="minorBidi" w:hAnsiTheme="minorBidi" w:cstheme="minorBidi"/>
          <w:sz w:val="20"/>
          <w:szCs w:val="20"/>
        </w:rPr>
        <w:t xml:space="preserve">Production </w:t>
      </w:r>
      <w:r w:rsidRPr="004102AF">
        <w:rPr>
          <w:rFonts w:asciiTheme="minorBidi" w:hAnsiTheme="minorBidi" w:cstheme="minorBidi"/>
          <w:sz w:val="20"/>
          <w:szCs w:val="20"/>
        </w:rPr>
        <w:t>management with services especially in water treatment process and chemicals</w:t>
      </w:r>
    </w:p>
    <w:p w14:paraId="40BCC8ED" w14:textId="77777777" w:rsidR="00247B97" w:rsidRDefault="00247B97" w:rsidP="00247B97">
      <w:pPr>
        <w:spacing w:after="0" w:line="20" w:lineRule="atLeast"/>
        <w:jc w:val="mediumKashida"/>
        <w:rPr>
          <w:rFonts w:asciiTheme="minorBidi" w:hAnsiTheme="minorBidi" w:cstheme="minorBidi"/>
          <w:sz w:val="20"/>
          <w:szCs w:val="20"/>
        </w:rPr>
      </w:pPr>
    </w:p>
    <w:p w14:paraId="2574FF58" w14:textId="77777777" w:rsidR="00247B97" w:rsidRPr="007D35A5" w:rsidRDefault="00247B97" w:rsidP="00247B97">
      <w:pPr>
        <w:spacing w:after="0" w:line="20" w:lineRule="atLeast"/>
        <w:jc w:val="mediumKashida"/>
        <w:rPr>
          <w:rFonts w:asciiTheme="minorBidi" w:hAnsiTheme="minorBidi" w:cstheme="minorBidi"/>
          <w:b/>
          <w:sz w:val="20"/>
          <w:szCs w:val="20"/>
        </w:rPr>
      </w:pPr>
      <w:r w:rsidRPr="007D35A5">
        <w:rPr>
          <w:rFonts w:asciiTheme="minorBidi" w:hAnsiTheme="minorBidi" w:cstheme="minorBidi"/>
          <w:b/>
          <w:sz w:val="20"/>
          <w:szCs w:val="20"/>
        </w:rPr>
        <w:t>Professional skills:</w:t>
      </w:r>
    </w:p>
    <w:p w14:paraId="1474A53E" w14:textId="77777777" w:rsidR="00247B97" w:rsidRPr="007D35A5" w:rsidRDefault="00247B97" w:rsidP="00247B97">
      <w:pPr>
        <w:numPr>
          <w:ilvl w:val="0"/>
          <w:numId w:val="19"/>
        </w:numPr>
        <w:spacing w:after="0"/>
        <w:jc w:val="both"/>
        <w:rPr>
          <w:rFonts w:asciiTheme="minorBidi" w:hAnsiTheme="minorBidi" w:cstheme="minorBidi"/>
          <w:i/>
          <w:sz w:val="20"/>
          <w:szCs w:val="20"/>
        </w:rPr>
      </w:pPr>
      <w:r w:rsidRPr="007D35A5">
        <w:rPr>
          <w:rFonts w:asciiTheme="minorBidi" w:hAnsiTheme="minorBidi" w:cstheme="minorBidi"/>
          <w:i/>
          <w:sz w:val="20"/>
          <w:szCs w:val="20"/>
        </w:rPr>
        <w:t>Knowledge of RO plants used for water treatment process – drinking and agricultural purposes.</w:t>
      </w:r>
    </w:p>
    <w:p w14:paraId="59F3FFEF" w14:textId="77777777" w:rsidR="00247B97" w:rsidRPr="007D35A5" w:rsidRDefault="00247B97" w:rsidP="00247B97">
      <w:pPr>
        <w:numPr>
          <w:ilvl w:val="0"/>
          <w:numId w:val="19"/>
        </w:numPr>
        <w:spacing w:after="0"/>
        <w:jc w:val="both"/>
        <w:rPr>
          <w:rFonts w:asciiTheme="minorBidi" w:hAnsiTheme="minorBidi" w:cstheme="minorBidi"/>
          <w:i/>
          <w:sz w:val="20"/>
          <w:szCs w:val="20"/>
        </w:rPr>
      </w:pPr>
      <w:r w:rsidRPr="007D35A5">
        <w:rPr>
          <w:rFonts w:asciiTheme="minorBidi" w:hAnsiTheme="minorBidi" w:cstheme="minorBidi"/>
          <w:i/>
          <w:sz w:val="20"/>
          <w:szCs w:val="20"/>
        </w:rPr>
        <w:t>Good command on production management and customer satisfaction, believe on team work</w:t>
      </w:r>
    </w:p>
    <w:p w14:paraId="00AE4773" w14:textId="77777777" w:rsidR="00247B97" w:rsidRPr="007D35A5" w:rsidRDefault="00247B97" w:rsidP="00247B97">
      <w:pPr>
        <w:numPr>
          <w:ilvl w:val="0"/>
          <w:numId w:val="19"/>
        </w:numPr>
        <w:spacing w:after="0"/>
        <w:jc w:val="both"/>
        <w:rPr>
          <w:rFonts w:asciiTheme="minorBidi" w:hAnsiTheme="minorBidi" w:cstheme="minorBidi"/>
          <w:i/>
          <w:sz w:val="20"/>
          <w:szCs w:val="20"/>
        </w:rPr>
      </w:pPr>
      <w:r w:rsidRPr="007D35A5">
        <w:rPr>
          <w:rFonts w:asciiTheme="minorBidi" w:hAnsiTheme="minorBidi" w:cstheme="minorBidi"/>
          <w:i/>
          <w:sz w:val="20"/>
          <w:szCs w:val="20"/>
        </w:rPr>
        <w:t>Pretreatment and post treatment process and chemicals addition to optimize quality standards.</w:t>
      </w:r>
    </w:p>
    <w:p w14:paraId="38F7AF2A" w14:textId="77777777" w:rsidR="00247B97" w:rsidRPr="007D35A5" w:rsidRDefault="00247B97" w:rsidP="00247B97">
      <w:pPr>
        <w:numPr>
          <w:ilvl w:val="0"/>
          <w:numId w:val="19"/>
        </w:numPr>
        <w:spacing w:after="0"/>
        <w:jc w:val="both"/>
        <w:rPr>
          <w:rFonts w:asciiTheme="minorBidi" w:hAnsiTheme="minorBidi" w:cstheme="minorBidi"/>
          <w:i/>
          <w:sz w:val="20"/>
          <w:szCs w:val="20"/>
        </w:rPr>
      </w:pPr>
      <w:r w:rsidRPr="007D35A5">
        <w:rPr>
          <w:rFonts w:asciiTheme="minorBidi" w:hAnsiTheme="minorBidi" w:cstheme="minorBidi"/>
          <w:i/>
          <w:sz w:val="20"/>
          <w:szCs w:val="20"/>
        </w:rPr>
        <w:t>Sampling and performing analysis for quality control of water like TDS, pH, Total Hardness, Calcium, Magnesium, carbonates, bicarbonates Sulfates, nitrites, Potassium etc.</w:t>
      </w:r>
    </w:p>
    <w:p w14:paraId="1107B46E" w14:textId="77777777" w:rsidR="00247B97" w:rsidRPr="007D35A5" w:rsidRDefault="00247B97" w:rsidP="00247B97">
      <w:pPr>
        <w:numPr>
          <w:ilvl w:val="0"/>
          <w:numId w:val="19"/>
        </w:numPr>
        <w:spacing w:after="0"/>
        <w:jc w:val="both"/>
        <w:rPr>
          <w:rStyle w:val="apple-converted-space"/>
          <w:rFonts w:asciiTheme="minorBidi" w:hAnsiTheme="minorBidi" w:cstheme="minorBidi"/>
          <w:i/>
          <w:sz w:val="20"/>
          <w:szCs w:val="20"/>
        </w:rPr>
      </w:pPr>
      <w:r w:rsidRPr="007D35A5">
        <w:rPr>
          <w:rFonts w:asciiTheme="minorBidi" w:hAnsiTheme="minorBidi" w:cstheme="minorBidi"/>
          <w:i/>
          <w:color w:val="333333"/>
          <w:sz w:val="20"/>
          <w:szCs w:val="20"/>
          <w:shd w:val="clear" w:color="auto" w:fill="FFFFFF"/>
        </w:rPr>
        <w:t>Instruments Used: spectrophotometer, Incubator, PH meter, TDS meter, conductivity meter</w:t>
      </w:r>
      <w:r w:rsidRPr="007D35A5">
        <w:rPr>
          <w:rStyle w:val="apple-converted-space"/>
          <w:rFonts w:asciiTheme="minorBidi" w:hAnsiTheme="minorBidi" w:cstheme="minorBidi"/>
          <w:i/>
          <w:color w:val="333333"/>
          <w:sz w:val="20"/>
          <w:szCs w:val="20"/>
          <w:shd w:val="clear" w:color="auto" w:fill="FFFFFF"/>
        </w:rPr>
        <w:t>.</w:t>
      </w:r>
    </w:p>
    <w:p w14:paraId="6FA19A8D" w14:textId="77777777" w:rsidR="00247B97" w:rsidRPr="007D35A5" w:rsidRDefault="00247B97" w:rsidP="00247B97">
      <w:pPr>
        <w:numPr>
          <w:ilvl w:val="0"/>
          <w:numId w:val="19"/>
        </w:numPr>
        <w:spacing w:after="0"/>
        <w:jc w:val="both"/>
        <w:rPr>
          <w:rFonts w:asciiTheme="minorBidi" w:hAnsiTheme="minorBidi" w:cstheme="minorBidi"/>
          <w:i/>
          <w:sz w:val="20"/>
          <w:szCs w:val="20"/>
        </w:rPr>
      </w:pPr>
      <w:r w:rsidRPr="007D35A5">
        <w:rPr>
          <w:rStyle w:val="apple-converted-space"/>
          <w:rFonts w:asciiTheme="minorBidi" w:hAnsiTheme="minorBidi" w:cstheme="minorBidi"/>
          <w:i/>
          <w:color w:val="333333"/>
          <w:sz w:val="20"/>
          <w:szCs w:val="20"/>
          <w:shd w:val="clear" w:color="auto" w:fill="FFFFFF"/>
        </w:rPr>
        <w:t>Purchasing and selling skills of water treatment chemicals.</w:t>
      </w:r>
    </w:p>
    <w:p w14:paraId="25B31513" w14:textId="77777777" w:rsidR="00247B97" w:rsidRDefault="00247B97" w:rsidP="00247B97">
      <w:pPr>
        <w:numPr>
          <w:ilvl w:val="0"/>
          <w:numId w:val="19"/>
        </w:numPr>
        <w:spacing w:after="0" w:line="40" w:lineRule="atLeast"/>
        <w:jc w:val="both"/>
        <w:rPr>
          <w:rFonts w:asciiTheme="minorBidi" w:hAnsiTheme="minorBidi" w:cstheme="minorBidi"/>
          <w:i/>
          <w:sz w:val="20"/>
          <w:szCs w:val="20"/>
        </w:rPr>
      </w:pPr>
      <w:r w:rsidRPr="007D35A5">
        <w:rPr>
          <w:rFonts w:asciiTheme="minorBidi" w:hAnsiTheme="minorBidi" w:cstheme="minorBidi"/>
          <w:i/>
          <w:sz w:val="20"/>
          <w:szCs w:val="20"/>
        </w:rPr>
        <w:t>Other areas of knowledge are product development, quality control, quality management, 5s and safety precautions in chemical labs.</w:t>
      </w:r>
    </w:p>
    <w:p w14:paraId="623C4B7F" w14:textId="77777777" w:rsidR="00247B97" w:rsidRDefault="00247B97" w:rsidP="00247B97">
      <w:pPr>
        <w:spacing w:after="0" w:line="40" w:lineRule="atLeast"/>
        <w:ind w:left="720"/>
        <w:jc w:val="both"/>
        <w:rPr>
          <w:rFonts w:asciiTheme="minorBidi" w:hAnsiTheme="minorBidi" w:cstheme="minorBidi"/>
          <w:i/>
          <w:sz w:val="20"/>
          <w:szCs w:val="20"/>
        </w:rPr>
      </w:pPr>
    </w:p>
    <w:p w14:paraId="3E293FEC" w14:textId="77777777" w:rsidR="00247B97" w:rsidRPr="004102AF" w:rsidRDefault="00247B97" w:rsidP="00247B97">
      <w:pPr>
        <w:spacing w:after="0" w:line="40" w:lineRule="atLeast"/>
        <w:jc w:val="mediumKashida"/>
        <w:rPr>
          <w:rFonts w:asciiTheme="minorBidi" w:hAnsiTheme="minorBidi" w:cstheme="minorBidi"/>
          <w:sz w:val="20"/>
          <w:szCs w:val="20"/>
        </w:rPr>
      </w:pPr>
      <w:r w:rsidRPr="004102AF">
        <w:rPr>
          <w:rFonts w:asciiTheme="minorBidi" w:hAnsiTheme="minorBidi" w:cstheme="minorBidi"/>
          <w:sz w:val="20"/>
          <w:szCs w:val="20"/>
        </w:rPr>
        <w:t>Objective is to work in an exciting and professional environment of the organization with personal development and growth possibilities and to achieve company’s goal through professional ethics, sincere commitment and hard work.</w:t>
      </w:r>
    </w:p>
    <w:p w14:paraId="4F861314" w14:textId="77777777" w:rsidR="00247B97" w:rsidRPr="000B2D13" w:rsidRDefault="00247B97" w:rsidP="00247B97">
      <w:pPr>
        <w:pStyle w:val="NoSpacing"/>
        <w:jc w:val="mediumKashida"/>
        <w:rPr>
          <w:rFonts w:cs="Calibri"/>
          <w:b/>
          <w:u w:val="single"/>
        </w:rPr>
      </w:pPr>
    </w:p>
    <w:p w14:paraId="6596D801" w14:textId="77777777" w:rsidR="00247B97" w:rsidRPr="000B2D13" w:rsidRDefault="00247B97" w:rsidP="00247B97">
      <w:pPr>
        <w:pStyle w:val="NoSpacing"/>
        <w:shd w:val="clear" w:color="auto" w:fill="D9D9D9"/>
        <w:tabs>
          <w:tab w:val="left" w:pos="-1440"/>
        </w:tabs>
        <w:rPr>
          <w:rFonts w:cs="Calibri"/>
          <w:b/>
        </w:rPr>
      </w:pPr>
      <w:r>
        <w:rPr>
          <w:rFonts w:cs="Calibri"/>
          <w:b/>
        </w:rPr>
        <w:t>WORKING EXPERIENCE</w:t>
      </w:r>
    </w:p>
    <w:p w14:paraId="66E99439" w14:textId="77777777" w:rsidR="00247B97" w:rsidRPr="004102AF" w:rsidRDefault="00247B97" w:rsidP="00247B97">
      <w:pPr>
        <w:tabs>
          <w:tab w:val="left" w:pos="1890"/>
        </w:tabs>
        <w:spacing w:after="0" w:line="240" w:lineRule="auto"/>
        <w:jc w:val="mediumKashida"/>
        <w:rPr>
          <w:rFonts w:asciiTheme="minorBidi" w:hAnsiTheme="minorBidi" w:cstheme="minorBidi"/>
          <w:b/>
          <w:iCs/>
          <w:sz w:val="20"/>
          <w:szCs w:val="20"/>
        </w:rPr>
      </w:pPr>
      <w:r w:rsidRPr="004102AF">
        <w:rPr>
          <w:rFonts w:asciiTheme="minorBidi" w:hAnsiTheme="minorBidi" w:cstheme="minorBidi"/>
          <w:b/>
          <w:bCs/>
          <w:iCs/>
          <w:caps/>
          <w:sz w:val="20"/>
          <w:szCs w:val="20"/>
        </w:rPr>
        <w:t>JULY.13 TO date</w:t>
      </w:r>
      <w:r w:rsidRPr="004102AF">
        <w:rPr>
          <w:rFonts w:asciiTheme="minorBidi" w:hAnsiTheme="minorBidi" w:cstheme="minorBidi"/>
          <w:b/>
          <w:iCs/>
          <w:sz w:val="20"/>
          <w:szCs w:val="20"/>
        </w:rPr>
        <w:tab/>
      </w:r>
      <w:r w:rsidRPr="004102AF">
        <w:rPr>
          <w:rFonts w:asciiTheme="minorBidi" w:hAnsiTheme="minorBidi" w:cstheme="minorBidi"/>
          <w:b/>
          <w:iCs/>
          <w:sz w:val="20"/>
          <w:szCs w:val="20"/>
        </w:rPr>
        <w:tab/>
      </w:r>
      <w:r w:rsidRPr="004102AF">
        <w:rPr>
          <w:rFonts w:asciiTheme="minorBidi" w:hAnsiTheme="minorBidi" w:cstheme="minorBidi"/>
          <w:b/>
          <w:i/>
          <w:iCs/>
          <w:sz w:val="20"/>
          <w:szCs w:val="20"/>
          <w:u w:val="single"/>
        </w:rPr>
        <w:t xml:space="preserve">Quality Control and Service Engineer </w:t>
      </w:r>
      <w:r w:rsidRPr="004102AF">
        <w:rPr>
          <w:rFonts w:asciiTheme="minorBidi" w:hAnsiTheme="minorBidi" w:cstheme="minorBidi"/>
          <w:b/>
          <w:iCs/>
          <w:sz w:val="20"/>
          <w:szCs w:val="20"/>
        </w:rPr>
        <w:tab/>
      </w:r>
      <w:r w:rsidRPr="004102AF">
        <w:rPr>
          <w:rFonts w:asciiTheme="minorBidi" w:hAnsiTheme="minorBidi" w:cstheme="minorBidi"/>
          <w:b/>
          <w:iCs/>
          <w:sz w:val="20"/>
          <w:szCs w:val="20"/>
        </w:rPr>
        <w:tab/>
      </w:r>
    </w:p>
    <w:p w14:paraId="29E84432" w14:textId="77777777" w:rsidR="00247B97" w:rsidRPr="004102AF" w:rsidRDefault="00247B97" w:rsidP="00247B97">
      <w:pPr>
        <w:pStyle w:val="NoSpacing"/>
        <w:jc w:val="both"/>
        <w:rPr>
          <w:rFonts w:asciiTheme="minorBidi" w:hAnsiTheme="minorBidi" w:cstheme="minorBidi"/>
          <w:bCs/>
          <w:sz w:val="20"/>
          <w:szCs w:val="20"/>
        </w:rPr>
      </w:pPr>
      <w:r w:rsidRPr="004102AF">
        <w:rPr>
          <w:rFonts w:asciiTheme="minorBidi" w:hAnsiTheme="minorBidi" w:cstheme="minorBidi"/>
          <w:i/>
          <w:iCs/>
          <w:color w:val="000000"/>
          <w:sz w:val="20"/>
          <w:szCs w:val="20"/>
        </w:rPr>
        <w:tab/>
      </w:r>
      <w:r w:rsidRPr="004102AF">
        <w:rPr>
          <w:rFonts w:asciiTheme="minorBidi" w:hAnsiTheme="minorBidi" w:cstheme="minorBidi"/>
          <w:i/>
          <w:iCs/>
          <w:color w:val="000000"/>
          <w:sz w:val="20"/>
          <w:szCs w:val="20"/>
        </w:rPr>
        <w:tab/>
      </w:r>
      <w:r w:rsidRPr="004102AF">
        <w:rPr>
          <w:rFonts w:asciiTheme="minorBidi" w:hAnsiTheme="minorBidi" w:cstheme="minorBidi"/>
          <w:i/>
          <w:iCs/>
          <w:color w:val="000000"/>
          <w:sz w:val="20"/>
          <w:szCs w:val="20"/>
        </w:rPr>
        <w:tab/>
      </w:r>
      <w:r w:rsidRPr="004102AF">
        <w:rPr>
          <w:rFonts w:asciiTheme="minorBidi" w:hAnsiTheme="minorBidi" w:cstheme="minorBidi"/>
          <w:bCs/>
          <w:sz w:val="20"/>
          <w:szCs w:val="20"/>
        </w:rPr>
        <w:t>Pure Water Trading and Importing CO.</w:t>
      </w:r>
      <w:r>
        <w:rPr>
          <w:rFonts w:asciiTheme="minorBidi" w:hAnsiTheme="minorBidi" w:cstheme="minorBidi"/>
          <w:bCs/>
          <w:sz w:val="20"/>
          <w:szCs w:val="20"/>
        </w:rPr>
        <w:t xml:space="preserve"> (Super Quality Group of companies)</w:t>
      </w:r>
    </w:p>
    <w:p w14:paraId="4E8D04CF" w14:textId="77777777" w:rsidR="00247B97" w:rsidRPr="004102AF" w:rsidRDefault="00247B97" w:rsidP="00247B97">
      <w:pPr>
        <w:pStyle w:val="NoSpacing"/>
        <w:ind w:left="1440" w:firstLine="720"/>
        <w:jc w:val="mediumKashida"/>
        <w:rPr>
          <w:rFonts w:asciiTheme="minorBidi" w:hAnsiTheme="minorBidi" w:cstheme="minorBidi"/>
          <w:bCs/>
          <w:sz w:val="20"/>
          <w:szCs w:val="20"/>
        </w:rPr>
      </w:pPr>
      <w:r w:rsidRPr="004102AF">
        <w:rPr>
          <w:rFonts w:asciiTheme="minorBidi" w:hAnsiTheme="minorBidi" w:cstheme="minorBidi"/>
          <w:bCs/>
          <w:sz w:val="20"/>
          <w:szCs w:val="20"/>
        </w:rPr>
        <w:t>Al-</w:t>
      </w:r>
      <w:proofErr w:type="spellStart"/>
      <w:r w:rsidRPr="004102AF">
        <w:rPr>
          <w:rFonts w:asciiTheme="minorBidi" w:hAnsiTheme="minorBidi" w:cstheme="minorBidi"/>
          <w:bCs/>
          <w:sz w:val="20"/>
          <w:szCs w:val="20"/>
        </w:rPr>
        <w:t>Ain</w:t>
      </w:r>
      <w:proofErr w:type="spellEnd"/>
      <w:r w:rsidRPr="004102AF">
        <w:rPr>
          <w:rFonts w:asciiTheme="minorBidi" w:hAnsiTheme="minorBidi" w:cstheme="minorBidi"/>
          <w:bCs/>
          <w:sz w:val="20"/>
          <w:szCs w:val="20"/>
        </w:rPr>
        <w:t>, UAE</w:t>
      </w:r>
    </w:p>
    <w:p w14:paraId="12FE6074" w14:textId="77777777" w:rsidR="00247B97" w:rsidRPr="004102AF" w:rsidRDefault="00247B97" w:rsidP="00247B97">
      <w:pPr>
        <w:pStyle w:val="NoSpacing"/>
        <w:jc w:val="mediumKashida"/>
        <w:rPr>
          <w:rFonts w:asciiTheme="minorBidi" w:hAnsiTheme="minorBidi" w:cstheme="minorBidi"/>
          <w:b/>
          <w:i/>
          <w:iCs/>
          <w:sz w:val="20"/>
          <w:szCs w:val="20"/>
        </w:rPr>
      </w:pPr>
      <w:r w:rsidRPr="004102AF">
        <w:rPr>
          <w:rFonts w:asciiTheme="minorBidi" w:hAnsiTheme="minorBidi" w:cstheme="minorBidi"/>
          <w:b/>
          <w:i/>
          <w:iCs/>
          <w:sz w:val="20"/>
          <w:szCs w:val="20"/>
        </w:rPr>
        <w:t>Responsibilities:</w:t>
      </w:r>
    </w:p>
    <w:p w14:paraId="43C70128" w14:textId="77777777" w:rsidR="00247B97" w:rsidRDefault="00247B97" w:rsidP="00247B97">
      <w:pPr>
        <w:pStyle w:val="NoSpacing"/>
        <w:numPr>
          <w:ilvl w:val="0"/>
          <w:numId w:val="18"/>
        </w:numPr>
        <w:tabs>
          <w:tab w:val="left" w:pos="540"/>
        </w:tabs>
        <w:ind w:left="0" w:firstLine="0"/>
        <w:rPr>
          <w:rFonts w:asciiTheme="minorBidi" w:hAnsiTheme="minorBidi" w:cstheme="minorBidi"/>
          <w:sz w:val="20"/>
          <w:szCs w:val="20"/>
        </w:rPr>
      </w:pPr>
      <w:r>
        <w:rPr>
          <w:rFonts w:asciiTheme="minorBidi" w:hAnsiTheme="minorBidi" w:cstheme="minorBidi"/>
          <w:sz w:val="20"/>
          <w:szCs w:val="20"/>
        </w:rPr>
        <w:t xml:space="preserve">Process and quality controlling of complete water treatment process and managing the </w:t>
      </w:r>
    </w:p>
    <w:p w14:paraId="44842C27" w14:textId="77777777" w:rsidR="00247B97" w:rsidRPr="004102AF" w:rsidRDefault="00247B97" w:rsidP="00247B97">
      <w:pPr>
        <w:pStyle w:val="NoSpacing"/>
        <w:tabs>
          <w:tab w:val="left" w:pos="540"/>
        </w:tabs>
        <w:rPr>
          <w:rFonts w:asciiTheme="minorBidi" w:hAnsiTheme="minorBidi" w:cstheme="minorBidi"/>
          <w:sz w:val="20"/>
          <w:szCs w:val="20"/>
        </w:rPr>
      </w:pPr>
      <w:r>
        <w:rPr>
          <w:rFonts w:asciiTheme="minorBidi" w:hAnsiTheme="minorBidi" w:cstheme="minorBidi"/>
          <w:sz w:val="20"/>
          <w:szCs w:val="20"/>
        </w:rPr>
        <w:tab/>
      </w:r>
      <w:proofErr w:type="gramStart"/>
      <w:r>
        <w:rPr>
          <w:rFonts w:asciiTheme="minorBidi" w:hAnsiTheme="minorBidi" w:cstheme="minorBidi"/>
          <w:sz w:val="20"/>
          <w:szCs w:val="20"/>
        </w:rPr>
        <w:t>operation</w:t>
      </w:r>
      <w:proofErr w:type="gramEnd"/>
      <w:r>
        <w:rPr>
          <w:rFonts w:asciiTheme="minorBidi" w:hAnsiTheme="minorBidi" w:cstheme="minorBidi"/>
          <w:sz w:val="20"/>
          <w:szCs w:val="20"/>
        </w:rPr>
        <w:t xml:space="preserve"> and applying quality tools to maintain the standards</w:t>
      </w:r>
    </w:p>
    <w:p w14:paraId="1D9EBF18" w14:textId="77777777" w:rsidR="00247B97" w:rsidRPr="004102AF" w:rsidRDefault="00247B97" w:rsidP="00247B97">
      <w:pPr>
        <w:pStyle w:val="NoSpacing"/>
        <w:numPr>
          <w:ilvl w:val="0"/>
          <w:numId w:val="18"/>
        </w:numPr>
        <w:tabs>
          <w:tab w:val="left" w:pos="540"/>
        </w:tabs>
        <w:ind w:left="0" w:firstLine="0"/>
        <w:rPr>
          <w:rFonts w:asciiTheme="minorBidi" w:hAnsiTheme="minorBidi" w:cstheme="minorBidi"/>
          <w:sz w:val="20"/>
          <w:szCs w:val="20"/>
        </w:rPr>
      </w:pPr>
      <w:r w:rsidRPr="004102AF">
        <w:rPr>
          <w:rFonts w:asciiTheme="minorBidi" w:hAnsiTheme="minorBidi" w:cstheme="minorBidi"/>
          <w:sz w:val="20"/>
          <w:szCs w:val="20"/>
        </w:rPr>
        <w:t>Inspection of</w:t>
      </w:r>
      <w:r>
        <w:rPr>
          <w:rFonts w:asciiTheme="minorBidi" w:hAnsiTheme="minorBidi" w:cstheme="minorBidi"/>
          <w:sz w:val="20"/>
          <w:szCs w:val="20"/>
        </w:rPr>
        <w:t xml:space="preserve"> different</w:t>
      </w:r>
      <w:r w:rsidRPr="004102AF">
        <w:rPr>
          <w:rFonts w:asciiTheme="minorBidi" w:hAnsiTheme="minorBidi" w:cstheme="minorBidi"/>
          <w:sz w:val="20"/>
          <w:szCs w:val="20"/>
        </w:rPr>
        <w:t xml:space="preserve"> RO units </w:t>
      </w:r>
      <w:r>
        <w:rPr>
          <w:rFonts w:asciiTheme="minorBidi" w:hAnsiTheme="minorBidi" w:cstheme="minorBidi"/>
          <w:sz w:val="20"/>
          <w:szCs w:val="20"/>
        </w:rPr>
        <w:t>periodically, making reports and submit to the general Manager</w:t>
      </w:r>
    </w:p>
    <w:p w14:paraId="6E15B6E9" w14:textId="77777777" w:rsidR="00247B97" w:rsidRPr="007D35A5" w:rsidRDefault="00247B97" w:rsidP="00247B97">
      <w:pPr>
        <w:pStyle w:val="NoSpacing"/>
        <w:numPr>
          <w:ilvl w:val="0"/>
          <w:numId w:val="18"/>
        </w:numPr>
        <w:tabs>
          <w:tab w:val="left" w:pos="540"/>
        </w:tabs>
        <w:ind w:left="0" w:firstLine="0"/>
        <w:rPr>
          <w:rFonts w:asciiTheme="minorBidi" w:hAnsiTheme="minorBidi" w:cstheme="minorBidi"/>
          <w:sz w:val="20"/>
          <w:szCs w:val="20"/>
        </w:rPr>
      </w:pPr>
      <w:r w:rsidRPr="004102AF">
        <w:rPr>
          <w:rFonts w:asciiTheme="minorBidi" w:hAnsiTheme="minorBidi" w:cstheme="minorBidi"/>
          <w:color w:val="333333"/>
          <w:sz w:val="20"/>
          <w:szCs w:val="20"/>
          <w:shd w:val="clear" w:color="auto" w:fill="FFFFFF"/>
        </w:rPr>
        <w:t>Monitoring the process parameters like pH, Total Dissolved Solids, Conductivity,</w:t>
      </w:r>
      <w:r>
        <w:rPr>
          <w:rFonts w:asciiTheme="minorBidi" w:hAnsiTheme="minorBidi" w:cstheme="minorBidi"/>
          <w:color w:val="333333"/>
          <w:sz w:val="20"/>
          <w:szCs w:val="20"/>
          <w:shd w:val="clear" w:color="auto" w:fill="FFFFFF"/>
        </w:rPr>
        <w:t xml:space="preserve"> </w:t>
      </w:r>
      <w:r w:rsidRPr="00F36980">
        <w:rPr>
          <w:rFonts w:asciiTheme="minorBidi" w:hAnsiTheme="minorBidi" w:cstheme="minorBidi"/>
          <w:color w:val="333333"/>
          <w:sz w:val="20"/>
          <w:szCs w:val="20"/>
          <w:shd w:val="clear" w:color="auto" w:fill="FFFFFF"/>
        </w:rPr>
        <w:t xml:space="preserve">Pressures, </w:t>
      </w:r>
    </w:p>
    <w:p w14:paraId="5216F584" w14:textId="77777777" w:rsidR="00247B97" w:rsidRPr="00F36980" w:rsidRDefault="00247B97" w:rsidP="00247B97">
      <w:pPr>
        <w:pStyle w:val="NoSpacing"/>
        <w:tabs>
          <w:tab w:val="left" w:pos="540"/>
        </w:tabs>
        <w:rPr>
          <w:rFonts w:asciiTheme="minorBidi" w:hAnsiTheme="minorBidi" w:cstheme="minorBidi"/>
          <w:sz w:val="20"/>
          <w:szCs w:val="20"/>
        </w:rPr>
      </w:pPr>
      <w:r>
        <w:rPr>
          <w:rFonts w:asciiTheme="minorBidi" w:hAnsiTheme="minorBidi" w:cstheme="minorBidi"/>
          <w:color w:val="333333"/>
          <w:sz w:val="20"/>
          <w:szCs w:val="20"/>
          <w:shd w:val="clear" w:color="auto" w:fill="FFFFFF"/>
        </w:rPr>
        <w:tab/>
      </w:r>
      <w:r w:rsidRPr="00F36980">
        <w:rPr>
          <w:rFonts w:asciiTheme="minorBidi" w:hAnsiTheme="minorBidi" w:cstheme="minorBidi"/>
          <w:color w:val="333333"/>
          <w:sz w:val="20"/>
          <w:szCs w:val="20"/>
          <w:shd w:val="clear" w:color="auto" w:fill="FFFFFF"/>
        </w:rPr>
        <w:t>Temperature, Flow rates, Recovery and product water stock level.</w:t>
      </w:r>
    </w:p>
    <w:p w14:paraId="55D59FF2" w14:textId="77777777" w:rsidR="00247B97" w:rsidRPr="004102AF" w:rsidRDefault="00247B97" w:rsidP="00247B97">
      <w:pPr>
        <w:pStyle w:val="NoSpacing"/>
        <w:numPr>
          <w:ilvl w:val="0"/>
          <w:numId w:val="18"/>
        </w:numPr>
        <w:tabs>
          <w:tab w:val="left" w:pos="540"/>
        </w:tabs>
        <w:ind w:left="0" w:firstLine="0"/>
        <w:rPr>
          <w:rFonts w:asciiTheme="minorBidi" w:hAnsiTheme="minorBidi" w:cstheme="minorBidi"/>
          <w:sz w:val="20"/>
          <w:szCs w:val="20"/>
        </w:rPr>
      </w:pPr>
      <w:r w:rsidRPr="004102AF">
        <w:rPr>
          <w:rFonts w:asciiTheme="minorBidi" w:hAnsiTheme="minorBidi" w:cstheme="minorBidi"/>
          <w:sz w:val="20"/>
          <w:szCs w:val="20"/>
        </w:rPr>
        <w:t>Ensure dosing of chemicals at the</w:t>
      </w:r>
      <w:r>
        <w:rPr>
          <w:rFonts w:asciiTheme="minorBidi" w:hAnsiTheme="minorBidi" w:cstheme="minorBidi"/>
          <w:sz w:val="20"/>
          <w:szCs w:val="20"/>
        </w:rPr>
        <w:t xml:space="preserve">ir </w:t>
      </w:r>
      <w:r w:rsidRPr="004102AF">
        <w:rPr>
          <w:rFonts w:asciiTheme="minorBidi" w:hAnsiTheme="minorBidi" w:cstheme="minorBidi"/>
          <w:sz w:val="20"/>
          <w:szCs w:val="20"/>
        </w:rPr>
        <w:t xml:space="preserve">desired rates </w:t>
      </w:r>
      <w:r>
        <w:rPr>
          <w:rFonts w:asciiTheme="minorBidi" w:hAnsiTheme="minorBidi" w:cstheme="minorBidi"/>
          <w:sz w:val="20"/>
          <w:szCs w:val="20"/>
        </w:rPr>
        <w:t xml:space="preserve">for </w:t>
      </w:r>
      <w:r w:rsidRPr="004102AF">
        <w:rPr>
          <w:rFonts w:asciiTheme="minorBidi" w:hAnsiTheme="minorBidi" w:cstheme="minorBidi"/>
          <w:sz w:val="20"/>
          <w:szCs w:val="20"/>
        </w:rPr>
        <w:t>RO plants.</w:t>
      </w:r>
    </w:p>
    <w:p w14:paraId="7F65DC54" w14:textId="77777777" w:rsidR="00247B97" w:rsidRDefault="00247B97" w:rsidP="00247B97">
      <w:pPr>
        <w:pStyle w:val="NoSpacing"/>
        <w:numPr>
          <w:ilvl w:val="0"/>
          <w:numId w:val="18"/>
        </w:numPr>
        <w:tabs>
          <w:tab w:val="left" w:pos="540"/>
        </w:tabs>
        <w:ind w:left="0" w:firstLine="0"/>
        <w:rPr>
          <w:rFonts w:asciiTheme="minorBidi" w:hAnsiTheme="minorBidi" w:cstheme="minorBidi"/>
          <w:sz w:val="20"/>
          <w:szCs w:val="20"/>
        </w:rPr>
      </w:pPr>
      <w:r w:rsidRPr="004102AF">
        <w:rPr>
          <w:rFonts w:asciiTheme="minorBidi" w:hAnsiTheme="minorBidi" w:cstheme="minorBidi"/>
          <w:sz w:val="20"/>
          <w:szCs w:val="20"/>
        </w:rPr>
        <w:t>Collection of samples of source w</w:t>
      </w:r>
      <w:r>
        <w:rPr>
          <w:rFonts w:asciiTheme="minorBidi" w:hAnsiTheme="minorBidi" w:cstheme="minorBidi"/>
          <w:sz w:val="20"/>
          <w:szCs w:val="20"/>
        </w:rPr>
        <w:t xml:space="preserve">ater. Product and reject water </w:t>
      </w:r>
      <w:r w:rsidRPr="004102AF">
        <w:rPr>
          <w:rFonts w:asciiTheme="minorBidi" w:hAnsiTheme="minorBidi" w:cstheme="minorBidi"/>
          <w:sz w:val="20"/>
          <w:szCs w:val="20"/>
        </w:rPr>
        <w:t>and perform lab analysis</w:t>
      </w:r>
      <w:r>
        <w:rPr>
          <w:rFonts w:asciiTheme="minorBidi" w:hAnsiTheme="minorBidi" w:cstheme="minorBidi"/>
          <w:sz w:val="20"/>
          <w:szCs w:val="20"/>
        </w:rPr>
        <w:t xml:space="preserve"> of </w:t>
      </w:r>
    </w:p>
    <w:p w14:paraId="01C2856B" w14:textId="7544588A" w:rsidR="00247B97" w:rsidRPr="00F36980" w:rsidRDefault="00247B97" w:rsidP="00247B97">
      <w:pPr>
        <w:pStyle w:val="NoSpacing"/>
        <w:tabs>
          <w:tab w:val="left" w:pos="540"/>
        </w:tabs>
        <w:rPr>
          <w:rFonts w:asciiTheme="minorBidi" w:hAnsiTheme="minorBidi" w:cstheme="minorBidi"/>
          <w:sz w:val="20"/>
          <w:szCs w:val="20"/>
        </w:rPr>
      </w:pPr>
      <w:r>
        <w:rPr>
          <w:rFonts w:asciiTheme="minorBidi" w:hAnsiTheme="minorBidi" w:cstheme="minorBidi"/>
          <w:sz w:val="20"/>
          <w:szCs w:val="20"/>
        </w:rPr>
        <w:tab/>
      </w:r>
      <w:proofErr w:type="gramStart"/>
      <w:r>
        <w:rPr>
          <w:rFonts w:asciiTheme="minorBidi" w:hAnsiTheme="minorBidi" w:cstheme="minorBidi"/>
          <w:sz w:val="20"/>
          <w:szCs w:val="20"/>
        </w:rPr>
        <w:t>different</w:t>
      </w:r>
      <w:proofErr w:type="gramEnd"/>
      <w:r>
        <w:rPr>
          <w:rFonts w:asciiTheme="minorBidi" w:hAnsiTheme="minorBidi" w:cstheme="minorBidi"/>
          <w:sz w:val="20"/>
          <w:szCs w:val="20"/>
        </w:rPr>
        <w:t xml:space="preserve"> parameters and also prepare projections of designing RO and membranes.</w:t>
      </w:r>
    </w:p>
    <w:p w14:paraId="1E8519F0" w14:textId="77777777" w:rsidR="00247B97" w:rsidRPr="004102AF" w:rsidRDefault="00247B97" w:rsidP="00247B97">
      <w:pPr>
        <w:pStyle w:val="NoSpacing"/>
        <w:numPr>
          <w:ilvl w:val="0"/>
          <w:numId w:val="18"/>
        </w:numPr>
        <w:tabs>
          <w:tab w:val="left" w:pos="540"/>
        </w:tabs>
        <w:ind w:left="0" w:firstLine="0"/>
        <w:rPr>
          <w:rFonts w:asciiTheme="minorBidi" w:hAnsiTheme="minorBidi" w:cstheme="minorBidi"/>
          <w:sz w:val="20"/>
          <w:szCs w:val="20"/>
        </w:rPr>
      </w:pPr>
      <w:r>
        <w:rPr>
          <w:rFonts w:asciiTheme="minorBidi" w:hAnsiTheme="minorBidi" w:cstheme="minorBidi"/>
          <w:sz w:val="20"/>
          <w:szCs w:val="20"/>
        </w:rPr>
        <w:t xml:space="preserve">Leading </w:t>
      </w:r>
      <w:r w:rsidRPr="004102AF">
        <w:rPr>
          <w:rFonts w:asciiTheme="minorBidi" w:hAnsiTheme="minorBidi" w:cstheme="minorBidi"/>
          <w:sz w:val="20"/>
          <w:szCs w:val="20"/>
        </w:rPr>
        <w:t xml:space="preserve">cleaning and </w:t>
      </w:r>
      <w:r>
        <w:rPr>
          <w:rFonts w:asciiTheme="minorBidi" w:hAnsiTheme="minorBidi" w:cstheme="minorBidi"/>
          <w:sz w:val="20"/>
          <w:szCs w:val="20"/>
        </w:rPr>
        <w:t>Replacement</w:t>
      </w:r>
      <w:r w:rsidRPr="004102AF">
        <w:rPr>
          <w:rFonts w:asciiTheme="minorBidi" w:hAnsiTheme="minorBidi" w:cstheme="minorBidi"/>
          <w:sz w:val="20"/>
          <w:szCs w:val="20"/>
        </w:rPr>
        <w:t xml:space="preserve"> process of </w:t>
      </w:r>
      <w:r>
        <w:rPr>
          <w:rFonts w:asciiTheme="minorBidi" w:hAnsiTheme="minorBidi" w:cstheme="minorBidi"/>
          <w:sz w:val="20"/>
          <w:szCs w:val="20"/>
        </w:rPr>
        <w:t xml:space="preserve">RO </w:t>
      </w:r>
      <w:r w:rsidRPr="004102AF">
        <w:rPr>
          <w:rFonts w:asciiTheme="minorBidi" w:hAnsiTheme="minorBidi" w:cstheme="minorBidi"/>
          <w:sz w:val="20"/>
          <w:szCs w:val="20"/>
        </w:rPr>
        <w:t>Membranes if it is need for any RO unit</w:t>
      </w:r>
    </w:p>
    <w:p w14:paraId="7340CB47" w14:textId="77777777" w:rsidR="00247B97" w:rsidRPr="00D113EF" w:rsidRDefault="00247B97" w:rsidP="00247B97">
      <w:pPr>
        <w:pStyle w:val="NoSpacing"/>
        <w:numPr>
          <w:ilvl w:val="0"/>
          <w:numId w:val="18"/>
        </w:numPr>
        <w:tabs>
          <w:tab w:val="left" w:pos="540"/>
        </w:tabs>
        <w:ind w:left="0" w:firstLine="0"/>
        <w:rPr>
          <w:rFonts w:asciiTheme="minorBidi" w:hAnsiTheme="minorBidi" w:cstheme="minorBidi"/>
          <w:sz w:val="20"/>
          <w:szCs w:val="20"/>
        </w:rPr>
      </w:pPr>
      <w:r w:rsidRPr="004102AF">
        <w:rPr>
          <w:rFonts w:asciiTheme="minorBidi" w:hAnsiTheme="minorBidi" w:cstheme="minorBidi"/>
          <w:sz w:val="20"/>
          <w:szCs w:val="20"/>
        </w:rPr>
        <w:t xml:space="preserve">Participating with </w:t>
      </w:r>
      <w:r>
        <w:rPr>
          <w:rFonts w:asciiTheme="minorBidi" w:hAnsiTheme="minorBidi" w:cstheme="minorBidi"/>
          <w:sz w:val="20"/>
          <w:szCs w:val="20"/>
        </w:rPr>
        <w:t xml:space="preserve">other </w:t>
      </w:r>
      <w:r w:rsidRPr="004102AF">
        <w:rPr>
          <w:rFonts w:asciiTheme="minorBidi" w:hAnsiTheme="minorBidi" w:cstheme="minorBidi"/>
          <w:sz w:val="20"/>
          <w:szCs w:val="20"/>
        </w:rPr>
        <w:t xml:space="preserve">Engineers in fabricating and designing of different </w:t>
      </w:r>
      <w:r>
        <w:rPr>
          <w:rFonts w:asciiTheme="minorBidi" w:hAnsiTheme="minorBidi" w:cstheme="minorBidi"/>
          <w:sz w:val="20"/>
          <w:szCs w:val="20"/>
        </w:rPr>
        <w:t xml:space="preserve">capacity </w:t>
      </w:r>
      <w:r w:rsidRPr="004102AF">
        <w:rPr>
          <w:rFonts w:asciiTheme="minorBidi" w:hAnsiTheme="minorBidi" w:cstheme="minorBidi"/>
          <w:sz w:val="20"/>
          <w:szCs w:val="20"/>
        </w:rPr>
        <w:t>RO units</w:t>
      </w:r>
      <w:r>
        <w:rPr>
          <w:rFonts w:asciiTheme="minorBidi" w:hAnsiTheme="minorBidi" w:cstheme="minorBidi"/>
          <w:sz w:val="20"/>
          <w:szCs w:val="20"/>
        </w:rPr>
        <w:t xml:space="preserve"> for </w:t>
      </w:r>
      <w:r w:rsidRPr="00F36980">
        <w:rPr>
          <w:rFonts w:asciiTheme="minorBidi" w:hAnsiTheme="minorBidi" w:cstheme="minorBidi"/>
          <w:sz w:val="20"/>
          <w:szCs w:val="20"/>
        </w:rPr>
        <w:t xml:space="preserve">brackish water </w:t>
      </w:r>
      <w:r>
        <w:rPr>
          <w:rFonts w:asciiTheme="minorBidi" w:hAnsiTheme="minorBidi" w:cstheme="minorBidi"/>
          <w:sz w:val="20"/>
          <w:szCs w:val="20"/>
        </w:rPr>
        <w:t xml:space="preserve">and sea </w:t>
      </w:r>
      <w:r w:rsidRPr="00D113EF">
        <w:rPr>
          <w:rFonts w:asciiTheme="minorBidi" w:hAnsiTheme="minorBidi" w:cstheme="minorBidi"/>
          <w:sz w:val="20"/>
          <w:szCs w:val="20"/>
        </w:rPr>
        <w:t>water to meet the client’s requirements.</w:t>
      </w:r>
    </w:p>
    <w:p w14:paraId="17C35164" w14:textId="77777777" w:rsidR="00247B97" w:rsidRPr="00442299" w:rsidRDefault="00247B97" w:rsidP="00247B97">
      <w:pPr>
        <w:pStyle w:val="NoSpacing"/>
        <w:numPr>
          <w:ilvl w:val="0"/>
          <w:numId w:val="18"/>
        </w:numPr>
        <w:tabs>
          <w:tab w:val="left" w:pos="540"/>
        </w:tabs>
        <w:ind w:left="0" w:firstLine="0"/>
        <w:rPr>
          <w:rFonts w:asciiTheme="minorBidi" w:hAnsiTheme="minorBidi" w:cstheme="minorBidi"/>
          <w:sz w:val="20"/>
          <w:szCs w:val="20"/>
        </w:rPr>
      </w:pPr>
      <w:r w:rsidRPr="004102AF">
        <w:rPr>
          <w:rFonts w:asciiTheme="minorBidi" w:hAnsiTheme="minorBidi" w:cstheme="minorBidi"/>
          <w:sz w:val="20"/>
          <w:szCs w:val="20"/>
        </w:rPr>
        <w:lastRenderedPageBreak/>
        <w:t>Provide train</w:t>
      </w:r>
      <w:r>
        <w:rPr>
          <w:rFonts w:asciiTheme="minorBidi" w:hAnsiTheme="minorBidi" w:cstheme="minorBidi"/>
          <w:sz w:val="20"/>
          <w:szCs w:val="20"/>
        </w:rPr>
        <w:t xml:space="preserve">ing to the operators to run </w:t>
      </w:r>
      <w:r w:rsidRPr="004102AF">
        <w:rPr>
          <w:rFonts w:asciiTheme="minorBidi" w:hAnsiTheme="minorBidi" w:cstheme="minorBidi"/>
          <w:sz w:val="20"/>
          <w:szCs w:val="20"/>
        </w:rPr>
        <w:t>R</w:t>
      </w:r>
      <w:r>
        <w:rPr>
          <w:rFonts w:asciiTheme="minorBidi" w:hAnsiTheme="minorBidi" w:cstheme="minorBidi"/>
          <w:sz w:val="20"/>
          <w:szCs w:val="20"/>
        </w:rPr>
        <w:t>O units and keep following up of operation</w:t>
      </w:r>
    </w:p>
    <w:p w14:paraId="3B1620B3" w14:textId="77777777" w:rsidR="00247B97" w:rsidRDefault="00247B97" w:rsidP="00247B97">
      <w:pPr>
        <w:numPr>
          <w:ilvl w:val="0"/>
          <w:numId w:val="18"/>
        </w:numPr>
        <w:tabs>
          <w:tab w:val="left" w:pos="540"/>
        </w:tabs>
        <w:spacing w:before="100" w:beforeAutospacing="1" w:after="100" w:afterAutospacing="1" w:line="240" w:lineRule="auto"/>
        <w:ind w:left="0" w:firstLine="0"/>
        <w:rPr>
          <w:rFonts w:asciiTheme="minorBidi" w:hAnsiTheme="minorBidi" w:cstheme="minorBidi"/>
          <w:color w:val="333333"/>
          <w:sz w:val="20"/>
          <w:szCs w:val="20"/>
        </w:rPr>
      </w:pPr>
      <w:r w:rsidRPr="004102AF">
        <w:rPr>
          <w:rFonts w:asciiTheme="minorBidi" w:hAnsiTheme="minorBidi" w:cstheme="minorBidi"/>
          <w:color w:val="333333"/>
          <w:sz w:val="20"/>
          <w:szCs w:val="20"/>
        </w:rPr>
        <w:t xml:space="preserve">Maintains </w:t>
      </w:r>
      <w:r>
        <w:rPr>
          <w:rFonts w:asciiTheme="minorBidi" w:hAnsiTheme="minorBidi" w:cstheme="minorBidi"/>
          <w:color w:val="333333"/>
          <w:sz w:val="20"/>
          <w:szCs w:val="20"/>
        </w:rPr>
        <w:t xml:space="preserve">all </w:t>
      </w:r>
      <w:r w:rsidRPr="004102AF">
        <w:rPr>
          <w:rFonts w:asciiTheme="minorBidi" w:hAnsiTheme="minorBidi" w:cstheme="minorBidi"/>
          <w:color w:val="333333"/>
          <w:sz w:val="20"/>
          <w:szCs w:val="20"/>
        </w:rPr>
        <w:t>records of each RO units supplied to the customers</w:t>
      </w:r>
      <w:r>
        <w:rPr>
          <w:rFonts w:asciiTheme="minorBidi" w:hAnsiTheme="minorBidi" w:cstheme="minorBidi"/>
          <w:color w:val="333333"/>
          <w:sz w:val="20"/>
          <w:szCs w:val="20"/>
        </w:rPr>
        <w:t>.</w:t>
      </w:r>
    </w:p>
    <w:p w14:paraId="5AF155C8" w14:textId="77777777" w:rsidR="00247B97" w:rsidRPr="00D113EF" w:rsidRDefault="00247B97" w:rsidP="00247B97">
      <w:pPr>
        <w:numPr>
          <w:ilvl w:val="0"/>
          <w:numId w:val="18"/>
        </w:numPr>
        <w:tabs>
          <w:tab w:val="left" w:pos="540"/>
        </w:tabs>
        <w:spacing w:before="100" w:beforeAutospacing="1" w:after="100" w:afterAutospacing="1" w:line="240" w:lineRule="auto"/>
        <w:ind w:left="0" w:firstLine="0"/>
        <w:rPr>
          <w:rFonts w:asciiTheme="minorBidi" w:hAnsiTheme="minorBidi" w:cstheme="minorBidi"/>
          <w:color w:val="333333"/>
          <w:sz w:val="20"/>
          <w:szCs w:val="20"/>
        </w:rPr>
      </w:pPr>
      <w:r w:rsidRPr="00D113EF">
        <w:rPr>
          <w:rFonts w:asciiTheme="minorBidi" w:hAnsiTheme="minorBidi" w:cstheme="minorBidi"/>
          <w:color w:val="333333"/>
          <w:sz w:val="20"/>
          <w:szCs w:val="20"/>
        </w:rPr>
        <w:t xml:space="preserve">Purchasing and trading of different water treatment chemicals, inquiring and sending </w:t>
      </w:r>
      <w:r>
        <w:rPr>
          <w:rFonts w:asciiTheme="minorBidi" w:hAnsiTheme="minorBidi" w:cstheme="minorBidi"/>
          <w:color w:val="333333"/>
          <w:sz w:val="20"/>
          <w:szCs w:val="20"/>
        </w:rPr>
        <w:t xml:space="preserve">quotations </w:t>
      </w:r>
      <w:r w:rsidRPr="00D113EF">
        <w:rPr>
          <w:rFonts w:asciiTheme="minorBidi" w:hAnsiTheme="minorBidi" w:cstheme="minorBidi"/>
          <w:color w:val="333333"/>
          <w:sz w:val="20"/>
          <w:szCs w:val="20"/>
        </w:rPr>
        <w:t xml:space="preserve">against the tenders from inside or outside of UAE. </w:t>
      </w:r>
    </w:p>
    <w:p w14:paraId="7774C2ED" w14:textId="77777777" w:rsidR="00247B97" w:rsidRPr="004102AF" w:rsidRDefault="00247B97" w:rsidP="00247B97">
      <w:pPr>
        <w:tabs>
          <w:tab w:val="left" w:pos="1890"/>
        </w:tabs>
        <w:spacing w:after="0" w:line="240" w:lineRule="auto"/>
        <w:jc w:val="mediumKashida"/>
        <w:rPr>
          <w:rFonts w:asciiTheme="minorBidi" w:hAnsiTheme="minorBidi" w:cstheme="minorBidi"/>
          <w:b/>
          <w:iCs/>
          <w:sz w:val="20"/>
          <w:szCs w:val="20"/>
        </w:rPr>
      </w:pPr>
      <w:r w:rsidRPr="004102AF">
        <w:rPr>
          <w:rFonts w:asciiTheme="minorBidi" w:hAnsiTheme="minorBidi" w:cstheme="minorBidi"/>
          <w:b/>
          <w:bCs/>
          <w:iCs/>
          <w:caps/>
          <w:sz w:val="20"/>
          <w:szCs w:val="20"/>
        </w:rPr>
        <w:t>MAY.12 TO JUN. 13</w:t>
      </w:r>
      <w:r w:rsidRPr="004102AF">
        <w:rPr>
          <w:rFonts w:asciiTheme="minorBidi" w:hAnsiTheme="minorBidi" w:cstheme="minorBidi"/>
          <w:b/>
          <w:iCs/>
          <w:sz w:val="20"/>
          <w:szCs w:val="20"/>
        </w:rPr>
        <w:tab/>
      </w:r>
      <w:r w:rsidRPr="004102AF">
        <w:rPr>
          <w:rFonts w:asciiTheme="minorBidi" w:hAnsiTheme="minorBidi" w:cstheme="minorBidi"/>
          <w:b/>
          <w:iCs/>
          <w:sz w:val="20"/>
          <w:szCs w:val="20"/>
        </w:rPr>
        <w:tab/>
      </w:r>
      <w:r w:rsidRPr="004102AF">
        <w:rPr>
          <w:rFonts w:asciiTheme="minorBidi" w:hAnsiTheme="minorBidi" w:cstheme="minorBidi"/>
          <w:b/>
          <w:i/>
          <w:sz w:val="20"/>
          <w:szCs w:val="20"/>
          <w:u w:val="single"/>
        </w:rPr>
        <w:t>QA OFFICER</w:t>
      </w:r>
      <w:r w:rsidRPr="004102AF">
        <w:rPr>
          <w:rFonts w:asciiTheme="minorBidi" w:hAnsiTheme="minorBidi" w:cstheme="minorBidi"/>
          <w:b/>
          <w:iCs/>
          <w:sz w:val="20"/>
          <w:szCs w:val="20"/>
        </w:rPr>
        <w:tab/>
      </w:r>
      <w:r w:rsidRPr="004102AF">
        <w:rPr>
          <w:rFonts w:asciiTheme="minorBidi" w:hAnsiTheme="minorBidi" w:cstheme="minorBidi"/>
          <w:b/>
          <w:iCs/>
          <w:sz w:val="20"/>
          <w:szCs w:val="20"/>
        </w:rPr>
        <w:tab/>
      </w:r>
    </w:p>
    <w:p w14:paraId="5567062B" w14:textId="77777777" w:rsidR="00247B97" w:rsidRPr="004102AF" w:rsidRDefault="00247B97" w:rsidP="00247B97">
      <w:pPr>
        <w:pStyle w:val="NoSpacing"/>
        <w:jc w:val="mediumKashida"/>
        <w:rPr>
          <w:rFonts w:asciiTheme="minorBidi" w:hAnsiTheme="minorBidi" w:cstheme="minorBidi"/>
          <w:sz w:val="20"/>
          <w:szCs w:val="20"/>
          <w:u w:val="single"/>
        </w:rPr>
      </w:pPr>
      <w:r w:rsidRPr="004102AF">
        <w:rPr>
          <w:rFonts w:asciiTheme="minorBidi" w:hAnsiTheme="minorBidi" w:cstheme="minorBidi"/>
          <w:i/>
          <w:iCs/>
          <w:color w:val="000000"/>
          <w:sz w:val="20"/>
          <w:szCs w:val="20"/>
        </w:rPr>
        <w:tab/>
      </w:r>
      <w:r w:rsidRPr="004102AF">
        <w:rPr>
          <w:rFonts w:asciiTheme="minorBidi" w:hAnsiTheme="minorBidi" w:cstheme="minorBidi"/>
          <w:i/>
          <w:iCs/>
          <w:color w:val="000000"/>
          <w:sz w:val="20"/>
          <w:szCs w:val="20"/>
        </w:rPr>
        <w:tab/>
      </w:r>
      <w:r w:rsidRPr="004102AF">
        <w:rPr>
          <w:rFonts w:asciiTheme="minorBidi" w:hAnsiTheme="minorBidi" w:cstheme="minorBidi"/>
          <w:i/>
          <w:iCs/>
          <w:color w:val="000000"/>
          <w:sz w:val="20"/>
          <w:szCs w:val="20"/>
        </w:rPr>
        <w:tab/>
      </w:r>
      <w:r w:rsidRPr="004102AF">
        <w:rPr>
          <w:rFonts w:asciiTheme="minorBidi" w:hAnsiTheme="minorBidi" w:cstheme="minorBidi"/>
          <w:iCs/>
          <w:sz w:val="20"/>
          <w:szCs w:val="20"/>
        </w:rPr>
        <w:t>STYLO (Shoes Manufacturing and Retail Company)</w:t>
      </w:r>
    </w:p>
    <w:p w14:paraId="6C647410" w14:textId="77777777" w:rsidR="00247B97" w:rsidRPr="004102AF" w:rsidRDefault="00247B97" w:rsidP="00247B97">
      <w:pPr>
        <w:pStyle w:val="NoSpacing"/>
        <w:jc w:val="mediumKashida"/>
        <w:rPr>
          <w:rFonts w:asciiTheme="minorBidi" w:hAnsiTheme="minorBidi" w:cstheme="minorBidi"/>
          <w:sz w:val="20"/>
          <w:szCs w:val="20"/>
        </w:rPr>
      </w:pPr>
      <w:r w:rsidRPr="004102AF">
        <w:rPr>
          <w:rFonts w:asciiTheme="minorBidi" w:hAnsiTheme="minorBidi" w:cstheme="minorBidi"/>
          <w:sz w:val="20"/>
          <w:szCs w:val="20"/>
        </w:rPr>
        <w:tab/>
      </w:r>
      <w:r w:rsidRPr="004102AF">
        <w:rPr>
          <w:rFonts w:asciiTheme="minorBidi" w:hAnsiTheme="minorBidi" w:cstheme="minorBidi"/>
          <w:sz w:val="20"/>
          <w:szCs w:val="20"/>
        </w:rPr>
        <w:tab/>
      </w:r>
      <w:r w:rsidRPr="004102AF">
        <w:rPr>
          <w:rFonts w:asciiTheme="minorBidi" w:hAnsiTheme="minorBidi" w:cstheme="minorBidi"/>
          <w:sz w:val="20"/>
          <w:szCs w:val="20"/>
        </w:rPr>
        <w:tab/>
        <w:t>Regional Branch, Karachi, Pakistan</w:t>
      </w:r>
    </w:p>
    <w:p w14:paraId="64C57ED9" w14:textId="77777777" w:rsidR="00247B97" w:rsidRPr="004102AF" w:rsidRDefault="00247B97" w:rsidP="00247B97">
      <w:pPr>
        <w:pStyle w:val="NoSpacing"/>
        <w:jc w:val="mediumKashida"/>
        <w:rPr>
          <w:rFonts w:asciiTheme="minorBidi" w:hAnsiTheme="minorBidi" w:cstheme="minorBidi"/>
          <w:b/>
          <w:i/>
          <w:iCs/>
          <w:sz w:val="20"/>
          <w:szCs w:val="20"/>
        </w:rPr>
      </w:pPr>
      <w:r w:rsidRPr="004102AF">
        <w:rPr>
          <w:rFonts w:asciiTheme="minorBidi" w:hAnsiTheme="minorBidi" w:cstheme="minorBidi"/>
          <w:b/>
          <w:i/>
          <w:iCs/>
          <w:sz w:val="20"/>
          <w:szCs w:val="20"/>
        </w:rPr>
        <w:t>Responsibilities:</w:t>
      </w:r>
    </w:p>
    <w:p w14:paraId="07A0408C" w14:textId="77777777" w:rsidR="00247B97" w:rsidRPr="004102AF" w:rsidRDefault="00247B97" w:rsidP="00247B97">
      <w:pPr>
        <w:pStyle w:val="NoSpacing"/>
        <w:numPr>
          <w:ilvl w:val="0"/>
          <w:numId w:val="18"/>
        </w:numPr>
        <w:tabs>
          <w:tab w:val="left" w:pos="540"/>
        </w:tabs>
        <w:ind w:left="0" w:firstLine="0"/>
        <w:jc w:val="both"/>
        <w:rPr>
          <w:rFonts w:asciiTheme="minorBidi" w:hAnsiTheme="minorBidi" w:cstheme="minorBidi"/>
          <w:sz w:val="20"/>
          <w:szCs w:val="20"/>
        </w:rPr>
      </w:pPr>
      <w:r w:rsidRPr="004102AF">
        <w:rPr>
          <w:rFonts w:asciiTheme="minorBidi" w:hAnsiTheme="minorBidi" w:cstheme="minorBidi"/>
          <w:sz w:val="20"/>
          <w:szCs w:val="20"/>
        </w:rPr>
        <w:t xml:space="preserve">Sampling and Checking </w:t>
      </w:r>
      <w:r>
        <w:rPr>
          <w:rFonts w:asciiTheme="minorBidi" w:hAnsiTheme="minorBidi" w:cstheme="minorBidi"/>
          <w:sz w:val="20"/>
          <w:szCs w:val="20"/>
        </w:rPr>
        <w:t xml:space="preserve">of </w:t>
      </w:r>
      <w:r w:rsidRPr="004102AF">
        <w:rPr>
          <w:rFonts w:asciiTheme="minorBidi" w:hAnsiTheme="minorBidi" w:cstheme="minorBidi"/>
          <w:sz w:val="20"/>
          <w:szCs w:val="20"/>
        </w:rPr>
        <w:t>product randomly</w:t>
      </w:r>
    </w:p>
    <w:p w14:paraId="29D8FC0C" w14:textId="77777777" w:rsidR="00247B97" w:rsidRPr="004102AF" w:rsidRDefault="00247B97" w:rsidP="00247B97">
      <w:pPr>
        <w:pStyle w:val="NoSpacing"/>
        <w:numPr>
          <w:ilvl w:val="0"/>
          <w:numId w:val="18"/>
        </w:numPr>
        <w:tabs>
          <w:tab w:val="left" w:pos="540"/>
        </w:tabs>
        <w:ind w:left="0" w:firstLine="0"/>
        <w:jc w:val="both"/>
        <w:rPr>
          <w:rFonts w:asciiTheme="minorBidi" w:hAnsiTheme="minorBidi" w:cstheme="minorBidi"/>
          <w:sz w:val="20"/>
          <w:szCs w:val="20"/>
        </w:rPr>
      </w:pPr>
      <w:r w:rsidRPr="004102AF">
        <w:rPr>
          <w:rFonts w:asciiTheme="minorBidi" w:hAnsiTheme="minorBidi" w:cstheme="minorBidi"/>
          <w:sz w:val="20"/>
          <w:szCs w:val="20"/>
        </w:rPr>
        <w:t>Resolving quality issues at every stage of the process</w:t>
      </w:r>
    </w:p>
    <w:p w14:paraId="044A3340" w14:textId="77777777" w:rsidR="00247B97" w:rsidRPr="004102AF" w:rsidRDefault="00247B97" w:rsidP="00247B97">
      <w:pPr>
        <w:pStyle w:val="NoSpacing"/>
        <w:numPr>
          <w:ilvl w:val="0"/>
          <w:numId w:val="18"/>
        </w:numPr>
        <w:tabs>
          <w:tab w:val="left" w:pos="540"/>
        </w:tabs>
        <w:ind w:left="0" w:firstLine="0"/>
        <w:jc w:val="both"/>
        <w:rPr>
          <w:rFonts w:asciiTheme="minorBidi" w:hAnsiTheme="minorBidi" w:cstheme="minorBidi"/>
          <w:sz w:val="20"/>
          <w:szCs w:val="20"/>
        </w:rPr>
      </w:pPr>
      <w:r w:rsidRPr="004102AF">
        <w:rPr>
          <w:rFonts w:asciiTheme="minorBidi" w:hAnsiTheme="minorBidi" w:cstheme="minorBidi"/>
          <w:sz w:val="20"/>
          <w:szCs w:val="20"/>
        </w:rPr>
        <w:t>Assure the quality of product to meet customer satisfaction.</w:t>
      </w:r>
    </w:p>
    <w:p w14:paraId="2D9CDE64" w14:textId="77777777" w:rsidR="00247B97" w:rsidRPr="004102AF" w:rsidRDefault="00247B97" w:rsidP="00247B97">
      <w:pPr>
        <w:pStyle w:val="NoSpacing"/>
        <w:numPr>
          <w:ilvl w:val="0"/>
          <w:numId w:val="18"/>
        </w:numPr>
        <w:tabs>
          <w:tab w:val="left" w:pos="540"/>
        </w:tabs>
        <w:ind w:left="0" w:firstLine="0"/>
        <w:jc w:val="both"/>
        <w:rPr>
          <w:rFonts w:asciiTheme="minorBidi" w:hAnsiTheme="minorBidi" w:cstheme="minorBidi"/>
          <w:sz w:val="20"/>
          <w:szCs w:val="20"/>
        </w:rPr>
      </w:pPr>
      <w:r w:rsidRPr="004102AF">
        <w:rPr>
          <w:rFonts w:asciiTheme="minorBidi" w:hAnsiTheme="minorBidi" w:cstheme="minorBidi"/>
          <w:sz w:val="20"/>
          <w:szCs w:val="20"/>
        </w:rPr>
        <w:t xml:space="preserve">Working to achieve target of </w:t>
      </w:r>
      <w:r>
        <w:rPr>
          <w:rFonts w:asciiTheme="minorBidi" w:hAnsiTheme="minorBidi" w:cstheme="minorBidi"/>
          <w:sz w:val="20"/>
          <w:szCs w:val="20"/>
        </w:rPr>
        <w:t>OTIF (</w:t>
      </w:r>
      <w:r w:rsidRPr="004102AF">
        <w:rPr>
          <w:rFonts w:asciiTheme="minorBidi" w:hAnsiTheme="minorBidi" w:cstheme="minorBidi"/>
          <w:sz w:val="20"/>
          <w:szCs w:val="20"/>
        </w:rPr>
        <w:t>on time in full delivery of product)</w:t>
      </w:r>
    </w:p>
    <w:p w14:paraId="760C6862" w14:textId="77777777" w:rsidR="00247B97" w:rsidRPr="004102AF" w:rsidRDefault="00247B97" w:rsidP="00247B97">
      <w:pPr>
        <w:pStyle w:val="NoSpacing"/>
        <w:numPr>
          <w:ilvl w:val="0"/>
          <w:numId w:val="18"/>
        </w:numPr>
        <w:tabs>
          <w:tab w:val="left" w:pos="540"/>
        </w:tabs>
        <w:ind w:left="0" w:firstLine="0"/>
        <w:jc w:val="both"/>
        <w:rPr>
          <w:rFonts w:asciiTheme="minorBidi" w:hAnsiTheme="minorBidi" w:cstheme="minorBidi"/>
          <w:sz w:val="20"/>
          <w:szCs w:val="20"/>
        </w:rPr>
      </w:pPr>
      <w:r w:rsidRPr="004102AF">
        <w:rPr>
          <w:rFonts w:asciiTheme="minorBidi" w:hAnsiTheme="minorBidi" w:cstheme="minorBidi"/>
          <w:sz w:val="20"/>
          <w:szCs w:val="20"/>
        </w:rPr>
        <w:t>Working on 5s to manage work comfortably</w:t>
      </w:r>
    </w:p>
    <w:p w14:paraId="550D716F" w14:textId="77777777" w:rsidR="00247B97" w:rsidRPr="004102AF" w:rsidRDefault="00247B97" w:rsidP="00247B97">
      <w:pPr>
        <w:pStyle w:val="NoSpacing"/>
        <w:numPr>
          <w:ilvl w:val="0"/>
          <w:numId w:val="18"/>
        </w:numPr>
        <w:tabs>
          <w:tab w:val="left" w:pos="540"/>
        </w:tabs>
        <w:ind w:left="0" w:firstLine="0"/>
        <w:jc w:val="both"/>
        <w:rPr>
          <w:rFonts w:asciiTheme="minorBidi" w:hAnsiTheme="minorBidi" w:cstheme="minorBidi"/>
          <w:sz w:val="20"/>
          <w:szCs w:val="20"/>
        </w:rPr>
      </w:pPr>
      <w:r w:rsidRPr="004102AF">
        <w:rPr>
          <w:rFonts w:asciiTheme="minorBidi" w:hAnsiTheme="minorBidi" w:cstheme="minorBidi"/>
          <w:sz w:val="20"/>
          <w:szCs w:val="20"/>
        </w:rPr>
        <w:t>Making reports and reporting to the manager daily</w:t>
      </w:r>
    </w:p>
    <w:p w14:paraId="7FC596A6" w14:textId="77777777" w:rsidR="00247B97" w:rsidRPr="004102AF" w:rsidRDefault="00247B97" w:rsidP="00247B97">
      <w:pPr>
        <w:tabs>
          <w:tab w:val="left" w:pos="1890"/>
        </w:tabs>
        <w:spacing w:after="0" w:line="240" w:lineRule="auto"/>
        <w:jc w:val="both"/>
        <w:rPr>
          <w:rFonts w:asciiTheme="minorBidi" w:hAnsiTheme="minorBidi" w:cstheme="minorBidi"/>
          <w:b/>
          <w:bCs/>
          <w:iCs/>
          <w:caps/>
          <w:sz w:val="20"/>
          <w:szCs w:val="20"/>
        </w:rPr>
      </w:pPr>
    </w:p>
    <w:p w14:paraId="5A314AA6" w14:textId="77777777" w:rsidR="00247B97" w:rsidRPr="004102AF" w:rsidRDefault="00247B97" w:rsidP="00247B97">
      <w:pPr>
        <w:tabs>
          <w:tab w:val="left" w:pos="1890"/>
        </w:tabs>
        <w:spacing w:after="0" w:line="240" w:lineRule="auto"/>
        <w:jc w:val="mediumKashida"/>
        <w:rPr>
          <w:rFonts w:asciiTheme="minorBidi" w:hAnsiTheme="minorBidi" w:cstheme="minorBidi"/>
          <w:b/>
          <w:iCs/>
          <w:sz w:val="20"/>
          <w:szCs w:val="20"/>
        </w:rPr>
      </w:pPr>
      <w:r w:rsidRPr="004102AF">
        <w:rPr>
          <w:rFonts w:asciiTheme="minorBidi" w:hAnsiTheme="minorBidi" w:cstheme="minorBidi"/>
          <w:b/>
          <w:bCs/>
          <w:iCs/>
          <w:caps/>
          <w:sz w:val="20"/>
          <w:szCs w:val="20"/>
        </w:rPr>
        <w:t>JAN.11 TO APR.12</w:t>
      </w:r>
      <w:r w:rsidRPr="004102AF">
        <w:rPr>
          <w:rFonts w:asciiTheme="minorBidi" w:hAnsiTheme="minorBidi" w:cstheme="minorBidi"/>
          <w:b/>
          <w:iCs/>
          <w:sz w:val="20"/>
          <w:szCs w:val="20"/>
        </w:rPr>
        <w:tab/>
      </w:r>
      <w:r w:rsidRPr="004102AF">
        <w:rPr>
          <w:rFonts w:asciiTheme="minorBidi" w:hAnsiTheme="minorBidi" w:cstheme="minorBidi"/>
          <w:b/>
          <w:iCs/>
          <w:sz w:val="20"/>
          <w:szCs w:val="20"/>
        </w:rPr>
        <w:tab/>
      </w:r>
      <w:r w:rsidRPr="004102AF">
        <w:rPr>
          <w:rFonts w:asciiTheme="minorBidi" w:hAnsiTheme="minorBidi" w:cstheme="minorBidi"/>
          <w:b/>
          <w:iCs/>
          <w:sz w:val="20"/>
          <w:szCs w:val="20"/>
          <w:u w:val="single"/>
        </w:rPr>
        <w:t>QC Analyst</w:t>
      </w:r>
      <w:r w:rsidRPr="004102AF">
        <w:rPr>
          <w:rFonts w:asciiTheme="minorBidi" w:hAnsiTheme="minorBidi" w:cstheme="minorBidi"/>
          <w:b/>
          <w:iCs/>
          <w:sz w:val="20"/>
          <w:szCs w:val="20"/>
        </w:rPr>
        <w:tab/>
      </w:r>
      <w:r w:rsidRPr="004102AF">
        <w:rPr>
          <w:rFonts w:asciiTheme="minorBidi" w:hAnsiTheme="minorBidi" w:cstheme="minorBidi"/>
          <w:b/>
          <w:iCs/>
          <w:sz w:val="20"/>
          <w:szCs w:val="20"/>
        </w:rPr>
        <w:tab/>
      </w:r>
    </w:p>
    <w:p w14:paraId="3009B552" w14:textId="77777777" w:rsidR="00247B97" w:rsidRPr="004102AF" w:rsidRDefault="00247B97" w:rsidP="00247B97">
      <w:pPr>
        <w:pStyle w:val="NoSpacing"/>
        <w:jc w:val="mediumKashida"/>
        <w:rPr>
          <w:rFonts w:asciiTheme="minorBidi" w:hAnsiTheme="minorBidi" w:cstheme="minorBidi"/>
          <w:sz w:val="20"/>
          <w:szCs w:val="20"/>
          <w:u w:val="single"/>
        </w:rPr>
      </w:pPr>
      <w:r w:rsidRPr="004102AF">
        <w:rPr>
          <w:rFonts w:asciiTheme="minorBidi" w:hAnsiTheme="minorBidi" w:cstheme="minorBidi"/>
          <w:i/>
          <w:iCs/>
          <w:color w:val="000000"/>
          <w:sz w:val="20"/>
          <w:szCs w:val="20"/>
        </w:rPr>
        <w:tab/>
      </w:r>
      <w:r w:rsidRPr="004102AF">
        <w:rPr>
          <w:rFonts w:asciiTheme="minorBidi" w:hAnsiTheme="minorBidi" w:cstheme="minorBidi"/>
          <w:i/>
          <w:iCs/>
          <w:color w:val="000000"/>
          <w:sz w:val="20"/>
          <w:szCs w:val="20"/>
        </w:rPr>
        <w:tab/>
      </w:r>
      <w:r w:rsidRPr="004102AF">
        <w:rPr>
          <w:rFonts w:asciiTheme="minorBidi" w:hAnsiTheme="minorBidi" w:cstheme="minorBidi"/>
          <w:i/>
          <w:iCs/>
          <w:color w:val="000000"/>
          <w:sz w:val="20"/>
          <w:szCs w:val="20"/>
        </w:rPr>
        <w:tab/>
      </w:r>
      <w:r w:rsidRPr="004102AF">
        <w:rPr>
          <w:rFonts w:asciiTheme="minorBidi" w:hAnsiTheme="minorBidi" w:cstheme="minorBidi"/>
          <w:iCs/>
          <w:sz w:val="20"/>
          <w:szCs w:val="20"/>
        </w:rPr>
        <w:t>Coral Drinking Water</w:t>
      </w:r>
    </w:p>
    <w:p w14:paraId="7F7DDDA8" w14:textId="77777777" w:rsidR="00247B97" w:rsidRPr="004102AF" w:rsidRDefault="00247B97" w:rsidP="00247B97">
      <w:pPr>
        <w:pStyle w:val="NoSpacing"/>
        <w:jc w:val="mediumKashida"/>
        <w:rPr>
          <w:rFonts w:asciiTheme="minorBidi" w:hAnsiTheme="minorBidi" w:cstheme="minorBidi"/>
          <w:sz w:val="20"/>
          <w:szCs w:val="20"/>
        </w:rPr>
      </w:pPr>
      <w:r w:rsidRPr="004102AF">
        <w:rPr>
          <w:rFonts w:asciiTheme="minorBidi" w:hAnsiTheme="minorBidi" w:cstheme="minorBidi"/>
          <w:sz w:val="20"/>
          <w:szCs w:val="20"/>
        </w:rPr>
        <w:tab/>
      </w:r>
      <w:r w:rsidRPr="004102AF">
        <w:rPr>
          <w:rFonts w:asciiTheme="minorBidi" w:hAnsiTheme="minorBidi" w:cstheme="minorBidi"/>
          <w:sz w:val="20"/>
          <w:szCs w:val="20"/>
        </w:rPr>
        <w:tab/>
      </w:r>
      <w:r w:rsidRPr="004102AF">
        <w:rPr>
          <w:rFonts w:asciiTheme="minorBidi" w:hAnsiTheme="minorBidi" w:cstheme="minorBidi"/>
          <w:sz w:val="20"/>
          <w:szCs w:val="20"/>
        </w:rPr>
        <w:tab/>
        <w:t>Karachi, Pakistan</w:t>
      </w:r>
    </w:p>
    <w:p w14:paraId="1AAD7231" w14:textId="77777777" w:rsidR="00247B97" w:rsidRPr="004102AF" w:rsidRDefault="00247B97" w:rsidP="00247B97">
      <w:pPr>
        <w:pStyle w:val="NoSpacing"/>
        <w:jc w:val="mediumKashida"/>
        <w:rPr>
          <w:rFonts w:asciiTheme="minorBidi" w:hAnsiTheme="minorBidi" w:cstheme="minorBidi"/>
          <w:b/>
          <w:i/>
          <w:iCs/>
          <w:sz w:val="20"/>
          <w:szCs w:val="20"/>
        </w:rPr>
      </w:pPr>
      <w:r w:rsidRPr="004102AF">
        <w:rPr>
          <w:rFonts w:asciiTheme="minorBidi" w:hAnsiTheme="minorBidi" w:cstheme="minorBidi"/>
          <w:b/>
          <w:i/>
          <w:iCs/>
          <w:sz w:val="20"/>
          <w:szCs w:val="20"/>
        </w:rPr>
        <w:t>Responsibilities:</w:t>
      </w:r>
    </w:p>
    <w:p w14:paraId="0B027488" w14:textId="77777777" w:rsidR="00247B97" w:rsidRPr="004102AF" w:rsidRDefault="00247B97" w:rsidP="00247B97">
      <w:pPr>
        <w:pStyle w:val="NoSpacing"/>
        <w:numPr>
          <w:ilvl w:val="0"/>
          <w:numId w:val="20"/>
        </w:numPr>
        <w:ind w:left="540" w:hanging="540"/>
        <w:jc w:val="mediumKashida"/>
        <w:rPr>
          <w:rFonts w:asciiTheme="minorBidi" w:hAnsiTheme="minorBidi" w:cstheme="minorBidi"/>
          <w:b/>
          <w:i/>
          <w:iCs/>
          <w:sz w:val="20"/>
          <w:szCs w:val="20"/>
        </w:rPr>
      </w:pPr>
      <w:r w:rsidRPr="004102AF">
        <w:rPr>
          <w:rFonts w:asciiTheme="minorBidi" w:hAnsiTheme="minorBidi" w:cstheme="minorBidi"/>
          <w:color w:val="333333"/>
          <w:sz w:val="20"/>
          <w:szCs w:val="20"/>
        </w:rPr>
        <w:t>Collects samples of water according to PSQCA standards</w:t>
      </w:r>
    </w:p>
    <w:p w14:paraId="783D37C1"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color w:val="333333"/>
          <w:sz w:val="20"/>
          <w:szCs w:val="20"/>
        </w:rPr>
        <w:t>Performs quality control tests on</w:t>
      </w:r>
      <w:r>
        <w:rPr>
          <w:rFonts w:asciiTheme="minorBidi" w:hAnsiTheme="minorBidi" w:cstheme="minorBidi"/>
          <w:color w:val="333333"/>
          <w:sz w:val="20"/>
          <w:szCs w:val="20"/>
        </w:rPr>
        <w:t xml:space="preserve"> lab equipment and lab analysi</w:t>
      </w:r>
      <w:r w:rsidRPr="004102AF">
        <w:rPr>
          <w:rFonts w:asciiTheme="minorBidi" w:hAnsiTheme="minorBidi" w:cstheme="minorBidi"/>
          <w:color w:val="333333"/>
          <w:sz w:val="20"/>
          <w:szCs w:val="20"/>
        </w:rPr>
        <w:t>s</w:t>
      </w:r>
    </w:p>
    <w:p w14:paraId="5F90E9B6"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color w:val="333333"/>
          <w:sz w:val="20"/>
          <w:szCs w:val="20"/>
        </w:rPr>
        <w:t>Evaluates procedures and results for accuracy.</w:t>
      </w:r>
    </w:p>
    <w:p w14:paraId="5562DC08"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color w:val="333333"/>
          <w:sz w:val="20"/>
          <w:szCs w:val="20"/>
        </w:rPr>
        <w:t>Assures that plant operates within permit limitations.</w:t>
      </w:r>
    </w:p>
    <w:p w14:paraId="4CA014D8"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color w:val="333333"/>
          <w:sz w:val="20"/>
          <w:szCs w:val="20"/>
        </w:rPr>
        <w:t>Performs laboratory duties as required on a rotational basis.</w:t>
      </w:r>
    </w:p>
    <w:p w14:paraId="344C7890"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sz w:val="20"/>
          <w:szCs w:val="20"/>
        </w:rPr>
        <w:t>Maintaining all safety precautions under lab premises as per PSQCA standards.</w:t>
      </w:r>
    </w:p>
    <w:p w14:paraId="74B9FAD6"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color w:val="333333"/>
          <w:sz w:val="20"/>
          <w:szCs w:val="20"/>
        </w:rPr>
        <w:t>Maintains accurate records of analyses and test results.</w:t>
      </w:r>
    </w:p>
    <w:p w14:paraId="1DD8CB5F" w14:textId="77777777" w:rsidR="00247B97" w:rsidRPr="004102AF" w:rsidRDefault="00247B97" w:rsidP="00247B97">
      <w:pPr>
        <w:pStyle w:val="NoSpacing"/>
        <w:numPr>
          <w:ilvl w:val="0"/>
          <w:numId w:val="20"/>
        </w:numPr>
        <w:ind w:left="540" w:hanging="540"/>
        <w:jc w:val="both"/>
        <w:rPr>
          <w:rFonts w:asciiTheme="minorBidi" w:hAnsiTheme="minorBidi" w:cstheme="minorBidi"/>
          <w:b/>
          <w:i/>
          <w:iCs/>
          <w:sz w:val="20"/>
          <w:szCs w:val="20"/>
        </w:rPr>
      </w:pPr>
      <w:r w:rsidRPr="004102AF">
        <w:rPr>
          <w:rFonts w:asciiTheme="minorBidi" w:hAnsiTheme="minorBidi" w:cstheme="minorBidi"/>
          <w:color w:val="333333"/>
          <w:sz w:val="20"/>
          <w:szCs w:val="20"/>
        </w:rPr>
        <w:t>Evaluates data and writes reports as required.</w:t>
      </w:r>
    </w:p>
    <w:p w14:paraId="20FEB715" w14:textId="77777777" w:rsidR="00247B97" w:rsidRPr="004102AF" w:rsidRDefault="00247B97" w:rsidP="00247B97">
      <w:pPr>
        <w:numPr>
          <w:ilvl w:val="0"/>
          <w:numId w:val="13"/>
        </w:numPr>
        <w:tabs>
          <w:tab w:val="left" w:pos="540"/>
          <w:tab w:val="left" w:pos="2520"/>
        </w:tabs>
        <w:spacing w:after="0" w:line="240" w:lineRule="auto"/>
        <w:ind w:left="0" w:firstLine="0"/>
        <w:jc w:val="both"/>
        <w:rPr>
          <w:rFonts w:asciiTheme="minorBidi" w:hAnsiTheme="minorBidi" w:cstheme="minorBidi"/>
          <w:sz w:val="20"/>
          <w:szCs w:val="20"/>
        </w:rPr>
      </w:pPr>
      <w:r>
        <w:rPr>
          <w:rFonts w:asciiTheme="minorBidi" w:hAnsiTheme="minorBidi" w:cstheme="minorBidi"/>
          <w:sz w:val="20"/>
          <w:szCs w:val="20"/>
        </w:rPr>
        <w:t>Submission of all reports directly to the HOD</w:t>
      </w:r>
    </w:p>
    <w:p w14:paraId="66C2639D" w14:textId="77777777" w:rsidR="00247B97" w:rsidRPr="009851B0" w:rsidRDefault="00247B97" w:rsidP="00247B97">
      <w:pPr>
        <w:pStyle w:val="NoSpacing"/>
        <w:jc w:val="both"/>
        <w:rPr>
          <w:rFonts w:cs="Calibri"/>
        </w:rPr>
      </w:pPr>
    </w:p>
    <w:p w14:paraId="4A7466B6" w14:textId="77777777" w:rsidR="00247B97" w:rsidRPr="00276AC7" w:rsidRDefault="00247B97" w:rsidP="00247B97">
      <w:pPr>
        <w:pStyle w:val="NoSpacing"/>
        <w:shd w:val="clear" w:color="auto" w:fill="D9D9D9"/>
        <w:rPr>
          <w:rFonts w:cs="Calibri"/>
          <w:b/>
        </w:rPr>
      </w:pPr>
      <w:r>
        <w:rPr>
          <w:rFonts w:cs="Calibri"/>
          <w:b/>
        </w:rPr>
        <w:t>ACADEMIC QUALIFICATION</w:t>
      </w:r>
    </w:p>
    <w:p w14:paraId="6E952470" w14:textId="77777777" w:rsidR="00247B97" w:rsidRPr="004102AF" w:rsidRDefault="00247B97" w:rsidP="00247B97">
      <w:pPr>
        <w:spacing w:after="0" w:line="240" w:lineRule="auto"/>
        <w:ind w:left="2160" w:hanging="2160"/>
        <w:jc w:val="both"/>
        <w:rPr>
          <w:rFonts w:ascii="Arial" w:hAnsi="Arial" w:cs="Arial"/>
          <w:sz w:val="20"/>
          <w:szCs w:val="20"/>
        </w:rPr>
      </w:pPr>
      <w:r w:rsidRPr="004102AF">
        <w:rPr>
          <w:rFonts w:ascii="Arial" w:hAnsi="Arial" w:cs="Arial"/>
          <w:sz w:val="20"/>
          <w:szCs w:val="20"/>
        </w:rPr>
        <w:t>2010</w:t>
      </w:r>
      <w:r w:rsidRPr="004102AF">
        <w:rPr>
          <w:rFonts w:ascii="Arial" w:hAnsi="Arial" w:cs="Arial"/>
          <w:sz w:val="20"/>
          <w:szCs w:val="20"/>
        </w:rPr>
        <w:tab/>
        <w:t xml:space="preserve">B.E (Chemical Engineering) </w:t>
      </w:r>
      <w:r w:rsidRPr="004102AF">
        <w:rPr>
          <w:rFonts w:ascii="Arial" w:hAnsi="Arial" w:cs="Arial"/>
          <w:sz w:val="20"/>
          <w:szCs w:val="20"/>
        </w:rPr>
        <w:tab/>
      </w:r>
      <w:r w:rsidRPr="004102AF">
        <w:rPr>
          <w:rFonts w:ascii="Arial" w:hAnsi="Arial" w:cs="Arial"/>
          <w:sz w:val="20"/>
          <w:szCs w:val="20"/>
        </w:rPr>
        <w:tab/>
      </w:r>
      <w:r w:rsidRPr="004102AF">
        <w:rPr>
          <w:rFonts w:ascii="Arial" w:hAnsi="Arial" w:cs="Arial"/>
          <w:sz w:val="20"/>
          <w:szCs w:val="20"/>
        </w:rPr>
        <w:tab/>
      </w:r>
      <w:r w:rsidRPr="004102AF">
        <w:rPr>
          <w:rFonts w:ascii="Arial" w:hAnsi="Arial" w:cs="Arial"/>
          <w:b/>
          <w:bCs/>
          <w:i/>
          <w:sz w:val="20"/>
          <w:szCs w:val="20"/>
        </w:rPr>
        <w:t>First division, 72%</w:t>
      </w:r>
    </w:p>
    <w:p w14:paraId="6AA3D219" w14:textId="77777777" w:rsidR="00247B97" w:rsidRPr="004102AF" w:rsidRDefault="00247B97" w:rsidP="00247B97">
      <w:pPr>
        <w:spacing w:after="0" w:line="240" w:lineRule="auto"/>
        <w:ind w:left="2160"/>
        <w:jc w:val="both"/>
        <w:rPr>
          <w:rFonts w:ascii="Arial" w:hAnsi="Arial" w:cs="Arial"/>
          <w:sz w:val="20"/>
          <w:szCs w:val="20"/>
        </w:rPr>
      </w:pPr>
      <w:proofErr w:type="spellStart"/>
      <w:r w:rsidRPr="004102AF">
        <w:rPr>
          <w:rFonts w:ascii="Arial" w:hAnsi="Arial" w:cs="Arial"/>
          <w:sz w:val="20"/>
          <w:szCs w:val="20"/>
        </w:rPr>
        <w:t>Dawood</w:t>
      </w:r>
      <w:proofErr w:type="spellEnd"/>
      <w:r w:rsidRPr="004102AF">
        <w:rPr>
          <w:rFonts w:ascii="Arial" w:hAnsi="Arial" w:cs="Arial"/>
          <w:sz w:val="20"/>
          <w:szCs w:val="20"/>
        </w:rPr>
        <w:t xml:space="preserve"> College of engineering and technology</w:t>
      </w:r>
    </w:p>
    <w:p w14:paraId="29BFFB33" w14:textId="77777777" w:rsidR="00247B97" w:rsidRPr="004102AF" w:rsidRDefault="00247B97" w:rsidP="00247B97">
      <w:pPr>
        <w:tabs>
          <w:tab w:val="left" w:pos="1800"/>
        </w:tabs>
        <w:spacing w:after="0" w:line="240" w:lineRule="auto"/>
        <w:jc w:val="both"/>
        <w:rPr>
          <w:rFonts w:ascii="Arial" w:hAnsi="Arial" w:cs="Arial"/>
          <w:sz w:val="20"/>
          <w:szCs w:val="20"/>
        </w:rPr>
      </w:pPr>
    </w:p>
    <w:p w14:paraId="45149F81" w14:textId="77777777" w:rsidR="00247B97" w:rsidRPr="004102AF" w:rsidRDefault="00247B97" w:rsidP="00247B97">
      <w:pPr>
        <w:tabs>
          <w:tab w:val="left" w:pos="1800"/>
        </w:tabs>
        <w:spacing w:after="0" w:line="240" w:lineRule="auto"/>
        <w:jc w:val="both"/>
        <w:rPr>
          <w:rFonts w:ascii="Arial" w:hAnsi="Arial" w:cs="Arial"/>
          <w:sz w:val="20"/>
          <w:szCs w:val="20"/>
        </w:rPr>
      </w:pPr>
      <w:r w:rsidRPr="004102AF">
        <w:rPr>
          <w:rFonts w:ascii="Arial" w:hAnsi="Arial" w:cs="Arial"/>
          <w:sz w:val="20"/>
          <w:szCs w:val="20"/>
        </w:rPr>
        <w:t>2005</w:t>
      </w:r>
      <w:r w:rsidRPr="004102AF">
        <w:rPr>
          <w:rFonts w:ascii="Arial" w:hAnsi="Arial" w:cs="Arial"/>
          <w:sz w:val="20"/>
          <w:szCs w:val="20"/>
        </w:rPr>
        <w:tab/>
      </w:r>
      <w:r w:rsidRPr="004102AF">
        <w:rPr>
          <w:rFonts w:ascii="Arial" w:hAnsi="Arial" w:cs="Arial"/>
          <w:sz w:val="20"/>
          <w:szCs w:val="20"/>
        </w:rPr>
        <w:tab/>
        <w:t xml:space="preserve">Intermediate (Pre-Engineering) </w:t>
      </w:r>
      <w:r w:rsidRPr="004102AF">
        <w:rPr>
          <w:rFonts w:ascii="Arial" w:hAnsi="Arial" w:cs="Arial"/>
          <w:sz w:val="20"/>
          <w:szCs w:val="20"/>
        </w:rPr>
        <w:tab/>
      </w:r>
      <w:r w:rsidRPr="004102AF">
        <w:rPr>
          <w:rFonts w:ascii="Arial" w:hAnsi="Arial" w:cs="Arial"/>
          <w:sz w:val="20"/>
          <w:szCs w:val="20"/>
        </w:rPr>
        <w:tab/>
      </w:r>
      <w:r w:rsidRPr="004102AF">
        <w:rPr>
          <w:rFonts w:ascii="Arial" w:hAnsi="Arial" w:cs="Arial"/>
          <w:sz w:val="20"/>
          <w:szCs w:val="20"/>
        </w:rPr>
        <w:tab/>
      </w:r>
      <w:r w:rsidRPr="004102AF">
        <w:rPr>
          <w:rFonts w:ascii="Arial" w:hAnsi="Arial" w:cs="Arial"/>
          <w:b/>
          <w:bCs/>
          <w:i/>
          <w:sz w:val="20"/>
          <w:szCs w:val="20"/>
        </w:rPr>
        <w:t>B-Grade, 61.8%</w:t>
      </w:r>
      <w:r w:rsidRPr="004102AF">
        <w:rPr>
          <w:rFonts w:ascii="Arial" w:hAnsi="Arial" w:cs="Arial"/>
          <w:sz w:val="20"/>
          <w:szCs w:val="20"/>
        </w:rPr>
        <w:tab/>
      </w:r>
    </w:p>
    <w:p w14:paraId="4337F8BF" w14:textId="77777777" w:rsidR="00247B97" w:rsidRPr="004102AF" w:rsidRDefault="00247B97" w:rsidP="00247B97">
      <w:pPr>
        <w:tabs>
          <w:tab w:val="left" w:pos="1800"/>
        </w:tabs>
        <w:spacing w:after="0" w:line="240" w:lineRule="auto"/>
        <w:ind w:left="2160"/>
        <w:jc w:val="both"/>
        <w:rPr>
          <w:rFonts w:ascii="Arial" w:hAnsi="Arial" w:cs="Arial"/>
          <w:sz w:val="20"/>
          <w:szCs w:val="20"/>
        </w:rPr>
      </w:pPr>
      <w:r w:rsidRPr="004102AF">
        <w:rPr>
          <w:rFonts w:ascii="Arial" w:hAnsi="Arial" w:cs="Arial"/>
          <w:sz w:val="20"/>
          <w:szCs w:val="20"/>
        </w:rPr>
        <w:t>Board of intermediate education Karachi</w:t>
      </w:r>
    </w:p>
    <w:p w14:paraId="554E8BE8" w14:textId="77777777" w:rsidR="00247B97" w:rsidRPr="004102AF" w:rsidRDefault="00247B97" w:rsidP="00247B97">
      <w:pPr>
        <w:tabs>
          <w:tab w:val="left" w:pos="1800"/>
        </w:tabs>
        <w:spacing w:after="0" w:line="240" w:lineRule="auto"/>
        <w:jc w:val="both"/>
        <w:rPr>
          <w:rFonts w:ascii="Arial" w:hAnsi="Arial" w:cs="Arial"/>
          <w:sz w:val="20"/>
          <w:szCs w:val="20"/>
        </w:rPr>
      </w:pPr>
    </w:p>
    <w:p w14:paraId="415A18ED" w14:textId="77777777" w:rsidR="00247B97" w:rsidRPr="004102AF" w:rsidRDefault="00247B97" w:rsidP="00247B97">
      <w:pPr>
        <w:tabs>
          <w:tab w:val="left" w:pos="1800"/>
        </w:tabs>
        <w:spacing w:after="0" w:line="240" w:lineRule="auto"/>
        <w:jc w:val="both"/>
        <w:rPr>
          <w:rFonts w:ascii="Arial" w:hAnsi="Arial" w:cs="Arial"/>
          <w:sz w:val="20"/>
          <w:szCs w:val="20"/>
        </w:rPr>
      </w:pPr>
      <w:r w:rsidRPr="004102AF">
        <w:rPr>
          <w:rFonts w:ascii="Arial" w:hAnsi="Arial" w:cs="Arial"/>
          <w:sz w:val="20"/>
          <w:szCs w:val="20"/>
        </w:rPr>
        <w:t>2003</w:t>
      </w:r>
      <w:r w:rsidRPr="004102AF">
        <w:rPr>
          <w:rFonts w:ascii="Arial" w:hAnsi="Arial" w:cs="Arial"/>
          <w:sz w:val="20"/>
          <w:szCs w:val="20"/>
        </w:rPr>
        <w:tab/>
      </w:r>
      <w:r w:rsidRPr="004102AF">
        <w:rPr>
          <w:rFonts w:ascii="Arial" w:hAnsi="Arial" w:cs="Arial"/>
          <w:sz w:val="20"/>
          <w:szCs w:val="20"/>
        </w:rPr>
        <w:tab/>
        <w:t>Matriculation (science)</w:t>
      </w:r>
      <w:r w:rsidRPr="004102AF">
        <w:rPr>
          <w:rFonts w:ascii="Arial" w:hAnsi="Arial" w:cs="Arial"/>
          <w:sz w:val="20"/>
          <w:szCs w:val="20"/>
        </w:rPr>
        <w:tab/>
      </w:r>
      <w:r w:rsidRPr="004102AF">
        <w:rPr>
          <w:rFonts w:ascii="Arial" w:hAnsi="Arial" w:cs="Arial"/>
          <w:sz w:val="20"/>
          <w:szCs w:val="20"/>
        </w:rPr>
        <w:tab/>
      </w:r>
      <w:r w:rsidRPr="004102AF">
        <w:rPr>
          <w:rFonts w:ascii="Arial" w:hAnsi="Arial" w:cs="Arial"/>
          <w:sz w:val="20"/>
          <w:szCs w:val="20"/>
        </w:rPr>
        <w:tab/>
      </w:r>
      <w:r w:rsidRPr="004102AF">
        <w:rPr>
          <w:rFonts w:ascii="Arial" w:hAnsi="Arial" w:cs="Arial"/>
          <w:sz w:val="20"/>
          <w:szCs w:val="20"/>
        </w:rPr>
        <w:tab/>
      </w:r>
      <w:r w:rsidRPr="004102AF">
        <w:rPr>
          <w:rFonts w:ascii="Arial" w:hAnsi="Arial" w:cs="Arial"/>
          <w:b/>
          <w:bCs/>
          <w:sz w:val="20"/>
          <w:szCs w:val="20"/>
        </w:rPr>
        <w:t>A-one Grade, 84.2%</w:t>
      </w:r>
    </w:p>
    <w:p w14:paraId="387B072D" w14:textId="77777777" w:rsidR="00247B97" w:rsidRPr="004102AF" w:rsidRDefault="00247B97" w:rsidP="00247B97">
      <w:pPr>
        <w:tabs>
          <w:tab w:val="left" w:pos="1800"/>
        </w:tabs>
        <w:spacing w:after="0" w:line="240" w:lineRule="auto"/>
        <w:ind w:left="2160"/>
        <w:jc w:val="both"/>
        <w:rPr>
          <w:rFonts w:ascii="Arial" w:hAnsi="Arial" w:cs="Arial"/>
          <w:sz w:val="20"/>
          <w:szCs w:val="20"/>
        </w:rPr>
      </w:pPr>
      <w:r w:rsidRPr="004102AF">
        <w:rPr>
          <w:rFonts w:ascii="Arial" w:hAnsi="Arial" w:cs="Arial"/>
          <w:sz w:val="20"/>
          <w:szCs w:val="20"/>
        </w:rPr>
        <w:t>Board of secondary education Karachi</w:t>
      </w:r>
    </w:p>
    <w:p w14:paraId="62CF2356" w14:textId="77777777" w:rsidR="00247B97" w:rsidRPr="004102AF" w:rsidRDefault="00247B97" w:rsidP="00247B97">
      <w:pPr>
        <w:pStyle w:val="NoSpacing"/>
        <w:jc w:val="both"/>
        <w:rPr>
          <w:rFonts w:ascii="Arial" w:hAnsi="Arial" w:cs="Arial"/>
          <w:b/>
          <w:sz w:val="20"/>
          <w:szCs w:val="20"/>
          <w:u w:val="single"/>
        </w:rPr>
      </w:pPr>
    </w:p>
    <w:p w14:paraId="3F8B79DA" w14:textId="77777777" w:rsidR="00247B97" w:rsidRPr="000B2D13" w:rsidRDefault="00247B97" w:rsidP="00247B97">
      <w:pPr>
        <w:pStyle w:val="NoSpacing"/>
        <w:shd w:val="clear" w:color="auto" w:fill="D9D9D9"/>
        <w:rPr>
          <w:rFonts w:cs="Calibri"/>
          <w:b/>
        </w:rPr>
      </w:pPr>
      <w:r>
        <w:rPr>
          <w:rFonts w:cs="Calibri"/>
          <w:b/>
        </w:rPr>
        <w:t>TECHNICAL QUALIFICATION</w:t>
      </w:r>
    </w:p>
    <w:p w14:paraId="64CE7157" w14:textId="77777777" w:rsidR="00247B97" w:rsidRPr="00A85508" w:rsidRDefault="00247B97" w:rsidP="00247B97">
      <w:pPr>
        <w:tabs>
          <w:tab w:val="left" w:pos="1800"/>
        </w:tabs>
        <w:spacing w:line="240" w:lineRule="auto"/>
        <w:jc w:val="both"/>
        <w:rPr>
          <w:rFonts w:ascii="Arial" w:hAnsi="Arial" w:cs="Arial"/>
          <w:sz w:val="20"/>
          <w:szCs w:val="20"/>
        </w:rPr>
      </w:pPr>
      <w:r w:rsidRPr="00A85508">
        <w:rPr>
          <w:rFonts w:ascii="Arial" w:hAnsi="Arial" w:cs="Arial"/>
          <w:sz w:val="20"/>
          <w:szCs w:val="20"/>
        </w:rPr>
        <w:t>2007</w:t>
      </w:r>
      <w:r w:rsidRPr="00A85508">
        <w:rPr>
          <w:rFonts w:ascii="Arial" w:hAnsi="Arial" w:cs="Arial"/>
          <w:sz w:val="20"/>
          <w:szCs w:val="20"/>
        </w:rPr>
        <w:tab/>
        <w:t xml:space="preserve">      Diploma of Associate Engineering (D.A.E) in Chemical Technology</w:t>
      </w:r>
    </w:p>
    <w:p w14:paraId="5EDF0BF1" w14:textId="77777777" w:rsidR="00247B97" w:rsidRPr="00A85508" w:rsidRDefault="00247B97" w:rsidP="00247B97">
      <w:pPr>
        <w:tabs>
          <w:tab w:val="left" w:pos="1800"/>
        </w:tabs>
        <w:spacing w:line="240" w:lineRule="auto"/>
        <w:jc w:val="both"/>
        <w:rPr>
          <w:rFonts w:ascii="Arial" w:hAnsi="Arial" w:cs="Arial"/>
          <w:b/>
          <w:bCs/>
          <w:i/>
          <w:sz w:val="20"/>
          <w:szCs w:val="20"/>
        </w:rPr>
      </w:pPr>
      <w:r w:rsidRPr="00A85508">
        <w:rPr>
          <w:rFonts w:ascii="Arial" w:hAnsi="Arial" w:cs="Arial"/>
          <w:sz w:val="20"/>
          <w:szCs w:val="20"/>
        </w:rPr>
        <w:t>(</w:t>
      </w:r>
      <w:r w:rsidRPr="00A85508">
        <w:rPr>
          <w:rFonts w:ascii="Arial" w:hAnsi="Arial" w:cs="Arial"/>
          <w:b/>
          <w:sz w:val="20"/>
          <w:szCs w:val="20"/>
        </w:rPr>
        <w:t>Gold Medalist</w:t>
      </w:r>
      <w:r w:rsidRPr="00A85508">
        <w:rPr>
          <w:rFonts w:ascii="Arial" w:hAnsi="Arial" w:cs="Arial"/>
          <w:sz w:val="20"/>
          <w:szCs w:val="20"/>
        </w:rPr>
        <w:t>)</w:t>
      </w:r>
      <w:r w:rsidRPr="00A85508">
        <w:rPr>
          <w:rFonts w:ascii="Arial" w:hAnsi="Arial" w:cs="Arial"/>
          <w:sz w:val="20"/>
          <w:szCs w:val="20"/>
        </w:rPr>
        <w:tab/>
        <w:t xml:space="preserve">      Sindh board of technical education </w:t>
      </w:r>
      <w:r w:rsidRPr="00A85508">
        <w:rPr>
          <w:rFonts w:ascii="Arial" w:hAnsi="Arial" w:cs="Arial"/>
          <w:sz w:val="20"/>
          <w:szCs w:val="20"/>
        </w:rPr>
        <w:tab/>
      </w:r>
      <w:r w:rsidRPr="00A85508">
        <w:rPr>
          <w:rFonts w:ascii="Arial" w:hAnsi="Arial" w:cs="Arial"/>
          <w:sz w:val="20"/>
          <w:szCs w:val="20"/>
        </w:rPr>
        <w:tab/>
      </w:r>
      <w:r w:rsidRPr="00A85508">
        <w:rPr>
          <w:rFonts w:ascii="Arial" w:hAnsi="Arial" w:cs="Arial"/>
          <w:b/>
          <w:bCs/>
          <w:i/>
          <w:sz w:val="20"/>
          <w:szCs w:val="20"/>
        </w:rPr>
        <w:t>1st position, 77.9%</w:t>
      </w:r>
    </w:p>
    <w:p w14:paraId="2DDA07A0" w14:textId="77777777" w:rsidR="00247B97" w:rsidRPr="00276AC7" w:rsidRDefault="00247B97" w:rsidP="00247B97">
      <w:pPr>
        <w:pStyle w:val="NoSpacing"/>
        <w:shd w:val="clear" w:color="auto" w:fill="D9D9D9"/>
        <w:rPr>
          <w:rFonts w:cs="Calibri"/>
          <w:b/>
        </w:rPr>
      </w:pPr>
      <w:r>
        <w:rPr>
          <w:rFonts w:cs="Calibri"/>
          <w:b/>
        </w:rPr>
        <w:t>OTHER COURSES</w:t>
      </w:r>
    </w:p>
    <w:p w14:paraId="20634E42" w14:textId="77777777" w:rsidR="00247B97" w:rsidRPr="00A85508" w:rsidRDefault="00247B97" w:rsidP="00247B97">
      <w:pPr>
        <w:tabs>
          <w:tab w:val="left" w:pos="1800"/>
        </w:tabs>
        <w:spacing w:after="0" w:line="240" w:lineRule="auto"/>
        <w:jc w:val="both"/>
        <w:rPr>
          <w:rFonts w:ascii="Arial" w:hAnsi="Arial" w:cs="Arial"/>
          <w:sz w:val="20"/>
          <w:szCs w:val="20"/>
        </w:rPr>
      </w:pPr>
      <w:r w:rsidRPr="00A85508">
        <w:rPr>
          <w:rFonts w:ascii="Arial" w:hAnsi="Arial" w:cs="Arial"/>
          <w:sz w:val="20"/>
          <w:szCs w:val="20"/>
        </w:rPr>
        <w:t>2009</w:t>
      </w:r>
      <w:r w:rsidRPr="00A85508">
        <w:rPr>
          <w:rFonts w:ascii="Arial" w:hAnsi="Arial" w:cs="Arial"/>
          <w:sz w:val="20"/>
          <w:szCs w:val="20"/>
        </w:rPr>
        <w:tab/>
        <w:t xml:space="preserve">      Quality Management Course (02 Months)</w:t>
      </w:r>
    </w:p>
    <w:p w14:paraId="1CBDF83F" w14:textId="77777777" w:rsidR="00247B97" w:rsidRPr="00A85508" w:rsidRDefault="00247B97" w:rsidP="00247B97">
      <w:pPr>
        <w:tabs>
          <w:tab w:val="left" w:pos="1800"/>
        </w:tabs>
        <w:spacing w:after="0" w:line="240" w:lineRule="auto"/>
        <w:jc w:val="both"/>
        <w:rPr>
          <w:rFonts w:ascii="Arial" w:hAnsi="Arial" w:cs="Arial"/>
          <w:sz w:val="20"/>
          <w:szCs w:val="20"/>
        </w:rPr>
      </w:pPr>
      <w:r w:rsidRPr="00A85508">
        <w:rPr>
          <w:rFonts w:ascii="Arial" w:hAnsi="Arial" w:cs="Arial"/>
          <w:sz w:val="20"/>
          <w:szCs w:val="20"/>
        </w:rPr>
        <w:tab/>
        <w:t xml:space="preserve">      Skill Development council</w:t>
      </w:r>
    </w:p>
    <w:p w14:paraId="3EE93A31" w14:textId="77777777" w:rsidR="00247B97" w:rsidRPr="00A85508" w:rsidRDefault="00247B97" w:rsidP="00247B97">
      <w:pPr>
        <w:tabs>
          <w:tab w:val="left" w:pos="1800"/>
        </w:tabs>
        <w:spacing w:after="0" w:line="240" w:lineRule="auto"/>
        <w:jc w:val="both"/>
        <w:rPr>
          <w:rFonts w:ascii="Arial" w:hAnsi="Arial" w:cs="Arial"/>
          <w:sz w:val="20"/>
          <w:szCs w:val="20"/>
        </w:rPr>
      </w:pPr>
      <w:r w:rsidRPr="00A85508">
        <w:rPr>
          <w:rFonts w:ascii="Arial" w:hAnsi="Arial" w:cs="Arial"/>
          <w:b/>
          <w:bCs/>
          <w:i/>
          <w:iCs/>
          <w:sz w:val="20"/>
          <w:szCs w:val="20"/>
          <w:u w:val="single"/>
        </w:rPr>
        <w:t>Course specialties</w:t>
      </w:r>
      <w:r w:rsidRPr="00A85508">
        <w:rPr>
          <w:rStyle w:val="IntenseEmphasis"/>
          <w:rFonts w:ascii="Arial" w:hAnsi="Arial" w:cs="Arial"/>
          <w:color w:val="000000"/>
          <w:sz w:val="20"/>
          <w:szCs w:val="20"/>
        </w:rPr>
        <w:tab/>
      </w:r>
      <w:r w:rsidRPr="00A85508">
        <w:rPr>
          <w:rFonts w:ascii="Arial" w:hAnsi="Arial" w:cs="Arial"/>
          <w:b/>
          <w:bCs/>
          <w:i/>
          <w:iCs/>
          <w:sz w:val="20"/>
          <w:szCs w:val="20"/>
        </w:rPr>
        <w:t>Total quality control - 5s- Benchmarking- 3M - ISO standards, 9000-2000</w:t>
      </w:r>
    </w:p>
    <w:p w14:paraId="146A3136" w14:textId="77777777" w:rsidR="00247B97" w:rsidRPr="000B2D13" w:rsidRDefault="00247B97" w:rsidP="00247B97">
      <w:pPr>
        <w:pStyle w:val="NoSpacing"/>
        <w:rPr>
          <w:rFonts w:cs="Calibri"/>
        </w:rPr>
      </w:pPr>
    </w:p>
    <w:p w14:paraId="48EE9C10" w14:textId="77777777" w:rsidR="00247B97" w:rsidRPr="000B2D13" w:rsidRDefault="00247B97" w:rsidP="00247B97">
      <w:pPr>
        <w:pStyle w:val="NoSpacing"/>
        <w:shd w:val="clear" w:color="auto" w:fill="D9D9D9"/>
        <w:outlineLvl w:val="0"/>
        <w:rPr>
          <w:rFonts w:cs="Calibri"/>
          <w:b/>
        </w:rPr>
      </w:pPr>
      <w:r w:rsidRPr="00160A9F">
        <w:rPr>
          <w:rFonts w:cs="Calibri"/>
          <w:b/>
          <w:shd w:val="clear" w:color="auto" w:fill="D9D9D9"/>
        </w:rPr>
        <w:t>KEY SKILLS</w:t>
      </w:r>
    </w:p>
    <w:p w14:paraId="04E5FB8A" w14:textId="77777777" w:rsidR="00247B97" w:rsidRPr="00A85508" w:rsidRDefault="00247B97" w:rsidP="00247B97">
      <w:pPr>
        <w:numPr>
          <w:ilvl w:val="0"/>
          <w:numId w:val="15"/>
        </w:numPr>
        <w:tabs>
          <w:tab w:val="left" w:pos="90"/>
        </w:tabs>
        <w:spacing w:after="0" w:line="240" w:lineRule="auto"/>
        <w:ind w:left="450" w:hanging="450"/>
        <w:rPr>
          <w:rFonts w:ascii="Arial" w:hAnsi="Arial" w:cs="Arial"/>
          <w:sz w:val="20"/>
          <w:szCs w:val="20"/>
        </w:rPr>
      </w:pPr>
      <w:r w:rsidRPr="00A85508">
        <w:rPr>
          <w:rFonts w:ascii="Arial" w:hAnsi="Arial" w:cs="Arial"/>
          <w:sz w:val="20"/>
          <w:szCs w:val="20"/>
        </w:rPr>
        <w:t>Talented and energetic , depends on team work</w:t>
      </w:r>
    </w:p>
    <w:p w14:paraId="05EF9BED" w14:textId="77777777" w:rsidR="00247B97" w:rsidRPr="00A85508" w:rsidRDefault="00247B97" w:rsidP="00247B97">
      <w:pPr>
        <w:numPr>
          <w:ilvl w:val="0"/>
          <w:numId w:val="15"/>
        </w:numPr>
        <w:tabs>
          <w:tab w:val="left" w:pos="90"/>
        </w:tabs>
        <w:spacing w:after="0" w:line="240" w:lineRule="auto"/>
        <w:ind w:left="450" w:hanging="450"/>
        <w:rPr>
          <w:rFonts w:ascii="Arial" w:hAnsi="Arial" w:cs="Arial"/>
          <w:sz w:val="20"/>
          <w:szCs w:val="20"/>
        </w:rPr>
      </w:pPr>
      <w:r w:rsidRPr="00A85508">
        <w:rPr>
          <w:rFonts w:ascii="Arial" w:hAnsi="Arial" w:cs="Arial"/>
          <w:sz w:val="20"/>
          <w:szCs w:val="20"/>
        </w:rPr>
        <w:t>Enthusiastic with an ability to create motivation for team members and in building healthy relationship.  </w:t>
      </w:r>
    </w:p>
    <w:p w14:paraId="543D8ED1" w14:textId="71A5F83C" w:rsidR="00247B97" w:rsidRPr="00A85508" w:rsidRDefault="00247B97" w:rsidP="00247B97">
      <w:pPr>
        <w:numPr>
          <w:ilvl w:val="0"/>
          <w:numId w:val="15"/>
        </w:numPr>
        <w:tabs>
          <w:tab w:val="left" w:pos="90"/>
        </w:tabs>
        <w:spacing w:after="0" w:line="240" w:lineRule="auto"/>
        <w:ind w:left="450" w:hanging="450"/>
        <w:rPr>
          <w:rFonts w:ascii="Arial" w:hAnsi="Arial" w:cs="Arial"/>
          <w:sz w:val="20"/>
          <w:szCs w:val="20"/>
        </w:rPr>
      </w:pPr>
      <w:r w:rsidRPr="00A85508">
        <w:rPr>
          <w:rFonts w:ascii="Arial" w:hAnsi="Arial" w:cs="Arial"/>
          <w:sz w:val="20"/>
          <w:szCs w:val="20"/>
        </w:rPr>
        <w:t>Good Co</w:t>
      </w:r>
      <w:r>
        <w:rPr>
          <w:rFonts w:ascii="Arial" w:hAnsi="Arial" w:cs="Arial"/>
          <w:sz w:val="20"/>
          <w:szCs w:val="20"/>
        </w:rPr>
        <w:t xml:space="preserve">mmunication, presentational &amp; </w:t>
      </w:r>
      <w:r w:rsidRPr="00A85508">
        <w:rPr>
          <w:rFonts w:ascii="Arial" w:hAnsi="Arial" w:cs="Arial"/>
          <w:sz w:val="20"/>
          <w:szCs w:val="20"/>
        </w:rPr>
        <w:t>Decision Making skills</w:t>
      </w:r>
    </w:p>
    <w:p w14:paraId="589CB8D9" w14:textId="77777777" w:rsidR="00247B97" w:rsidRPr="00A85508" w:rsidRDefault="00247B97" w:rsidP="00247B97">
      <w:pPr>
        <w:numPr>
          <w:ilvl w:val="0"/>
          <w:numId w:val="15"/>
        </w:numPr>
        <w:tabs>
          <w:tab w:val="left" w:pos="90"/>
        </w:tabs>
        <w:spacing w:after="0" w:line="240" w:lineRule="auto"/>
        <w:ind w:left="450" w:hanging="450"/>
        <w:rPr>
          <w:rFonts w:ascii="Arial" w:hAnsi="Arial" w:cs="Arial"/>
          <w:sz w:val="20"/>
          <w:szCs w:val="20"/>
        </w:rPr>
      </w:pPr>
      <w:r w:rsidRPr="00A85508">
        <w:rPr>
          <w:rFonts w:ascii="Arial" w:hAnsi="Arial" w:cs="Arial"/>
          <w:sz w:val="20"/>
          <w:szCs w:val="20"/>
        </w:rPr>
        <w:t xml:space="preserve">Ability to maintain calm and professionalism in intense situations </w:t>
      </w:r>
    </w:p>
    <w:p w14:paraId="0F6C3D45" w14:textId="77777777" w:rsidR="00247B97" w:rsidRPr="00A85508" w:rsidRDefault="00247B97" w:rsidP="00247B97">
      <w:pPr>
        <w:numPr>
          <w:ilvl w:val="0"/>
          <w:numId w:val="15"/>
        </w:numPr>
        <w:tabs>
          <w:tab w:val="left" w:pos="90"/>
        </w:tabs>
        <w:spacing w:after="0" w:line="240" w:lineRule="auto"/>
        <w:ind w:left="450" w:hanging="450"/>
        <w:rPr>
          <w:rFonts w:ascii="Arial" w:hAnsi="Arial" w:cs="Arial"/>
          <w:sz w:val="20"/>
          <w:szCs w:val="20"/>
        </w:rPr>
      </w:pPr>
      <w:r w:rsidRPr="00A85508">
        <w:rPr>
          <w:rFonts w:ascii="Arial" w:hAnsi="Arial" w:cs="Arial"/>
          <w:sz w:val="20"/>
          <w:szCs w:val="20"/>
        </w:rPr>
        <w:t>Apt command on MS Office ( word-excel &amp; power point), Internet, Email</w:t>
      </w:r>
    </w:p>
    <w:p w14:paraId="46772AC7" w14:textId="77777777" w:rsidR="00247B97" w:rsidRPr="00A85508" w:rsidRDefault="00247B97" w:rsidP="00247B97">
      <w:pPr>
        <w:pStyle w:val="ListParagraph"/>
        <w:ind w:left="450" w:hanging="450"/>
        <w:jc w:val="both"/>
        <w:rPr>
          <w:rFonts w:ascii="Arial" w:hAnsi="Arial" w:cs="Arial"/>
          <w:sz w:val="20"/>
          <w:szCs w:val="20"/>
        </w:rPr>
      </w:pPr>
    </w:p>
    <w:p w14:paraId="64B0DC4C" w14:textId="77777777" w:rsidR="00247B97" w:rsidRPr="000B2D13" w:rsidRDefault="00247B97" w:rsidP="00247B97">
      <w:pPr>
        <w:pStyle w:val="NoSpacing"/>
        <w:shd w:val="clear" w:color="auto" w:fill="D9D9D9"/>
        <w:outlineLvl w:val="0"/>
        <w:rPr>
          <w:rFonts w:cs="Calibri"/>
          <w:b/>
        </w:rPr>
      </w:pPr>
      <w:r w:rsidRPr="00160A9F">
        <w:rPr>
          <w:rFonts w:cs="Calibri"/>
          <w:b/>
          <w:shd w:val="clear" w:color="auto" w:fill="D9D9D9"/>
        </w:rPr>
        <w:t>LANGUAGE SKILLS:</w:t>
      </w:r>
    </w:p>
    <w:p w14:paraId="70003ECD" w14:textId="77777777" w:rsidR="00247B97" w:rsidRPr="00A85508" w:rsidRDefault="00247B97" w:rsidP="00247B97">
      <w:pPr>
        <w:pStyle w:val="ListParagraph"/>
        <w:numPr>
          <w:ilvl w:val="0"/>
          <w:numId w:val="16"/>
        </w:numPr>
        <w:tabs>
          <w:tab w:val="left" w:pos="450"/>
        </w:tabs>
        <w:ind w:left="360"/>
        <w:jc w:val="both"/>
        <w:rPr>
          <w:rFonts w:ascii="Arial" w:hAnsi="Arial" w:cs="Arial"/>
          <w:sz w:val="22"/>
          <w:szCs w:val="22"/>
        </w:rPr>
      </w:pPr>
      <w:r w:rsidRPr="00A85508">
        <w:rPr>
          <w:rFonts w:ascii="Arial" w:hAnsi="Arial" w:cs="Arial"/>
          <w:sz w:val="22"/>
          <w:szCs w:val="22"/>
        </w:rPr>
        <w:lastRenderedPageBreak/>
        <w:t xml:space="preserve">English </w:t>
      </w:r>
    </w:p>
    <w:p w14:paraId="54762D97" w14:textId="77777777" w:rsidR="00247B97" w:rsidRPr="00A85508" w:rsidRDefault="00247B97" w:rsidP="00247B97">
      <w:pPr>
        <w:pStyle w:val="ListParagraph"/>
        <w:numPr>
          <w:ilvl w:val="0"/>
          <w:numId w:val="16"/>
        </w:numPr>
        <w:tabs>
          <w:tab w:val="left" w:pos="450"/>
        </w:tabs>
        <w:ind w:left="360"/>
        <w:jc w:val="both"/>
        <w:rPr>
          <w:rFonts w:ascii="Arial" w:hAnsi="Arial" w:cs="Arial"/>
          <w:sz w:val="22"/>
          <w:szCs w:val="22"/>
        </w:rPr>
      </w:pPr>
      <w:r w:rsidRPr="00A85508">
        <w:rPr>
          <w:rFonts w:ascii="Arial" w:hAnsi="Arial" w:cs="Arial"/>
          <w:sz w:val="22"/>
          <w:szCs w:val="22"/>
        </w:rPr>
        <w:t>Urdu</w:t>
      </w:r>
    </w:p>
    <w:p w14:paraId="54BFE214" w14:textId="77777777" w:rsidR="00247B97" w:rsidRPr="00A85508" w:rsidRDefault="00247B97" w:rsidP="00247B97">
      <w:pPr>
        <w:pStyle w:val="ListParagraph"/>
        <w:numPr>
          <w:ilvl w:val="0"/>
          <w:numId w:val="16"/>
        </w:numPr>
        <w:tabs>
          <w:tab w:val="left" w:pos="450"/>
        </w:tabs>
        <w:ind w:left="360"/>
        <w:jc w:val="both"/>
        <w:rPr>
          <w:rFonts w:ascii="Arial" w:hAnsi="Arial" w:cs="Arial"/>
          <w:sz w:val="22"/>
          <w:szCs w:val="22"/>
        </w:rPr>
      </w:pPr>
      <w:r w:rsidRPr="00A85508">
        <w:rPr>
          <w:rFonts w:ascii="Arial" w:hAnsi="Arial" w:cs="Arial"/>
          <w:sz w:val="22"/>
          <w:szCs w:val="22"/>
        </w:rPr>
        <w:t>Hindi</w:t>
      </w:r>
    </w:p>
    <w:p w14:paraId="60510C81" w14:textId="77777777" w:rsidR="00247B97" w:rsidRPr="00A85508" w:rsidRDefault="00247B97" w:rsidP="00247B97">
      <w:pPr>
        <w:pStyle w:val="ListParagraph"/>
        <w:numPr>
          <w:ilvl w:val="0"/>
          <w:numId w:val="16"/>
        </w:numPr>
        <w:tabs>
          <w:tab w:val="left" w:pos="450"/>
        </w:tabs>
        <w:ind w:left="360"/>
        <w:jc w:val="both"/>
        <w:rPr>
          <w:rFonts w:ascii="Arial" w:hAnsi="Arial" w:cs="Arial"/>
          <w:sz w:val="22"/>
          <w:szCs w:val="22"/>
        </w:rPr>
      </w:pPr>
      <w:r w:rsidRPr="00A85508">
        <w:rPr>
          <w:rFonts w:ascii="Arial" w:hAnsi="Arial" w:cs="Arial"/>
          <w:sz w:val="22"/>
          <w:szCs w:val="22"/>
        </w:rPr>
        <w:t>Arabic</w:t>
      </w:r>
    </w:p>
    <w:p w14:paraId="205998A4" w14:textId="77777777" w:rsidR="00247B97" w:rsidRPr="000B2D13" w:rsidRDefault="00247B97" w:rsidP="00247B97">
      <w:pPr>
        <w:pStyle w:val="ListParagraph"/>
        <w:ind w:left="360"/>
        <w:jc w:val="both"/>
        <w:rPr>
          <w:rFonts w:ascii="Calibri" w:hAnsi="Calibri" w:cs="Calibri"/>
          <w:sz w:val="22"/>
          <w:szCs w:val="22"/>
        </w:rPr>
      </w:pPr>
    </w:p>
    <w:p w14:paraId="28419502" w14:textId="77777777" w:rsidR="00247B97" w:rsidRPr="000B2D13" w:rsidRDefault="00247B97" w:rsidP="00247B97">
      <w:pPr>
        <w:pStyle w:val="NoSpacing"/>
        <w:shd w:val="clear" w:color="auto" w:fill="D9D9D9"/>
        <w:outlineLvl w:val="0"/>
        <w:rPr>
          <w:rFonts w:cs="Calibri"/>
          <w:b/>
        </w:rPr>
      </w:pPr>
      <w:r>
        <w:rPr>
          <w:rFonts w:cs="Calibri"/>
          <w:b/>
          <w:shd w:val="clear" w:color="auto" w:fill="D9D9D9"/>
        </w:rPr>
        <w:t>REFRENCE</w:t>
      </w:r>
      <w:r w:rsidRPr="00160A9F">
        <w:rPr>
          <w:rFonts w:cs="Calibri"/>
          <w:b/>
          <w:shd w:val="clear" w:color="auto" w:fill="D9D9D9"/>
        </w:rPr>
        <w:t>:</w:t>
      </w:r>
    </w:p>
    <w:p w14:paraId="76FE47DD" w14:textId="77777777" w:rsidR="00247B97" w:rsidRPr="000B2D13" w:rsidRDefault="00247B97" w:rsidP="00247B97">
      <w:pPr>
        <w:pStyle w:val="ListParagraph"/>
        <w:ind w:left="0"/>
        <w:jc w:val="both"/>
        <w:rPr>
          <w:rFonts w:ascii="Calibri" w:hAnsi="Calibri" w:cs="Calibri"/>
          <w:sz w:val="22"/>
          <w:szCs w:val="22"/>
        </w:rPr>
      </w:pPr>
    </w:p>
    <w:p w14:paraId="587CF972" w14:textId="7199726E" w:rsidR="0028467D" w:rsidRPr="000B2D13" w:rsidRDefault="00247B97" w:rsidP="00247B97">
      <w:pPr>
        <w:pStyle w:val="NoSpacing"/>
        <w:rPr>
          <w:rFonts w:cs="Calibri"/>
          <w:b/>
        </w:rPr>
      </w:pPr>
      <w:r>
        <w:rPr>
          <w:rFonts w:cs="Calibri"/>
          <w:b/>
        </w:rPr>
        <w:t>Will be furnished upon request.</w:t>
      </w:r>
    </w:p>
    <w:sectPr w:rsidR="0028467D" w:rsidRPr="000B2D13" w:rsidSect="00350FAC">
      <w:headerReference w:type="default" r:id="rId11"/>
      <w:pgSz w:w="11907" w:h="16839" w:code="9"/>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3E1D4" w14:textId="77777777" w:rsidR="000A4D12" w:rsidRDefault="000A4D12" w:rsidP="00852C01">
      <w:pPr>
        <w:spacing w:after="0" w:line="240" w:lineRule="auto"/>
      </w:pPr>
      <w:r>
        <w:separator/>
      </w:r>
    </w:p>
  </w:endnote>
  <w:endnote w:type="continuationSeparator" w:id="0">
    <w:p w14:paraId="4EBAA087" w14:textId="77777777" w:rsidR="000A4D12" w:rsidRDefault="000A4D12" w:rsidP="0085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3FB61" w14:textId="77777777" w:rsidR="000A4D12" w:rsidRDefault="000A4D12" w:rsidP="00852C01">
      <w:pPr>
        <w:spacing w:after="0" w:line="240" w:lineRule="auto"/>
      </w:pPr>
      <w:r>
        <w:separator/>
      </w:r>
    </w:p>
  </w:footnote>
  <w:footnote w:type="continuationSeparator" w:id="0">
    <w:p w14:paraId="1646EA93" w14:textId="77777777" w:rsidR="000A4D12" w:rsidRDefault="000A4D12" w:rsidP="00852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0D4B" w14:textId="77777777" w:rsidR="00FD2DF2" w:rsidRDefault="00FD2DF2">
    <w:pPr>
      <w:pStyle w:val="Header"/>
    </w:pPr>
  </w:p>
  <w:p w14:paraId="6D06B33C" w14:textId="77777777" w:rsidR="00852C01" w:rsidRDefault="00852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FF0"/>
    <w:multiLevelType w:val="hybridMultilevel"/>
    <w:tmpl w:val="FA16E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6B139E7"/>
    <w:multiLevelType w:val="hybridMultilevel"/>
    <w:tmpl w:val="0B10B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7C50D7C"/>
    <w:multiLevelType w:val="hybridMultilevel"/>
    <w:tmpl w:val="2512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7377"/>
    <w:multiLevelType w:val="hybridMultilevel"/>
    <w:tmpl w:val="C95A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BD6"/>
    <w:multiLevelType w:val="hybridMultilevel"/>
    <w:tmpl w:val="4DFE96D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662ADE"/>
    <w:multiLevelType w:val="hybridMultilevel"/>
    <w:tmpl w:val="5DB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E73CC"/>
    <w:multiLevelType w:val="hybridMultilevel"/>
    <w:tmpl w:val="2FA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F1A8E"/>
    <w:multiLevelType w:val="hybridMultilevel"/>
    <w:tmpl w:val="1854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021E4"/>
    <w:multiLevelType w:val="hybridMultilevel"/>
    <w:tmpl w:val="4E08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76B6D"/>
    <w:multiLevelType w:val="hybridMultilevel"/>
    <w:tmpl w:val="2C4E138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6568150D"/>
    <w:multiLevelType w:val="hybridMultilevel"/>
    <w:tmpl w:val="33DAA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8D6161D"/>
    <w:multiLevelType w:val="hybridMultilevel"/>
    <w:tmpl w:val="05C49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D5298"/>
    <w:multiLevelType w:val="hybridMultilevel"/>
    <w:tmpl w:val="B1BAB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BB3101B"/>
    <w:multiLevelType w:val="hybridMultilevel"/>
    <w:tmpl w:val="11623F64"/>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nsid w:val="756F016D"/>
    <w:multiLevelType w:val="hybridMultilevel"/>
    <w:tmpl w:val="AC08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04AAC"/>
    <w:multiLevelType w:val="hybridMultilevel"/>
    <w:tmpl w:val="0C5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776774BE"/>
    <w:multiLevelType w:val="hybridMultilevel"/>
    <w:tmpl w:val="BB8ED01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D97327"/>
    <w:multiLevelType w:val="hybridMultilevel"/>
    <w:tmpl w:val="03228B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F1940AA"/>
    <w:multiLevelType w:val="hybridMultilevel"/>
    <w:tmpl w:val="F9085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FC4636C"/>
    <w:multiLevelType w:val="hybridMultilevel"/>
    <w:tmpl w:val="C0F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7"/>
  </w:num>
  <w:num w:numId="5">
    <w:abstractNumId w:val="4"/>
  </w:num>
  <w:num w:numId="6">
    <w:abstractNumId w:val="19"/>
  </w:num>
  <w:num w:numId="7">
    <w:abstractNumId w:val="10"/>
  </w:num>
  <w:num w:numId="8">
    <w:abstractNumId w:val="16"/>
  </w:num>
  <w:num w:numId="9">
    <w:abstractNumId w:val="0"/>
  </w:num>
  <w:num w:numId="10">
    <w:abstractNumId w:val="11"/>
  </w:num>
  <w:num w:numId="11">
    <w:abstractNumId w:val="1"/>
  </w:num>
  <w:num w:numId="12">
    <w:abstractNumId w:val="8"/>
  </w:num>
  <w:num w:numId="13">
    <w:abstractNumId w:val="3"/>
  </w:num>
  <w:num w:numId="14">
    <w:abstractNumId w:val="17"/>
  </w:num>
  <w:num w:numId="15">
    <w:abstractNumId w:val="18"/>
  </w:num>
  <w:num w:numId="16">
    <w:abstractNumId w:val="13"/>
  </w:num>
  <w:num w:numId="17">
    <w:abstractNumId w:val="14"/>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69B0"/>
    <w:rsid w:val="0000357B"/>
    <w:rsid w:val="00007A9B"/>
    <w:rsid w:val="0003264E"/>
    <w:rsid w:val="00045335"/>
    <w:rsid w:val="0007292D"/>
    <w:rsid w:val="0008442C"/>
    <w:rsid w:val="000A465D"/>
    <w:rsid w:val="000A4D12"/>
    <w:rsid w:val="000A7EFA"/>
    <w:rsid w:val="000B2D13"/>
    <w:rsid w:val="000F09AE"/>
    <w:rsid w:val="00160A9F"/>
    <w:rsid w:val="0017142D"/>
    <w:rsid w:val="00190153"/>
    <w:rsid w:val="001B20F4"/>
    <w:rsid w:val="001B567A"/>
    <w:rsid w:val="001E02A2"/>
    <w:rsid w:val="001F6EE5"/>
    <w:rsid w:val="00203D16"/>
    <w:rsid w:val="00217464"/>
    <w:rsid w:val="0024068F"/>
    <w:rsid w:val="00240F06"/>
    <w:rsid w:val="00247B97"/>
    <w:rsid w:val="00250623"/>
    <w:rsid w:val="00253832"/>
    <w:rsid w:val="00262EC7"/>
    <w:rsid w:val="00276AC7"/>
    <w:rsid w:val="0028467D"/>
    <w:rsid w:val="002936B5"/>
    <w:rsid w:val="002A7E38"/>
    <w:rsid w:val="002C7A4F"/>
    <w:rsid w:val="002E6E4F"/>
    <w:rsid w:val="00317D60"/>
    <w:rsid w:val="00321109"/>
    <w:rsid w:val="00345A22"/>
    <w:rsid w:val="00345B44"/>
    <w:rsid w:val="00350FAC"/>
    <w:rsid w:val="00353422"/>
    <w:rsid w:val="00357ACB"/>
    <w:rsid w:val="00373E42"/>
    <w:rsid w:val="00375CB0"/>
    <w:rsid w:val="0037667C"/>
    <w:rsid w:val="003A1B1E"/>
    <w:rsid w:val="003B2886"/>
    <w:rsid w:val="003F61B7"/>
    <w:rsid w:val="004102AF"/>
    <w:rsid w:val="00420CED"/>
    <w:rsid w:val="00420EB5"/>
    <w:rsid w:val="004216EA"/>
    <w:rsid w:val="0043540C"/>
    <w:rsid w:val="00443F22"/>
    <w:rsid w:val="0044680A"/>
    <w:rsid w:val="004524DA"/>
    <w:rsid w:val="00455873"/>
    <w:rsid w:val="004814AF"/>
    <w:rsid w:val="00494D1C"/>
    <w:rsid w:val="00496C7F"/>
    <w:rsid w:val="00497E3D"/>
    <w:rsid w:val="004A69B0"/>
    <w:rsid w:val="004A6E96"/>
    <w:rsid w:val="004B008F"/>
    <w:rsid w:val="004B030F"/>
    <w:rsid w:val="004D1AF7"/>
    <w:rsid w:val="004D32AF"/>
    <w:rsid w:val="004D5161"/>
    <w:rsid w:val="004F716E"/>
    <w:rsid w:val="00513A74"/>
    <w:rsid w:val="005203F2"/>
    <w:rsid w:val="00542B1F"/>
    <w:rsid w:val="00567020"/>
    <w:rsid w:val="0058281D"/>
    <w:rsid w:val="005A64DA"/>
    <w:rsid w:val="005C535C"/>
    <w:rsid w:val="005C6EAD"/>
    <w:rsid w:val="005D1340"/>
    <w:rsid w:val="005D612D"/>
    <w:rsid w:val="005F1604"/>
    <w:rsid w:val="006202AA"/>
    <w:rsid w:val="00623690"/>
    <w:rsid w:val="00631C0C"/>
    <w:rsid w:val="006544FA"/>
    <w:rsid w:val="00673645"/>
    <w:rsid w:val="00677E86"/>
    <w:rsid w:val="00680E5C"/>
    <w:rsid w:val="00694780"/>
    <w:rsid w:val="006A708B"/>
    <w:rsid w:val="006B3422"/>
    <w:rsid w:val="006B5937"/>
    <w:rsid w:val="006C47D6"/>
    <w:rsid w:val="007130D4"/>
    <w:rsid w:val="0075777C"/>
    <w:rsid w:val="007729C8"/>
    <w:rsid w:val="00776ED5"/>
    <w:rsid w:val="0079622B"/>
    <w:rsid w:val="007C0C76"/>
    <w:rsid w:val="007F0B1F"/>
    <w:rsid w:val="007F163A"/>
    <w:rsid w:val="007F3183"/>
    <w:rsid w:val="00811578"/>
    <w:rsid w:val="008210E6"/>
    <w:rsid w:val="008232B3"/>
    <w:rsid w:val="00852C01"/>
    <w:rsid w:val="00855DA0"/>
    <w:rsid w:val="00861684"/>
    <w:rsid w:val="00871F87"/>
    <w:rsid w:val="00880350"/>
    <w:rsid w:val="008B1A4B"/>
    <w:rsid w:val="008B2D71"/>
    <w:rsid w:val="008B7DE8"/>
    <w:rsid w:val="008D1481"/>
    <w:rsid w:val="008F11E3"/>
    <w:rsid w:val="008F7369"/>
    <w:rsid w:val="0091288C"/>
    <w:rsid w:val="00930D53"/>
    <w:rsid w:val="00943D3B"/>
    <w:rsid w:val="009508DE"/>
    <w:rsid w:val="00962751"/>
    <w:rsid w:val="009851B0"/>
    <w:rsid w:val="009914DB"/>
    <w:rsid w:val="009A7FFA"/>
    <w:rsid w:val="009B100E"/>
    <w:rsid w:val="009C0F2D"/>
    <w:rsid w:val="009C4145"/>
    <w:rsid w:val="009F479E"/>
    <w:rsid w:val="009F7463"/>
    <w:rsid w:val="00A17B6B"/>
    <w:rsid w:val="00A2660A"/>
    <w:rsid w:val="00A305B8"/>
    <w:rsid w:val="00A36009"/>
    <w:rsid w:val="00A51C63"/>
    <w:rsid w:val="00A73D63"/>
    <w:rsid w:val="00A75891"/>
    <w:rsid w:val="00A76538"/>
    <w:rsid w:val="00A85508"/>
    <w:rsid w:val="00AC0655"/>
    <w:rsid w:val="00AD3C01"/>
    <w:rsid w:val="00B005C9"/>
    <w:rsid w:val="00B00B9D"/>
    <w:rsid w:val="00B00EFF"/>
    <w:rsid w:val="00B0551C"/>
    <w:rsid w:val="00B11C3B"/>
    <w:rsid w:val="00B767F0"/>
    <w:rsid w:val="00B91ECA"/>
    <w:rsid w:val="00BB2F42"/>
    <w:rsid w:val="00BB7074"/>
    <w:rsid w:val="00BE0AA3"/>
    <w:rsid w:val="00BF6996"/>
    <w:rsid w:val="00C06F3E"/>
    <w:rsid w:val="00C2330D"/>
    <w:rsid w:val="00C4026F"/>
    <w:rsid w:val="00CA2F67"/>
    <w:rsid w:val="00CA513C"/>
    <w:rsid w:val="00CB1E14"/>
    <w:rsid w:val="00CC5C8B"/>
    <w:rsid w:val="00CD4F24"/>
    <w:rsid w:val="00CD5393"/>
    <w:rsid w:val="00D0345B"/>
    <w:rsid w:val="00D17E9F"/>
    <w:rsid w:val="00D20D05"/>
    <w:rsid w:val="00D523CA"/>
    <w:rsid w:val="00D5763D"/>
    <w:rsid w:val="00D6006C"/>
    <w:rsid w:val="00D97911"/>
    <w:rsid w:val="00DA6D85"/>
    <w:rsid w:val="00DF49B6"/>
    <w:rsid w:val="00E01064"/>
    <w:rsid w:val="00E03EA5"/>
    <w:rsid w:val="00E1129A"/>
    <w:rsid w:val="00E55E5F"/>
    <w:rsid w:val="00E758D0"/>
    <w:rsid w:val="00E927DE"/>
    <w:rsid w:val="00EA5B17"/>
    <w:rsid w:val="00EB6C1A"/>
    <w:rsid w:val="00EB7B3E"/>
    <w:rsid w:val="00EF0531"/>
    <w:rsid w:val="00F142AE"/>
    <w:rsid w:val="00F3740D"/>
    <w:rsid w:val="00F602A2"/>
    <w:rsid w:val="00F75B92"/>
    <w:rsid w:val="00FA37A3"/>
    <w:rsid w:val="00FC35D2"/>
    <w:rsid w:val="00FC61C7"/>
    <w:rsid w:val="00FD2DF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4B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0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660A"/>
    <w:rPr>
      <w:rFonts w:ascii="Calibri" w:eastAsia="Calibri" w:hAnsi="Calibri"/>
      <w:sz w:val="22"/>
      <w:szCs w:val="22"/>
    </w:rPr>
  </w:style>
  <w:style w:type="character" w:styleId="Hyperlink">
    <w:name w:val="Hyperlink"/>
    <w:rsid w:val="00A2660A"/>
    <w:rPr>
      <w:color w:val="0000FF"/>
      <w:u w:val="single"/>
    </w:rPr>
  </w:style>
  <w:style w:type="paragraph" w:styleId="DocumentMap">
    <w:name w:val="Document Map"/>
    <w:basedOn w:val="Normal"/>
    <w:link w:val="DocumentMapChar"/>
    <w:rsid w:val="00357ACB"/>
    <w:rPr>
      <w:rFonts w:ascii="Tahoma" w:hAnsi="Tahoma" w:cs="Tahoma"/>
      <w:sz w:val="16"/>
      <w:szCs w:val="16"/>
    </w:rPr>
  </w:style>
  <w:style w:type="character" w:customStyle="1" w:styleId="DocumentMapChar">
    <w:name w:val="Document Map Char"/>
    <w:link w:val="DocumentMap"/>
    <w:rsid w:val="00357ACB"/>
    <w:rPr>
      <w:rFonts w:ascii="Tahoma" w:eastAsia="Calibri" w:hAnsi="Tahoma" w:cs="Tahoma"/>
      <w:sz w:val="16"/>
      <w:szCs w:val="16"/>
    </w:rPr>
  </w:style>
  <w:style w:type="paragraph" w:styleId="Header">
    <w:name w:val="header"/>
    <w:basedOn w:val="Normal"/>
    <w:link w:val="HeaderChar"/>
    <w:uiPriority w:val="99"/>
    <w:rsid w:val="00852C01"/>
    <w:pPr>
      <w:tabs>
        <w:tab w:val="center" w:pos="4680"/>
        <w:tab w:val="right" w:pos="9360"/>
      </w:tabs>
    </w:pPr>
  </w:style>
  <w:style w:type="character" w:customStyle="1" w:styleId="HeaderChar">
    <w:name w:val="Header Char"/>
    <w:link w:val="Header"/>
    <w:uiPriority w:val="99"/>
    <w:rsid w:val="00852C01"/>
    <w:rPr>
      <w:rFonts w:ascii="Calibri" w:eastAsia="Calibri" w:hAnsi="Calibri"/>
      <w:sz w:val="22"/>
      <w:szCs w:val="22"/>
    </w:rPr>
  </w:style>
  <w:style w:type="paragraph" w:styleId="Footer">
    <w:name w:val="footer"/>
    <w:basedOn w:val="Normal"/>
    <w:link w:val="FooterChar"/>
    <w:rsid w:val="00852C01"/>
    <w:pPr>
      <w:tabs>
        <w:tab w:val="center" w:pos="4680"/>
        <w:tab w:val="right" w:pos="9360"/>
      </w:tabs>
    </w:pPr>
  </w:style>
  <w:style w:type="character" w:customStyle="1" w:styleId="FooterChar">
    <w:name w:val="Footer Char"/>
    <w:link w:val="Footer"/>
    <w:rsid w:val="00852C01"/>
    <w:rPr>
      <w:rFonts w:ascii="Calibri" w:eastAsia="Calibri" w:hAnsi="Calibri"/>
      <w:sz w:val="22"/>
      <w:szCs w:val="22"/>
    </w:rPr>
  </w:style>
  <w:style w:type="paragraph" w:styleId="BalloonText">
    <w:name w:val="Balloon Text"/>
    <w:basedOn w:val="Normal"/>
    <w:link w:val="BalloonTextChar"/>
    <w:rsid w:val="00852C01"/>
    <w:pPr>
      <w:spacing w:after="0" w:line="240" w:lineRule="auto"/>
    </w:pPr>
    <w:rPr>
      <w:rFonts w:ascii="Tahoma" w:hAnsi="Tahoma" w:cs="Tahoma"/>
      <w:sz w:val="16"/>
      <w:szCs w:val="16"/>
    </w:rPr>
  </w:style>
  <w:style w:type="character" w:customStyle="1" w:styleId="BalloonTextChar">
    <w:name w:val="Balloon Text Char"/>
    <w:link w:val="BalloonText"/>
    <w:rsid w:val="00852C01"/>
    <w:rPr>
      <w:rFonts w:ascii="Tahoma" w:eastAsia="Calibri" w:hAnsi="Tahoma" w:cs="Tahoma"/>
      <w:sz w:val="16"/>
      <w:szCs w:val="16"/>
    </w:rPr>
  </w:style>
  <w:style w:type="character" w:customStyle="1" w:styleId="NoSpacingChar">
    <w:name w:val="No Spacing Char"/>
    <w:link w:val="NoSpacing"/>
    <w:uiPriority w:val="1"/>
    <w:rsid w:val="00852C01"/>
    <w:rPr>
      <w:rFonts w:ascii="Calibri" w:eastAsia="Calibri" w:hAnsi="Calibri"/>
      <w:sz w:val="22"/>
      <w:szCs w:val="22"/>
      <w:lang w:val="en-US" w:eastAsia="en-US" w:bidi="ar-SA"/>
    </w:rPr>
  </w:style>
  <w:style w:type="character" w:styleId="IntenseEmphasis">
    <w:name w:val="Intense Emphasis"/>
    <w:uiPriority w:val="21"/>
    <w:qFormat/>
    <w:rsid w:val="00321109"/>
    <w:rPr>
      <w:b/>
      <w:bCs/>
      <w:i/>
      <w:iCs/>
      <w:color w:val="4F81BD"/>
    </w:rPr>
  </w:style>
  <w:style w:type="table" w:styleId="TableGrid">
    <w:name w:val="Table Grid"/>
    <w:basedOn w:val="TableNormal"/>
    <w:rsid w:val="00DF49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DF49B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DF49B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4D32AF"/>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A36009"/>
  </w:style>
  <w:style w:type="paragraph" w:styleId="Title">
    <w:name w:val="Title"/>
    <w:basedOn w:val="Normal"/>
    <w:next w:val="Normal"/>
    <w:link w:val="TitleChar"/>
    <w:qFormat/>
    <w:rsid w:val="004B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030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ASIM.37106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CD0FC6-4B0A-4CF7-B487-D665B348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ENGR</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dc:title>
  <dc:creator>nomi</dc:creator>
  <cp:lastModifiedBy>602HRDESK</cp:lastModifiedBy>
  <cp:revision>5</cp:revision>
  <cp:lastPrinted>2017-07-14T19:03:00Z</cp:lastPrinted>
  <dcterms:created xsi:type="dcterms:W3CDTF">2017-07-14T19:03:00Z</dcterms:created>
  <dcterms:modified xsi:type="dcterms:W3CDTF">2017-07-16T06:32:00Z</dcterms:modified>
</cp:coreProperties>
</file>