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1413" w:rsidRDefault="00C55626">
      <w:pPr>
        <w:spacing w:line="0" w:lineRule="atLeast"/>
        <w:ind w:left="20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5693675</wp:posOffset>
            </wp:positionH>
            <wp:positionV relativeFrom="page">
              <wp:posOffset>423934</wp:posOffset>
            </wp:positionV>
            <wp:extent cx="1257300" cy="1619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1413">
        <w:rPr>
          <w:b/>
          <w:sz w:val="28"/>
        </w:rPr>
        <w:t>Joshua</w:t>
      </w:r>
    </w:p>
    <w:p w:rsidR="003312EB" w:rsidRDefault="00071413">
      <w:pPr>
        <w:spacing w:line="0" w:lineRule="atLeast"/>
        <w:ind w:left="20"/>
        <w:rPr>
          <w:b/>
          <w:sz w:val="28"/>
        </w:rPr>
      </w:pPr>
      <w:hyperlink r:id="rId7" w:history="1">
        <w:r w:rsidRPr="00024775">
          <w:rPr>
            <w:rStyle w:val="Hyperlink"/>
            <w:b/>
            <w:sz w:val="28"/>
          </w:rPr>
          <w:t>Joshua.371141@2freemail.com</w:t>
        </w:r>
      </w:hyperlink>
      <w:r>
        <w:rPr>
          <w:b/>
          <w:sz w:val="28"/>
        </w:rPr>
        <w:t xml:space="preserve">  </w:t>
      </w:r>
    </w:p>
    <w:p w:rsidR="003312EB" w:rsidRDefault="003312EB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3312EB" w:rsidRDefault="003312EB">
      <w:pPr>
        <w:spacing w:line="23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1760"/>
        <w:gridCol w:w="160"/>
        <w:gridCol w:w="7420"/>
      </w:tblGrid>
      <w:tr w:rsidR="003312EB">
        <w:trPr>
          <w:trHeight w:val="269"/>
        </w:trPr>
        <w:tc>
          <w:tcPr>
            <w:tcW w:w="80" w:type="dxa"/>
            <w:shd w:val="clear" w:color="auto" w:fill="auto"/>
            <w:vAlign w:val="bottom"/>
          </w:tcPr>
          <w:p w:rsidR="003312EB" w:rsidRDefault="003312E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12EB" w:rsidRDefault="00D13EC3">
            <w:pPr>
              <w:spacing w:line="0" w:lineRule="atLeast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PERSONAL DETAILS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3312EB" w:rsidRDefault="003312E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20" w:type="dxa"/>
            <w:shd w:val="clear" w:color="auto" w:fill="auto"/>
            <w:vAlign w:val="bottom"/>
          </w:tcPr>
          <w:p w:rsidR="003312EB" w:rsidRDefault="003312E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312EB">
        <w:trPr>
          <w:trHeight w:val="548"/>
        </w:trPr>
        <w:tc>
          <w:tcPr>
            <w:tcW w:w="2000" w:type="dxa"/>
            <w:gridSpan w:val="3"/>
            <w:shd w:val="clear" w:color="auto" w:fill="auto"/>
            <w:vAlign w:val="bottom"/>
          </w:tcPr>
          <w:p w:rsidR="003312EB" w:rsidRDefault="00D13EC3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Nationality</w:t>
            </w:r>
          </w:p>
        </w:tc>
        <w:tc>
          <w:tcPr>
            <w:tcW w:w="7420" w:type="dxa"/>
            <w:shd w:val="clear" w:color="auto" w:fill="auto"/>
            <w:vAlign w:val="bottom"/>
          </w:tcPr>
          <w:p w:rsidR="003312EB" w:rsidRDefault="00D13EC3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Kenya</w:t>
            </w:r>
          </w:p>
        </w:tc>
      </w:tr>
      <w:tr w:rsidR="003312EB">
        <w:trPr>
          <w:trHeight w:val="246"/>
        </w:trPr>
        <w:tc>
          <w:tcPr>
            <w:tcW w:w="2000" w:type="dxa"/>
            <w:gridSpan w:val="3"/>
            <w:shd w:val="clear" w:color="auto" w:fill="auto"/>
            <w:vAlign w:val="bottom"/>
          </w:tcPr>
          <w:p w:rsidR="003312EB" w:rsidRDefault="00D13EC3">
            <w:pPr>
              <w:spacing w:line="0" w:lineRule="atLeast"/>
              <w:ind w:left="20"/>
            </w:pPr>
            <w:r>
              <w:t>Date of Birth:</w:t>
            </w:r>
          </w:p>
        </w:tc>
        <w:tc>
          <w:tcPr>
            <w:tcW w:w="7420" w:type="dxa"/>
            <w:shd w:val="clear" w:color="auto" w:fill="auto"/>
            <w:vAlign w:val="bottom"/>
          </w:tcPr>
          <w:p w:rsidR="003312EB" w:rsidRDefault="00D13EC3">
            <w:pPr>
              <w:spacing w:line="0" w:lineRule="atLeast"/>
              <w:ind w:left="180"/>
            </w:pPr>
            <w:r>
              <w:t>03/08/1983</w:t>
            </w:r>
          </w:p>
        </w:tc>
      </w:tr>
      <w:tr w:rsidR="003312EB">
        <w:trPr>
          <w:trHeight w:val="268"/>
        </w:trPr>
        <w:tc>
          <w:tcPr>
            <w:tcW w:w="2000" w:type="dxa"/>
            <w:gridSpan w:val="3"/>
            <w:shd w:val="clear" w:color="auto" w:fill="auto"/>
            <w:vAlign w:val="bottom"/>
          </w:tcPr>
          <w:p w:rsidR="003312EB" w:rsidRDefault="00D13EC3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Marital Status</w:t>
            </w:r>
          </w:p>
        </w:tc>
        <w:tc>
          <w:tcPr>
            <w:tcW w:w="7420" w:type="dxa"/>
            <w:shd w:val="clear" w:color="auto" w:fill="auto"/>
            <w:vAlign w:val="bottom"/>
          </w:tcPr>
          <w:p w:rsidR="003312EB" w:rsidRDefault="00D13EC3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Married</w:t>
            </w:r>
          </w:p>
        </w:tc>
      </w:tr>
      <w:tr w:rsidR="003312EB">
        <w:trPr>
          <w:trHeight w:val="269"/>
        </w:trPr>
        <w:tc>
          <w:tcPr>
            <w:tcW w:w="2000" w:type="dxa"/>
            <w:gridSpan w:val="3"/>
            <w:shd w:val="clear" w:color="auto" w:fill="auto"/>
            <w:vAlign w:val="bottom"/>
          </w:tcPr>
          <w:p w:rsidR="003312EB" w:rsidRDefault="003312EB" w:rsidP="00071413">
            <w:pPr>
              <w:spacing w:line="0" w:lineRule="atLeast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7420" w:type="dxa"/>
            <w:shd w:val="clear" w:color="auto" w:fill="auto"/>
            <w:vAlign w:val="bottom"/>
          </w:tcPr>
          <w:p w:rsidR="003312EB" w:rsidRDefault="003312EB">
            <w:pPr>
              <w:spacing w:line="0" w:lineRule="atLeast"/>
              <w:ind w:left="180"/>
              <w:rPr>
                <w:sz w:val="22"/>
              </w:rPr>
            </w:pPr>
          </w:p>
        </w:tc>
      </w:tr>
      <w:tr w:rsidR="003312EB">
        <w:trPr>
          <w:trHeight w:val="266"/>
        </w:trPr>
        <w:tc>
          <w:tcPr>
            <w:tcW w:w="2000" w:type="dxa"/>
            <w:gridSpan w:val="3"/>
            <w:shd w:val="clear" w:color="auto" w:fill="auto"/>
            <w:vAlign w:val="bottom"/>
          </w:tcPr>
          <w:p w:rsidR="003312EB" w:rsidRDefault="00D13EC3">
            <w:pPr>
              <w:spacing w:line="267" w:lineRule="exact"/>
              <w:ind w:left="20"/>
              <w:rPr>
                <w:sz w:val="22"/>
              </w:rPr>
            </w:pPr>
            <w:r>
              <w:rPr>
                <w:sz w:val="22"/>
              </w:rPr>
              <w:t>Visa Status:</w:t>
            </w:r>
          </w:p>
        </w:tc>
        <w:tc>
          <w:tcPr>
            <w:tcW w:w="7420" w:type="dxa"/>
            <w:shd w:val="clear" w:color="auto" w:fill="auto"/>
            <w:vAlign w:val="bottom"/>
          </w:tcPr>
          <w:p w:rsidR="003312EB" w:rsidRDefault="00D13EC3">
            <w:pPr>
              <w:spacing w:line="267" w:lineRule="exact"/>
              <w:ind w:left="180"/>
              <w:rPr>
                <w:sz w:val="22"/>
              </w:rPr>
            </w:pPr>
            <w:r>
              <w:rPr>
                <w:sz w:val="22"/>
              </w:rPr>
              <w:t>Residency (transferrable)</w:t>
            </w:r>
          </w:p>
        </w:tc>
      </w:tr>
      <w:tr w:rsidR="003312EB">
        <w:trPr>
          <w:trHeight w:val="278"/>
        </w:trPr>
        <w:tc>
          <w:tcPr>
            <w:tcW w:w="80" w:type="dxa"/>
            <w:shd w:val="clear" w:color="auto" w:fill="auto"/>
            <w:vAlign w:val="bottom"/>
          </w:tcPr>
          <w:p w:rsidR="003312EB" w:rsidRDefault="003312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3312EB" w:rsidRDefault="003312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3312EB" w:rsidRDefault="003312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20" w:type="dxa"/>
            <w:shd w:val="clear" w:color="auto" w:fill="auto"/>
            <w:vAlign w:val="bottom"/>
          </w:tcPr>
          <w:p w:rsidR="003312EB" w:rsidRDefault="003312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312EB">
        <w:trPr>
          <w:trHeight w:val="269"/>
        </w:trPr>
        <w:tc>
          <w:tcPr>
            <w:tcW w:w="80" w:type="dxa"/>
            <w:shd w:val="clear" w:color="auto" w:fill="800000"/>
            <w:vAlign w:val="bottom"/>
          </w:tcPr>
          <w:p w:rsidR="003312EB" w:rsidRDefault="003312E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60" w:type="dxa"/>
            <w:shd w:val="clear" w:color="auto" w:fill="800000"/>
            <w:vAlign w:val="bottom"/>
          </w:tcPr>
          <w:p w:rsidR="003312EB" w:rsidRDefault="003312E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shd w:val="clear" w:color="auto" w:fill="800000"/>
            <w:vAlign w:val="bottom"/>
          </w:tcPr>
          <w:p w:rsidR="003312EB" w:rsidRDefault="003312E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20" w:type="dxa"/>
            <w:shd w:val="clear" w:color="auto" w:fill="800000"/>
            <w:vAlign w:val="bottom"/>
          </w:tcPr>
          <w:p w:rsidR="003312EB" w:rsidRDefault="00D13EC3">
            <w:pPr>
              <w:spacing w:line="260" w:lineRule="exact"/>
              <w:ind w:left="2100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Personal Info</w:t>
            </w:r>
          </w:p>
        </w:tc>
      </w:tr>
    </w:tbl>
    <w:p w:rsidR="003312EB" w:rsidRDefault="003312EB">
      <w:pPr>
        <w:spacing w:line="317" w:lineRule="exact"/>
        <w:rPr>
          <w:rFonts w:ascii="Times New Roman" w:eastAsia="Times New Roman" w:hAnsi="Times New Roman"/>
          <w:sz w:val="24"/>
        </w:rPr>
      </w:pPr>
    </w:p>
    <w:p w:rsidR="003312EB" w:rsidRDefault="00D13EC3">
      <w:pPr>
        <w:spacing w:line="218" w:lineRule="auto"/>
        <w:ind w:left="20" w:right="620"/>
        <w:rPr>
          <w:sz w:val="24"/>
        </w:rPr>
      </w:pPr>
      <w:r>
        <w:rPr>
          <w:sz w:val="24"/>
        </w:rPr>
        <w:t xml:space="preserve">Dynamic Professional, with over 3 </w:t>
      </w:r>
      <w:proofErr w:type="spellStart"/>
      <w:r>
        <w:rPr>
          <w:sz w:val="24"/>
        </w:rPr>
        <w:t>years experience</w:t>
      </w:r>
      <w:proofErr w:type="spellEnd"/>
      <w:r>
        <w:rPr>
          <w:sz w:val="24"/>
        </w:rPr>
        <w:t xml:space="preserve"> sales and marketing, working for Ideal Standard International MENA and over 5 years in customer service.</w:t>
      </w:r>
    </w:p>
    <w:p w:rsidR="003312EB" w:rsidRDefault="0007141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sz w:val="24"/>
        </w:rPr>
        <w:pict>
          <v:rect id="_x0000_s1027" style="position:absolute;margin-left:-.4pt;margin-top:14.9pt;width:470.9pt;height:13.4pt;z-index:-251660288" o:userdrawn="t" fillcolor="maroon" strokecolor="none"/>
        </w:pict>
      </w:r>
    </w:p>
    <w:p w:rsidR="003312EB" w:rsidRDefault="003312EB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3312EB" w:rsidRDefault="00D13EC3">
      <w:pPr>
        <w:spacing w:line="0" w:lineRule="atLeast"/>
        <w:ind w:right="20"/>
        <w:jc w:val="center"/>
        <w:rPr>
          <w:b/>
          <w:color w:val="FFFFFF"/>
          <w:sz w:val="22"/>
        </w:rPr>
      </w:pPr>
      <w:r>
        <w:rPr>
          <w:b/>
          <w:color w:val="FFFFFF"/>
          <w:sz w:val="22"/>
        </w:rPr>
        <w:t>Achievements</w:t>
      </w:r>
    </w:p>
    <w:p w:rsidR="003312EB" w:rsidRDefault="003312EB">
      <w:pPr>
        <w:spacing w:line="300" w:lineRule="exact"/>
        <w:rPr>
          <w:rFonts w:ascii="Times New Roman" w:eastAsia="Times New Roman" w:hAnsi="Times New Roman"/>
          <w:sz w:val="24"/>
        </w:rPr>
      </w:pPr>
    </w:p>
    <w:p w:rsidR="003312EB" w:rsidRDefault="00D13EC3">
      <w:pPr>
        <w:spacing w:line="233" w:lineRule="auto"/>
        <w:ind w:left="740" w:right="220"/>
        <w:rPr>
          <w:sz w:val="23"/>
        </w:rPr>
      </w:pPr>
      <w:r>
        <w:rPr>
          <w:sz w:val="23"/>
        </w:rPr>
        <w:t xml:space="preserve">Successfully met self and company sales targets by a 100% for the year 2015 and 2016. Successfully organized and oversaw the launch of Ideal Standard </w:t>
      </w:r>
      <w:proofErr w:type="spellStart"/>
      <w:r>
        <w:rPr>
          <w:sz w:val="23"/>
        </w:rPr>
        <w:t>Aquablade</w:t>
      </w:r>
      <w:proofErr w:type="spellEnd"/>
      <w:r>
        <w:rPr>
          <w:sz w:val="23"/>
        </w:rPr>
        <w:t xml:space="preserve"> Flush</w:t>
      </w:r>
    </w:p>
    <w:p w:rsidR="003312EB" w:rsidRDefault="003312EB">
      <w:pPr>
        <w:spacing w:line="63" w:lineRule="exact"/>
        <w:rPr>
          <w:rFonts w:ascii="Times New Roman" w:eastAsia="Times New Roman" w:hAnsi="Times New Roman"/>
          <w:sz w:val="24"/>
        </w:rPr>
      </w:pPr>
    </w:p>
    <w:p w:rsidR="003312EB" w:rsidRDefault="00D13EC3">
      <w:pPr>
        <w:spacing w:line="0" w:lineRule="atLeast"/>
        <w:ind w:left="740"/>
        <w:rPr>
          <w:sz w:val="24"/>
        </w:rPr>
      </w:pPr>
      <w:proofErr w:type="gramStart"/>
      <w:r>
        <w:rPr>
          <w:sz w:val="24"/>
        </w:rPr>
        <w:t>technology</w:t>
      </w:r>
      <w:proofErr w:type="gramEnd"/>
      <w:r>
        <w:rPr>
          <w:sz w:val="24"/>
        </w:rPr>
        <w:t xml:space="preserve"> in Kenya.</w:t>
      </w:r>
    </w:p>
    <w:p w:rsidR="003312EB" w:rsidRDefault="00D13EC3">
      <w:pPr>
        <w:spacing w:line="199" w:lineRule="auto"/>
        <w:ind w:left="380"/>
        <w:rPr>
          <w:sz w:val="24"/>
        </w:rPr>
      </w:pPr>
      <w:r>
        <w:rPr>
          <w:sz w:val="24"/>
        </w:rPr>
        <w:t>Consistently maintained sales volumes and selling prices by keeping current with</w:t>
      </w:r>
    </w:p>
    <w:p w:rsidR="003312EB" w:rsidRDefault="003312EB">
      <w:pPr>
        <w:spacing w:line="64" w:lineRule="exact"/>
        <w:rPr>
          <w:rFonts w:ascii="Times New Roman" w:eastAsia="Times New Roman" w:hAnsi="Times New Roman"/>
          <w:sz w:val="24"/>
        </w:rPr>
      </w:pPr>
    </w:p>
    <w:p w:rsidR="003312EB" w:rsidRDefault="00D13EC3">
      <w:pPr>
        <w:spacing w:line="0" w:lineRule="atLeast"/>
        <w:ind w:left="740"/>
        <w:rPr>
          <w:sz w:val="24"/>
        </w:rPr>
      </w:pPr>
      <w:proofErr w:type="gramStart"/>
      <w:r>
        <w:rPr>
          <w:sz w:val="24"/>
        </w:rPr>
        <w:t>changing</w:t>
      </w:r>
      <w:proofErr w:type="gramEnd"/>
      <w:r>
        <w:rPr>
          <w:sz w:val="24"/>
        </w:rPr>
        <w:t xml:space="preserve"> market trends</w:t>
      </w:r>
    </w:p>
    <w:p w:rsidR="003312EB" w:rsidRDefault="00D13EC3">
      <w:pPr>
        <w:spacing w:line="199" w:lineRule="auto"/>
        <w:ind w:left="380"/>
        <w:rPr>
          <w:sz w:val="24"/>
        </w:rPr>
      </w:pPr>
      <w:r>
        <w:rPr>
          <w:sz w:val="24"/>
        </w:rPr>
        <w:t>Increased customer base and product awareness within 8 months by employing</w:t>
      </w:r>
    </w:p>
    <w:p w:rsidR="003312EB" w:rsidRDefault="003312EB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3312EB" w:rsidRDefault="00D13EC3">
      <w:pPr>
        <w:spacing w:line="0" w:lineRule="atLeast"/>
        <w:ind w:left="740"/>
        <w:rPr>
          <w:sz w:val="24"/>
        </w:rPr>
      </w:pPr>
      <w:proofErr w:type="gramStart"/>
      <w:r>
        <w:rPr>
          <w:sz w:val="24"/>
        </w:rPr>
        <w:t>strategic</w:t>
      </w:r>
      <w:proofErr w:type="gramEnd"/>
      <w:r>
        <w:rPr>
          <w:sz w:val="24"/>
        </w:rPr>
        <w:t xml:space="preserve"> sales initiatives</w:t>
      </w:r>
    </w:p>
    <w:p w:rsidR="003312EB" w:rsidRDefault="00D13EC3">
      <w:pPr>
        <w:spacing w:line="199" w:lineRule="auto"/>
        <w:ind w:left="380"/>
        <w:rPr>
          <w:sz w:val="24"/>
        </w:rPr>
      </w:pPr>
      <w:r>
        <w:rPr>
          <w:sz w:val="24"/>
        </w:rPr>
        <w:t>Trained a total of 50 sales officers and support staff members within a short time span</w:t>
      </w:r>
    </w:p>
    <w:p w:rsidR="003312EB" w:rsidRDefault="003312EB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3312EB" w:rsidRDefault="00D13EC3">
      <w:pPr>
        <w:spacing w:line="0" w:lineRule="atLeast"/>
        <w:ind w:left="740"/>
        <w:rPr>
          <w:sz w:val="24"/>
        </w:rPr>
      </w:pP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2 years</w:t>
      </w:r>
    </w:p>
    <w:p w:rsidR="003312EB" w:rsidRDefault="00D13EC3">
      <w:pPr>
        <w:spacing w:line="201" w:lineRule="auto"/>
        <w:ind w:left="380"/>
        <w:rPr>
          <w:sz w:val="24"/>
        </w:rPr>
      </w:pPr>
      <w:r>
        <w:rPr>
          <w:sz w:val="24"/>
        </w:rPr>
        <w:t>Identified 3 emerging markets as potential for growth, resulting in the company’s</w:t>
      </w:r>
    </w:p>
    <w:p w:rsidR="003312EB" w:rsidRDefault="003312EB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3312EB" w:rsidRDefault="00D13EC3">
      <w:pPr>
        <w:spacing w:line="0" w:lineRule="atLeast"/>
        <w:ind w:left="740"/>
        <w:rPr>
          <w:sz w:val="24"/>
        </w:rPr>
      </w:pPr>
      <w:proofErr w:type="gramStart"/>
      <w:r>
        <w:rPr>
          <w:sz w:val="24"/>
        </w:rPr>
        <w:t>expansion</w:t>
      </w:r>
      <w:proofErr w:type="gramEnd"/>
      <w:r>
        <w:rPr>
          <w:sz w:val="24"/>
        </w:rPr>
        <w:t xml:space="preserve"> in the industry</w:t>
      </w:r>
    </w:p>
    <w:p w:rsidR="003312EB" w:rsidRDefault="003312E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3312EB" w:rsidRDefault="00D13EC3">
      <w:pPr>
        <w:spacing w:line="218" w:lineRule="auto"/>
        <w:ind w:left="740" w:right="200" w:firstLine="55"/>
        <w:rPr>
          <w:sz w:val="24"/>
        </w:rPr>
      </w:pPr>
      <w:r>
        <w:rPr>
          <w:sz w:val="24"/>
        </w:rPr>
        <w:t>Increased customers’ interest in new product lines by successfully generating ideas for sales contests</w:t>
      </w:r>
    </w:p>
    <w:p w:rsidR="003312EB" w:rsidRDefault="0007141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sz w:val="24"/>
        </w:rPr>
        <w:pict>
          <v:line id="_x0000_s1028" style="position:absolute;z-index:-251659264" from="17.55pt,18.55pt" to="470.5pt,18.55pt" o:userdrawn="t" strokeweight="1.44pt"/>
        </w:pict>
      </w:r>
      <w:r>
        <w:rPr>
          <w:sz w:val="24"/>
        </w:rPr>
        <w:pict>
          <v:rect id="_x0000_s1029" style="position:absolute;margin-left:-.4pt;margin-top:19.25pt;width:470.9pt;height:13.45pt;z-index:-251658240" o:userdrawn="t" fillcolor="maroon" strokecolor="none"/>
        </w:pict>
      </w:r>
    </w:p>
    <w:p w:rsidR="003312EB" w:rsidRDefault="003312EB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3312EB" w:rsidRDefault="00D13EC3">
      <w:pPr>
        <w:spacing w:line="0" w:lineRule="atLeast"/>
        <w:ind w:right="20"/>
        <w:jc w:val="center"/>
        <w:rPr>
          <w:b/>
          <w:color w:val="FFFFFF"/>
          <w:sz w:val="22"/>
        </w:rPr>
      </w:pPr>
      <w:r>
        <w:rPr>
          <w:b/>
          <w:color w:val="FFFFFF"/>
          <w:sz w:val="22"/>
        </w:rPr>
        <w:t>WORK EXPERIENCE</w:t>
      </w:r>
    </w:p>
    <w:p w:rsidR="003312EB" w:rsidRDefault="003312EB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3312EB" w:rsidRDefault="00D13EC3">
      <w:pPr>
        <w:spacing w:line="0" w:lineRule="atLeast"/>
        <w:ind w:left="20"/>
        <w:rPr>
          <w:b/>
          <w:sz w:val="24"/>
        </w:rPr>
      </w:pPr>
      <w:r>
        <w:rPr>
          <w:b/>
          <w:sz w:val="24"/>
        </w:rPr>
        <w:t>July 2015 to Present</w:t>
      </w:r>
    </w:p>
    <w:p w:rsidR="003312EB" w:rsidRDefault="003312EB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3312EB" w:rsidRDefault="00D13EC3">
      <w:pPr>
        <w:spacing w:line="0" w:lineRule="atLeast"/>
        <w:ind w:left="20"/>
        <w:rPr>
          <w:b/>
          <w:sz w:val="24"/>
        </w:rPr>
      </w:pPr>
      <w:r>
        <w:rPr>
          <w:b/>
          <w:sz w:val="24"/>
        </w:rPr>
        <w:t>Sales Executive</w:t>
      </w:r>
    </w:p>
    <w:p w:rsidR="003312EB" w:rsidRDefault="00D13EC3">
      <w:pPr>
        <w:spacing w:line="0" w:lineRule="atLeast"/>
        <w:ind w:left="20"/>
        <w:rPr>
          <w:b/>
          <w:sz w:val="24"/>
        </w:rPr>
      </w:pPr>
      <w:r>
        <w:rPr>
          <w:b/>
          <w:sz w:val="24"/>
        </w:rPr>
        <w:t>Ideal Standard International MENA</w:t>
      </w:r>
    </w:p>
    <w:p w:rsidR="003312EB" w:rsidRDefault="00D13EC3">
      <w:pPr>
        <w:spacing w:line="236" w:lineRule="auto"/>
        <w:ind w:left="20"/>
        <w:rPr>
          <w:b/>
          <w:color w:val="003366"/>
          <w:sz w:val="22"/>
        </w:rPr>
      </w:pPr>
      <w:r>
        <w:rPr>
          <w:b/>
          <w:color w:val="003366"/>
          <w:sz w:val="22"/>
        </w:rPr>
        <w:t>Roles and Responsibilities</w:t>
      </w:r>
    </w:p>
    <w:p w:rsidR="003312EB" w:rsidRDefault="00D13EC3">
      <w:pPr>
        <w:spacing w:line="201" w:lineRule="auto"/>
        <w:ind w:left="20"/>
        <w:rPr>
          <w:sz w:val="22"/>
        </w:rPr>
      </w:pPr>
      <w:r>
        <w:rPr>
          <w:sz w:val="22"/>
        </w:rPr>
        <w:t>Maintaining and increasing sales of Ideal Standard in East Africa.</w:t>
      </w:r>
    </w:p>
    <w:p w:rsidR="003312EB" w:rsidRDefault="003312EB">
      <w:pPr>
        <w:spacing w:line="56" w:lineRule="exact"/>
        <w:rPr>
          <w:rFonts w:ascii="Times New Roman" w:eastAsia="Times New Roman" w:hAnsi="Times New Roman"/>
          <w:sz w:val="24"/>
        </w:rPr>
      </w:pPr>
    </w:p>
    <w:p w:rsidR="003312EB" w:rsidRDefault="00D13EC3">
      <w:pPr>
        <w:spacing w:line="237" w:lineRule="auto"/>
        <w:ind w:left="20"/>
        <w:rPr>
          <w:sz w:val="22"/>
        </w:rPr>
      </w:pPr>
      <w:proofErr w:type="gramStart"/>
      <w:r>
        <w:rPr>
          <w:sz w:val="22"/>
        </w:rPr>
        <w:t>Product presentation to architects, Engineers, consultants, contractors and distributors.</w:t>
      </w:r>
      <w:proofErr w:type="gramEnd"/>
    </w:p>
    <w:p w:rsidR="003312EB" w:rsidRDefault="003312EB">
      <w:pPr>
        <w:spacing w:line="56" w:lineRule="exact"/>
        <w:rPr>
          <w:rFonts w:ascii="Times New Roman" w:eastAsia="Times New Roman" w:hAnsi="Times New Roman"/>
          <w:sz w:val="24"/>
        </w:rPr>
      </w:pPr>
    </w:p>
    <w:p w:rsidR="003312EB" w:rsidRDefault="00D13EC3">
      <w:pPr>
        <w:spacing w:line="234" w:lineRule="auto"/>
        <w:ind w:left="20"/>
        <w:rPr>
          <w:sz w:val="22"/>
        </w:rPr>
      </w:pPr>
      <w:r>
        <w:rPr>
          <w:sz w:val="22"/>
        </w:rPr>
        <w:t>Maintain good relationships with customers, contractors, consultants, designers, architects and</w:t>
      </w:r>
    </w:p>
    <w:p w:rsidR="003312EB" w:rsidRDefault="003312E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3312EB" w:rsidRDefault="00D13EC3">
      <w:pPr>
        <w:spacing w:line="0" w:lineRule="atLeast"/>
        <w:ind w:left="380"/>
        <w:rPr>
          <w:sz w:val="22"/>
        </w:rPr>
      </w:pPr>
      <w:proofErr w:type="gramStart"/>
      <w:r>
        <w:rPr>
          <w:sz w:val="22"/>
        </w:rPr>
        <w:t>developers</w:t>
      </w:r>
      <w:proofErr w:type="gramEnd"/>
      <w:r>
        <w:rPr>
          <w:sz w:val="22"/>
        </w:rPr>
        <w:t xml:space="preserve"> through regular contact and visits.</w:t>
      </w:r>
    </w:p>
    <w:p w:rsidR="003312EB" w:rsidRDefault="003312EB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3312EB" w:rsidRDefault="00D13EC3">
      <w:pPr>
        <w:spacing w:line="244" w:lineRule="auto"/>
        <w:ind w:left="380" w:right="3900"/>
        <w:rPr>
          <w:sz w:val="22"/>
        </w:rPr>
      </w:pPr>
      <w:r>
        <w:rPr>
          <w:sz w:val="22"/>
        </w:rPr>
        <w:t xml:space="preserve">Reaching the targets and goals set for the African market. </w:t>
      </w:r>
      <w:proofErr w:type="gramStart"/>
      <w:r>
        <w:rPr>
          <w:sz w:val="22"/>
        </w:rPr>
        <w:t>Obtaining customers and sales projects orders.</w:t>
      </w:r>
      <w:proofErr w:type="gramEnd"/>
    </w:p>
    <w:p w:rsidR="003312EB" w:rsidRDefault="003312EB">
      <w:pPr>
        <w:spacing w:line="244" w:lineRule="auto"/>
        <w:ind w:left="380" w:right="3900"/>
        <w:rPr>
          <w:sz w:val="22"/>
        </w:rPr>
        <w:sectPr w:rsidR="003312EB">
          <w:pgSz w:w="12240" w:h="15840"/>
          <w:pgMar w:top="1343" w:right="1400" w:bottom="230" w:left="1420" w:header="0" w:footer="0" w:gutter="0"/>
          <w:cols w:space="0" w:equalWidth="0">
            <w:col w:w="9420"/>
          </w:cols>
          <w:docGrid w:linePitch="360"/>
        </w:sectPr>
      </w:pPr>
    </w:p>
    <w:p w:rsidR="003312EB" w:rsidRDefault="00D13EC3">
      <w:pPr>
        <w:spacing w:line="0" w:lineRule="atLeast"/>
        <w:rPr>
          <w:sz w:val="22"/>
        </w:rPr>
      </w:pPr>
      <w:bookmarkStart w:id="1" w:name="page2"/>
      <w:bookmarkEnd w:id="1"/>
      <w:r>
        <w:rPr>
          <w:sz w:val="22"/>
        </w:rPr>
        <w:lastRenderedPageBreak/>
        <w:t>Acquiring and following up new direct sales projects to Ideal Standard.</w:t>
      </w:r>
    </w:p>
    <w:p w:rsidR="003312EB" w:rsidRDefault="003312EB">
      <w:pPr>
        <w:spacing w:line="102" w:lineRule="exact"/>
        <w:rPr>
          <w:rFonts w:ascii="Times New Roman" w:eastAsia="Times New Roman" w:hAnsi="Times New Roman"/>
        </w:rPr>
      </w:pPr>
    </w:p>
    <w:p w:rsidR="003312EB" w:rsidRDefault="00D13EC3">
      <w:pPr>
        <w:spacing w:line="241" w:lineRule="auto"/>
        <w:ind w:left="360" w:right="440"/>
        <w:rPr>
          <w:sz w:val="22"/>
        </w:rPr>
      </w:pPr>
      <w:proofErr w:type="gramStart"/>
      <w:r>
        <w:rPr>
          <w:sz w:val="22"/>
        </w:rPr>
        <w:t>Following up indirect sales won and in live projects by Ideal Standard's distributor in East Africa.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Tracking sales projects through CRM.</w:t>
      </w:r>
      <w:proofErr w:type="gramEnd"/>
    </w:p>
    <w:p w:rsidR="003312EB" w:rsidRDefault="003312EB">
      <w:pPr>
        <w:spacing w:line="101" w:lineRule="exact"/>
        <w:rPr>
          <w:rFonts w:ascii="Times New Roman" w:eastAsia="Times New Roman" w:hAnsi="Times New Roman"/>
        </w:rPr>
      </w:pPr>
    </w:p>
    <w:p w:rsidR="003312EB" w:rsidRDefault="00D13EC3">
      <w:pPr>
        <w:spacing w:line="264" w:lineRule="auto"/>
        <w:ind w:left="360" w:right="1760"/>
        <w:rPr>
          <w:sz w:val="22"/>
        </w:rPr>
      </w:pPr>
      <w:proofErr w:type="gramStart"/>
      <w:r>
        <w:rPr>
          <w:sz w:val="22"/>
        </w:rPr>
        <w:t>Preparing quotations, submittals according to the company policy and standards.</w:t>
      </w:r>
      <w:proofErr w:type="gramEnd"/>
      <w:r>
        <w:rPr>
          <w:sz w:val="22"/>
        </w:rPr>
        <w:t xml:space="preserve"> Negotiating price offers and discounts in line with the company selling strategy. Evaluating customers' showrooms and product displays.</w:t>
      </w:r>
    </w:p>
    <w:p w:rsidR="003312EB" w:rsidRDefault="003312EB">
      <w:pPr>
        <w:spacing w:line="30" w:lineRule="exact"/>
        <w:rPr>
          <w:rFonts w:ascii="Times New Roman" w:eastAsia="Times New Roman" w:hAnsi="Times New Roman"/>
        </w:rPr>
      </w:pPr>
    </w:p>
    <w:p w:rsidR="003312EB" w:rsidRDefault="00D13EC3">
      <w:pPr>
        <w:spacing w:line="234" w:lineRule="auto"/>
        <w:rPr>
          <w:sz w:val="22"/>
        </w:rPr>
      </w:pPr>
      <w:proofErr w:type="gramStart"/>
      <w:r>
        <w:rPr>
          <w:sz w:val="22"/>
        </w:rPr>
        <w:t>Providing customers with branding and marketing tools.</w:t>
      </w:r>
      <w:proofErr w:type="gramEnd"/>
    </w:p>
    <w:p w:rsidR="003312EB" w:rsidRDefault="003312EB">
      <w:pPr>
        <w:spacing w:line="57" w:lineRule="exact"/>
        <w:rPr>
          <w:rFonts w:ascii="Times New Roman" w:eastAsia="Times New Roman" w:hAnsi="Times New Roman"/>
        </w:rPr>
      </w:pPr>
    </w:p>
    <w:p w:rsidR="003312EB" w:rsidRDefault="00D13EC3">
      <w:pPr>
        <w:spacing w:line="237" w:lineRule="auto"/>
        <w:rPr>
          <w:sz w:val="22"/>
        </w:rPr>
      </w:pPr>
      <w:r>
        <w:rPr>
          <w:sz w:val="22"/>
        </w:rPr>
        <w:t>Collecting market information regarding customers' preferences, delivery times, and variation in</w:t>
      </w:r>
    </w:p>
    <w:p w:rsidR="003312EB" w:rsidRDefault="003312EB">
      <w:pPr>
        <w:spacing w:line="95" w:lineRule="exact"/>
        <w:rPr>
          <w:rFonts w:ascii="Times New Roman" w:eastAsia="Times New Roman" w:hAnsi="Times New Roman"/>
        </w:rPr>
      </w:pPr>
    </w:p>
    <w:p w:rsidR="003312EB" w:rsidRDefault="00D13EC3">
      <w:pPr>
        <w:spacing w:line="0" w:lineRule="atLeast"/>
        <w:ind w:left="360"/>
        <w:rPr>
          <w:sz w:val="22"/>
        </w:rPr>
      </w:pPr>
      <w:proofErr w:type="gramStart"/>
      <w:r>
        <w:rPr>
          <w:sz w:val="22"/>
        </w:rPr>
        <w:t>prices</w:t>
      </w:r>
      <w:proofErr w:type="gramEnd"/>
      <w:r>
        <w:rPr>
          <w:sz w:val="22"/>
        </w:rPr>
        <w:t>.</w:t>
      </w:r>
    </w:p>
    <w:p w:rsidR="003312EB" w:rsidRDefault="003312EB">
      <w:pPr>
        <w:spacing w:line="45" w:lineRule="exact"/>
        <w:rPr>
          <w:rFonts w:ascii="Times New Roman" w:eastAsia="Times New Roman" w:hAnsi="Times New Roman"/>
        </w:rPr>
      </w:pPr>
    </w:p>
    <w:p w:rsidR="003312EB" w:rsidRDefault="00D13EC3">
      <w:pPr>
        <w:spacing w:line="236" w:lineRule="auto"/>
        <w:ind w:left="360"/>
        <w:rPr>
          <w:sz w:val="22"/>
        </w:rPr>
      </w:pPr>
      <w:proofErr w:type="gramStart"/>
      <w:r>
        <w:rPr>
          <w:sz w:val="22"/>
        </w:rPr>
        <w:t>Representing Ideal Standard MENA at various events such as trade events, local and international exhibitions.</w:t>
      </w:r>
      <w:proofErr w:type="gramEnd"/>
    </w:p>
    <w:p w:rsidR="003312EB" w:rsidRDefault="003312EB">
      <w:pPr>
        <w:spacing w:line="200" w:lineRule="exact"/>
        <w:rPr>
          <w:rFonts w:ascii="Times New Roman" w:eastAsia="Times New Roman" w:hAnsi="Times New Roman"/>
        </w:rPr>
      </w:pPr>
    </w:p>
    <w:p w:rsidR="003312EB" w:rsidRDefault="003312EB">
      <w:pPr>
        <w:spacing w:line="238" w:lineRule="exact"/>
        <w:rPr>
          <w:rFonts w:ascii="Times New Roman" w:eastAsia="Times New Roman" w:hAnsi="Times New Roman"/>
        </w:rPr>
      </w:pPr>
    </w:p>
    <w:p w:rsidR="003312EB" w:rsidRDefault="00D13EC3">
      <w:pPr>
        <w:spacing w:line="0" w:lineRule="atLeast"/>
        <w:rPr>
          <w:b/>
          <w:sz w:val="24"/>
        </w:rPr>
      </w:pPr>
      <w:r>
        <w:rPr>
          <w:b/>
          <w:sz w:val="24"/>
        </w:rPr>
        <w:t>October 2014 to May 2015</w:t>
      </w:r>
    </w:p>
    <w:p w:rsidR="003312EB" w:rsidRDefault="00D13EC3">
      <w:pPr>
        <w:spacing w:line="0" w:lineRule="atLeast"/>
        <w:rPr>
          <w:b/>
          <w:sz w:val="24"/>
        </w:rPr>
      </w:pPr>
      <w:r>
        <w:rPr>
          <w:b/>
          <w:sz w:val="24"/>
        </w:rPr>
        <w:t>Sales/showroom</w:t>
      </w:r>
    </w:p>
    <w:p w:rsidR="003312EB" w:rsidRDefault="00D13EC3">
      <w:pPr>
        <w:spacing w:line="0" w:lineRule="atLeast"/>
        <w:rPr>
          <w:b/>
          <w:sz w:val="24"/>
        </w:rPr>
      </w:pPr>
      <w:r>
        <w:rPr>
          <w:b/>
          <w:sz w:val="24"/>
        </w:rPr>
        <w:t>Ideal Standard, Dubai</w:t>
      </w:r>
    </w:p>
    <w:p w:rsidR="003312EB" w:rsidRDefault="00D13EC3">
      <w:pPr>
        <w:spacing w:line="0" w:lineRule="atLeast"/>
        <w:rPr>
          <w:sz w:val="24"/>
        </w:rPr>
      </w:pPr>
      <w:r>
        <w:rPr>
          <w:sz w:val="24"/>
        </w:rPr>
        <w:t>Duties:</w:t>
      </w:r>
    </w:p>
    <w:p w:rsidR="003312EB" w:rsidRDefault="003312EB">
      <w:pPr>
        <w:spacing w:line="245" w:lineRule="exact"/>
        <w:rPr>
          <w:rFonts w:ascii="Times New Roman" w:eastAsia="Times New Roman" w:hAnsi="Times New Roman"/>
        </w:rPr>
      </w:pPr>
    </w:p>
    <w:p w:rsidR="003312EB" w:rsidRDefault="00D13EC3">
      <w:pPr>
        <w:spacing w:line="0" w:lineRule="atLeast"/>
        <w:ind w:left="360"/>
        <w:rPr>
          <w:sz w:val="22"/>
        </w:rPr>
      </w:pPr>
      <w:r>
        <w:rPr>
          <w:sz w:val="22"/>
        </w:rPr>
        <w:t>Greet customers as they arrive at the showroom and inquire into their purpose of visit.</w:t>
      </w:r>
    </w:p>
    <w:p w:rsidR="003312EB" w:rsidRDefault="003312EB">
      <w:pPr>
        <w:spacing w:line="195" w:lineRule="exact"/>
        <w:rPr>
          <w:rFonts w:ascii="Times New Roman" w:eastAsia="Times New Roman" w:hAnsi="Times New Roman"/>
        </w:rPr>
      </w:pPr>
    </w:p>
    <w:p w:rsidR="003312EB" w:rsidRDefault="00D13EC3">
      <w:pPr>
        <w:spacing w:line="316" w:lineRule="auto"/>
        <w:ind w:left="720" w:right="160" w:firstLine="50"/>
        <w:rPr>
          <w:sz w:val="22"/>
        </w:rPr>
      </w:pPr>
      <w:r>
        <w:rPr>
          <w:sz w:val="22"/>
        </w:rPr>
        <w:t>Listen actively to customers while they provide details of what they want to buy or look at and provide detailed information about the products.</w:t>
      </w:r>
    </w:p>
    <w:p w:rsidR="003312EB" w:rsidRDefault="003312EB">
      <w:pPr>
        <w:spacing w:line="108" w:lineRule="exact"/>
        <w:rPr>
          <w:rFonts w:ascii="Times New Roman" w:eastAsia="Times New Roman" w:hAnsi="Times New Roman"/>
        </w:rPr>
      </w:pPr>
    </w:p>
    <w:p w:rsidR="003312EB" w:rsidRDefault="00D13EC3">
      <w:pPr>
        <w:spacing w:line="316" w:lineRule="auto"/>
        <w:ind w:left="720" w:right="140" w:firstLine="50"/>
        <w:rPr>
          <w:sz w:val="22"/>
        </w:rPr>
      </w:pPr>
      <w:r>
        <w:rPr>
          <w:sz w:val="22"/>
        </w:rPr>
        <w:t>Lead or escort customers to their desired locations within the showroom or provide them with directions while explaining the technicalities of the products.</w:t>
      </w:r>
    </w:p>
    <w:p w:rsidR="003312EB" w:rsidRDefault="003312EB">
      <w:pPr>
        <w:spacing w:line="111" w:lineRule="exact"/>
        <w:rPr>
          <w:rFonts w:ascii="Times New Roman" w:eastAsia="Times New Roman" w:hAnsi="Times New Roman"/>
        </w:rPr>
      </w:pPr>
    </w:p>
    <w:p w:rsidR="003312EB" w:rsidRDefault="00D13EC3">
      <w:pPr>
        <w:spacing w:line="316" w:lineRule="auto"/>
        <w:ind w:left="720" w:right="500" w:firstLine="50"/>
        <w:rPr>
          <w:sz w:val="22"/>
        </w:rPr>
      </w:pPr>
      <w:r>
        <w:rPr>
          <w:sz w:val="22"/>
        </w:rPr>
        <w:t>Assist customers in locating items of their choice and provide them with information on its features.</w:t>
      </w:r>
    </w:p>
    <w:p w:rsidR="003312EB" w:rsidRDefault="003312EB">
      <w:pPr>
        <w:spacing w:line="111" w:lineRule="exact"/>
        <w:rPr>
          <w:rFonts w:ascii="Times New Roman" w:eastAsia="Times New Roman" w:hAnsi="Times New Roman"/>
        </w:rPr>
      </w:pPr>
    </w:p>
    <w:p w:rsidR="003312EB" w:rsidRDefault="00D13EC3">
      <w:pPr>
        <w:spacing w:line="314" w:lineRule="auto"/>
        <w:ind w:left="720" w:right="260" w:firstLine="50"/>
        <w:rPr>
          <w:sz w:val="22"/>
        </w:rPr>
      </w:pPr>
      <w:r>
        <w:rPr>
          <w:sz w:val="22"/>
        </w:rPr>
        <w:t>Demonstrate product features, by clearly articulating each important article and its use, form and functionality.</w:t>
      </w:r>
    </w:p>
    <w:p w:rsidR="003312EB" w:rsidRDefault="003312EB">
      <w:pPr>
        <w:spacing w:line="113" w:lineRule="exact"/>
        <w:rPr>
          <w:rFonts w:ascii="Times New Roman" w:eastAsia="Times New Roman" w:hAnsi="Times New Roman"/>
        </w:rPr>
      </w:pPr>
    </w:p>
    <w:p w:rsidR="003312EB" w:rsidRDefault="00D13EC3">
      <w:pPr>
        <w:spacing w:line="354" w:lineRule="auto"/>
        <w:ind w:left="780" w:right="660"/>
        <w:jc w:val="both"/>
        <w:rPr>
          <w:sz w:val="21"/>
        </w:rPr>
      </w:pPr>
      <w:r>
        <w:rPr>
          <w:sz w:val="21"/>
        </w:rPr>
        <w:t>Provide advice to customers regarding different brands and their standing in the market. Lead customers through the payment process by escorting them to POS stations and / or</w:t>
      </w:r>
    </w:p>
    <w:p w:rsidR="003312EB" w:rsidRDefault="003312EB">
      <w:pPr>
        <w:spacing w:line="69" w:lineRule="exact"/>
        <w:rPr>
          <w:rFonts w:ascii="Times New Roman" w:eastAsia="Times New Roman" w:hAnsi="Times New Roman"/>
        </w:rPr>
      </w:pPr>
    </w:p>
    <w:p w:rsidR="003312EB" w:rsidRDefault="00D13EC3">
      <w:pPr>
        <w:spacing w:line="0" w:lineRule="atLeast"/>
        <w:ind w:left="720"/>
        <w:rPr>
          <w:sz w:val="22"/>
        </w:rPr>
      </w:pPr>
      <w:proofErr w:type="gramStart"/>
      <w:r>
        <w:rPr>
          <w:sz w:val="22"/>
        </w:rPr>
        <w:t>processing</w:t>
      </w:r>
      <w:proofErr w:type="gramEnd"/>
      <w:r>
        <w:rPr>
          <w:sz w:val="22"/>
        </w:rPr>
        <w:t xml:space="preserve"> their payments by cash or credit cards.</w:t>
      </w:r>
    </w:p>
    <w:p w:rsidR="003312EB" w:rsidRDefault="003312EB">
      <w:pPr>
        <w:spacing w:line="136" w:lineRule="exact"/>
        <w:rPr>
          <w:rFonts w:ascii="Times New Roman" w:eastAsia="Times New Roman" w:hAnsi="Times New Roman"/>
        </w:rPr>
      </w:pPr>
    </w:p>
    <w:p w:rsidR="003312EB" w:rsidRDefault="00D13EC3">
      <w:pPr>
        <w:spacing w:line="317" w:lineRule="auto"/>
        <w:ind w:left="720" w:right="300" w:firstLine="50"/>
        <w:rPr>
          <w:sz w:val="22"/>
        </w:rPr>
      </w:pPr>
      <w:r>
        <w:rPr>
          <w:sz w:val="22"/>
        </w:rPr>
        <w:t>Ascertain that product warranties are handed over to customers at the time of purchase and ensure that their purchases are delivered to their vehicles.</w:t>
      </w:r>
    </w:p>
    <w:p w:rsidR="003312EB" w:rsidRDefault="003312EB">
      <w:pPr>
        <w:spacing w:line="109" w:lineRule="exact"/>
        <w:rPr>
          <w:rFonts w:ascii="Times New Roman" w:eastAsia="Times New Roman" w:hAnsi="Times New Roman"/>
        </w:rPr>
      </w:pPr>
    </w:p>
    <w:p w:rsidR="003312EB" w:rsidRDefault="00D13EC3">
      <w:pPr>
        <w:spacing w:line="327" w:lineRule="auto"/>
        <w:ind w:left="780" w:right="100"/>
        <w:rPr>
          <w:sz w:val="22"/>
        </w:rPr>
      </w:pPr>
      <w:r>
        <w:rPr>
          <w:sz w:val="22"/>
        </w:rPr>
        <w:t>Handle product displays by ensuring that sufficient pieces are placed on for display at all times. Ascertain that cleanliness and maintenance of showroom by coordinating custodial services.</w:t>
      </w:r>
    </w:p>
    <w:p w:rsidR="003312EB" w:rsidRDefault="003312EB">
      <w:pPr>
        <w:spacing w:line="47" w:lineRule="exact"/>
        <w:rPr>
          <w:rFonts w:ascii="Times New Roman" w:eastAsia="Times New Roman" w:hAnsi="Times New Roman"/>
        </w:rPr>
      </w:pPr>
    </w:p>
    <w:p w:rsidR="003312EB" w:rsidRDefault="00D13EC3">
      <w:pPr>
        <w:spacing w:line="0" w:lineRule="atLeast"/>
        <w:ind w:left="360"/>
        <w:rPr>
          <w:sz w:val="22"/>
        </w:rPr>
      </w:pPr>
      <w:r>
        <w:rPr>
          <w:sz w:val="22"/>
        </w:rPr>
        <w:t>Handle customer complaints by ensuring complete customer satisfaction at all levels.</w:t>
      </w:r>
    </w:p>
    <w:p w:rsidR="003312EB" w:rsidRDefault="003312EB">
      <w:pPr>
        <w:spacing w:line="0" w:lineRule="atLeast"/>
        <w:ind w:left="360"/>
        <w:rPr>
          <w:sz w:val="22"/>
        </w:rPr>
        <w:sectPr w:rsidR="003312EB">
          <w:pgSz w:w="12240" w:h="15840"/>
          <w:pgMar w:top="1027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3312EB" w:rsidRDefault="00071413">
      <w:pPr>
        <w:spacing w:line="0" w:lineRule="atLeast"/>
        <w:ind w:right="-59"/>
        <w:jc w:val="center"/>
        <w:rPr>
          <w:b/>
          <w:color w:val="FFFFFF"/>
          <w:sz w:val="22"/>
        </w:rPr>
      </w:pPr>
      <w:bookmarkStart w:id="2" w:name="page3"/>
      <w:bookmarkEnd w:id="2"/>
      <w:r>
        <w:rPr>
          <w:sz w:val="22"/>
        </w:rPr>
        <w:lastRenderedPageBreak/>
        <w:pict>
          <v:rect id="_x0000_s1030" style="position:absolute;left:0;text-align:left;margin-left:70.55pt;margin-top:54pt;width:470.95pt;height:13.4pt;z-index:-251657216;mso-position-horizontal-relative:page;mso-position-vertical-relative:page" o:userdrawn="t" fillcolor="maroon" strokecolor="none">
            <w10:wrap anchorx="page" anchory="page"/>
          </v:rect>
        </w:pict>
      </w:r>
      <w:r w:rsidR="00D13EC3">
        <w:rPr>
          <w:b/>
          <w:color w:val="FFFFFF"/>
          <w:sz w:val="22"/>
        </w:rPr>
        <w:t>EDUCATIONAL QUALIFICATION</w:t>
      </w:r>
    </w:p>
    <w:p w:rsidR="003312EB" w:rsidRDefault="003312EB">
      <w:pPr>
        <w:spacing w:line="272" w:lineRule="exact"/>
        <w:rPr>
          <w:rFonts w:ascii="Times New Roman" w:eastAsia="Times New Roman" w:hAnsi="Times New Roman"/>
        </w:rPr>
      </w:pPr>
    </w:p>
    <w:p w:rsidR="003312EB" w:rsidRDefault="00D13EC3">
      <w:pPr>
        <w:spacing w:line="0" w:lineRule="atLeast"/>
        <w:ind w:left="60"/>
        <w:rPr>
          <w:b/>
          <w:sz w:val="28"/>
        </w:rPr>
      </w:pPr>
      <w:r>
        <w:rPr>
          <w:b/>
          <w:sz w:val="28"/>
        </w:rPr>
        <w:t xml:space="preserve">St. </w:t>
      </w:r>
      <w:proofErr w:type="spellStart"/>
      <w:r>
        <w:rPr>
          <w:b/>
          <w:sz w:val="28"/>
        </w:rPr>
        <w:t>Pauls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University ,</w:t>
      </w:r>
      <w:proofErr w:type="gramEnd"/>
      <w:r>
        <w:rPr>
          <w:b/>
          <w:sz w:val="28"/>
        </w:rPr>
        <w:t xml:space="preserve"> Nairobi , Kenya</w:t>
      </w:r>
    </w:p>
    <w:p w:rsidR="003312EB" w:rsidRDefault="00D13EC3">
      <w:pPr>
        <w:spacing w:line="0" w:lineRule="atLeast"/>
        <w:ind w:left="60"/>
        <w:rPr>
          <w:sz w:val="28"/>
        </w:rPr>
      </w:pPr>
      <w:proofErr w:type="spellStart"/>
      <w:r>
        <w:rPr>
          <w:sz w:val="28"/>
        </w:rPr>
        <w:t>Bachelors</w:t>
      </w:r>
      <w:proofErr w:type="spellEnd"/>
      <w:r>
        <w:rPr>
          <w:sz w:val="28"/>
        </w:rPr>
        <w:t xml:space="preserve"> Degree in Sales and Marketing</w:t>
      </w:r>
    </w:p>
    <w:p w:rsidR="003312EB" w:rsidRDefault="003312EB">
      <w:pPr>
        <w:spacing w:line="120" w:lineRule="exact"/>
        <w:rPr>
          <w:rFonts w:ascii="Times New Roman" w:eastAsia="Times New Roman" w:hAnsi="Times New Roman"/>
        </w:rPr>
      </w:pPr>
    </w:p>
    <w:p w:rsidR="003312EB" w:rsidRDefault="00D13EC3">
      <w:pPr>
        <w:spacing w:line="290" w:lineRule="auto"/>
        <w:ind w:left="360" w:right="5720"/>
        <w:rPr>
          <w:sz w:val="22"/>
        </w:rPr>
      </w:pPr>
      <w:r>
        <w:rPr>
          <w:sz w:val="22"/>
        </w:rPr>
        <w:t>The Essentials of Sales and Marketing Services Marketing</w:t>
      </w:r>
    </w:p>
    <w:p w:rsidR="003312EB" w:rsidRDefault="003312EB">
      <w:pPr>
        <w:spacing w:line="99" w:lineRule="exact"/>
        <w:rPr>
          <w:rFonts w:ascii="Times New Roman" w:eastAsia="Times New Roman" w:hAnsi="Times New Roman"/>
        </w:rPr>
      </w:pPr>
    </w:p>
    <w:p w:rsidR="003312EB" w:rsidRDefault="00D13EC3">
      <w:pPr>
        <w:spacing w:line="290" w:lineRule="auto"/>
        <w:ind w:left="360" w:right="6580"/>
        <w:rPr>
          <w:sz w:val="22"/>
        </w:rPr>
      </w:pPr>
      <w:r>
        <w:rPr>
          <w:sz w:val="22"/>
        </w:rPr>
        <w:t>Marketing Communications Digital Marketing</w:t>
      </w:r>
    </w:p>
    <w:p w:rsidR="003312EB" w:rsidRDefault="003312EB">
      <w:pPr>
        <w:spacing w:line="102" w:lineRule="exact"/>
        <w:rPr>
          <w:rFonts w:ascii="Times New Roman" w:eastAsia="Times New Roman" w:hAnsi="Times New Roman"/>
        </w:rPr>
      </w:pPr>
    </w:p>
    <w:p w:rsidR="003312EB" w:rsidRDefault="00D13EC3">
      <w:pPr>
        <w:spacing w:line="290" w:lineRule="auto"/>
        <w:ind w:left="360" w:right="5140"/>
        <w:rPr>
          <w:sz w:val="22"/>
        </w:rPr>
      </w:pPr>
      <w:r>
        <w:rPr>
          <w:sz w:val="22"/>
        </w:rPr>
        <w:t xml:space="preserve">Development &amp; Role of Selling in Marketing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Sales Environment</w:t>
      </w:r>
    </w:p>
    <w:p w:rsidR="003312EB" w:rsidRDefault="003312EB">
      <w:pPr>
        <w:spacing w:line="50" w:lineRule="exact"/>
        <w:rPr>
          <w:rFonts w:ascii="Times New Roman" w:eastAsia="Times New Roman" w:hAnsi="Times New Roman"/>
        </w:rPr>
      </w:pPr>
    </w:p>
    <w:p w:rsidR="003312EB" w:rsidRDefault="00D13EC3">
      <w:pPr>
        <w:spacing w:line="0" w:lineRule="atLeast"/>
        <w:rPr>
          <w:sz w:val="22"/>
        </w:rPr>
      </w:pPr>
      <w:r>
        <w:rPr>
          <w:sz w:val="22"/>
        </w:rPr>
        <w:t>Sales Responsibilities &amp; Preparation</w:t>
      </w:r>
    </w:p>
    <w:p w:rsidR="003312EB" w:rsidRDefault="003312EB">
      <w:pPr>
        <w:spacing w:line="106" w:lineRule="exact"/>
        <w:rPr>
          <w:rFonts w:ascii="Times New Roman" w:eastAsia="Times New Roman" w:hAnsi="Times New Roman"/>
        </w:rPr>
      </w:pPr>
    </w:p>
    <w:p w:rsidR="003312EB" w:rsidRDefault="00D13EC3">
      <w:pPr>
        <w:spacing w:line="0" w:lineRule="atLeast"/>
        <w:rPr>
          <w:sz w:val="22"/>
        </w:rPr>
      </w:pPr>
      <w:r>
        <w:rPr>
          <w:sz w:val="22"/>
        </w:rPr>
        <w:t>Sales Management Organization &amp; Control</w:t>
      </w:r>
    </w:p>
    <w:p w:rsidR="003312EB" w:rsidRDefault="003312EB">
      <w:pPr>
        <w:spacing w:line="200" w:lineRule="exact"/>
        <w:rPr>
          <w:rFonts w:ascii="Times New Roman" w:eastAsia="Times New Roman" w:hAnsi="Times New Roman"/>
        </w:rPr>
      </w:pPr>
    </w:p>
    <w:p w:rsidR="003312EB" w:rsidRDefault="003312EB">
      <w:pPr>
        <w:spacing w:line="200" w:lineRule="exact"/>
        <w:rPr>
          <w:rFonts w:ascii="Times New Roman" w:eastAsia="Times New Roman" w:hAnsi="Times New Roman"/>
        </w:rPr>
      </w:pPr>
    </w:p>
    <w:p w:rsidR="003312EB" w:rsidRDefault="003312EB">
      <w:pPr>
        <w:spacing w:line="244" w:lineRule="exact"/>
        <w:rPr>
          <w:rFonts w:ascii="Times New Roman" w:eastAsia="Times New Roman" w:hAnsi="Times New Roman"/>
        </w:rPr>
      </w:pPr>
    </w:p>
    <w:p w:rsidR="003312EB" w:rsidRDefault="00D13EC3">
      <w:pPr>
        <w:spacing w:line="0" w:lineRule="atLeast"/>
        <w:ind w:left="60"/>
        <w:rPr>
          <w:b/>
          <w:sz w:val="22"/>
        </w:rPr>
      </w:pPr>
      <w:r>
        <w:rPr>
          <w:b/>
          <w:sz w:val="22"/>
        </w:rPr>
        <w:t>Computer Literacy</w:t>
      </w:r>
    </w:p>
    <w:p w:rsidR="003312EB" w:rsidRDefault="00D13EC3">
      <w:pPr>
        <w:spacing w:line="0" w:lineRule="atLeast"/>
        <w:ind w:left="60"/>
        <w:rPr>
          <w:sz w:val="22"/>
        </w:rPr>
      </w:pPr>
      <w:r>
        <w:rPr>
          <w:sz w:val="22"/>
        </w:rPr>
        <w:t>Opera, Fidelio, Sap, MS Office, HOTSOS, LMS, VICAS, ADACO, SYNXIS</w:t>
      </w:r>
    </w:p>
    <w:p w:rsidR="003312EB" w:rsidRDefault="003312EB">
      <w:pPr>
        <w:spacing w:line="269" w:lineRule="exact"/>
        <w:rPr>
          <w:rFonts w:ascii="Times New Roman" w:eastAsia="Times New Roman" w:hAnsi="Times New Roman"/>
        </w:rPr>
      </w:pPr>
    </w:p>
    <w:p w:rsidR="003312EB" w:rsidRDefault="00D13EC3">
      <w:pPr>
        <w:spacing w:line="0" w:lineRule="atLeast"/>
        <w:ind w:left="60"/>
        <w:rPr>
          <w:b/>
          <w:sz w:val="22"/>
        </w:rPr>
      </w:pPr>
      <w:r>
        <w:rPr>
          <w:b/>
          <w:sz w:val="22"/>
        </w:rPr>
        <w:t>Languages</w:t>
      </w:r>
    </w:p>
    <w:p w:rsidR="003312EB" w:rsidRDefault="00D13EC3">
      <w:pPr>
        <w:spacing w:line="0" w:lineRule="atLeast"/>
        <w:ind w:left="120"/>
        <w:rPr>
          <w:sz w:val="22"/>
        </w:rPr>
      </w:pPr>
      <w:r>
        <w:rPr>
          <w:sz w:val="22"/>
        </w:rPr>
        <w:t>English, Swahili, Arabic (Beginner Level)</w:t>
      </w:r>
    </w:p>
    <w:p w:rsidR="003312EB" w:rsidRDefault="003312EB">
      <w:pPr>
        <w:spacing w:line="267" w:lineRule="exact"/>
        <w:rPr>
          <w:rFonts w:ascii="Times New Roman" w:eastAsia="Times New Roman" w:hAnsi="Times New Roman"/>
        </w:rPr>
      </w:pPr>
    </w:p>
    <w:p w:rsidR="003312EB" w:rsidRDefault="00D13EC3">
      <w:pPr>
        <w:spacing w:line="0" w:lineRule="atLeast"/>
        <w:ind w:left="60"/>
        <w:rPr>
          <w:b/>
          <w:sz w:val="22"/>
        </w:rPr>
      </w:pPr>
      <w:r>
        <w:rPr>
          <w:b/>
          <w:sz w:val="22"/>
        </w:rPr>
        <w:t>Strengths</w:t>
      </w:r>
    </w:p>
    <w:p w:rsidR="003312EB" w:rsidRDefault="003312EB">
      <w:pPr>
        <w:spacing w:line="7" w:lineRule="exact"/>
        <w:rPr>
          <w:rFonts w:ascii="Times New Roman" w:eastAsia="Times New Roman" w:hAnsi="Times New Roman"/>
        </w:rPr>
      </w:pPr>
    </w:p>
    <w:p w:rsidR="003312EB" w:rsidRDefault="00D13EC3">
      <w:pPr>
        <w:spacing w:line="232" w:lineRule="auto"/>
        <w:ind w:left="780" w:right="2920"/>
        <w:rPr>
          <w:sz w:val="22"/>
        </w:rPr>
      </w:pPr>
      <w:r>
        <w:rPr>
          <w:sz w:val="22"/>
        </w:rPr>
        <w:t>Team Player – Ability to work independently as well as in group. Honest, Flexible, Hardworking and Punctual.</w:t>
      </w:r>
    </w:p>
    <w:p w:rsidR="003312EB" w:rsidRDefault="003312EB">
      <w:pPr>
        <w:spacing w:line="83" w:lineRule="exact"/>
        <w:rPr>
          <w:rFonts w:ascii="Times New Roman" w:eastAsia="Times New Roman" w:hAnsi="Times New Roman"/>
        </w:rPr>
      </w:pPr>
    </w:p>
    <w:p w:rsidR="003312EB" w:rsidRDefault="00D13EC3">
      <w:pPr>
        <w:spacing w:line="232" w:lineRule="auto"/>
        <w:ind w:left="780" w:right="3940"/>
        <w:rPr>
          <w:sz w:val="22"/>
        </w:rPr>
      </w:pPr>
      <w:r>
        <w:rPr>
          <w:sz w:val="22"/>
        </w:rPr>
        <w:t>Used to working under pressure with effective result Good communication Skills</w:t>
      </w:r>
    </w:p>
    <w:p w:rsidR="003312EB" w:rsidRDefault="003312EB">
      <w:pPr>
        <w:spacing w:line="75" w:lineRule="exact"/>
        <w:rPr>
          <w:rFonts w:ascii="Times New Roman" w:eastAsia="Times New Roman" w:hAnsi="Times New Roman"/>
        </w:rPr>
      </w:pPr>
    </w:p>
    <w:p w:rsidR="003312EB" w:rsidRDefault="00D13EC3">
      <w:pPr>
        <w:spacing w:line="200" w:lineRule="auto"/>
        <w:ind w:left="420"/>
        <w:rPr>
          <w:sz w:val="22"/>
        </w:rPr>
      </w:pPr>
      <w:r>
        <w:rPr>
          <w:sz w:val="22"/>
        </w:rPr>
        <w:t>Follow deadlines</w:t>
      </w:r>
    </w:p>
    <w:p w:rsidR="003312EB" w:rsidRDefault="003312EB">
      <w:pPr>
        <w:spacing w:line="76" w:lineRule="exact"/>
        <w:rPr>
          <w:rFonts w:ascii="Times New Roman" w:eastAsia="Times New Roman" w:hAnsi="Times New Roman"/>
        </w:rPr>
      </w:pPr>
    </w:p>
    <w:p w:rsidR="003312EB" w:rsidRDefault="00D13EC3">
      <w:pPr>
        <w:spacing w:line="200" w:lineRule="auto"/>
        <w:ind w:left="420"/>
        <w:rPr>
          <w:sz w:val="22"/>
        </w:rPr>
      </w:pPr>
      <w:r>
        <w:rPr>
          <w:sz w:val="22"/>
        </w:rPr>
        <w:t>Attention to Details</w:t>
      </w:r>
    </w:p>
    <w:p w:rsidR="003312EB" w:rsidRDefault="00071413">
      <w:pPr>
        <w:spacing w:line="20" w:lineRule="exact"/>
        <w:rPr>
          <w:rFonts w:ascii="Times New Roman" w:eastAsia="Times New Roman" w:hAnsi="Times New Roman"/>
        </w:rPr>
      </w:pPr>
      <w:r>
        <w:rPr>
          <w:sz w:val="22"/>
        </w:rPr>
        <w:pict>
          <v:rect id="_x0000_s1031" style="position:absolute;margin-left:1.55pt;margin-top:17.55pt;width:470.95pt;height:13.4pt;z-index:-251656192" o:userdrawn="t" fillcolor="maroon" strokecolor="none"/>
        </w:pict>
      </w:r>
    </w:p>
    <w:p w:rsidR="003312EB" w:rsidRDefault="003312EB">
      <w:pPr>
        <w:spacing w:line="323" w:lineRule="exact"/>
        <w:rPr>
          <w:rFonts w:ascii="Times New Roman" w:eastAsia="Times New Roman" w:hAnsi="Times New Roman"/>
        </w:rPr>
      </w:pPr>
    </w:p>
    <w:p w:rsidR="003312EB" w:rsidRDefault="00D13EC3">
      <w:pPr>
        <w:spacing w:line="0" w:lineRule="atLeast"/>
        <w:ind w:right="-59"/>
        <w:jc w:val="center"/>
        <w:rPr>
          <w:b/>
          <w:color w:val="FFFFFF"/>
          <w:sz w:val="22"/>
        </w:rPr>
      </w:pPr>
      <w:r>
        <w:rPr>
          <w:b/>
          <w:color w:val="FFFFFF"/>
          <w:sz w:val="22"/>
        </w:rPr>
        <w:t>REFERENCES</w:t>
      </w:r>
    </w:p>
    <w:p w:rsidR="00D13EC3" w:rsidRDefault="00D13EC3">
      <w:pPr>
        <w:spacing w:line="0" w:lineRule="atLeast"/>
        <w:ind w:left="60"/>
        <w:rPr>
          <w:b/>
          <w:sz w:val="22"/>
        </w:rPr>
      </w:pPr>
      <w:r>
        <w:rPr>
          <w:b/>
          <w:sz w:val="22"/>
        </w:rPr>
        <w:t>Can be provided upon request</w:t>
      </w:r>
    </w:p>
    <w:sectPr w:rsidR="00D13EC3">
      <w:pgSz w:w="12240" w:h="15840"/>
      <w:pgMar w:top="1071" w:right="1440" w:bottom="1440" w:left="1380" w:header="0" w:footer="0" w:gutter="0"/>
      <w:cols w:space="0" w:equalWidth="0">
        <w:col w:w="9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57EC532C">
      <w:start w:val="1"/>
      <w:numFmt w:val="bullet"/>
      <w:lvlText w:val=" "/>
      <w:lvlJc w:val="left"/>
    </w:lvl>
    <w:lvl w:ilvl="1" w:tplc="37B22B42">
      <w:start w:val="1"/>
      <w:numFmt w:val="bullet"/>
      <w:lvlText w:val=""/>
      <w:lvlJc w:val="left"/>
    </w:lvl>
    <w:lvl w:ilvl="2" w:tplc="11F42AAC">
      <w:start w:val="1"/>
      <w:numFmt w:val="bullet"/>
      <w:lvlText w:val=""/>
      <w:lvlJc w:val="left"/>
    </w:lvl>
    <w:lvl w:ilvl="3" w:tplc="57DCF4D6">
      <w:start w:val="1"/>
      <w:numFmt w:val="bullet"/>
      <w:lvlText w:val=""/>
      <w:lvlJc w:val="left"/>
    </w:lvl>
    <w:lvl w:ilvl="4" w:tplc="6AFCD1A4">
      <w:start w:val="1"/>
      <w:numFmt w:val="bullet"/>
      <w:lvlText w:val=""/>
      <w:lvlJc w:val="left"/>
    </w:lvl>
    <w:lvl w:ilvl="5" w:tplc="132AB536">
      <w:start w:val="1"/>
      <w:numFmt w:val="bullet"/>
      <w:lvlText w:val=""/>
      <w:lvlJc w:val="left"/>
    </w:lvl>
    <w:lvl w:ilvl="6" w:tplc="8F52DAC0">
      <w:start w:val="1"/>
      <w:numFmt w:val="bullet"/>
      <w:lvlText w:val=""/>
      <w:lvlJc w:val="left"/>
    </w:lvl>
    <w:lvl w:ilvl="7" w:tplc="A42E2732">
      <w:start w:val="1"/>
      <w:numFmt w:val="bullet"/>
      <w:lvlText w:val=""/>
      <w:lvlJc w:val="left"/>
    </w:lvl>
    <w:lvl w:ilvl="8" w:tplc="0DB4F85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6CA21974">
      <w:start w:val="1"/>
      <w:numFmt w:val="bullet"/>
      <w:lvlText w:val=" "/>
      <w:lvlJc w:val="left"/>
    </w:lvl>
    <w:lvl w:ilvl="1" w:tplc="D52A4996">
      <w:start w:val="1"/>
      <w:numFmt w:val="bullet"/>
      <w:lvlText w:val=""/>
      <w:lvlJc w:val="left"/>
    </w:lvl>
    <w:lvl w:ilvl="2" w:tplc="6BA62AC8">
      <w:start w:val="1"/>
      <w:numFmt w:val="bullet"/>
      <w:lvlText w:val=""/>
      <w:lvlJc w:val="left"/>
    </w:lvl>
    <w:lvl w:ilvl="3" w:tplc="83FA81B6">
      <w:start w:val="1"/>
      <w:numFmt w:val="bullet"/>
      <w:lvlText w:val=""/>
      <w:lvlJc w:val="left"/>
    </w:lvl>
    <w:lvl w:ilvl="4" w:tplc="A7CCD8B6">
      <w:start w:val="1"/>
      <w:numFmt w:val="bullet"/>
      <w:lvlText w:val=""/>
      <w:lvlJc w:val="left"/>
    </w:lvl>
    <w:lvl w:ilvl="5" w:tplc="7BE68732">
      <w:start w:val="1"/>
      <w:numFmt w:val="bullet"/>
      <w:lvlText w:val=""/>
      <w:lvlJc w:val="left"/>
    </w:lvl>
    <w:lvl w:ilvl="6" w:tplc="E91C76E8">
      <w:start w:val="1"/>
      <w:numFmt w:val="bullet"/>
      <w:lvlText w:val=""/>
      <w:lvlJc w:val="left"/>
    </w:lvl>
    <w:lvl w:ilvl="7" w:tplc="32F43540">
      <w:start w:val="1"/>
      <w:numFmt w:val="bullet"/>
      <w:lvlText w:val=""/>
      <w:lvlJc w:val="left"/>
    </w:lvl>
    <w:lvl w:ilvl="8" w:tplc="3CFE5A2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BD920848">
      <w:start w:val="1"/>
      <w:numFmt w:val="bullet"/>
      <w:lvlText w:val=" "/>
      <w:lvlJc w:val="left"/>
    </w:lvl>
    <w:lvl w:ilvl="1" w:tplc="F8822BA4">
      <w:start w:val="1"/>
      <w:numFmt w:val="bullet"/>
      <w:lvlText w:val=""/>
      <w:lvlJc w:val="left"/>
    </w:lvl>
    <w:lvl w:ilvl="2" w:tplc="82125B92">
      <w:start w:val="1"/>
      <w:numFmt w:val="bullet"/>
      <w:lvlText w:val=""/>
      <w:lvlJc w:val="left"/>
    </w:lvl>
    <w:lvl w:ilvl="3" w:tplc="8D80F0D2">
      <w:start w:val="1"/>
      <w:numFmt w:val="bullet"/>
      <w:lvlText w:val=""/>
      <w:lvlJc w:val="left"/>
    </w:lvl>
    <w:lvl w:ilvl="4" w:tplc="30B01FB2">
      <w:start w:val="1"/>
      <w:numFmt w:val="bullet"/>
      <w:lvlText w:val=""/>
      <w:lvlJc w:val="left"/>
    </w:lvl>
    <w:lvl w:ilvl="5" w:tplc="448C44FC">
      <w:start w:val="1"/>
      <w:numFmt w:val="bullet"/>
      <w:lvlText w:val=""/>
      <w:lvlJc w:val="left"/>
    </w:lvl>
    <w:lvl w:ilvl="6" w:tplc="0658C6A2">
      <w:start w:val="1"/>
      <w:numFmt w:val="bullet"/>
      <w:lvlText w:val=""/>
      <w:lvlJc w:val="left"/>
    </w:lvl>
    <w:lvl w:ilvl="7" w:tplc="C14C05A2">
      <w:start w:val="1"/>
      <w:numFmt w:val="bullet"/>
      <w:lvlText w:val=""/>
      <w:lvlJc w:val="left"/>
    </w:lvl>
    <w:lvl w:ilvl="8" w:tplc="8F509A3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DC985A76">
      <w:start w:val="1"/>
      <w:numFmt w:val="bullet"/>
      <w:lvlText w:val=" "/>
      <w:lvlJc w:val="left"/>
    </w:lvl>
    <w:lvl w:ilvl="1" w:tplc="F624615C">
      <w:start w:val="1"/>
      <w:numFmt w:val="bullet"/>
      <w:lvlText w:val=""/>
      <w:lvlJc w:val="left"/>
    </w:lvl>
    <w:lvl w:ilvl="2" w:tplc="5E9CE8C4">
      <w:start w:val="1"/>
      <w:numFmt w:val="bullet"/>
      <w:lvlText w:val=""/>
      <w:lvlJc w:val="left"/>
    </w:lvl>
    <w:lvl w:ilvl="3" w:tplc="32203EEA">
      <w:start w:val="1"/>
      <w:numFmt w:val="bullet"/>
      <w:lvlText w:val=""/>
      <w:lvlJc w:val="left"/>
    </w:lvl>
    <w:lvl w:ilvl="4" w:tplc="0A8274DC">
      <w:start w:val="1"/>
      <w:numFmt w:val="bullet"/>
      <w:lvlText w:val=""/>
      <w:lvlJc w:val="left"/>
    </w:lvl>
    <w:lvl w:ilvl="5" w:tplc="A9324D6E">
      <w:start w:val="1"/>
      <w:numFmt w:val="bullet"/>
      <w:lvlText w:val=""/>
      <w:lvlJc w:val="left"/>
    </w:lvl>
    <w:lvl w:ilvl="6" w:tplc="CA6888F0">
      <w:start w:val="1"/>
      <w:numFmt w:val="bullet"/>
      <w:lvlText w:val=""/>
      <w:lvlJc w:val="left"/>
    </w:lvl>
    <w:lvl w:ilvl="7" w:tplc="F4E476FC">
      <w:start w:val="1"/>
      <w:numFmt w:val="bullet"/>
      <w:lvlText w:val=""/>
      <w:lvlJc w:val="left"/>
    </w:lvl>
    <w:lvl w:ilvl="8" w:tplc="31341E0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4A6C846E">
      <w:start w:val="1"/>
      <w:numFmt w:val="bullet"/>
      <w:lvlText w:val=" "/>
      <w:lvlJc w:val="left"/>
    </w:lvl>
    <w:lvl w:ilvl="1" w:tplc="E5F0E5E0">
      <w:start w:val="1"/>
      <w:numFmt w:val="bullet"/>
      <w:lvlText w:val=""/>
      <w:lvlJc w:val="left"/>
    </w:lvl>
    <w:lvl w:ilvl="2" w:tplc="847AE0E8">
      <w:start w:val="1"/>
      <w:numFmt w:val="bullet"/>
      <w:lvlText w:val=""/>
      <w:lvlJc w:val="left"/>
    </w:lvl>
    <w:lvl w:ilvl="3" w:tplc="E3D2981A">
      <w:start w:val="1"/>
      <w:numFmt w:val="bullet"/>
      <w:lvlText w:val=""/>
      <w:lvlJc w:val="left"/>
    </w:lvl>
    <w:lvl w:ilvl="4" w:tplc="9C4C7A70">
      <w:start w:val="1"/>
      <w:numFmt w:val="bullet"/>
      <w:lvlText w:val=""/>
      <w:lvlJc w:val="left"/>
    </w:lvl>
    <w:lvl w:ilvl="5" w:tplc="9A4E1902">
      <w:start w:val="1"/>
      <w:numFmt w:val="bullet"/>
      <w:lvlText w:val=""/>
      <w:lvlJc w:val="left"/>
    </w:lvl>
    <w:lvl w:ilvl="6" w:tplc="AE685876">
      <w:start w:val="1"/>
      <w:numFmt w:val="bullet"/>
      <w:lvlText w:val=""/>
      <w:lvlJc w:val="left"/>
    </w:lvl>
    <w:lvl w:ilvl="7" w:tplc="2CA882D0">
      <w:start w:val="1"/>
      <w:numFmt w:val="bullet"/>
      <w:lvlText w:val=""/>
      <w:lvlJc w:val="left"/>
    </w:lvl>
    <w:lvl w:ilvl="8" w:tplc="E15053E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2ED63F92">
      <w:start w:val="1"/>
      <w:numFmt w:val="bullet"/>
      <w:lvlText w:val=" "/>
      <w:lvlJc w:val="left"/>
    </w:lvl>
    <w:lvl w:ilvl="1" w:tplc="43A2236E">
      <w:start w:val="1"/>
      <w:numFmt w:val="bullet"/>
      <w:lvlText w:val=""/>
      <w:lvlJc w:val="left"/>
    </w:lvl>
    <w:lvl w:ilvl="2" w:tplc="86C0F810">
      <w:start w:val="1"/>
      <w:numFmt w:val="bullet"/>
      <w:lvlText w:val=""/>
      <w:lvlJc w:val="left"/>
    </w:lvl>
    <w:lvl w:ilvl="3" w:tplc="3FA058B8">
      <w:start w:val="1"/>
      <w:numFmt w:val="bullet"/>
      <w:lvlText w:val=""/>
      <w:lvlJc w:val="left"/>
    </w:lvl>
    <w:lvl w:ilvl="4" w:tplc="ED1878E8">
      <w:start w:val="1"/>
      <w:numFmt w:val="bullet"/>
      <w:lvlText w:val=""/>
      <w:lvlJc w:val="left"/>
    </w:lvl>
    <w:lvl w:ilvl="5" w:tplc="FBD252EE">
      <w:start w:val="1"/>
      <w:numFmt w:val="bullet"/>
      <w:lvlText w:val=""/>
      <w:lvlJc w:val="left"/>
    </w:lvl>
    <w:lvl w:ilvl="6" w:tplc="058AF5CC">
      <w:start w:val="1"/>
      <w:numFmt w:val="bullet"/>
      <w:lvlText w:val=""/>
      <w:lvlJc w:val="left"/>
    </w:lvl>
    <w:lvl w:ilvl="7" w:tplc="5E6A9EF8">
      <w:start w:val="1"/>
      <w:numFmt w:val="bullet"/>
      <w:lvlText w:val=""/>
      <w:lvlJc w:val="left"/>
    </w:lvl>
    <w:lvl w:ilvl="8" w:tplc="2448665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5626"/>
    <w:rsid w:val="00071413"/>
    <w:rsid w:val="003312EB"/>
    <w:rsid w:val="00C55626"/>
    <w:rsid w:val="00D1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4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shua.37114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</cp:revision>
  <dcterms:created xsi:type="dcterms:W3CDTF">2017-07-17T18:13:00Z</dcterms:created>
  <dcterms:modified xsi:type="dcterms:W3CDTF">2017-07-18T06:57:00Z</dcterms:modified>
</cp:coreProperties>
</file>