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17949" w:rsidRPr="00465321" w:rsidRDefault="00417949"/>
    <w:tbl>
      <w:tblPr>
        <w:tblStyle w:val="TableGrid"/>
        <w:tblW w:w="109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20"/>
        <w:gridCol w:w="270"/>
        <w:gridCol w:w="7290"/>
      </w:tblGrid>
      <w:tr w:rsidR="00465321" w:rsidRPr="00465321" w:rsidTr="00953657">
        <w:tc>
          <w:tcPr>
            <w:tcW w:w="10980" w:type="dxa"/>
            <w:gridSpan w:val="3"/>
            <w:shd w:val="clear" w:color="auto" w:fill="FFFFFF" w:themeFill="background1"/>
          </w:tcPr>
          <w:p w:rsidR="002A5463" w:rsidRPr="00465321" w:rsidRDefault="00F11833" w:rsidP="0063439F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5.6pt;margin-top:1.55pt;width:429pt;height:10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" filled="f" stroked="f">
                  <v:textbox>
                    <w:txbxContent>
                      <w:p w:rsidR="00914502" w:rsidRDefault="00673ABC" w:rsidP="0094648E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VIC </w:t>
                        </w:r>
                        <w:r w:rsidR="00515377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                                   </w:t>
                        </w:r>
                        <w:hyperlink r:id="rId8" w:history="1">
                          <w:r w:rsidR="00515377" w:rsidRPr="00BF2812"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VIC.371172@2freemail.com</w:t>
                          </w:r>
                        </w:hyperlink>
                        <w:r w:rsidR="00515377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63439F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Offering </w:t>
                        </w:r>
                        <w:r w:rsidR="005C4C94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more than </w:t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6 years’ rich &amp; dynamic experience with specialization in</w:t>
                        </w:r>
                        <w:r w:rsidR="002F71D4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Plant Construction, Engineering,</w:t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Qua</w:t>
                        </w:r>
                        <w:r w:rsidR="002F71D4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lity Control,</w:t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Quality Assurance of</w:t>
                        </w:r>
                        <w:r w:rsidR="00480276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Field </w:t>
                        </w:r>
                        <w:r w:rsid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Electrical &amp; </w:t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Instrumentation Systems for Oil </w:t>
                        </w:r>
                        <w:r w:rsid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&amp; Gas</w:t>
                        </w:r>
                        <w:r w:rsidR="002F71D4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, Petrochemical</w:t>
                        </w:r>
                        <w:r w:rsid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and </w:t>
                        </w:r>
                        <w:r w:rsidR="00480276" w:rsidRPr="00480276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Refinery projects.</w:t>
                        </w:r>
                      </w:p>
                      <w:p w:rsidR="00914502" w:rsidRPr="0006334E" w:rsidRDefault="003758BF" w:rsidP="0094648E">
                        <w:pPr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Targeting assignments as </w:t>
                        </w:r>
                        <w:r w:rsidR="002F71D4"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Instrument Engineer</w:t>
                        </w:r>
                        <w:r w:rsidR="006A4378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/</w:t>
                        </w:r>
                        <w:r w:rsidR="002F71D4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Quality Inspector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F43328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wi</w:t>
                        </w:r>
                        <w:r w:rsidR="006A4378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th an organisation of repute </w:t>
                        </w:r>
                      </w:p>
                      <w:p w:rsidR="00914502" w:rsidRPr="0043575D" w:rsidRDefault="0094648E" w:rsidP="0094648E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  <w:p w:rsidR="00914502" w:rsidRDefault="00914502"/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6" o:spid="_x0000_s1027" style="position:absolute;left:0;text-align:left;margin-left:-5.4pt;margin-top:108.8pt;width:475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" filled="f" stroked="f" strokeweight="2pt">
                  <v:path arrowok="t"/>
                  <v:textbox>
                    <w:txbxContent>
                      <w:p w:rsidR="0063439F" w:rsidRDefault="0063439F" w:rsidP="0063439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3" o:spid="_x0000_s1028" style="position:absolute;left:0;text-align:left;margin-left:-6.15pt;margin-top:3.05pt;width:106.5pt;height:10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" filled="f" stroked="f" strokeweight=".5pt">
                  <v:path arrowok="t"/>
                  <v:textbox>
                    <w:txbxContent>
                      <w:p w:rsidR="00F15D85" w:rsidRDefault="000950B4" w:rsidP="00F15D8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9670" cy="1742799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9670" cy="17427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73ABC" w:rsidRPr="00673ABC">
                          <w:rPr>
                            <w:noProof/>
                          </w:rPr>
                          <w:drawing>
                            <wp:inline distT="0" distB="0" distL="0" distR="0">
                              <wp:extent cx="1159424" cy="1160891"/>
                              <wp:effectExtent l="19050" t="0" r="2626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G_20141015_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9424" cy="11608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3439F" w:rsidRPr="00465321">
              <w:rPr>
                <w:noProof/>
              </w:rPr>
              <w:drawing>
                <wp:inline distT="0" distB="0" distL="0" distR="0">
                  <wp:extent cx="6949440" cy="1709051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-blankpho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170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321" w:rsidRPr="00465321" w:rsidTr="00953657">
        <w:trPr>
          <w:trHeight w:val="638"/>
        </w:trPr>
        <w:tc>
          <w:tcPr>
            <w:tcW w:w="3690" w:type="dxa"/>
            <w:gridSpan w:val="2"/>
            <w:shd w:val="clear" w:color="auto" w:fill="FFFFFF" w:themeFill="background1"/>
          </w:tcPr>
          <w:p w:rsidR="000C36A7" w:rsidRPr="00465321" w:rsidRDefault="000C36A7" w:rsidP="002A5463"/>
          <w:p w:rsidR="000C36A7" w:rsidRPr="00465321" w:rsidRDefault="000C36A7" w:rsidP="002A5463"/>
          <w:p w:rsidR="006155E6" w:rsidRPr="00465321" w:rsidRDefault="00F11833" w:rsidP="002A5463">
            <w:pPr>
              <w:rPr>
                <w:rFonts w:ascii="Tahoma" w:hAnsi="Tahoma" w:cs="Tahoma"/>
                <w:sz w:val="28"/>
                <w:szCs w:val="28"/>
              </w:rPr>
            </w:pPr>
            <w:r>
              <w:pict>
                <v:shape id="Picture 5" o:spid="_x0000_i1025" type="#_x0000_t75" alt="Description: core24x24icons" style="width:18.1pt;height:18.1pt;visibility:visible;mso-wrap-style:square">
                  <v:imagedata r:id="rId12" o:title="core24x24icons"/>
                </v:shape>
              </w:pict>
            </w:r>
            <w:r w:rsidR="006155E6" w:rsidRPr="004653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155E6" w:rsidRPr="00465321">
              <w:rPr>
                <w:rFonts w:ascii="Tahoma" w:hAnsi="Tahoma" w:cs="Tahoma"/>
                <w:color w:val="00B0F0"/>
                <w:sz w:val="28"/>
                <w:szCs w:val="28"/>
              </w:rPr>
              <w:t>Key Skills</w:t>
            </w:r>
          </w:p>
        </w:tc>
        <w:tc>
          <w:tcPr>
            <w:tcW w:w="7290" w:type="dxa"/>
            <w:vMerge w:val="restart"/>
            <w:shd w:val="clear" w:color="auto" w:fill="FFFFFF" w:themeFill="background1"/>
          </w:tcPr>
          <w:p w:rsidR="000C36A7" w:rsidRPr="00465321" w:rsidRDefault="000C36A7" w:rsidP="002A546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C36A7" w:rsidRPr="00465321" w:rsidRDefault="000C36A7" w:rsidP="002A546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C36A7" w:rsidRPr="00465321" w:rsidRDefault="00F11833" w:rsidP="002A5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>
              <w:pict>
                <v:shape id="Picture 9" o:spid="_x0000_i1026" type="#_x0000_t75" alt="Description: knowledge24x24icons" style="width:18.1pt;height:18.1pt;visibility:visible;mso-wrap-style:square">
                  <v:imagedata r:id="rId13" o:title="knowledge24x24icons"/>
                </v:shape>
              </w:pict>
            </w:r>
            <w:r w:rsidR="006155E6" w:rsidRPr="0046532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155E6" w:rsidRPr="00465321">
              <w:rPr>
                <w:rFonts w:ascii="Tahoma" w:hAnsi="Tahoma" w:cs="Tahoma"/>
                <w:color w:val="00B0F0"/>
                <w:sz w:val="28"/>
                <w:szCs w:val="28"/>
              </w:rPr>
              <w:t>Profile Summary</w:t>
            </w:r>
          </w:p>
          <w:p w:rsidR="006155E6" w:rsidRPr="00465321" w:rsidRDefault="003E5516" w:rsidP="000C36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14"/>
                <w:szCs w:val="28"/>
              </w:rPr>
            </w:pPr>
            <w:r w:rsidRPr="00465321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480276" w:rsidRPr="006A4378" w:rsidRDefault="00480276" w:rsidP="000C36A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78"/>
              <w:jc w:val="both"/>
              <w:textAlignment w:val="baseline"/>
              <w:rPr>
                <w:lang w:eastAsia="en-GB"/>
              </w:rPr>
            </w:pP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ISO Certified Lead Auditor with unique expertise in managing quality of diverse EPC projects for l</w:t>
            </w:r>
            <w:r w:rsidR="00A15E22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eading clients such as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Saudi</w:t>
            </w:r>
            <w:r w:rsidR="00A15E22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ARAMCO, TAKREER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(UAE)</w:t>
            </w:r>
            <w:r w:rsidR="00A15E22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&amp; SABIC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(Saudi Basic Industries Corporation)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6A4378" w:rsidRDefault="006A4378" w:rsidP="006A43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Approved 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QC Instrument Inspector by Saudi ARAMCO North </w:t>
            </w:r>
            <w:proofErr w:type="spellStart"/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Ghawar</w:t>
            </w:r>
            <w:proofErr w:type="spellEnd"/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Projects Inspection Unit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with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SAP # 70013817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CE7EF5" w:rsidRDefault="00CE7EF5" w:rsidP="00CE7EF5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D23F04" w:rsidRDefault="00D23F04" w:rsidP="006A43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Experienced in </w:t>
            </w:r>
            <w:r w:rsidR="00CE7EF5">
              <w:rPr>
                <w:rFonts w:ascii="Tahoma" w:hAnsi="Tahoma" w:cs="Tahoma"/>
                <w:sz w:val="20"/>
                <w:szCs w:val="20"/>
                <w:lang w:eastAsia="en-GB"/>
              </w:rPr>
              <w:t>Handling Telecommunication inspections (material receiving inspection, installation inspection, FO cable testing and inspection)</w:t>
            </w:r>
            <w:r w:rsidR="00A91E9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 a Mega project set up.</w:t>
            </w:r>
          </w:p>
          <w:p w:rsidR="006A4378" w:rsidRPr="006A4378" w:rsidRDefault="006A4378" w:rsidP="006A437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480276" w:rsidRPr="00465321" w:rsidRDefault="00480276" w:rsidP="000C36A7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78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Impressive success in development of </w:t>
            </w:r>
            <w:r w:rsidR="00000FB0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Project Quality Plan (PQP) and Inspection &amp; Test Plan (ITP) 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and </w:t>
            </w:r>
            <w:r w:rsidR="00000FB0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Method Statements 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based on project requirements and as per international codes &amp; standards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480276" w:rsidRPr="00465321" w:rsidRDefault="00480276" w:rsidP="000C3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Proficient in conducting inspections of Electrical &amp; Instrumentation Systems, in accordance with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international standards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>(NEC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, IEC, PIP, ANSI, ISA</w:t>
            </w:r>
            <w:r w:rsidR="00046359">
              <w:rPr>
                <w:rFonts w:ascii="Tahoma" w:hAnsi="Tahoma" w:cs="Tahoma"/>
                <w:sz w:val="20"/>
                <w:szCs w:val="20"/>
                <w:lang w:eastAsia="en-GB"/>
              </w:rPr>
              <w:t>, IEEE, NEMA and API)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480276" w:rsidRPr="00465321" w:rsidRDefault="00925BE5" w:rsidP="000C3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Experienced at </w:t>
            </w:r>
            <w:r w:rsidR="00BF2E3D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analyzing</w:t>
            </w:r>
            <w:r w:rsidR="00480276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client procedures, project specifications, method statements, engineering drawin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gs, quality procedures.</w:t>
            </w:r>
          </w:p>
          <w:p w:rsidR="00357342" w:rsidRPr="00465321" w:rsidRDefault="00925BE5" w:rsidP="000C3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Proven experience in Instrumentation system Installation (local instrument, cable trays, conduits, cables, junction boxes,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en-GB"/>
              </w:rPr>
              <w:t>marshalling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panels, etc.) and instrument Calibration.</w:t>
            </w:r>
          </w:p>
          <w:p w:rsidR="00000FB0" w:rsidRPr="00465321" w:rsidRDefault="00480276" w:rsidP="000C3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Strong exposure managing pre-commissioning/commissioning activities such as preparation </w:t>
            </w:r>
            <w:r w:rsidR="00000FB0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of Instrument Loop Folder for loop checking and commissioning activities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357342" w:rsidRPr="00465321" w:rsidRDefault="00357342" w:rsidP="000C3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Team player</w:t>
            </w:r>
            <w:r w:rsidR="006155E6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with excel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lent communication, negotiation, interpersonal, analytical, problem solving &amp; critical thinking skills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357342" w:rsidRPr="00465321" w:rsidRDefault="00357342" w:rsidP="000C3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Sensitive to the dynamics of cross-cultural workspaces gained through extensive travel across </w:t>
            </w:r>
            <w:r w:rsidR="00B03E7F" w:rsidRPr="00465321">
              <w:rPr>
                <w:rFonts w:ascii="Tahoma" w:hAnsi="Tahoma" w:cs="Tahoma"/>
                <w:sz w:val="20"/>
                <w:szCs w:val="20"/>
                <w:lang w:eastAsia="en-GB"/>
              </w:rPr>
              <w:t>Middle East</w:t>
            </w:r>
            <w:r w:rsidRPr="0046532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countries</w:t>
            </w:r>
            <w:r w:rsidR="00AD1DB0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6155E6" w:rsidRPr="00465321" w:rsidRDefault="006155E6" w:rsidP="00417949">
            <w:pPr>
              <w:tabs>
                <w:tab w:val="left" w:pos="9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65321" w:rsidRPr="00465321" w:rsidTr="00953657">
        <w:tc>
          <w:tcPr>
            <w:tcW w:w="3690" w:type="dxa"/>
            <w:gridSpan w:val="2"/>
            <w:shd w:val="clear" w:color="auto" w:fill="FFFFFF" w:themeFill="background1"/>
          </w:tcPr>
          <w:p w:rsidR="006155E6" w:rsidRPr="00465321" w:rsidRDefault="00F11833" w:rsidP="008172C3">
            <w:pPr>
              <w:tabs>
                <w:tab w:val="left" w:pos="90"/>
              </w:tabs>
            </w:pPr>
            <w:r>
              <w:rPr>
                <w:noProof/>
              </w:rPr>
              <w:pict>
                <v:rect id="Rectangle 18" o:spid="_x0000_s1029" style="position:absolute;margin-left:1.35pt;margin-top:6.45pt;width:187.15pt;height:25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" filled="f" stroked="f" strokeweight="2pt">
                  <v:path arrowok="t"/>
                  <v:textbox>
                    <w:txbxContent>
                      <w:p w:rsidR="006155E6" w:rsidRPr="00045170" w:rsidRDefault="003758BF" w:rsidP="00E63C82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FC26B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Quality Assurance &amp; Control</w:t>
                        </w:r>
                        <w:r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Testing &amp; Inspection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Documentation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F43328" w:rsidRPr="00FC26B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E&amp;I Project Commissioning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F43328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Construction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F43328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Materials Management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480276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Instrument</w:t>
                        </w:r>
                        <w:r w:rsidR="00480276" w:rsidRPr="00480276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80276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Calibration, Installation,</w:t>
                        </w:r>
                        <w:r w:rsidR="00480276" w:rsidRPr="002D40A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Commissioning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480276" w:rsidRPr="002D40A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Technical Review &amp; Feasibility Study</w:t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6155E6" w:rsidRPr="0004517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480276" w:rsidRPr="002D40A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HSE Management</w:t>
                        </w:r>
                      </w:p>
                    </w:txbxContent>
                  </v:textbox>
                </v:rect>
              </w:pict>
            </w:r>
            <w:r w:rsidR="008172C3" w:rsidRPr="00465321">
              <w:rPr>
                <w:noProof/>
              </w:rPr>
              <w:drawing>
                <wp:inline distT="0" distB="0" distL="0" distR="0">
                  <wp:extent cx="2205990" cy="3272155"/>
                  <wp:effectExtent l="0" t="0" r="381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kills-cop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327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Merge/>
            <w:shd w:val="clear" w:color="auto" w:fill="FFFFFF" w:themeFill="background1"/>
          </w:tcPr>
          <w:p w:rsidR="006155E6" w:rsidRPr="00465321" w:rsidRDefault="006155E6" w:rsidP="00417949">
            <w:pPr>
              <w:tabs>
                <w:tab w:val="left" w:pos="90"/>
              </w:tabs>
            </w:pPr>
          </w:p>
        </w:tc>
      </w:tr>
      <w:tr w:rsidR="00465321" w:rsidRPr="00465321" w:rsidTr="00953657">
        <w:tc>
          <w:tcPr>
            <w:tcW w:w="10980" w:type="dxa"/>
            <w:gridSpan w:val="3"/>
            <w:shd w:val="clear" w:color="auto" w:fill="FFFFFF" w:themeFill="background1"/>
          </w:tcPr>
          <w:p w:rsidR="002A5463" w:rsidRPr="00465321" w:rsidRDefault="00F11833" w:rsidP="008C762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rect id="Rectangle 7" o:spid="_x0000_s1030" style="position:absolute;margin-left:242.25pt;margin-top:17.25pt;width:56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" filled="f" stroked="f" strokeweight="2pt">
                  <v:path arrowok="t"/>
                  <v:textbox>
                    <w:txbxContent>
                      <w:p w:rsidR="00A3747A" w:rsidRPr="000F0C5B" w:rsidRDefault="00A3747A" w:rsidP="00A3747A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eastAsia="en-GB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465321" w:rsidRPr="00465321" w:rsidTr="00953657">
        <w:trPr>
          <w:trHeight w:val="70"/>
        </w:trPr>
        <w:tc>
          <w:tcPr>
            <w:tcW w:w="10980" w:type="dxa"/>
            <w:gridSpan w:val="3"/>
            <w:shd w:val="clear" w:color="auto" w:fill="FFFFFF" w:themeFill="background1"/>
          </w:tcPr>
          <w:p w:rsidR="00710CBC" w:rsidRPr="00465321" w:rsidRDefault="00710CBC" w:rsidP="00C346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</w:tc>
      </w:tr>
      <w:tr w:rsidR="00465321" w:rsidRPr="00465321" w:rsidTr="00887F85">
        <w:trPr>
          <w:trHeight w:val="14760"/>
        </w:trPr>
        <w:tc>
          <w:tcPr>
            <w:tcW w:w="3420" w:type="dxa"/>
            <w:shd w:val="clear" w:color="auto" w:fill="FFFFFF" w:themeFill="background1"/>
          </w:tcPr>
          <w:p w:rsidR="00673ABC" w:rsidRPr="004F658D" w:rsidRDefault="00673ABC" w:rsidP="00673ABC">
            <w:pPr>
              <w:rPr>
                <w:rFonts w:ascii="Tahoma" w:hAnsi="Tahoma" w:cs="Tahoma"/>
                <w:sz w:val="14"/>
                <w:szCs w:val="28"/>
              </w:rPr>
            </w:pPr>
          </w:p>
          <w:p w:rsidR="00673ABC" w:rsidRPr="004F658D" w:rsidRDefault="00673ABC" w:rsidP="00673ABC">
            <w:pPr>
              <w:rPr>
                <w:rFonts w:ascii="Tahoma" w:hAnsi="Tahoma" w:cs="Tahoma"/>
                <w:sz w:val="28"/>
                <w:szCs w:val="28"/>
              </w:rPr>
            </w:pPr>
            <w:r w:rsidRPr="004F658D">
              <w:rPr>
                <w:rFonts w:ascii="Tahoma" w:hAnsi="Tahoma" w:cs="Tahoma"/>
                <w:noProof/>
              </w:rPr>
              <w:drawing>
                <wp:inline distT="0" distB="0" distL="0" distR="0" wp14:anchorId="2591AF1F" wp14:editId="60F80FB4">
                  <wp:extent cx="230505" cy="230505"/>
                  <wp:effectExtent l="19050" t="0" r="0" b="0"/>
                  <wp:docPr id="12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58D">
              <w:rPr>
                <w:rFonts w:ascii="Tahoma" w:hAnsi="Tahoma" w:cs="Tahoma"/>
                <w:sz w:val="28"/>
                <w:szCs w:val="28"/>
              </w:rPr>
              <w:t xml:space="preserve"> Education</w:t>
            </w: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673ABC">
            <w:pPr>
              <w:rPr>
                <w:rFonts w:ascii="Tahoma" w:hAnsi="Tahoma" w:cs="Tahoma"/>
                <w:sz w:val="28"/>
                <w:szCs w:val="28"/>
              </w:rPr>
            </w:pPr>
            <w:r w:rsidRPr="004F658D">
              <w:rPr>
                <w:rFonts w:ascii="Tahoma" w:hAnsi="Tahoma" w:cs="Tahoma"/>
                <w:noProof/>
              </w:rPr>
              <w:drawing>
                <wp:inline distT="0" distB="0" distL="0" distR="0" wp14:anchorId="277F4542" wp14:editId="5890B8C9">
                  <wp:extent cx="230505" cy="230505"/>
                  <wp:effectExtent l="19050" t="0" r="0" b="0"/>
                  <wp:docPr id="15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58D">
              <w:rPr>
                <w:rFonts w:ascii="Tahoma" w:hAnsi="Tahoma" w:cs="Tahoma"/>
                <w:sz w:val="28"/>
                <w:szCs w:val="28"/>
              </w:rPr>
              <w:t xml:space="preserve"> Certifications</w:t>
            </w: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496F" w:rsidRDefault="00D4496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496F" w:rsidRPr="004F658D" w:rsidRDefault="00D4496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DF4DF9" w:rsidP="005641FF">
            <w:pPr>
              <w:rPr>
                <w:rFonts w:ascii="Tahoma" w:hAnsi="Tahoma" w:cs="Tahoma"/>
                <w:sz w:val="28"/>
                <w:szCs w:val="28"/>
              </w:rPr>
            </w:pPr>
            <w:r w:rsidRPr="004F658D">
              <w:rPr>
                <w:rFonts w:ascii="Tahoma" w:hAnsi="Tahoma" w:cs="Tahoma"/>
                <w:noProof/>
              </w:rPr>
              <w:drawing>
                <wp:inline distT="0" distB="0" distL="0" distR="0" wp14:anchorId="430DDF9F" wp14:editId="0648A01F">
                  <wp:extent cx="233045" cy="233045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3ABC" w:rsidRPr="004F658D">
              <w:rPr>
                <w:rFonts w:ascii="Tahoma" w:hAnsi="Tahoma" w:cs="Tahoma"/>
              </w:rPr>
              <w:t xml:space="preserve"> </w:t>
            </w:r>
            <w:r w:rsidR="00673ABC" w:rsidRPr="004F658D">
              <w:rPr>
                <w:rFonts w:ascii="Tahoma" w:hAnsi="Tahoma" w:cs="Tahoma"/>
                <w:sz w:val="28"/>
                <w:szCs w:val="28"/>
              </w:rPr>
              <w:t>Work Experience</w:t>
            </w: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14"/>
                <w:szCs w:val="20"/>
              </w:rPr>
            </w:pPr>
          </w:p>
          <w:p w:rsidR="004C3D86" w:rsidRPr="004F658D" w:rsidRDefault="004C3D86" w:rsidP="004C3D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4C3D8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D86" w:rsidRPr="004F658D" w:rsidRDefault="004C3D86" w:rsidP="004C3D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May 2016 to present</w:t>
            </w:r>
          </w:p>
          <w:p w:rsidR="004C3D86" w:rsidRPr="004F658D" w:rsidRDefault="004C3D8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D86" w:rsidRPr="004F658D" w:rsidRDefault="004C3D8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D86" w:rsidRPr="004F658D" w:rsidRDefault="004C3D8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D86" w:rsidRPr="004F658D" w:rsidRDefault="004C3D8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3E7" w:rsidRPr="004F658D" w:rsidRDefault="006323E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7792" w:rsidRDefault="00167792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7792" w:rsidRDefault="00167792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67792" w:rsidRPr="004F658D" w:rsidRDefault="00167792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eastAsia="Malgun Gothic" w:hAnsi="Tahoma" w:cs="Tahoma"/>
                <w:b/>
                <w:sz w:val="20"/>
                <w:szCs w:val="20"/>
                <w:lang w:eastAsia="ko-KR"/>
              </w:rPr>
            </w:pPr>
          </w:p>
          <w:p w:rsidR="003758BF" w:rsidRPr="004F658D" w:rsidRDefault="005D723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Nov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’14 </w:t>
            </w:r>
            <w:r w:rsidR="004C3D86" w:rsidRPr="004F658D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3D86" w:rsidRPr="004F658D">
              <w:rPr>
                <w:rFonts w:ascii="Tahoma" w:hAnsi="Tahoma" w:cs="Tahoma"/>
                <w:b/>
                <w:sz w:val="20"/>
                <w:szCs w:val="20"/>
              </w:rPr>
              <w:t>May 2016</w:t>
            </w: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C3387" w:rsidRPr="004F658D" w:rsidRDefault="00FC3387" w:rsidP="00FC338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C3080" w:rsidRPr="004F658D" w:rsidRDefault="00AC308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22D3" w:rsidRPr="004F658D" w:rsidRDefault="001222D3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22D3" w:rsidRPr="004F658D" w:rsidRDefault="001222D3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E70FB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B5BB8" w:rsidRPr="004F658D" w:rsidRDefault="00BB5BB8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0FB0" w:rsidRPr="004F658D" w:rsidRDefault="00000FB0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6018D" w:rsidRPr="004F658D" w:rsidRDefault="0056018D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6018D" w:rsidRPr="004F658D" w:rsidRDefault="0056018D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6018D" w:rsidRPr="004F658D" w:rsidRDefault="0056018D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D3059" w:rsidRPr="004F658D" w:rsidRDefault="00BD305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Jul</w:t>
            </w:r>
            <w:r w:rsidR="00E70FB9" w:rsidRPr="004F658D">
              <w:rPr>
                <w:rFonts w:ascii="Tahoma" w:hAnsi="Tahoma" w:cs="Tahoma"/>
                <w:b/>
                <w:sz w:val="20"/>
                <w:szCs w:val="20"/>
              </w:rPr>
              <w:t>’</w:t>
            </w:r>
            <w:r w:rsidRPr="004F658D">
              <w:rPr>
                <w:rFonts w:ascii="Tahoma" w:hAnsi="Tahoma" w:cs="Tahoma"/>
                <w:b/>
                <w:sz w:val="20"/>
                <w:szCs w:val="20"/>
              </w:rPr>
              <w:t>12 -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F658D">
              <w:rPr>
                <w:rFonts w:ascii="Tahoma" w:hAnsi="Tahoma" w:cs="Tahoma"/>
                <w:b/>
                <w:sz w:val="20"/>
                <w:szCs w:val="20"/>
              </w:rPr>
              <w:t>Aug’14</w:t>
            </w: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0C36A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B5BB8" w:rsidRPr="004F658D" w:rsidRDefault="00BB5BB8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0C36A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0C36A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0C36A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May’10 – May’12</w:t>
            </w: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58BF" w:rsidRPr="004F658D" w:rsidRDefault="003758BF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350D5" w:rsidRPr="004F658D" w:rsidRDefault="00E350D5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0FB9" w:rsidRPr="004F658D" w:rsidRDefault="00DF4DF9" w:rsidP="005641FF">
            <w:pPr>
              <w:rPr>
                <w:rFonts w:ascii="Tahoma" w:hAnsi="Tahoma" w:cs="Tahoma"/>
                <w:sz w:val="28"/>
                <w:szCs w:val="28"/>
              </w:rPr>
            </w:pPr>
            <w:r w:rsidRPr="004F658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B337212" wp14:editId="6FABE7D7">
                  <wp:extent cx="215900" cy="215900"/>
                  <wp:effectExtent l="0" t="0" r="0" b="0"/>
                  <wp:docPr id="13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0FB9" w:rsidRPr="004F658D">
              <w:rPr>
                <w:rFonts w:ascii="Tahoma" w:hAnsi="Tahoma" w:cs="Tahoma"/>
                <w:sz w:val="28"/>
                <w:szCs w:val="28"/>
              </w:rPr>
              <w:t xml:space="preserve"> Approvals</w:t>
            </w:r>
          </w:p>
          <w:p w:rsidR="00E70FB9" w:rsidRPr="004F658D" w:rsidRDefault="00E70FB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0FB9" w:rsidRPr="004F658D" w:rsidRDefault="00E70FB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0FB9" w:rsidRPr="004F658D" w:rsidRDefault="00E70FB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0FB9" w:rsidRPr="004F658D" w:rsidRDefault="00E70FB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1E42" w:rsidRPr="004F658D" w:rsidRDefault="001C1E42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1E42" w:rsidRPr="004F658D" w:rsidRDefault="001C1E42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9E7" w:rsidRPr="004F658D" w:rsidRDefault="008949E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70FB9" w:rsidRPr="004F658D" w:rsidRDefault="00E70FB9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673AB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4F658D">
              <w:rPr>
                <w:rFonts w:ascii="Tahoma" w:hAnsi="Tahoma" w:cs="Tahoma"/>
                <w:noProof/>
              </w:rPr>
              <w:drawing>
                <wp:inline distT="0" distB="0" distL="0" distR="0" wp14:anchorId="30EA1200" wp14:editId="1EC15D3F">
                  <wp:extent cx="222885" cy="222885"/>
                  <wp:effectExtent l="19050" t="0" r="5715" b="0"/>
                  <wp:docPr id="2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58D">
              <w:rPr>
                <w:rFonts w:ascii="Tahoma" w:hAnsi="Tahoma" w:cs="Tahoma"/>
              </w:rPr>
              <w:t xml:space="preserve"> </w:t>
            </w:r>
            <w:r w:rsidRPr="004F658D">
              <w:rPr>
                <w:rFonts w:ascii="Tahoma" w:hAnsi="Tahoma" w:cs="Tahoma"/>
                <w:sz w:val="28"/>
                <w:szCs w:val="28"/>
              </w:rPr>
              <w:t>Trainings Attended</w:t>
            </w: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01336" w:rsidRPr="004F658D" w:rsidRDefault="00101336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47C" w:rsidRPr="004F658D" w:rsidRDefault="00B7247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47C" w:rsidRPr="004F658D" w:rsidRDefault="00B7247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0C36A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B7247C">
            <w:pPr>
              <w:pStyle w:val="ListParagraph"/>
              <w:numPr>
                <w:ilvl w:val="0"/>
                <w:numId w:val="16"/>
              </w:num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  <w:r w:rsidRPr="004F658D">
              <w:rPr>
                <w:rFonts w:ascii="Tahoma" w:hAnsi="Tahoma" w:cs="Tahoma"/>
                <w:sz w:val="28"/>
                <w:szCs w:val="28"/>
              </w:rPr>
              <w:t>Personal Details</w:t>
            </w:r>
          </w:p>
          <w:p w:rsidR="006A2DB6" w:rsidRPr="004F658D" w:rsidRDefault="006A2DB6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6A2DB6" w:rsidRPr="004F658D" w:rsidRDefault="006A2DB6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6A2DB6" w:rsidRPr="004F658D" w:rsidRDefault="006A2DB6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6A2DB6" w:rsidRPr="004F658D" w:rsidRDefault="006A2DB6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3075DA" w:rsidRDefault="003075DA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A00985" w:rsidRPr="004F658D" w:rsidRDefault="00A00985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3075DA" w:rsidRPr="00515377" w:rsidRDefault="003075DA" w:rsidP="00515377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8C3B61" w:rsidRPr="004F658D" w:rsidRDefault="008C3B61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eastAsia="Malgun Gothic" w:hAnsi="Tahoma" w:cs="Tahoma"/>
                <w:sz w:val="28"/>
                <w:szCs w:val="28"/>
                <w:lang w:eastAsia="ko-KR"/>
              </w:rPr>
            </w:pPr>
          </w:p>
          <w:p w:rsidR="0084073D" w:rsidRPr="004F658D" w:rsidRDefault="0084073D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eastAsia="Malgun Gothic" w:hAnsi="Tahoma" w:cs="Tahoma"/>
                <w:sz w:val="28"/>
                <w:szCs w:val="28"/>
                <w:lang w:eastAsia="ko-KR"/>
              </w:rPr>
            </w:pPr>
          </w:p>
          <w:p w:rsidR="006A2DB6" w:rsidRPr="004F658D" w:rsidRDefault="006A2DB6" w:rsidP="008C3B61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6A2DB6" w:rsidRPr="004F658D" w:rsidRDefault="006A2DB6" w:rsidP="006A2DB6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6A2DB6" w:rsidRPr="004F658D" w:rsidRDefault="006A2DB6" w:rsidP="006A2DB6">
            <w:pPr>
              <w:pStyle w:val="ListParagraph"/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B7247C" w:rsidRPr="004F658D" w:rsidRDefault="00B7247C" w:rsidP="00B7247C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B7247C" w:rsidRPr="004F658D" w:rsidRDefault="00B7247C" w:rsidP="00B7247C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B7247C" w:rsidRPr="004F658D" w:rsidRDefault="00B7247C" w:rsidP="00B7247C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B7247C" w:rsidRPr="004F658D" w:rsidRDefault="00B7247C" w:rsidP="00B7247C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sz w:val="28"/>
                <w:szCs w:val="28"/>
              </w:rPr>
            </w:pPr>
          </w:p>
          <w:p w:rsidR="00673ABC" w:rsidRPr="004F658D" w:rsidRDefault="00673ABC" w:rsidP="005641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shd w:val="clear" w:color="auto" w:fill="FFFFFF" w:themeFill="background1"/>
          </w:tcPr>
          <w:p w:rsidR="00673ABC" w:rsidRPr="004F658D" w:rsidRDefault="00673ABC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73ABC" w:rsidRPr="004F658D" w:rsidRDefault="00673ABC" w:rsidP="001E71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Bachelors in Science (Electronics Engineering) from Cebu Institute of Technology, </w:t>
            </w:r>
            <w:r w:rsidR="00367A54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Cebu City, Philippines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 2009; Department Scholar / Dean’s Lister </w:t>
            </w:r>
          </w:p>
          <w:p w:rsidR="00D4496F" w:rsidRDefault="00D4496F" w:rsidP="00D449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</w:p>
          <w:p w:rsidR="00673ABC" w:rsidRPr="00D4496F" w:rsidRDefault="00F11833" w:rsidP="00D4496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pict>
                <v:rect id="_x0000_i1027" style="width:0;height:1.5pt" o:hralign="right" o:hrstd="t" o:hr="t" fillcolor="gray" stroked="f"/>
              </w:pict>
            </w:r>
          </w:p>
          <w:p w:rsidR="00673ABC" w:rsidRPr="004F658D" w:rsidRDefault="00673ABC" w:rsidP="001E718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673ABC" w:rsidRPr="004F658D" w:rsidRDefault="00673ABC" w:rsidP="001E71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Instrumentation and Control Engineer from Philippine Instrumentation and Control Society in Dec’2014; Certificate No. CICE-0913-2014 </w:t>
            </w:r>
          </w:p>
          <w:p w:rsidR="00673ABC" w:rsidRPr="004F658D" w:rsidRDefault="00673ABC" w:rsidP="001E71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Quality Management Systems Auditor / Lead Auditor from Neville Clarke Philippines in </w:t>
            </w:r>
            <w:r w:rsidR="00367A54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Aug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’</w:t>
            </w:r>
            <w:r w:rsidR="00367A54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2013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; Certificate No. PP-QMS03-2603</w:t>
            </w:r>
            <w:r w:rsidRPr="004F658D">
              <w:rPr>
                <w:rFonts w:ascii="Tahoma" w:hAnsi="Tahoma" w:cs="Tahoma"/>
                <w:b/>
                <w:spacing w:val="-2"/>
                <w:sz w:val="9"/>
              </w:rPr>
              <w:t xml:space="preserve">  </w:t>
            </w:r>
          </w:p>
          <w:p w:rsidR="00673ABC" w:rsidRPr="004F658D" w:rsidRDefault="00673ABC" w:rsidP="001E718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D4496F" w:rsidRDefault="00D4496F" w:rsidP="001E7180">
            <w:pPr>
              <w:jc w:val="both"/>
              <w:rPr>
                <w:rFonts w:ascii="Tahoma" w:hAnsi="Tahoma" w:cs="Tahoma"/>
                <w:lang w:val="en-GB"/>
              </w:rPr>
            </w:pPr>
          </w:p>
          <w:p w:rsidR="00673ABC" w:rsidRPr="004F658D" w:rsidRDefault="00F11833" w:rsidP="001E7180">
            <w:pPr>
              <w:jc w:val="both"/>
              <w:rPr>
                <w:rFonts w:ascii="Tahoma" w:hAnsi="Tahoma" w:cs="Tahoma"/>
                <w:b/>
                <w:spacing w:val="-2"/>
                <w:sz w:val="9"/>
              </w:rPr>
            </w:pPr>
            <w:r>
              <w:rPr>
                <w:rFonts w:ascii="Tahoma" w:hAnsi="Tahoma" w:cs="Tahoma"/>
                <w:lang w:val="en-GB"/>
              </w:rPr>
              <w:pict>
                <v:rect id="_x0000_i1028" style="width:0;height:1.5pt" o:hralign="right" o:hrstd="t" o:hr="t" fillcolor="gray" stroked="f"/>
              </w:pict>
            </w:r>
          </w:p>
          <w:p w:rsidR="00673ABC" w:rsidRPr="004F658D" w:rsidRDefault="00673ABC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C3D86" w:rsidRPr="004F658D" w:rsidRDefault="004C3D86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 xml:space="preserve">Daewoo E&amp;C Co. Ltd., </w:t>
            </w:r>
            <w:r w:rsidR="000C36A7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proofErr w:type="spellStart"/>
            <w:r w:rsidRPr="004F658D">
              <w:rPr>
                <w:rFonts w:ascii="Tahoma" w:hAnsi="Tahoma" w:cs="Tahoma"/>
                <w:b/>
                <w:sz w:val="20"/>
                <w:szCs w:val="20"/>
              </w:rPr>
              <w:t>Jizan</w:t>
            </w:r>
            <w:proofErr w:type="spellEnd"/>
            <w:r w:rsidRPr="004F658D">
              <w:rPr>
                <w:rFonts w:ascii="Tahoma" w:hAnsi="Tahoma" w:cs="Tahoma"/>
                <w:b/>
                <w:sz w:val="20"/>
                <w:szCs w:val="20"/>
              </w:rPr>
              <w:t xml:space="preserve">, Kingdom of Saudi Arabia </w:t>
            </w: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 xml:space="preserve">as </w:t>
            </w:r>
            <w:r w:rsidR="00C969A6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Instrument </w:t>
            </w:r>
            <w:r w:rsidRPr="004F658D">
              <w:rPr>
                <w:rFonts w:ascii="Tahoma" w:hAnsi="Tahoma" w:cs="Tahoma"/>
                <w:b/>
                <w:sz w:val="20"/>
                <w:szCs w:val="20"/>
              </w:rPr>
              <w:t>Engineer</w:t>
            </w: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1DB0" w:rsidRPr="004F658D" w:rsidRDefault="001243C7" w:rsidP="00AD1DB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>Responsibilities:</w:t>
            </w:r>
          </w:p>
          <w:p w:rsidR="001243C7" w:rsidRDefault="00F42346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Highlights weekly work schedules and ensure the progress achievement</w:t>
            </w:r>
            <w:r w:rsidR="00A80441">
              <w:rPr>
                <w:rFonts w:ascii="Tahoma" w:hAnsi="Tahoma" w:cs="Tahoma"/>
                <w:sz w:val="20"/>
                <w:szCs w:val="20"/>
              </w:rPr>
              <w:t xml:space="preserve"> of set targets.</w:t>
            </w:r>
          </w:p>
          <w:p w:rsidR="00AD1DB0" w:rsidRDefault="00A80441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Supervise and provide support to group of calibration personnel in day to day basis to ensure </w:t>
            </w:r>
            <w:r w:rsidR="003F3830">
              <w:rPr>
                <w:rFonts w:ascii="Tahoma" w:hAnsi="Tahoma" w:cs="Tahoma"/>
                <w:sz w:val="20"/>
                <w:szCs w:val="20"/>
              </w:rPr>
              <w:t>proper, smooth transition of calibration activity.</w:t>
            </w:r>
          </w:p>
          <w:p w:rsidR="00A80441" w:rsidRDefault="003F3830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Monitors material availability and its actual condition to be able to act/respond immediately if shortage and/or damages being found.</w:t>
            </w:r>
          </w:p>
          <w:p w:rsidR="00167792" w:rsidRPr="00167792" w:rsidRDefault="003F3830" w:rsidP="00167792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Monitors Sub-Contractor Manpower</w:t>
            </w:r>
            <w:r w:rsidR="00167792">
              <w:rPr>
                <w:rFonts w:ascii="Tahoma" w:hAnsi="Tahoma" w:cs="Tahoma"/>
                <w:sz w:val="20"/>
                <w:szCs w:val="20"/>
              </w:rPr>
              <w:t>, their planned activity in daily basis.</w:t>
            </w:r>
          </w:p>
          <w:p w:rsidR="001243C7" w:rsidRPr="004F658D" w:rsidRDefault="001243C7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58D">
              <w:rPr>
                <w:rFonts w:ascii="Tahoma" w:hAnsi="Tahoma" w:cs="Tahoma"/>
                <w:sz w:val="20"/>
                <w:szCs w:val="20"/>
              </w:rPr>
              <w:t>Review and Comment on P&amp;ID’s for correct representation of instrument and control scope.</w:t>
            </w:r>
          </w:p>
          <w:p w:rsidR="001243C7" w:rsidRPr="004F658D" w:rsidRDefault="00167792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 Sub-Contractor Calibration Equipment’s, Calibration certificates and stickers must be updated as per Client’s requirement.</w:t>
            </w:r>
          </w:p>
          <w:p w:rsidR="001243C7" w:rsidRPr="004F658D" w:rsidRDefault="00167792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and Comment on S</w:t>
            </w:r>
            <w:r w:rsidR="001243C7" w:rsidRPr="004F658D">
              <w:rPr>
                <w:rFonts w:ascii="Tahoma" w:hAnsi="Tahoma" w:cs="Tahoma"/>
                <w:sz w:val="20"/>
                <w:szCs w:val="20"/>
              </w:rPr>
              <w:t>ub-co</w:t>
            </w:r>
            <w:r>
              <w:rPr>
                <w:rFonts w:ascii="Tahoma" w:hAnsi="Tahoma" w:cs="Tahoma"/>
                <w:sz w:val="20"/>
                <w:szCs w:val="20"/>
              </w:rPr>
              <w:t>ntractor Method Statements</w:t>
            </w:r>
            <w:r w:rsidR="001243C7" w:rsidRPr="004F658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243C7" w:rsidRPr="004F658D" w:rsidRDefault="001243C7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58D">
              <w:rPr>
                <w:rFonts w:ascii="Tahoma" w:hAnsi="Tahoma" w:cs="Tahoma"/>
                <w:sz w:val="20"/>
                <w:szCs w:val="20"/>
              </w:rPr>
              <w:t>Review and Comment on Installation detail drawing to suit site condition.</w:t>
            </w:r>
          </w:p>
          <w:p w:rsidR="001243C7" w:rsidRPr="004F658D" w:rsidRDefault="001243C7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58D">
              <w:rPr>
                <w:rFonts w:ascii="Tahoma" w:hAnsi="Tahoma" w:cs="Tahoma"/>
                <w:sz w:val="20"/>
                <w:szCs w:val="20"/>
              </w:rPr>
              <w:t>Interface with client representative, Project designer and vendor’s repr</w:t>
            </w:r>
            <w:r w:rsidR="00167792">
              <w:rPr>
                <w:rFonts w:ascii="Tahoma" w:hAnsi="Tahoma" w:cs="Tahoma"/>
                <w:sz w:val="20"/>
                <w:szCs w:val="20"/>
              </w:rPr>
              <w:t xml:space="preserve">esentatives to tackle issues, concerns and be able to provide proper solutions in a timely manner. </w:t>
            </w:r>
          </w:p>
          <w:p w:rsidR="001243C7" w:rsidRPr="004F658D" w:rsidRDefault="001243C7" w:rsidP="001E7180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58D">
              <w:rPr>
                <w:rFonts w:ascii="Tahoma" w:hAnsi="Tahoma" w:cs="Tahoma"/>
                <w:sz w:val="20"/>
                <w:szCs w:val="20"/>
              </w:rPr>
              <w:t>Attend and participate in coo</w:t>
            </w:r>
            <w:r w:rsidR="00167792">
              <w:rPr>
                <w:rFonts w:ascii="Tahoma" w:hAnsi="Tahoma" w:cs="Tahoma"/>
                <w:sz w:val="20"/>
                <w:szCs w:val="20"/>
              </w:rPr>
              <w:t>rdination and progress meetings.</w:t>
            </w:r>
          </w:p>
          <w:p w:rsidR="001243C7" w:rsidRPr="00A00985" w:rsidRDefault="00A00985" w:rsidP="00A00985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in the overall safety of workforce.</w:t>
            </w:r>
          </w:p>
          <w:p w:rsidR="004C3D86" w:rsidRPr="004F658D" w:rsidRDefault="004C3D86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C36A7" w:rsidRPr="004F658D" w:rsidRDefault="00101336" w:rsidP="001E718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Specialized Industrial Services Co. (SISCO), </w:t>
            </w:r>
          </w:p>
          <w:p w:rsidR="000C36A7" w:rsidRPr="004F658D" w:rsidRDefault="005D7230" w:rsidP="001E718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>Jubail</w:t>
            </w:r>
            <w:proofErr w:type="spellEnd"/>
            <w:r w:rsidR="00E70FB9"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Kingdom of Saudi Arabia</w:t>
            </w:r>
            <w:r w:rsidR="00101336"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101336" w:rsidRPr="004F658D" w:rsidRDefault="00101336" w:rsidP="001E718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>as Electrical &amp; Instrume</w:t>
            </w:r>
            <w:r w:rsidR="00465321" w:rsidRPr="004F658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ntation QA/QC Inspector </w:t>
            </w:r>
          </w:p>
          <w:p w:rsidR="000E278B" w:rsidRPr="004F658D" w:rsidRDefault="000E278B" w:rsidP="001E7180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</w:p>
          <w:p w:rsidR="000E278B" w:rsidRPr="004F658D" w:rsidRDefault="000E278B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>Responsibilities:</w:t>
            </w:r>
          </w:p>
          <w:p w:rsidR="000E278B" w:rsidRPr="004F658D" w:rsidRDefault="00C411B8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Establishing a framework of</w:t>
            </w:r>
            <w:r w:rsidR="000E278B"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 specific quality control plans, reviewing method statements and ensuring smooth implementation; tracking all abnormal costs/ wastage, and initiating ways for cost savings</w:t>
            </w:r>
            <w:r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.</w:t>
            </w:r>
          </w:p>
          <w:p w:rsidR="000E278B" w:rsidRPr="004F658D" w:rsidRDefault="000E278B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Conducting internal audits &amp; external audits and inspections, including witnessing, recording and reporting results &amp; resolving problems</w:t>
            </w:r>
          </w:p>
          <w:p w:rsidR="000E278B" w:rsidRPr="004F658D" w:rsidRDefault="000E278B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Performing routine &amp; periodical on and offsite quality inspections and quality audits for projects and notifying the non-conformances identified during site inspectio</w:t>
            </w:r>
            <w:r w:rsidR="00526504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n.</w:t>
            </w:r>
          </w:p>
          <w:p w:rsidR="000E278B" w:rsidRPr="004F658D" w:rsidRDefault="000E278B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 xml:space="preserve">Closely tracking progress and effectiveness of the project quality management system; recommending and implementing improvements </w:t>
            </w:r>
          </w:p>
          <w:p w:rsidR="000E278B" w:rsidRPr="004F658D" w:rsidRDefault="00C411B8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W</w:t>
            </w:r>
            <w:r w:rsidR="000E278B"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orking with all divisions and autonomous departments to ensure correct interpretation and implementation of corporate quality requirements</w:t>
            </w:r>
            <w:r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.</w:t>
            </w:r>
          </w:p>
          <w:p w:rsidR="000E278B" w:rsidRPr="004F658D" w:rsidRDefault="000E278B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Implementing safety measures for man and machine safety for achieving zero accident at site</w:t>
            </w:r>
          </w:p>
          <w:p w:rsidR="000E278B" w:rsidRPr="004F658D" w:rsidRDefault="000E278B" w:rsidP="001E71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Documenting Quality Management System (QMS) such as Project Quality Plan, Project Quality Manual, Inspection test Plans and Method Statements</w:t>
            </w:r>
          </w:p>
          <w:p w:rsidR="00BD3059" w:rsidRPr="004F658D" w:rsidRDefault="00AC3080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i/>
                <w:sz w:val="20"/>
                <w:szCs w:val="20"/>
                <w:lang w:val="en-GB"/>
              </w:rPr>
              <w:lastRenderedPageBreak/>
              <w:br/>
            </w:r>
            <w:r w:rsidR="00101336"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Project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>s</w:t>
            </w:r>
            <w:r w:rsidR="00101336"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>Executed</w:t>
            </w:r>
            <w:r w:rsidR="00101336" w:rsidRPr="004F658D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:rsidR="00BD3059" w:rsidRPr="004F658D" w:rsidRDefault="00BD3059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Title: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Installation of Chloride Analyzer for High Selectivity Catalyst in EO/EG Plant</w:t>
            </w:r>
          </w:p>
          <w:p w:rsidR="00BD3059" w:rsidRPr="004F658D" w:rsidRDefault="00BD3059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Client: Saudi </w:t>
            </w:r>
            <w:proofErr w:type="spellStart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Kayan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, SABIC Affiliate</w:t>
            </w:r>
          </w:p>
          <w:p w:rsidR="00BD3059" w:rsidRPr="004F658D" w:rsidRDefault="00BD3059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>Period: Feb’16 – April’16</w:t>
            </w:r>
          </w:p>
          <w:p w:rsidR="00F53868" w:rsidRPr="004F658D" w:rsidRDefault="00BD3059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>Role: E&amp;I QAQC Inspector Engineer</w:t>
            </w:r>
          </w:p>
          <w:p w:rsidR="008C3B61" w:rsidRPr="004F658D" w:rsidRDefault="008C3B61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BD3059" w:rsidRPr="004F658D" w:rsidRDefault="00841233" w:rsidP="001E71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Prepare</w:t>
            </w:r>
            <w:r w:rsidR="00BD305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&amp; review of:</w:t>
            </w:r>
          </w:p>
          <w:p w:rsidR="00BD3059" w:rsidRPr="004F658D" w:rsidRDefault="006639F5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SK Chloride Analyzer</w:t>
            </w:r>
            <w:r w:rsidR="00BD305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Project specification, standards, and drawings</w:t>
            </w:r>
          </w:p>
          <w:p w:rsidR="00BD3059" w:rsidRPr="004F658D" w:rsidRDefault="002A446C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E&amp;I Project Method statements</w:t>
            </w:r>
          </w:p>
          <w:p w:rsidR="00BD3059" w:rsidRPr="004F658D" w:rsidRDefault="00BD3059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Project Quality Plan</w:t>
            </w:r>
            <w:r w:rsidR="002A446C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(PQP), Quality Control Procedure (QCP),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Inspection Test Plan (ITP)</w:t>
            </w:r>
          </w:p>
          <w:p w:rsidR="00BD3059" w:rsidRPr="006323E7" w:rsidRDefault="00BD3059" w:rsidP="006323E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Instrument Loop Package</w:t>
            </w:r>
            <w:r w:rsidR="002A446C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(ILD)</w:t>
            </w:r>
          </w:p>
          <w:p w:rsidR="00444317" w:rsidRPr="004F658D" w:rsidRDefault="00444317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Certifications of testing Equipment used</w:t>
            </w:r>
          </w:p>
          <w:p w:rsidR="00BD3059" w:rsidRPr="004F658D" w:rsidRDefault="00BD3059" w:rsidP="001E71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Undertaking </w:t>
            </w:r>
            <w:r w:rsidR="002A446C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calibration,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testing &amp; inspection of:</w:t>
            </w:r>
          </w:p>
          <w:p w:rsidR="00BD3059" w:rsidRPr="004F658D" w:rsidRDefault="00BD3059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E&amp;I materials</w:t>
            </w:r>
            <w:r w:rsidR="00CD13F3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equipment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as per approved Material Data Submittal</w:t>
            </w:r>
            <w:r w:rsidR="002A446C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, Data sheet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ITP</w:t>
            </w:r>
          </w:p>
          <w:p w:rsidR="002A446C" w:rsidRPr="004F658D" w:rsidRDefault="002A446C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E&amp;I Equipment/Instrument Installation</w:t>
            </w:r>
          </w:p>
          <w:p w:rsidR="00BD3059" w:rsidRPr="004F658D" w:rsidRDefault="00BD3059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E&amp;I Equipment and associated Cable System</w:t>
            </w:r>
          </w:p>
          <w:p w:rsidR="00BD3059" w:rsidRPr="004F658D" w:rsidRDefault="00BD3059" w:rsidP="001E71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Prepared Non-conformance &amp; Surveillance Report and ensured closure of reports with corrective actions, in coordination with the Construction Team</w:t>
            </w:r>
          </w:p>
          <w:p w:rsidR="00BD3059" w:rsidRPr="004F658D" w:rsidRDefault="00BD3059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Title: </w:t>
            </w:r>
            <w:r w:rsidR="0010133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DOW/FLUOR RO Water KSA Project </w:t>
            </w:r>
          </w:p>
          <w:p w:rsidR="00101336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Client: SADARA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Period: </w:t>
            </w:r>
            <w:r w:rsidR="007834C9" w:rsidRPr="004F658D">
              <w:rPr>
                <w:rFonts w:ascii="Tahoma" w:hAnsi="Tahoma" w:cs="Tahoma"/>
                <w:sz w:val="20"/>
                <w:szCs w:val="20"/>
                <w:lang w:val="en-GB"/>
              </w:rPr>
              <w:t>May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7834C9" w:rsidRPr="004F658D">
              <w:rPr>
                <w:rFonts w:ascii="Tahoma" w:hAnsi="Tahoma" w:cs="Tahoma"/>
                <w:sz w:val="20"/>
                <w:szCs w:val="20"/>
                <w:lang w:val="en-GB"/>
              </w:rPr>
              <w:t>15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 –</w:t>
            </w:r>
            <w:r w:rsidR="007834C9"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 Dec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7834C9" w:rsidRPr="004F658D">
              <w:rPr>
                <w:rFonts w:ascii="Tahoma" w:hAnsi="Tahoma" w:cs="Tahoma"/>
                <w:sz w:val="20"/>
                <w:szCs w:val="20"/>
                <w:lang w:val="en-GB"/>
              </w:rPr>
              <w:t>15</w:t>
            </w:r>
          </w:p>
          <w:p w:rsidR="00F53868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>Role:</w:t>
            </w:r>
            <w:r w:rsidR="00BB5BB8"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 E&amp;I QAQC Inspector Engineer</w:t>
            </w:r>
          </w:p>
          <w:p w:rsidR="008C3B61" w:rsidRPr="004F658D" w:rsidRDefault="008C3B61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00FB0" w:rsidRPr="004F658D" w:rsidRDefault="00F53868" w:rsidP="001E71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evelopment &amp; review of: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DOW/FLUOR RO Water Project specification, standards, and drawings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E&amp;I Project Method statements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including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approv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al from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client</w:t>
            </w:r>
          </w:p>
          <w:p w:rsidR="00000FB0" w:rsidRPr="004F658D" w:rsidRDefault="006323E7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Material Documentation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prior to submission to the client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Project Quality Plan and Inspection Test Plan (ITP)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Instrument Loop Package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Mechanical Completion Repor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ts for Instrument &amp; Electrical Scope of Work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Electrical </w:t>
            </w:r>
            <w:proofErr w:type="spellStart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Energization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Package</w:t>
            </w:r>
          </w:p>
          <w:p w:rsidR="00444317" w:rsidRPr="004F658D" w:rsidRDefault="00444317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QAQC E&amp;I Dossier</w:t>
            </w:r>
          </w:p>
          <w:p w:rsidR="00000FB0" w:rsidRPr="004F658D" w:rsidRDefault="00000FB0" w:rsidP="001E71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Undertaking testing &amp; inspection of:</w:t>
            </w:r>
          </w:p>
          <w:p w:rsidR="003758BF" w:rsidRPr="004F658D" w:rsidRDefault="00000FB0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E&amp;I materials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as per approved Material Data Submittal and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ITP</w:t>
            </w:r>
          </w:p>
          <w:p w:rsidR="003758BF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E&amp;I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Equipment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and associated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Cable System</w:t>
            </w:r>
          </w:p>
          <w:p w:rsidR="003758BF" w:rsidRPr="004F658D" w:rsidRDefault="00000FB0" w:rsidP="001E71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Prepared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Non-conformance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&amp; S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urveillance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Report and ensured closure of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reports wi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th corrective actions, in coordination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with the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Construction Team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Title: Upgrade of Hot Stack Fan for DR Module A&amp;B 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>Client: HADEED Saudi Iron and Steel Co., SABIC Affiliate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Period: </w:t>
            </w:r>
            <w:r w:rsidR="007834C9" w:rsidRPr="004F658D">
              <w:rPr>
                <w:rFonts w:ascii="Tahoma" w:hAnsi="Tahoma" w:cs="Tahoma"/>
                <w:sz w:val="20"/>
                <w:szCs w:val="20"/>
                <w:lang w:val="en-GB"/>
              </w:rPr>
              <w:t>Nov</w:t>
            </w: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’14 - </w:t>
            </w:r>
            <w:r w:rsidR="007834C9" w:rsidRPr="004F658D">
              <w:rPr>
                <w:rFonts w:ascii="Tahoma" w:hAnsi="Tahoma" w:cs="Tahoma"/>
                <w:sz w:val="20"/>
                <w:szCs w:val="20"/>
                <w:lang w:val="en-GB"/>
              </w:rPr>
              <w:t>Apr’15</w:t>
            </w:r>
          </w:p>
          <w:p w:rsidR="00BB5BB8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>Role:</w:t>
            </w:r>
            <w:r w:rsidR="00BB5BB8"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 E&amp;I QAQC Inspector Engineer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000FB0" w:rsidRPr="004F658D" w:rsidRDefault="00000FB0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Undertook: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Review of E&amp;I Project specification, drawings, equipment spe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cification and method statements</w:t>
            </w:r>
          </w:p>
          <w:p w:rsidR="00000FB0" w:rsidRPr="004F658D" w:rsidRDefault="00000FB0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nspection of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Instrumentation/Electrical Devices/Equipment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and associated materials against vendor doc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uments and client specifications</w:t>
            </w:r>
          </w:p>
          <w:p w:rsidR="003758BF" w:rsidRPr="004F658D" w:rsidRDefault="003758BF" w:rsidP="001E71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Testing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(Insulation Resistance, Continuity &amp; Instrument Loop Test)</w:t>
            </w:r>
          </w:p>
          <w:p w:rsidR="003758BF" w:rsidRPr="004F658D" w:rsidRDefault="00000FB0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Closely tracked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certification on instruments used for testing (Multi-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Meter and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IR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Tester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)</w:t>
            </w:r>
          </w:p>
          <w:p w:rsidR="003758BF" w:rsidRPr="004F658D" w:rsidRDefault="00000FB0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Created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QAQC Dossier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containing data related with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Instrumentation Inspections, Equipment Calibration, Device Specification, Material Approvals, Test Reports, Reference Drawings, Loop Folders,</w:t>
            </w:r>
            <w:r w:rsidR="006323E7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Closed Punch List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eastAsia="Malgun Gothic" w:hAnsi="Tahoma" w:cs="Tahoma"/>
                <w:sz w:val="20"/>
                <w:szCs w:val="20"/>
                <w:lang w:eastAsia="ko-KR"/>
              </w:rPr>
            </w:pP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AC3080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lastRenderedPageBreak/>
              <w:t>Highlights</w:t>
            </w:r>
            <w:r w:rsidR="00AC3080"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:</w:t>
            </w:r>
          </w:p>
          <w:p w:rsidR="000E278B" w:rsidRPr="006323E7" w:rsidRDefault="000E278B" w:rsidP="00632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Played a key role in improving quality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of </w:t>
            </w:r>
            <w:proofErr w:type="gramStart"/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E&amp;I</w:t>
            </w:r>
            <w:proofErr w:type="gramEnd"/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installation activities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by taking initiatives 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like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335BD4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daily surveillance inspection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inspection of every installation</w:t>
            </w:r>
            <w:r w:rsidR="006323E7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  <w:r w:rsidRPr="006323E7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0E278B" w:rsidRPr="004F658D" w:rsidRDefault="000E278B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Reduced the material rejection rate by</w:t>
            </w:r>
            <w:r w:rsidR="00335BD4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75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% through continuous monitoring and placement &amp; incidence of defects at time of material use</w:t>
            </w:r>
          </w:p>
          <w:p w:rsidR="000E278B" w:rsidRPr="004F658D" w:rsidRDefault="000E278B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Steered the implementation of quality initiatives such as daily internal inspection, that instilled basic quality philosophies of doing things right the first time, resulting in </w:t>
            </w:r>
            <w:r w:rsidR="00D47CA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335BD4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25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% reduction in company rework cost</w:t>
            </w:r>
            <w:r w:rsidR="006323E7">
              <w:rPr>
                <w:rFonts w:ascii="Tahoma" w:hAnsi="Tahoma" w:cs="Tahoma"/>
                <w:sz w:val="20"/>
                <w:szCs w:val="20"/>
                <w:lang w:eastAsia="en-GB"/>
              </w:rPr>
              <w:t>.</w:t>
            </w:r>
          </w:p>
          <w:p w:rsidR="00000FB0" w:rsidRPr="004F658D" w:rsidRDefault="00000FB0" w:rsidP="001E7180">
            <w:pPr>
              <w:autoSpaceDE w:val="0"/>
              <w:autoSpaceDN w:val="0"/>
              <w:adjustRightInd w:val="0"/>
              <w:ind w:left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ind w:left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ind w:left="45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0C36A7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 xml:space="preserve">Daewoo E&amp;C Co. Ltd., </w:t>
            </w:r>
          </w:p>
          <w:p w:rsidR="000C36A7" w:rsidRPr="004F658D" w:rsidRDefault="00B863BE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Abu Dhabi, UAE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AC3080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as QA/QC Instrument Inspector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C36A7" w:rsidRPr="004F658D" w:rsidRDefault="000C36A7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Projects Executed: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Title: Inter-Refineries Pipeline Project (IRP-2)</w:t>
            </w:r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>Mussafah</w:t>
            </w:r>
            <w:proofErr w:type="spellEnd"/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>, Abu Dhabi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Client: </w:t>
            </w:r>
            <w:r w:rsidR="0032667A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TAKREER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Period: </w:t>
            </w:r>
            <w:r w:rsidR="0032667A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Jul’12 – Nov’13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Title: </w:t>
            </w:r>
            <w:proofErr w:type="spellStart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Ruwais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Refinery Expansion Project (RRE)</w:t>
            </w:r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>Ruwais</w:t>
            </w:r>
            <w:proofErr w:type="spellEnd"/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>, Abu Dhabi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Client: </w:t>
            </w:r>
            <w:r w:rsidR="0032667A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TAKREER</w:t>
            </w:r>
          </w:p>
          <w:p w:rsidR="003758BF" w:rsidRPr="004F658D" w:rsidRDefault="003758BF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Period: </w:t>
            </w:r>
            <w:r w:rsidR="0032667A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Nov’13 – Aug’14</w:t>
            </w:r>
          </w:p>
          <w:p w:rsidR="00AC3080" w:rsidRPr="004F658D" w:rsidRDefault="00AC3080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3080" w:rsidRPr="004F658D" w:rsidRDefault="003758BF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>Highlights</w:t>
            </w:r>
            <w:r w:rsidR="00AC3080" w:rsidRPr="004F65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00FB0" w:rsidRPr="004F658D" w:rsidRDefault="00000FB0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Performed:</w:t>
            </w:r>
          </w:p>
          <w:p w:rsidR="00000FB0" w:rsidRPr="004F658D" w:rsidRDefault="00000FB0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Review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on project specification, drawings, vendor manuals, material submittals and method statements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Calibration inspection as per equipment/device specification</w:t>
            </w:r>
          </w:p>
          <w:p w:rsidR="00000FB0" w:rsidRPr="004F658D" w:rsidRDefault="003758BF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Loop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Test Inspection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as per ITP and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Method Statement</w:t>
            </w:r>
          </w:p>
          <w:p w:rsidR="003758BF" w:rsidRPr="004F658D" w:rsidRDefault="003758BF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IR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Test &amp;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Continuity Test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for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Instrument Cables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and OTDR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Test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for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Fiber Optic Cables</w:t>
            </w:r>
          </w:p>
          <w:p w:rsidR="003758BF" w:rsidRPr="004F658D" w:rsidRDefault="003758BF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Generate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Non-Conformance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Report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and 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implemented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corrective action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s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on the discrepancy found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,</w:t>
            </w:r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ensuring th</w:t>
            </w:r>
            <w:r w:rsidR="00000FB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 closure of the NCR/SOB raised</w:t>
            </w:r>
          </w:p>
          <w:p w:rsidR="003758BF" w:rsidRPr="004F658D" w:rsidRDefault="003758BF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Inspect material</w:t>
            </w:r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>s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equipment</w:t>
            </w:r>
            <w:r w:rsidR="00D47CA6">
              <w:rPr>
                <w:rFonts w:ascii="Tahoma" w:hAnsi="Tahoma" w:cs="Tahoma"/>
                <w:sz w:val="20"/>
                <w:szCs w:val="20"/>
                <w:lang w:eastAsia="en-GB"/>
              </w:rPr>
              <w:t>s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as applicable to ensure compliance with the </w:t>
            </w:r>
            <w:r w:rsidR="001E718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clients’</w:t>
            </w:r>
            <w:r w:rsidR="00F53868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specification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for proper handling, storage and protection.</w:t>
            </w:r>
          </w:p>
          <w:p w:rsidR="003758BF" w:rsidRPr="004F658D" w:rsidRDefault="003758BF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Review of all certification and documentation</w:t>
            </w:r>
            <w:r w:rsidR="00D001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of testing </w:t>
            </w:r>
            <w:r w:rsidR="00F447FE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equipment to ensure validity.</w:t>
            </w: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36A7" w:rsidRPr="004F658D" w:rsidRDefault="006D3F44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br/>
            </w:r>
            <w:proofErr w:type="spellStart"/>
            <w:r w:rsidR="008C3B61" w:rsidRPr="004F658D">
              <w:rPr>
                <w:rFonts w:ascii="Tahoma" w:hAnsi="Tahoma" w:cs="Tahoma"/>
                <w:b/>
                <w:sz w:val="20"/>
                <w:szCs w:val="20"/>
              </w:rPr>
              <w:t>Abdulrhaman</w:t>
            </w:r>
            <w:proofErr w:type="spellEnd"/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 A</w:t>
            </w:r>
            <w:r w:rsidR="00F571BE" w:rsidRPr="004F658D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 xml:space="preserve">-Bader Co., </w:t>
            </w:r>
          </w:p>
          <w:p w:rsidR="00AC3080" w:rsidRPr="004F658D" w:rsidRDefault="00C8227E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F658D">
              <w:rPr>
                <w:rFonts w:ascii="Tahoma" w:hAnsi="Tahoma" w:cs="Tahoma"/>
                <w:b/>
                <w:sz w:val="20"/>
                <w:szCs w:val="20"/>
              </w:rPr>
              <w:t>Abqaiq</w:t>
            </w:r>
            <w:proofErr w:type="spellEnd"/>
            <w:r w:rsidR="003758BF" w:rsidRPr="004F658D">
              <w:rPr>
                <w:rFonts w:ascii="Tahoma" w:hAnsi="Tahoma" w:cs="Tahoma"/>
                <w:b/>
                <w:sz w:val="20"/>
                <w:szCs w:val="20"/>
              </w:rPr>
              <w:t>, KSA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</w:rPr>
              <w:t xml:space="preserve">as Instrument Engineer; re-designated as Instrument QC Inspector in </w:t>
            </w:r>
            <w:r w:rsidR="00C8227E" w:rsidRPr="004F658D">
              <w:rPr>
                <w:rFonts w:ascii="Tahoma" w:hAnsi="Tahoma" w:cs="Tahoma"/>
                <w:b/>
                <w:sz w:val="20"/>
                <w:szCs w:val="20"/>
              </w:rPr>
              <w:t>Apr</w:t>
            </w:r>
            <w:r w:rsidRPr="004F658D">
              <w:rPr>
                <w:rFonts w:ascii="Tahoma" w:hAnsi="Tahoma" w:cs="Tahoma"/>
                <w:b/>
                <w:sz w:val="20"/>
                <w:szCs w:val="20"/>
              </w:rPr>
              <w:t>’11</w:t>
            </w:r>
          </w:p>
          <w:p w:rsidR="00AC3080" w:rsidRPr="004F658D" w:rsidRDefault="00AC3080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3080" w:rsidRPr="004F658D" w:rsidRDefault="003758BF" w:rsidP="001E718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Projects Executed:</w:t>
            </w:r>
          </w:p>
          <w:p w:rsidR="003758BF" w:rsidRPr="004F658D" w:rsidRDefault="003758BF" w:rsidP="001E7180">
            <w:pPr>
              <w:tabs>
                <w:tab w:val="right" w:pos="2510"/>
              </w:tabs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Title: Upgrade Waste Water System-SAOO </w:t>
            </w:r>
          </w:p>
          <w:p w:rsidR="003758BF" w:rsidRPr="004F658D" w:rsidRDefault="003758BF" w:rsidP="001E7180">
            <w:pPr>
              <w:tabs>
                <w:tab w:val="right" w:pos="2510"/>
              </w:tabs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Client: ARAMCO</w:t>
            </w:r>
          </w:p>
          <w:p w:rsidR="003758BF" w:rsidRPr="004F658D" w:rsidRDefault="003758BF" w:rsidP="001E7180">
            <w:pPr>
              <w:tabs>
                <w:tab w:val="right" w:pos="2510"/>
              </w:tabs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Period: </w:t>
            </w:r>
            <w:r w:rsidR="00C8227E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Apr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’11 – </w:t>
            </w:r>
            <w:r w:rsidR="00C8227E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May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’12</w:t>
            </w:r>
          </w:p>
          <w:p w:rsidR="00AC3080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val="en-GB"/>
              </w:rPr>
              <w:t xml:space="preserve">Role: </w:t>
            </w:r>
            <w:r w:rsidRPr="004F658D">
              <w:rPr>
                <w:rFonts w:ascii="Tahoma" w:hAnsi="Tahoma" w:cs="Tahoma"/>
                <w:sz w:val="20"/>
                <w:szCs w:val="20"/>
              </w:rPr>
              <w:t>Instrument QC Inspector</w:t>
            </w:r>
          </w:p>
          <w:p w:rsidR="001243C7" w:rsidRPr="004F658D" w:rsidRDefault="001243C7" w:rsidP="001E7180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3758BF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Ensured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appropriate design reviews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as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indicated in the Contractor’s Quality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Plan, and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 accordance with Schedul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 Q of Saudi ARAMCO</w:t>
            </w:r>
          </w:p>
          <w:p w:rsidR="00887F85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Performed:</w:t>
            </w:r>
          </w:p>
          <w:p w:rsidR="001E389B" w:rsidRPr="00A00985" w:rsidRDefault="003758BF" w:rsidP="00A0098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Review 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&amp;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verif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ication of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document submittals and approved NMR based on Saudi ARAMCO standa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rds and inspection requirements</w:t>
            </w:r>
          </w:p>
          <w:p w:rsidR="000C36A7" w:rsidRPr="004F658D" w:rsidRDefault="000C36A7" w:rsidP="000C36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3758BF" w:rsidRPr="004F658D" w:rsidRDefault="00887F85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Verification of controllability, suitability &amp; calibration of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instruments used f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or the execution of the test </w:t>
            </w: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3758BF" w:rsidRPr="004F658D" w:rsidRDefault="00887F85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lastRenderedPageBreak/>
              <w:t>Q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uality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inspection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for all stages of construction and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pre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-commissioning up to the final acceptance </w:t>
            </w: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3758BF" w:rsidRPr="004F658D" w:rsidRDefault="003758BF" w:rsidP="001E718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“Hold”, “Witness”, and “Surveillance” 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Inspection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and test at storage facilities 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&amp;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construction sites 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compliance with ARAMCO requirements.</w:t>
            </w:r>
          </w:p>
          <w:p w:rsidR="00860AB2" w:rsidRPr="004F658D" w:rsidRDefault="00860AB2" w:rsidP="001E718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1243C7" w:rsidRPr="004F658D" w:rsidRDefault="001243C7" w:rsidP="001E7180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Title: Upgrade Waste Water System-SAOO 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Client: ARAMCO</w:t>
            </w:r>
          </w:p>
          <w:p w:rsidR="00AC3080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Period: </w:t>
            </w:r>
            <w:r w:rsidR="002A1BCE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May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’10 – </w:t>
            </w:r>
            <w:r w:rsidR="002A1BCE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Apr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’11</w:t>
            </w:r>
            <w:r w:rsidR="00AC3080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3758BF" w:rsidRPr="004F658D" w:rsidRDefault="003758BF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Role: Instrument Engineer</w:t>
            </w:r>
          </w:p>
          <w:p w:rsidR="008C3B61" w:rsidRPr="004F658D" w:rsidRDefault="008C3B61" w:rsidP="001E7180">
            <w:pPr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887F85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Successfully coordinated commissioning of instruments including loop testing, calibration, logic checking, functionality checking of open &amp; closed loop</w:t>
            </w:r>
          </w:p>
          <w:p w:rsidR="00887F85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Undertook supervision on construction, </w:t>
            </w:r>
            <w:r w:rsidR="003B744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instrument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system installation and erection, instrument fitting installation</w:t>
            </w:r>
          </w:p>
          <w:p w:rsidR="00887F85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Interfaced</w:t>
            </w:r>
            <w:r w:rsidR="0048027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between internal technica</w:t>
            </w:r>
            <w:r w:rsidR="00524D9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l teams, consultant</w:t>
            </w:r>
            <w:r w:rsidR="0048027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for requirement capturing, building out specif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ications &amp; scoping of projects</w:t>
            </w:r>
          </w:p>
          <w:p w:rsidR="00480276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Assisted</w:t>
            </w:r>
            <w:r w:rsidR="0048027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site engineers for design/</w:t>
            </w:r>
            <w:r w:rsidR="00D4496F">
              <w:rPr>
                <w:rFonts w:ascii="Tahoma" w:hAnsi="Tahoma" w:cs="Tahoma"/>
                <w:sz w:val="20"/>
                <w:szCs w:val="20"/>
                <w:lang w:eastAsia="en-GB"/>
              </w:rPr>
              <w:t>engineering deficiencies.</w:t>
            </w:r>
          </w:p>
          <w:p w:rsidR="003758BF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Developed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MAR (Material Approval Request) and 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obtained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approv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al for same from client representative</w:t>
            </w:r>
          </w:p>
          <w:p w:rsidR="003758BF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Created Technical 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Query (TQ) as applicable to additional and/or chang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es in construction installation</w:t>
            </w:r>
          </w:p>
          <w:p w:rsidR="00887F85" w:rsidRPr="004F658D" w:rsidRDefault="003758BF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Ensure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construction 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as per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drawings, project specification and relevant standards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; prepared, requested &amp; controlled materials as per Material Take Off</w:t>
            </w:r>
          </w:p>
          <w:p w:rsidR="003758BF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Supervised</w:t>
            </w:r>
            <w:r w:rsidR="003758BF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continuity testing, loop checking, and troubleshooting of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field instruments under scope</w:t>
            </w:r>
          </w:p>
          <w:p w:rsidR="00887F85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Monitored overall safety of workforce; held safety tool box meeting before start of activities on site</w:t>
            </w:r>
          </w:p>
          <w:p w:rsidR="00887F85" w:rsidRPr="004F658D" w:rsidRDefault="00887F85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Tacked project conformity to drawin</w:t>
            </w:r>
            <w:r w:rsidR="00E70FB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gs, specifications, standards </w:t>
            </w:r>
          </w:p>
          <w:p w:rsidR="008949E7" w:rsidRPr="004F658D" w:rsidRDefault="008949E7" w:rsidP="001E7180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0C36A7" w:rsidRPr="004F658D" w:rsidRDefault="000C36A7" w:rsidP="001E389B">
            <w:pPr>
              <w:autoSpaceDE w:val="0"/>
              <w:autoSpaceDN w:val="0"/>
              <w:adjustRightInd w:val="0"/>
              <w:jc w:val="both"/>
              <w:rPr>
                <w:rFonts w:ascii="Tahoma" w:eastAsia="Malgun Gothic" w:hAnsi="Tahoma" w:cs="Tahoma"/>
                <w:sz w:val="20"/>
                <w:szCs w:val="20"/>
                <w:lang w:eastAsia="ko-KR"/>
              </w:rPr>
            </w:pPr>
          </w:p>
          <w:p w:rsidR="00AC3080" w:rsidRPr="004F658D" w:rsidRDefault="00F11833" w:rsidP="001E7180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lang w:val="en-GB"/>
              </w:rPr>
              <w:pict>
                <v:rect id="_x0000_i1029" style="width:0;height:1.5pt" o:hralign="right" o:hrstd="t" o:hr="t" fillcolor="gray" stroked="f"/>
              </w:pict>
            </w:r>
            <w:r>
              <w:rPr>
                <w:rFonts w:ascii="Tahoma" w:hAnsi="Tahoma" w:cs="Tahoma"/>
                <w:noProof/>
              </w:rPr>
              <w:pict>
                <v:rect id="Rectangle 24" o:spid="_x0000_s1031" style="position:absolute;left:0;text-align:left;margin-left:418.5pt;margin-top:10.2pt;width:113.25pt;height:5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" filled="f" stroked="f" strokeweight="2pt">
                  <v:path arrowok="t"/>
                  <v:textbox>
                    <w:txbxContent>
                      <w:p w:rsidR="00AC3080" w:rsidRPr="00A1436E" w:rsidRDefault="00AC3080" w:rsidP="00050550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73ABC" w:rsidRPr="004F658D" w:rsidRDefault="00673ABC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QC Instrument Inspector by Saudi ARAMCO North </w:t>
            </w:r>
            <w:proofErr w:type="spellStart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Ghawar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Projects Inspection Unit on 13</w:t>
            </w:r>
            <w:r w:rsidRPr="004F658D">
              <w:rPr>
                <w:rFonts w:ascii="Tahoma" w:hAnsi="Tahoma" w:cs="Tahoma"/>
                <w:sz w:val="20"/>
                <w:szCs w:val="20"/>
                <w:vertAlign w:val="superscript"/>
                <w:lang w:eastAsia="en-GB"/>
              </w:rPr>
              <w:t>th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Jul’2011; SAP # 70013817</w:t>
            </w:r>
          </w:p>
          <w:p w:rsidR="00673ABC" w:rsidRPr="004F658D" w:rsidRDefault="00673ABC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QC Instrument Inspector by Abu Dhabi Oil Refining Company (TAKREER) on 28</w:t>
            </w:r>
            <w:r w:rsidRPr="004F658D">
              <w:rPr>
                <w:rFonts w:ascii="Tahoma" w:hAnsi="Tahoma" w:cs="Tahoma"/>
                <w:sz w:val="20"/>
                <w:szCs w:val="20"/>
                <w:vertAlign w:val="superscript"/>
                <w:lang w:eastAsia="en-GB"/>
              </w:rPr>
              <w:t>th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Jul</w:t>
            </w:r>
            <w:r w:rsidR="0010133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’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2012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673ABC" w:rsidRPr="004F658D" w:rsidRDefault="00673ABC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QAQC Instrument Inspector by Saudi Basic Industries Corporation (SABIC) on 15</w:t>
            </w:r>
            <w:r w:rsidRPr="004F658D">
              <w:rPr>
                <w:rFonts w:ascii="Tahoma" w:hAnsi="Tahoma" w:cs="Tahoma"/>
                <w:sz w:val="20"/>
                <w:szCs w:val="20"/>
                <w:vertAlign w:val="superscript"/>
                <w:lang w:eastAsia="en-GB"/>
              </w:rPr>
              <w:t>th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10133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Dec’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2014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E70FB9" w:rsidRPr="004F658D" w:rsidRDefault="00673ABC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QA / QC Instrument Inspector by Fluor Arabia on 22</w:t>
            </w:r>
            <w:r w:rsidRPr="004F658D">
              <w:rPr>
                <w:rFonts w:ascii="Tahoma" w:hAnsi="Tahoma" w:cs="Tahoma"/>
                <w:sz w:val="20"/>
                <w:szCs w:val="20"/>
                <w:vertAlign w:val="superscript"/>
                <w:lang w:eastAsia="en-GB"/>
              </w:rPr>
              <w:t>nd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Dec’</w:t>
            </w:r>
            <w:r w:rsidR="00101336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2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014</w:t>
            </w:r>
          </w:p>
          <w:p w:rsidR="008949E7" w:rsidRPr="004F658D" w:rsidRDefault="008949E7" w:rsidP="001E7180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8949E7" w:rsidRPr="004F658D" w:rsidRDefault="008949E7" w:rsidP="001E7180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673ABC" w:rsidRPr="004F658D" w:rsidRDefault="00F11833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lang w:val="en-GB"/>
              </w:rPr>
              <w:pict>
                <v:rect id="_x0000_i1030" style="width:0;height:1.5pt" o:hralign="right" o:hrstd="t" o:hr="t" fillcolor="gray" stroked="f"/>
              </w:pict>
            </w:r>
          </w:p>
          <w:p w:rsidR="00E70FB9" w:rsidRPr="00456CBC" w:rsidRDefault="00456CBC" w:rsidP="00456C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Advanced Project Management (Training for PMP Credential Exam) given by Construction and Management Solutions from Nov. 05 to Nov. 14, 2015</w:t>
            </w:r>
          </w:p>
          <w:p w:rsidR="00101336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IRCA Registered ISO 9001: 2008 QMS Auditor / Lead Auditor Training and Examination by Neville Clarke Phil. in Aug’2013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  <w:t xml:space="preserve">  </w:t>
            </w:r>
          </w:p>
          <w:p w:rsidR="00101336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Direct Digital Control Operation and Maintenance, in-house training by </w:t>
            </w:r>
            <w:proofErr w:type="spellStart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Abqaiq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Plants and Community, Saudi ARAMCO in Apr’2012</w:t>
            </w:r>
          </w:p>
          <w:p w:rsidR="004C3CE9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Fundamental Operation of Control System in Industrial Application by Institute of Electronics Engineers of the Philippines – KSA Chapter in Feb’2011</w:t>
            </w:r>
          </w:p>
          <w:p w:rsidR="00101336" w:rsidRPr="004F658D" w:rsidRDefault="00101336" w:rsidP="004C3CE9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  <w:t xml:space="preserve">    </w:t>
            </w:r>
          </w:p>
          <w:p w:rsidR="000C36A7" w:rsidRPr="004C3CE9" w:rsidRDefault="00101336" w:rsidP="004C3C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Job Hazard Analysis by Institute of Electronics Engineers of the Philippines – KSA Chapter in Feb’2011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101336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AutoCAD leading to Technical Drafting NC 2 l PGMA Scholar by CITE-TESDA Training Center, </w:t>
            </w:r>
            <w:r w:rsidR="00E90EC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Cebu, Philippines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 May’2009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101336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Instrument Engineering Standards and Quality Control by Eastern Pacific Technological Institute of the Philippines in Nov’2007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101336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Advance Process Instrument Calibration by Eastern Pacific Technological Institute of the Philippines in Nov’2007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101336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Project Management Procedure by Eastern Pacific Technological Institute of the Philippines in Nov’2007</w:t>
            </w:r>
          </w:p>
          <w:p w:rsidR="00673ABC" w:rsidRPr="004F658D" w:rsidRDefault="00101336" w:rsidP="001E7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lastRenderedPageBreak/>
              <w:t xml:space="preserve">Computer Technician Training Course NC 2 by Institute of Electronics Engineers of the Philippines, </w:t>
            </w:r>
            <w:r w:rsidR="00E90EC9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Cebu, Philippines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 Apr’2006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ab/>
            </w: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eastAsia="Malgun Gothic" w:hAnsi="Tahoma" w:cs="Tahoma"/>
                <w:sz w:val="20"/>
                <w:szCs w:val="20"/>
                <w:lang w:eastAsia="ko-KR"/>
              </w:rPr>
            </w:pPr>
          </w:p>
          <w:p w:rsidR="000C36A7" w:rsidRPr="004F658D" w:rsidRDefault="000C36A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B7247C" w:rsidRPr="004F658D" w:rsidRDefault="00F11833" w:rsidP="001E7180">
            <w:pPr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pict>
                <v:rect id="_x0000_i1031" style="width:0;height:1.5pt" o:hralign="right" o:hrstd="t" o:hr="t" fillcolor="gray" stroked="f"/>
              </w:pict>
            </w:r>
          </w:p>
          <w:p w:rsidR="00673ABC" w:rsidRPr="004F658D" w:rsidRDefault="00673ABC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Date of Birth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: 22</w:t>
            </w:r>
            <w:r w:rsidRPr="004F658D">
              <w:rPr>
                <w:rFonts w:ascii="Tahoma" w:hAnsi="Tahoma" w:cs="Tahoma"/>
                <w:sz w:val="20"/>
                <w:szCs w:val="20"/>
                <w:vertAlign w:val="superscript"/>
                <w:lang w:eastAsia="en-GB"/>
              </w:rPr>
              <w:t>nd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May 1987</w:t>
            </w:r>
          </w:p>
          <w:p w:rsidR="00044E60" w:rsidRPr="004F658D" w:rsidRDefault="00673ABC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Nationality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: Filipino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; </w:t>
            </w:r>
          </w:p>
          <w:p w:rsidR="00044E60" w:rsidRPr="004F658D" w:rsidRDefault="00673ABC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Marital Status</w:t>
            </w:r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: Single</w:t>
            </w:r>
            <w:r w:rsidR="00887F85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; </w:t>
            </w:r>
          </w:p>
          <w:p w:rsidR="00673ABC" w:rsidRPr="004F658D" w:rsidRDefault="00673ABC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No. of </w:t>
            </w:r>
            <w:proofErr w:type="spellStart"/>
            <w:r w:rsidRPr="004F658D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Dependants</w:t>
            </w:r>
            <w:proofErr w:type="spellEnd"/>
            <w:r w:rsidRPr="004F658D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: </w:t>
            </w:r>
            <w:r w:rsidR="00A526F1" w:rsidRPr="004F658D">
              <w:rPr>
                <w:rFonts w:ascii="Tahoma" w:hAnsi="Tahoma" w:cs="Tahoma"/>
                <w:sz w:val="20"/>
                <w:szCs w:val="20"/>
                <w:lang w:eastAsia="en-GB"/>
              </w:rPr>
              <w:t>0</w:t>
            </w:r>
          </w:p>
          <w:p w:rsidR="00887F85" w:rsidRPr="004F658D" w:rsidRDefault="00515377" w:rsidP="0051537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:rsidR="001243C7" w:rsidRPr="004F658D" w:rsidRDefault="001243C7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0C36A7" w:rsidRPr="004F658D" w:rsidRDefault="00F11833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pict>
                <v:rect id="_x0000_i1032" style="width:0;height:1.5pt" o:hralign="right" o:hrstd="t" o:hr="t" fillcolor="gray" stroked="f"/>
              </w:pict>
            </w:r>
          </w:p>
          <w:p w:rsidR="003821F9" w:rsidRPr="004F658D" w:rsidRDefault="003821F9" w:rsidP="003821F9"/>
          <w:p w:rsidR="003821F9" w:rsidRPr="004F658D" w:rsidRDefault="003821F9" w:rsidP="001E7180">
            <w:pPr>
              <w:autoSpaceDE w:val="0"/>
              <w:autoSpaceDN w:val="0"/>
              <w:adjustRightInd w:val="0"/>
              <w:jc w:val="both"/>
              <w:rPr>
                <w:rFonts w:ascii="Tahoma" w:eastAsia="Malgun Gothic" w:hAnsi="Tahoma" w:cs="Tahoma"/>
                <w:sz w:val="20"/>
                <w:szCs w:val="20"/>
                <w:lang w:eastAsia="ko-KR"/>
              </w:rPr>
            </w:pPr>
          </w:p>
          <w:p w:rsidR="001E389B" w:rsidRPr="004F658D" w:rsidRDefault="001E389B" w:rsidP="001E7180">
            <w:pPr>
              <w:autoSpaceDE w:val="0"/>
              <w:autoSpaceDN w:val="0"/>
              <w:adjustRightInd w:val="0"/>
              <w:jc w:val="both"/>
              <w:rPr>
                <w:rFonts w:ascii="Tahoma" w:eastAsia="Malgun Gothic" w:hAnsi="Tahoma" w:cs="Tahoma"/>
                <w:sz w:val="20"/>
                <w:szCs w:val="20"/>
                <w:lang w:eastAsia="ko-KR"/>
              </w:rPr>
            </w:pPr>
          </w:p>
          <w:p w:rsidR="006A2DB6" w:rsidRPr="004F658D" w:rsidRDefault="006A2DB6" w:rsidP="001E718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</w:p>
          <w:p w:rsidR="00315234" w:rsidRPr="004F658D" w:rsidRDefault="00315234" w:rsidP="001E7180">
            <w:pPr>
              <w:jc w:val="both"/>
              <w:rPr>
                <w:rFonts w:ascii="Tahoma" w:hAnsi="Tahoma" w:cs="Tahoma"/>
              </w:rPr>
            </w:pPr>
          </w:p>
          <w:p w:rsidR="006A2DB6" w:rsidRPr="004F658D" w:rsidRDefault="006A2DB6" w:rsidP="001E718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534D8" w:rsidRPr="00465321" w:rsidRDefault="007534D8"/>
    <w:sectPr w:rsidR="007534D8" w:rsidRPr="00465321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33" w:rsidRDefault="00F11833" w:rsidP="00513EBF">
      <w:pPr>
        <w:spacing w:after="0" w:line="240" w:lineRule="auto"/>
      </w:pPr>
      <w:r>
        <w:separator/>
      </w:r>
    </w:p>
  </w:endnote>
  <w:endnote w:type="continuationSeparator" w:id="0">
    <w:p w:rsidR="00F11833" w:rsidRDefault="00F11833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33" w:rsidRDefault="00F11833" w:rsidP="00513EBF">
      <w:pPr>
        <w:spacing w:after="0" w:line="240" w:lineRule="auto"/>
      </w:pPr>
      <w:r>
        <w:separator/>
      </w:r>
    </w:p>
  </w:footnote>
  <w:footnote w:type="continuationSeparator" w:id="0">
    <w:p w:rsidR="00F11833" w:rsidRDefault="00F11833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bullet_grey_circ" style="width:8.85pt;height:8.85pt;visibility:visible;mso-wrap-style:square" o:bullet="t">
        <v:imagedata r:id="rId1" o:title="bullet_grey_circ"/>
      </v:shape>
    </w:pict>
  </w:numPicBullet>
  <w:numPicBullet w:numPicBulletId="1">
    <w:pict>
      <v:shape id="_x0000_i1063" type="#_x0000_t75" style="width:180.2pt;height:148.4pt;visibility:visible;mso-wrap-style:square" o:bullet="t">
        <v:imagedata r:id="rId2" o:title="image-rightver3"/>
      </v:shape>
    </w:pict>
  </w:numPicBullet>
  <w:numPicBullet w:numPicBulletId="2">
    <w:pict>
      <v:shape id="_x0000_i1064" type="#_x0000_t75" alt="edu24x24icons" style="width:18.1pt;height:18.1pt;visibility:visible;mso-wrap-style:square" o:bullet="t">
        <v:imagedata r:id="rId3" o:title="edu24x24icons"/>
      </v:shape>
    </w:pict>
  </w:numPicBullet>
  <w:numPicBullet w:numPicBulletId="3">
    <w:pict>
      <v:shape id="_x0000_i1065" type="#_x0000_t75" alt="exp24x24icons" style="width:18.1pt;height:18.1pt;visibility:visible;mso-wrap-style:square" o:bullet="t">
        <v:imagedata r:id="rId4" o:title="exp24x24icons"/>
      </v:shape>
    </w:pict>
  </w:numPicBullet>
  <w:numPicBullet w:numPicBulletId="4">
    <w:pict>
      <v:shape id="_x0000_i1066" type="#_x0000_t75" alt="career24x24icons" style="width:18.1pt;height:18.1pt;visibility:visible;mso-wrap-style:square" o:bullet="t">
        <v:imagedata r:id="rId5" o:title="career24x24icons"/>
      </v:shape>
    </w:pict>
  </w:numPicBullet>
  <w:numPicBullet w:numPicBulletId="5">
    <w:pict>
      <v:shape id="_x0000_i1067" type="#_x0000_t75" alt="softskills24x24icons" style="width:18.1pt;height:18.1pt;visibility:visible;mso-wrap-style:square" o:bullet="t">
        <v:imagedata r:id="rId6" o:title="softskills24x24icons"/>
      </v:shape>
    </w:pict>
  </w:numPicBullet>
  <w:numPicBullet w:numPicBulletId="6">
    <w:pict>
      <v:shape id="_x0000_i1068" type="#_x0000_t75" style="width:7.5pt;height:7.5pt" o:bullet="t">
        <v:imagedata r:id="rId7" o:title="bullet-grey"/>
      </v:shape>
    </w:pict>
  </w:numPicBullet>
  <w:numPicBullet w:numPicBulletId="7">
    <w:pict>
      <v:shape id="_x0000_i1069" type="#_x0000_t75" style="width:7.5pt;height:7.5pt" o:bullet="t">
        <v:imagedata r:id="rId8" o:title="bullet-grey"/>
      </v:shape>
    </w:pict>
  </w:numPicBullet>
  <w:numPicBullet w:numPicBulletId="8">
    <w:pict>
      <v:shape id="_x0000_i1070" type="#_x0000_t75" style="width:18.1pt;height:18.1pt;visibility:visible;mso-wrap-style:square" o:bullet="t">
        <v:imagedata r:id="rId9" o:title=""/>
      </v:shape>
    </w:pict>
  </w:numPicBullet>
  <w:numPicBullet w:numPicBulletId="9">
    <w:pict>
      <v:shape id="_x0000_i1071" type="#_x0000_t75" alt="core24x24icons" style="width:18.1pt;height:18.1pt;visibility:visible;mso-wrap-style:square" o:bullet="t">
        <v:imagedata r:id="rId10" o:title="core24x24icons"/>
      </v:shape>
    </w:pict>
  </w:numPicBullet>
  <w:numPicBullet w:numPicBulletId="10">
    <w:pict>
      <v:shape id="_x0000_i1072" type="#_x0000_t75" alt="personaldetails24x24icons" style="width:18.1pt;height:18.1pt;visibility:visible;mso-wrap-style:square" o:bullet="t">
        <v:imagedata r:id="rId11" o:title="personaldetails24x24icons"/>
      </v:shape>
    </w:pict>
  </w:numPicBullet>
  <w:numPicBullet w:numPicBulletId="11">
    <w:pict>
      <v:shape id="_x0000_i1073" type="#_x0000_t75" alt="Description: knowledge24x24icons" style="width:18.1pt;height:18.1pt;visibility:visible;mso-wrap-style:square" o:bullet="t">
        <v:imagedata r:id="rId12" o:title="knowledge24x24icons"/>
      </v:shape>
    </w:pict>
  </w:numPicBullet>
  <w:abstractNum w:abstractNumId="0">
    <w:nsid w:val="09595EF0"/>
    <w:multiLevelType w:val="hybridMultilevel"/>
    <w:tmpl w:val="BFF00280"/>
    <w:lvl w:ilvl="0" w:tplc="89EA563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1C30FE8"/>
    <w:multiLevelType w:val="hybridMultilevel"/>
    <w:tmpl w:val="B4663416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463C1"/>
    <w:multiLevelType w:val="hybridMultilevel"/>
    <w:tmpl w:val="BE5A173C"/>
    <w:lvl w:ilvl="0" w:tplc="B2E0B5B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7FE06EC"/>
    <w:multiLevelType w:val="hybridMultilevel"/>
    <w:tmpl w:val="BE8ED4D2"/>
    <w:lvl w:ilvl="0" w:tplc="1B2CC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72787F"/>
    <w:multiLevelType w:val="hybridMultilevel"/>
    <w:tmpl w:val="07708EBE"/>
    <w:lvl w:ilvl="0" w:tplc="7AC2DD9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F6A389A"/>
    <w:multiLevelType w:val="hybridMultilevel"/>
    <w:tmpl w:val="6914B44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CD441EC"/>
    <w:multiLevelType w:val="hybridMultilevel"/>
    <w:tmpl w:val="FB6AB188"/>
    <w:lvl w:ilvl="0" w:tplc="8124AB6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41AD52D4"/>
    <w:multiLevelType w:val="hybridMultilevel"/>
    <w:tmpl w:val="C9DC998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662DE"/>
    <w:multiLevelType w:val="hybridMultilevel"/>
    <w:tmpl w:val="42DE8BBC"/>
    <w:lvl w:ilvl="0" w:tplc="50206628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380E25"/>
    <w:multiLevelType w:val="hybridMultilevel"/>
    <w:tmpl w:val="9D569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064DB"/>
    <w:multiLevelType w:val="hybridMultilevel"/>
    <w:tmpl w:val="E1EEFC52"/>
    <w:lvl w:ilvl="0" w:tplc="6C9046F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85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A6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E2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ED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A4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27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4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8D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3B3130"/>
    <w:multiLevelType w:val="hybridMultilevel"/>
    <w:tmpl w:val="8A60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546A0"/>
    <w:multiLevelType w:val="hybridMultilevel"/>
    <w:tmpl w:val="04547838"/>
    <w:lvl w:ilvl="0" w:tplc="6C161A3E">
      <w:start w:val="1"/>
      <w:numFmt w:val="decimal"/>
      <w:lvlText w:val="%1."/>
      <w:lvlJc w:val="left"/>
      <w:pPr>
        <w:ind w:left="154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9DC4450"/>
    <w:multiLevelType w:val="hybridMultilevel"/>
    <w:tmpl w:val="C2D4BAD6"/>
    <w:lvl w:ilvl="0" w:tplc="22161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17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879"/>
    <w:rsid w:val="00000FB0"/>
    <w:rsid w:val="00010547"/>
    <w:rsid w:val="000166D6"/>
    <w:rsid w:val="0001780F"/>
    <w:rsid w:val="00022BD5"/>
    <w:rsid w:val="00022F40"/>
    <w:rsid w:val="00023D1C"/>
    <w:rsid w:val="00023EF1"/>
    <w:rsid w:val="00032122"/>
    <w:rsid w:val="00037954"/>
    <w:rsid w:val="00040372"/>
    <w:rsid w:val="0004410F"/>
    <w:rsid w:val="00044E60"/>
    <w:rsid w:val="00045170"/>
    <w:rsid w:val="00046359"/>
    <w:rsid w:val="00050550"/>
    <w:rsid w:val="00050FCA"/>
    <w:rsid w:val="00051D96"/>
    <w:rsid w:val="00057578"/>
    <w:rsid w:val="00061B31"/>
    <w:rsid w:val="0006334E"/>
    <w:rsid w:val="00067A23"/>
    <w:rsid w:val="0007133C"/>
    <w:rsid w:val="000726CA"/>
    <w:rsid w:val="0007290A"/>
    <w:rsid w:val="00072931"/>
    <w:rsid w:val="00076B63"/>
    <w:rsid w:val="0007772E"/>
    <w:rsid w:val="00081384"/>
    <w:rsid w:val="000940AE"/>
    <w:rsid w:val="000950B4"/>
    <w:rsid w:val="0009600A"/>
    <w:rsid w:val="000965F8"/>
    <w:rsid w:val="000975F5"/>
    <w:rsid w:val="000B4309"/>
    <w:rsid w:val="000C2025"/>
    <w:rsid w:val="000C36A7"/>
    <w:rsid w:val="000E278B"/>
    <w:rsid w:val="00101336"/>
    <w:rsid w:val="00102824"/>
    <w:rsid w:val="001030B7"/>
    <w:rsid w:val="0011202D"/>
    <w:rsid w:val="001222D3"/>
    <w:rsid w:val="001243C7"/>
    <w:rsid w:val="0012482A"/>
    <w:rsid w:val="00130E4B"/>
    <w:rsid w:val="001426BC"/>
    <w:rsid w:val="001429B2"/>
    <w:rsid w:val="00160CC9"/>
    <w:rsid w:val="0016658B"/>
    <w:rsid w:val="00167792"/>
    <w:rsid w:val="001736B2"/>
    <w:rsid w:val="00187129"/>
    <w:rsid w:val="00192115"/>
    <w:rsid w:val="00195F49"/>
    <w:rsid w:val="001B1B03"/>
    <w:rsid w:val="001B4B1D"/>
    <w:rsid w:val="001B51D8"/>
    <w:rsid w:val="001B7D94"/>
    <w:rsid w:val="001C1D6E"/>
    <w:rsid w:val="001C1E42"/>
    <w:rsid w:val="001D5CA6"/>
    <w:rsid w:val="001E389B"/>
    <w:rsid w:val="001E7180"/>
    <w:rsid w:val="002060DB"/>
    <w:rsid w:val="002125DA"/>
    <w:rsid w:val="00220032"/>
    <w:rsid w:val="002230F5"/>
    <w:rsid w:val="002239E0"/>
    <w:rsid w:val="00226832"/>
    <w:rsid w:val="002273EE"/>
    <w:rsid w:val="00230797"/>
    <w:rsid w:val="00231C36"/>
    <w:rsid w:val="00234B17"/>
    <w:rsid w:val="002472E3"/>
    <w:rsid w:val="002503E5"/>
    <w:rsid w:val="00261598"/>
    <w:rsid w:val="00261E8D"/>
    <w:rsid w:val="00275991"/>
    <w:rsid w:val="0028284B"/>
    <w:rsid w:val="002856DD"/>
    <w:rsid w:val="0029148B"/>
    <w:rsid w:val="002923A1"/>
    <w:rsid w:val="002956B4"/>
    <w:rsid w:val="00297F99"/>
    <w:rsid w:val="002A1BCE"/>
    <w:rsid w:val="002A446C"/>
    <w:rsid w:val="002A5463"/>
    <w:rsid w:val="002A7100"/>
    <w:rsid w:val="002B6931"/>
    <w:rsid w:val="002C315E"/>
    <w:rsid w:val="002C5043"/>
    <w:rsid w:val="002C72AB"/>
    <w:rsid w:val="002D2A45"/>
    <w:rsid w:val="002D54B5"/>
    <w:rsid w:val="002E09C6"/>
    <w:rsid w:val="002F1A0E"/>
    <w:rsid w:val="002F29E5"/>
    <w:rsid w:val="002F4879"/>
    <w:rsid w:val="002F71D4"/>
    <w:rsid w:val="003075DA"/>
    <w:rsid w:val="00310F55"/>
    <w:rsid w:val="00315234"/>
    <w:rsid w:val="0032667A"/>
    <w:rsid w:val="00330F8D"/>
    <w:rsid w:val="0033584E"/>
    <w:rsid w:val="00335A4D"/>
    <w:rsid w:val="00335BD4"/>
    <w:rsid w:val="003378D6"/>
    <w:rsid w:val="00341C00"/>
    <w:rsid w:val="0035184B"/>
    <w:rsid w:val="003559A9"/>
    <w:rsid w:val="00356C13"/>
    <w:rsid w:val="00357342"/>
    <w:rsid w:val="00367797"/>
    <w:rsid w:val="00367A54"/>
    <w:rsid w:val="003726AC"/>
    <w:rsid w:val="00373259"/>
    <w:rsid w:val="003758BF"/>
    <w:rsid w:val="00380268"/>
    <w:rsid w:val="00381747"/>
    <w:rsid w:val="003821F9"/>
    <w:rsid w:val="00382D97"/>
    <w:rsid w:val="00386EFB"/>
    <w:rsid w:val="00394ACE"/>
    <w:rsid w:val="00395C82"/>
    <w:rsid w:val="003A0314"/>
    <w:rsid w:val="003A0964"/>
    <w:rsid w:val="003A26F9"/>
    <w:rsid w:val="003A4141"/>
    <w:rsid w:val="003B014B"/>
    <w:rsid w:val="003B2F15"/>
    <w:rsid w:val="003B7446"/>
    <w:rsid w:val="003E5516"/>
    <w:rsid w:val="003E7101"/>
    <w:rsid w:val="003F3830"/>
    <w:rsid w:val="004110C4"/>
    <w:rsid w:val="00417949"/>
    <w:rsid w:val="0043575D"/>
    <w:rsid w:val="00444317"/>
    <w:rsid w:val="00456CBC"/>
    <w:rsid w:val="00460F83"/>
    <w:rsid w:val="004610EB"/>
    <w:rsid w:val="00465321"/>
    <w:rsid w:val="00466C43"/>
    <w:rsid w:val="004733D8"/>
    <w:rsid w:val="00480276"/>
    <w:rsid w:val="004832E2"/>
    <w:rsid w:val="00492FFD"/>
    <w:rsid w:val="004A3A48"/>
    <w:rsid w:val="004A48CE"/>
    <w:rsid w:val="004C3190"/>
    <w:rsid w:val="004C3CE9"/>
    <w:rsid w:val="004C3D86"/>
    <w:rsid w:val="004C4D4D"/>
    <w:rsid w:val="004D25AD"/>
    <w:rsid w:val="004D2864"/>
    <w:rsid w:val="004D4F7E"/>
    <w:rsid w:val="004F0352"/>
    <w:rsid w:val="004F658D"/>
    <w:rsid w:val="004F7D2D"/>
    <w:rsid w:val="00500760"/>
    <w:rsid w:val="005047E3"/>
    <w:rsid w:val="00513E88"/>
    <w:rsid w:val="00513EBF"/>
    <w:rsid w:val="00515377"/>
    <w:rsid w:val="005208BF"/>
    <w:rsid w:val="00522012"/>
    <w:rsid w:val="00523BCB"/>
    <w:rsid w:val="00524D95"/>
    <w:rsid w:val="00526504"/>
    <w:rsid w:val="00530FD5"/>
    <w:rsid w:val="0053415C"/>
    <w:rsid w:val="00534DB6"/>
    <w:rsid w:val="00536DBD"/>
    <w:rsid w:val="005421E9"/>
    <w:rsid w:val="00551E9D"/>
    <w:rsid w:val="0056018D"/>
    <w:rsid w:val="005621E5"/>
    <w:rsid w:val="005668EB"/>
    <w:rsid w:val="005729E7"/>
    <w:rsid w:val="005A4CA9"/>
    <w:rsid w:val="005A5098"/>
    <w:rsid w:val="005B3C90"/>
    <w:rsid w:val="005C21C9"/>
    <w:rsid w:val="005C4167"/>
    <w:rsid w:val="005C4C94"/>
    <w:rsid w:val="005C5DF9"/>
    <w:rsid w:val="005C67B6"/>
    <w:rsid w:val="005C720C"/>
    <w:rsid w:val="005D7230"/>
    <w:rsid w:val="005E4A00"/>
    <w:rsid w:val="006038CD"/>
    <w:rsid w:val="006057F9"/>
    <w:rsid w:val="006138C7"/>
    <w:rsid w:val="006155E6"/>
    <w:rsid w:val="0062628F"/>
    <w:rsid w:val="006323E7"/>
    <w:rsid w:val="0063439F"/>
    <w:rsid w:val="00641882"/>
    <w:rsid w:val="00641AD3"/>
    <w:rsid w:val="00651AC9"/>
    <w:rsid w:val="00652700"/>
    <w:rsid w:val="00653DFF"/>
    <w:rsid w:val="006639F5"/>
    <w:rsid w:val="00664F16"/>
    <w:rsid w:val="00672570"/>
    <w:rsid w:val="006729B9"/>
    <w:rsid w:val="00673ABC"/>
    <w:rsid w:val="00675920"/>
    <w:rsid w:val="0067597E"/>
    <w:rsid w:val="00681910"/>
    <w:rsid w:val="00681ED6"/>
    <w:rsid w:val="0068471E"/>
    <w:rsid w:val="00686401"/>
    <w:rsid w:val="0069411B"/>
    <w:rsid w:val="006A2DB6"/>
    <w:rsid w:val="006A4378"/>
    <w:rsid w:val="006B4CE1"/>
    <w:rsid w:val="006B7C6B"/>
    <w:rsid w:val="006C3C0E"/>
    <w:rsid w:val="006C3C0F"/>
    <w:rsid w:val="006D0219"/>
    <w:rsid w:val="006D3F44"/>
    <w:rsid w:val="006D5C3F"/>
    <w:rsid w:val="006E1908"/>
    <w:rsid w:val="006E5FF5"/>
    <w:rsid w:val="007015C4"/>
    <w:rsid w:val="0070173D"/>
    <w:rsid w:val="00710CBC"/>
    <w:rsid w:val="00715FD4"/>
    <w:rsid w:val="00723967"/>
    <w:rsid w:val="007302EC"/>
    <w:rsid w:val="00750EFB"/>
    <w:rsid w:val="007534D8"/>
    <w:rsid w:val="0075620D"/>
    <w:rsid w:val="00757499"/>
    <w:rsid w:val="0076316C"/>
    <w:rsid w:val="007637B3"/>
    <w:rsid w:val="00764C25"/>
    <w:rsid w:val="00770132"/>
    <w:rsid w:val="00774B39"/>
    <w:rsid w:val="0078160F"/>
    <w:rsid w:val="007834C9"/>
    <w:rsid w:val="00785778"/>
    <w:rsid w:val="0078635A"/>
    <w:rsid w:val="00786FBF"/>
    <w:rsid w:val="007A19D5"/>
    <w:rsid w:val="007A2FF0"/>
    <w:rsid w:val="007A59F7"/>
    <w:rsid w:val="007B1759"/>
    <w:rsid w:val="007B5438"/>
    <w:rsid w:val="007B580D"/>
    <w:rsid w:val="007B6FBA"/>
    <w:rsid w:val="007C3F0D"/>
    <w:rsid w:val="007C7124"/>
    <w:rsid w:val="007E1C4F"/>
    <w:rsid w:val="007F300E"/>
    <w:rsid w:val="007F4FB3"/>
    <w:rsid w:val="008048EE"/>
    <w:rsid w:val="008172C3"/>
    <w:rsid w:val="0082395C"/>
    <w:rsid w:val="00831CA4"/>
    <w:rsid w:val="00837991"/>
    <w:rsid w:val="0084073D"/>
    <w:rsid w:val="00841233"/>
    <w:rsid w:val="00841B7D"/>
    <w:rsid w:val="00842FD0"/>
    <w:rsid w:val="00843A94"/>
    <w:rsid w:val="0084613F"/>
    <w:rsid w:val="00850704"/>
    <w:rsid w:val="0085339F"/>
    <w:rsid w:val="00860AB2"/>
    <w:rsid w:val="00871076"/>
    <w:rsid w:val="00873193"/>
    <w:rsid w:val="00873A02"/>
    <w:rsid w:val="00887551"/>
    <w:rsid w:val="00887F85"/>
    <w:rsid w:val="008949E7"/>
    <w:rsid w:val="008A27FB"/>
    <w:rsid w:val="008A61CD"/>
    <w:rsid w:val="008A73DF"/>
    <w:rsid w:val="008C3345"/>
    <w:rsid w:val="008C36AD"/>
    <w:rsid w:val="008C3B61"/>
    <w:rsid w:val="008C7624"/>
    <w:rsid w:val="008D0B8D"/>
    <w:rsid w:val="008D51B4"/>
    <w:rsid w:val="008E2117"/>
    <w:rsid w:val="008E5994"/>
    <w:rsid w:val="008F4413"/>
    <w:rsid w:val="00912AF5"/>
    <w:rsid w:val="00914502"/>
    <w:rsid w:val="00915E64"/>
    <w:rsid w:val="00925BE5"/>
    <w:rsid w:val="009432B6"/>
    <w:rsid w:val="0094648E"/>
    <w:rsid w:val="00951090"/>
    <w:rsid w:val="00953657"/>
    <w:rsid w:val="009550D4"/>
    <w:rsid w:val="00957228"/>
    <w:rsid w:val="00973619"/>
    <w:rsid w:val="009809B9"/>
    <w:rsid w:val="009905A1"/>
    <w:rsid w:val="00991315"/>
    <w:rsid w:val="009B7FFE"/>
    <w:rsid w:val="009D2634"/>
    <w:rsid w:val="009E085E"/>
    <w:rsid w:val="009E20C6"/>
    <w:rsid w:val="009E6FE9"/>
    <w:rsid w:val="009F2454"/>
    <w:rsid w:val="009F2935"/>
    <w:rsid w:val="00A00985"/>
    <w:rsid w:val="00A0222E"/>
    <w:rsid w:val="00A11E16"/>
    <w:rsid w:val="00A1436E"/>
    <w:rsid w:val="00A156DE"/>
    <w:rsid w:val="00A15E22"/>
    <w:rsid w:val="00A34E80"/>
    <w:rsid w:val="00A35EA3"/>
    <w:rsid w:val="00A37456"/>
    <w:rsid w:val="00A3747A"/>
    <w:rsid w:val="00A40E54"/>
    <w:rsid w:val="00A46C9A"/>
    <w:rsid w:val="00A526F1"/>
    <w:rsid w:val="00A54E4F"/>
    <w:rsid w:val="00A56BF5"/>
    <w:rsid w:val="00A663CA"/>
    <w:rsid w:val="00A80441"/>
    <w:rsid w:val="00A91265"/>
    <w:rsid w:val="00A91E98"/>
    <w:rsid w:val="00A939FB"/>
    <w:rsid w:val="00A94BF4"/>
    <w:rsid w:val="00A9545F"/>
    <w:rsid w:val="00AB74DC"/>
    <w:rsid w:val="00AC1960"/>
    <w:rsid w:val="00AC1FDC"/>
    <w:rsid w:val="00AC3080"/>
    <w:rsid w:val="00AD07DF"/>
    <w:rsid w:val="00AD1DB0"/>
    <w:rsid w:val="00AE0002"/>
    <w:rsid w:val="00AE75BA"/>
    <w:rsid w:val="00B03E7F"/>
    <w:rsid w:val="00B13F26"/>
    <w:rsid w:val="00B166AC"/>
    <w:rsid w:val="00B36857"/>
    <w:rsid w:val="00B45DB2"/>
    <w:rsid w:val="00B4724C"/>
    <w:rsid w:val="00B62685"/>
    <w:rsid w:val="00B6650E"/>
    <w:rsid w:val="00B7247C"/>
    <w:rsid w:val="00B83D01"/>
    <w:rsid w:val="00B86173"/>
    <w:rsid w:val="00B863BE"/>
    <w:rsid w:val="00B87806"/>
    <w:rsid w:val="00B902F8"/>
    <w:rsid w:val="00B9526F"/>
    <w:rsid w:val="00BA1C2E"/>
    <w:rsid w:val="00BA245B"/>
    <w:rsid w:val="00BA5092"/>
    <w:rsid w:val="00BB5BB8"/>
    <w:rsid w:val="00BD3059"/>
    <w:rsid w:val="00BD3582"/>
    <w:rsid w:val="00BD3681"/>
    <w:rsid w:val="00BE3639"/>
    <w:rsid w:val="00BE436A"/>
    <w:rsid w:val="00BF2E3D"/>
    <w:rsid w:val="00BF7A7B"/>
    <w:rsid w:val="00C00936"/>
    <w:rsid w:val="00C01203"/>
    <w:rsid w:val="00C13A05"/>
    <w:rsid w:val="00C23E7A"/>
    <w:rsid w:val="00C33E62"/>
    <w:rsid w:val="00C346E0"/>
    <w:rsid w:val="00C34D85"/>
    <w:rsid w:val="00C411B8"/>
    <w:rsid w:val="00C531E8"/>
    <w:rsid w:val="00C572C4"/>
    <w:rsid w:val="00C73C52"/>
    <w:rsid w:val="00C75B60"/>
    <w:rsid w:val="00C76B98"/>
    <w:rsid w:val="00C8227E"/>
    <w:rsid w:val="00C90791"/>
    <w:rsid w:val="00C92DC7"/>
    <w:rsid w:val="00C969A6"/>
    <w:rsid w:val="00CA0934"/>
    <w:rsid w:val="00CB0BB8"/>
    <w:rsid w:val="00CB10D9"/>
    <w:rsid w:val="00CB31B5"/>
    <w:rsid w:val="00CB3EF7"/>
    <w:rsid w:val="00CB5FD6"/>
    <w:rsid w:val="00CC3402"/>
    <w:rsid w:val="00CC7C62"/>
    <w:rsid w:val="00CD13F3"/>
    <w:rsid w:val="00CD2AEA"/>
    <w:rsid w:val="00CD6C6A"/>
    <w:rsid w:val="00CE37E4"/>
    <w:rsid w:val="00CE7EF5"/>
    <w:rsid w:val="00CF587A"/>
    <w:rsid w:val="00D00185"/>
    <w:rsid w:val="00D1600E"/>
    <w:rsid w:val="00D23F04"/>
    <w:rsid w:val="00D4496F"/>
    <w:rsid w:val="00D4612B"/>
    <w:rsid w:val="00D47CA6"/>
    <w:rsid w:val="00D5191D"/>
    <w:rsid w:val="00D55221"/>
    <w:rsid w:val="00D64B72"/>
    <w:rsid w:val="00D6690C"/>
    <w:rsid w:val="00D72B17"/>
    <w:rsid w:val="00D73D00"/>
    <w:rsid w:val="00D93042"/>
    <w:rsid w:val="00D952E0"/>
    <w:rsid w:val="00DA1D97"/>
    <w:rsid w:val="00DA393B"/>
    <w:rsid w:val="00DA4B52"/>
    <w:rsid w:val="00DB726F"/>
    <w:rsid w:val="00DE31D1"/>
    <w:rsid w:val="00DE3356"/>
    <w:rsid w:val="00DF093F"/>
    <w:rsid w:val="00DF4DF9"/>
    <w:rsid w:val="00E112EF"/>
    <w:rsid w:val="00E22B7D"/>
    <w:rsid w:val="00E241AA"/>
    <w:rsid w:val="00E271B4"/>
    <w:rsid w:val="00E350D5"/>
    <w:rsid w:val="00E37C50"/>
    <w:rsid w:val="00E4759B"/>
    <w:rsid w:val="00E63C82"/>
    <w:rsid w:val="00E70FB9"/>
    <w:rsid w:val="00E86109"/>
    <w:rsid w:val="00E90EC9"/>
    <w:rsid w:val="00E948D4"/>
    <w:rsid w:val="00E97B5C"/>
    <w:rsid w:val="00EB287D"/>
    <w:rsid w:val="00EB3F12"/>
    <w:rsid w:val="00EB74DE"/>
    <w:rsid w:val="00EC6F65"/>
    <w:rsid w:val="00EE221C"/>
    <w:rsid w:val="00EE2AA4"/>
    <w:rsid w:val="00EE303A"/>
    <w:rsid w:val="00EE71D8"/>
    <w:rsid w:val="00EF27F6"/>
    <w:rsid w:val="00EF5301"/>
    <w:rsid w:val="00EF55F4"/>
    <w:rsid w:val="00F11833"/>
    <w:rsid w:val="00F11A9C"/>
    <w:rsid w:val="00F127E5"/>
    <w:rsid w:val="00F15D85"/>
    <w:rsid w:val="00F15DB3"/>
    <w:rsid w:val="00F17776"/>
    <w:rsid w:val="00F23373"/>
    <w:rsid w:val="00F30B75"/>
    <w:rsid w:val="00F36781"/>
    <w:rsid w:val="00F42346"/>
    <w:rsid w:val="00F43328"/>
    <w:rsid w:val="00F447FE"/>
    <w:rsid w:val="00F4791F"/>
    <w:rsid w:val="00F52319"/>
    <w:rsid w:val="00F53868"/>
    <w:rsid w:val="00F571BE"/>
    <w:rsid w:val="00F8544C"/>
    <w:rsid w:val="00FA60D6"/>
    <w:rsid w:val="00FC0C8F"/>
    <w:rsid w:val="00FC1FCA"/>
    <w:rsid w:val="00FC22B0"/>
    <w:rsid w:val="00FC3387"/>
    <w:rsid w:val="00FD7DB5"/>
    <w:rsid w:val="00FE388E"/>
    <w:rsid w:val="00FE5624"/>
    <w:rsid w:val="00FF0F67"/>
    <w:rsid w:val="00FF243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673ABC"/>
  </w:style>
  <w:style w:type="character" w:styleId="CommentReference">
    <w:name w:val="annotation reference"/>
    <w:basedOn w:val="DefaultParagraphFont"/>
    <w:uiPriority w:val="99"/>
    <w:semiHidden/>
    <w:unhideWhenUsed/>
    <w:rsid w:val="00E7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.371172@2freemail.com" TargetMode="External"/><Relationship Id="rId13" Type="http://schemas.openxmlformats.org/officeDocument/2006/relationships/image" Target="media/image12.png"/><Relationship Id="rId1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10" Type="http://schemas.openxmlformats.org/officeDocument/2006/relationships/image" Target="media/image1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3.emf"/><Relationship Id="rId14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15</cp:revision>
  <cp:lastPrinted>2016-06-18T08:13:00Z</cp:lastPrinted>
  <dcterms:created xsi:type="dcterms:W3CDTF">2017-03-03T06:19:00Z</dcterms:created>
  <dcterms:modified xsi:type="dcterms:W3CDTF">2017-07-18T10:50:00Z</dcterms:modified>
</cp:coreProperties>
</file>