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A3" w:rsidRDefault="005F5623" w:rsidP="007B560D">
      <w:pPr>
        <w:ind w:left="-270" w:right="-1411" w:firstLine="270"/>
        <w:rPr>
          <w:rFonts w:ascii="Berlin Sans FB Demi" w:hAnsi="Berlin Sans FB Demi" w:cs="Tahoma"/>
          <w:sz w:val="44"/>
        </w:rPr>
      </w:pPr>
      <w:bookmarkStart w:id="0" w:name="_GoBack"/>
      <w:bookmarkEnd w:id="0"/>
      <w:r w:rsidRPr="00D305B4">
        <w:rPr>
          <w:rFonts w:ascii="Berlin Sans FB Demi" w:hAnsi="Berlin Sans FB Demi" w:cs="Tahoma"/>
          <w:sz w:val="44"/>
          <w:u w:val="single"/>
        </w:rPr>
        <w:t>Curriculum V</w:t>
      </w:r>
      <w:r w:rsidR="0049200E" w:rsidRPr="00D305B4">
        <w:rPr>
          <w:rFonts w:ascii="Berlin Sans FB Demi" w:hAnsi="Berlin Sans FB Demi" w:cs="Tahoma"/>
          <w:sz w:val="44"/>
          <w:u w:val="single"/>
        </w:rPr>
        <w:t>itae</w:t>
      </w:r>
      <w:r w:rsidR="00D305B4">
        <w:rPr>
          <w:rFonts w:ascii="Berlin Sans FB Demi" w:hAnsi="Berlin Sans FB Demi" w:cs="Tahoma"/>
          <w:sz w:val="44"/>
        </w:rPr>
        <w:t xml:space="preserve"> </w:t>
      </w:r>
      <w:r w:rsidR="007B560D">
        <w:rPr>
          <w:rFonts w:ascii="Berlin Sans FB Demi" w:hAnsi="Berlin Sans FB Demi" w:cs="Tahoma"/>
          <w:sz w:val="44"/>
        </w:rPr>
        <w:tab/>
      </w:r>
      <w:r w:rsidR="007B560D">
        <w:rPr>
          <w:rFonts w:ascii="Berlin Sans FB Demi" w:hAnsi="Berlin Sans FB Demi" w:cs="Tahoma"/>
          <w:sz w:val="44"/>
        </w:rPr>
        <w:tab/>
      </w:r>
      <w:r w:rsidR="007B560D">
        <w:rPr>
          <w:rFonts w:ascii="Berlin Sans FB Demi" w:hAnsi="Berlin Sans FB Demi" w:cs="Tahoma"/>
          <w:sz w:val="44"/>
        </w:rPr>
        <w:tab/>
      </w:r>
      <w:r w:rsidR="007B560D">
        <w:rPr>
          <w:rFonts w:ascii="Berlin Sans FB Demi" w:hAnsi="Berlin Sans FB Demi" w:cs="Tahoma"/>
          <w:sz w:val="44"/>
        </w:rPr>
        <w:tab/>
      </w:r>
      <w:r w:rsidR="007B560D">
        <w:rPr>
          <w:rFonts w:ascii="Berlin Sans FB Demi" w:hAnsi="Berlin Sans FB Demi" w:cs="Tahoma"/>
          <w:sz w:val="44"/>
        </w:rPr>
        <w:tab/>
      </w:r>
      <w:r w:rsidR="007B560D">
        <w:rPr>
          <w:rFonts w:ascii="Berlin Sans FB Demi" w:hAnsi="Berlin Sans FB Demi" w:cs="Tahoma"/>
          <w:sz w:val="44"/>
        </w:rPr>
        <w:tab/>
      </w:r>
      <w:r w:rsidR="007B560D">
        <w:rPr>
          <w:rFonts w:ascii="Berlin Sans FB Demi" w:hAnsi="Berlin Sans FB Demi" w:cs="Tahoma"/>
          <w:noProof/>
          <w:sz w:val="44"/>
        </w:rPr>
        <w:drawing>
          <wp:inline distT="0" distB="0" distL="0" distR="0">
            <wp:extent cx="1198245" cy="1104900"/>
            <wp:effectExtent l="19050" t="0" r="1905" b="0"/>
            <wp:docPr id="2" name="Picture 0" descr="142916463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91646316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140" cy="110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60D">
        <w:rPr>
          <w:rFonts w:ascii="Berlin Sans FB Demi" w:hAnsi="Berlin Sans FB Demi" w:cs="Tahoma"/>
          <w:sz w:val="44"/>
        </w:rPr>
        <w:tab/>
      </w:r>
    </w:p>
    <w:p w:rsidR="00D305B4" w:rsidRPr="00397E9A" w:rsidRDefault="00D305B4" w:rsidP="00397E9A">
      <w:pPr>
        <w:ind w:left="-270" w:right="-1411"/>
        <w:jc w:val="center"/>
        <w:rPr>
          <w:rFonts w:ascii="Berlin Sans FB Demi" w:hAnsi="Berlin Sans FB Demi" w:cs="Tahoma"/>
          <w:b/>
          <w:sz w:val="22"/>
        </w:rPr>
      </w:pPr>
      <w:r>
        <w:rPr>
          <w:rFonts w:ascii="Berlin Sans FB Demi" w:hAnsi="Berlin Sans FB Demi" w:cs="Tahoma"/>
          <w:sz w:val="44"/>
        </w:rPr>
        <w:t xml:space="preserve">                        </w:t>
      </w:r>
    </w:p>
    <w:p w:rsidR="00527E16" w:rsidRDefault="00AD0885" w:rsidP="00B04E04">
      <w:pPr>
        <w:pStyle w:val="Achievement"/>
        <w:spacing w:after="0"/>
        <w:ind w:left="0" w:firstLine="0"/>
        <w:rPr>
          <w:rFonts w:ascii="Century Gothic" w:hAnsi="Century Gothic" w:cs="Kalinga"/>
          <w:b/>
          <w:color w:val="943634"/>
          <w:sz w:val="28"/>
          <w:szCs w:val="28"/>
        </w:rPr>
      </w:pPr>
      <w:r w:rsidRPr="00644E14">
        <w:rPr>
          <w:rFonts w:ascii="Century Gothic" w:hAnsi="Century Gothic" w:cs="Kalinga"/>
          <w:b/>
          <w:color w:val="943634"/>
          <w:sz w:val="28"/>
          <w:szCs w:val="28"/>
        </w:rPr>
        <w:t>Haritha</w:t>
      </w:r>
    </w:p>
    <w:p w:rsidR="00AD0885" w:rsidRPr="00644E14" w:rsidRDefault="00527E16" w:rsidP="00B04E04">
      <w:pPr>
        <w:pStyle w:val="Achievement"/>
        <w:spacing w:after="0"/>
        <w:ind w:left="0" w:firstLine="0"/>
        <w:rPr>
          <w:rFonts w:ascii="Century Gothic" w:hAnsi="Century Gothic" w:cs="Kalinga"/>
          <w:b/>
          <w:color w:val="943634"/>
          <w:sz w:val="28"/>
          <w:szCs w:val="28"/>
        </w:rPr>
      </w:pPr>
      <w:hyperlink r:id="rId9" w:history="1">
        <w:r w:rsidRPr="0081054E">
          <w:rPr>
            <w:rStyle w:val="Hyperlink"/>
            <w:rFonts w:ascii="Century Gothic" w:hAnsi="Century Gothic" w:cs="Kalinga"/>
            <w:b/>
            <w:sz w:val="28"/>
            <w:szCs w:val="28"/>
          </w:rPr>
          <w:t>Haritha.371204@2freemail.com</w:t>
        </w:r>
      </w:hyperlink>
      <w:r>
        <w:rPr>
          <w:rFonts w:ascii="Century Gothic" w:hAnsi="Century Gothic" w:cs="Kalinga"/>
          <w:b/>
          <w:color w:val="943634"/>
          <w:sz w:val="28"/>
          <w:szCs w:val="28"/>
        </w:rPr>
        <w:t xml:space="preserve"> </w:t>
      </w:r>
      <w:r w:rsidR="00AD0885" w:rsidRPr="00644E14">
        <w:rPr>
          <w:rFonts w:ascii="Century Gothic" w:hAnsi="Century Gothic" w:cs="Kalinga"/>
          <w:b/>
          <w:color w:val="943634"/>
          <w:sz w:val="28"/>
          <w:szCs w:val="28"/>
        </w:rPr>
        <w:t xml:space="preserve"> </w:t>
      </w:r>
      <w:r>
        <w:rPr>
          <w:rFonts w:ascii="Century Gothic" w:hAnsi="Century Gothic" w:cs="Kalinga"/>
          <w:b/>
          <w:color w:val="943634"/>
          <w:sz w:val="28"/>
          <w:szCs w:val="28"/>
        </w:rPr>
        <w:t xml:space="preserve"> </w:t>
      </w:r>
    </w:p>
    <w:p w:rsidR="00D7113A" w:rsidRPr="00644E14" w:rsidRDefault="00D7113A" w:rsidP="00D7113A">
      <w:pPr>
        <w:pStyle w:val="Achievement"/>
        <w:pBdr>
          <w:bottom w:val="single" w:sz="12" w:space="1" w:color="auto"/>
        </w:pBdr>
        <w:tabs>
          <w:tab w:val="right" w:pos="8669"/>
        </w:tabs>
        <w:spacing w:after="0"/>
        <w:rPr>
          <w:rStyle w:val="SubtleEmphasis"/>
          <w:rFonts w:ascii="Century Gothic" w:hAnsi="Century Gothic"/>
          <w:color w:val="000000"/>
          <w:sz w:val="24"/>
          <w:szCs w:val="24"/>
        </w:rPr>
      </w:pPr>
      <w:r w:rsidRPr="00644E14">
        <w:rPr>
          <w:rStyle w:val="SubtleEmphasis"/>
          <w:rFonts w:ascii="Century Gothic" w:hAnsi="Century Gothic"/>
          <w:color w:val="000000"/>
          <w:sz w:val="24"/>
          <w:szCs w:val="24"/>
        </w:rPr>
        <w:tab/>
      </w:r>
    </w:p>
    <w:p w:rsidR="009921A2" w:rsidRPr="00644E14" w:rsidRDefault="009921A2" w:rsidP="009921A2">
      <w:pPr>
        <w:pStyle w:val="Achievement"/>
        <w:pBdr>
          <w:bottom w:val="single" w:sz="12" w:space="1" w:color="auto"/>
        </w:pBdr>
        <w:tabs>
          <w:tab w:val="right" w:pos="8669"/>
        </w:tabs>
        <w:spacing w:after="0"/>
        <w:rPr>
          <w:rStyle w:val="SubtleEmphasis"/>
          <w:rFonts w:ascii="Century Gothic" w:hAnsi="Century Gothic"/>
          <w:color w:val="000000"/>
          <w:sz w:val="24"/>
          <w:szCs w:val="24"/>
        </w:rPr>
      </w:pPr>
      <w:r w:rsidRPr="00644E14">
        <w:rPr>
          <w:rStyle w:val="SubtleEmphasis"/>
          <w:rFonts w:ascii="Century Gothic" w:hAnsi="Century Gothic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9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AD0885" w:rsidRPr="004C4091" w:rsidTr="00AD0885">
        <w:trPr>
          <w:cantSplit/>
          <w:trHeight w:val="441"/>
        </w:trPr>
        <w:tc>
          <w:tcPr>
            <w:tcW w:w="8987" w:type="dxa"/>
            <w:shd w:val="clear" w:color="auto" w:fill="FFFFFF"/>
            <w:vAlign w:val="center"/>
          </w:tcPr>
          <w:p w:rsidR="00AD0885" w:rsidRPr="001F7D31" w:rsidRDefault="001F7D31" w:rsidP="00B04E04">
            <w:pPr>
              <w:pStyle w:val="Heading3"/>
              <w:rPr>
                <w:rFonts w:ascii="Century Gothic" w:hAnsi="Century Gothic" w:cs="Kalinga"/>
                <w:i/>
                <w:color w:val="0070C0"/>
                <w:sz w:val="28"/>
                <w:szCs w:val="28"/>
                <w:u w:val="single"/>
              </w:rPr>
            </w:pPr>
            <w:r w:rsidRPr="001F7D31">
              <w:rPr>
                <w:rFonts w:ascii="Century Gothic" w:hAnsi="Century Gothic" w:cs="Kalinga"/>
                <w:i/>
                <w:color w:val="0070C0"/>
                <w:sz w:val="28"/>
                <w:szCs w:val="28"/>
                <w:u w:val="single"/>
              </w:rPr>
              <w:t>Career Objective:</w:t>
            </w:r>
          </w:p>
        </w:tc>
      </w:tr>
      <w:tr w:rsidR="00AD0885" w:rsidRPr="004C4091" w:rsidTr="00B04E04">
        <w:trPr>
          <w:cantSplit/>
          <w:trHeight w:val="1397"/>
        </w:trPr>
        <w:tc>
          <w:tcPr>
            <w:tcW w:w="8987" w:type="dxa"/>
            <w:vAlign w:val="center"/>
          </w:tcPr>
          <w:p w:rsidR="00AD0885" w:rsidRPr="004C4091" w:rsidRDefault="00AD0885" w:rsidP="00B04E04">
            <w:pPr>
              <w:pStyle w:val="BodyText"/>
              <w:rPr>
                <w:rFonts w:ascii="Century Gothic" w:hAnsi="Century Gothic" w:cs="Kalinga"/>
                <w:sz w:val="24"/>
                <w:szCs w:val="24"/>
              </w:rPr>
            </w:pPr>
            <w:r w:rsidRPr="004C4091">
              <w:rPr>
                <w:rFonts w:ascii="Century Gothic" w:hAnsi="Century Gothic" w:cs="Kalinga"/>
                <w:color w:val="000000"/>
                <w:sz w:val="24"/>
                <w:szCs w:val="24"/>
              </w:rPr>
              <w:t>Intend to build a career with leading corporate of hi-tech environment with committed and dedicated people, which will help me to explore myself fully and realize my potential. Willing to work as a key member in challenging and creative environment.</w:t>
            </w:r>
          </w:p>
        </w:tc>
      </w:tr>
    </w:tbl>
    <w:p w:rsidR="00900CF1" w:rsidRDefault="00900CF1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AD0885" w:rsidRPr="00785D96" w:rsidRDefault="00AD0885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  <w:r w:rsidRPr="00785D96"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  <w:t>Professional &amp; Technical Qualification</w:t>
      </w:r>
      <w:r w:rsidR="00FE3D03" w:rsidRPr="00785D96"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  <w:t>:</w:t>
      </w:r>
    </w:p>
    <w:p w:rsidR="00AD0885" w:rsidRPr="004C4091" w:rsidRDefault="00AD0885" w:rsidP="00B04E04">
      <w:pPr>
        <w:jc w:val="both"/>
        <w:rPr>
          <w:rFonts w:ascii="Century Gothic" w:hAnsi="Century Gothic" w:cs="Kalinga"/>
          <w:sz w:val="28"/>
          <w:szCs w:val="28"/>
        </w:rPr>
      </w:pPr>
    </w:p>
    <w:p w:rsidR="00AD0885" w:rsidRPr="004C4091" w:rsidRDefault="00AD0885" w:rsidP="00B04E04">
      <w:pPr>
        <w:autoSpaceDE w:val="0"/>
        <w:autoSpaceDN w:val="0"/>
        <w:adjustRightInd w:val="0"/>
        <w:ind w:left="720"/>
        <w:jc w:val="both"/>
        <w:rPr>
          <w:rFonts w:ascii="Century Gothic" w:hAnsi="Century Gothic" w:cs="Kalinga"/>
          <w:b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 xml:space="preserve">1. MBA </w:t>
      </w:r>
      <w:r w:rsidRPr="004C4091">
        <w:rPr>
          <w:rFonts w:ascii="Century Gothic" w:hAnsi="Century Gothic" w:cs="Kalinga"/>
          <w:bCs/>
          <w:kern w:val="32"/>
        </w:rPr>
        <w:t>(HR)</w:t>
      </w:r>
      <w:r w:rsidRPr="004C4091">
        <w:rPr>
          <w:rFonts w:ascii="Century Gothic" w:hAnsi="Century Gothic" w:cs="Kalinga"/>
          <w:b/>
          <w:bCs/>
          <w:kern w:val="32"/>
        </w:rPr>
        <w:t xml:space="preserve"> </w:t>
      </w:r>
    </w:p>
    <w:p w:rsidR="00AD0885" w:rsidRPr="004C4091" w:rsidRDefault="00AD0885" w:rsidP="00B04E04">
      <w:pPr>
        <w:autoSpaceDE w:val="0"/>
        <w:autoSpaceDN w:val="0"/>
        <w:adjustRightInd w:val="0"/>
        <w:ind w:left="72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 xml:space="preserve">    University: </w:t>
      </w:r>
      <w:r w:rsidRPr="004C4091">
        <w:rPr>
          <w:rFonts w:ascii="Century Gothic" w:hAnsi="Century Gothic" w:cs="Kalinga"/>
          <w:bCs/>
          <w:kern w:val="32"/>
        </w:rPr>
        <w:t>YCMOU</w:t>
      </w:r>
    </w:p>
    <w:p w:rsidR="00AD0885" w:rsidRPr="004C4091" w:rsidRDefault="00AD0885" w:rsidP="00B04E04">
      <w:pPr>
        <w:autoSpaceDE w:val="0"/>
        <w:autoSpaceDN w:val="0"/>
        <w:adjustRightInd w:val="0"/>
        <w:ind w:left="720"/>
        <w:jc w:val="both"/>
        <w:rPr>
          <w:rFonts w:ascii="Century Gothic" w:hAnsi="Century Gothic" w:cs="Kalinga"/>
          <w:b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 xml:space="preserve">2. B.Sc </w:t>
      </w:r>
      <w:r w:rsidRPr="004C4091">
        <w:rPr>
          <w:rFonts w:ascii="Century Gothic" w:hAnsi="Century Gothic" w:cs="Kalinga"/>
          <w:bCs/>
          <w:kern w:val="32"/>
        </w:rPr>
        <w:t>(Microbiology)</w:t>
      </w:r>
      <w:r w:rsidRPr="004C4091">
        <w:rPr>
          <w:rFonts w:ascii="Century Gothic" w:hAnsi="Century Gothic" w:cs="Kalinga"/>
          <w:b/>
          <w:bCs/>
          <w:kern w:val="32"/>
        </w:rPr>
        <w:t xml:space="preserve"> </w:t>
      </w:r>
    </w:p>
    <w:p w:rsidR="00AD0885" w:rsidRPr="004C4091" w:rsidRDefault="00AD0885" w:rsidP="00B04E04">
      <w:pPr>
        <w:autoSpaceDE w:val="0"/>
        <w:autoSpaceDN w:val="0"/>
        <w:adjustRightInd w:val="0"/>
        <w:ind w:left="72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 xml:space="preserve">    University: </w:t>
      </w:r>
      <w:r w:rsidRPr="004C4091">
        <w:rPr>
          <w:rFonts w:ascii="Century Gothic" w:hAnsi="Century Gothic" w:cs="Kalinga"/>
          <w:bCs/>
          <w:kern w:val="32"/>
        </w:rPr>
        <w:t>Mumbai</w:t>
      </w:r>
    </w:p>
    <w:p w:rsidR="00AD0885" w:rsidRPr="004C4091" w:rsidRDefault="00AD0885" w:rsidP="007A6664">
      <w:pPr>
        <w:jc w:val="both"/>
        <w:rPr>
          <w:rFonts w:ascii="Century Gothic" w:hAnsi="Century Gothic" w:cs="Kalinga"/>
          <w:spacing w:val="20"/>
        </w:rPr>
      </w:pPr>
      <w:r w:rsidRPr="004C4091">
        <w:rPr>
          <w:rFonts w:ascii="Century Gothic" w:hAnsi="Century Gothic" w:cs="Kalinga"/>
          <w:sz w:val="28"/>
          <w:szCs w:val="28"/>
        </w:rPr>
        <w:tab/>
      </w:r>
      <w:r w:rsidRPr="004C4091">
        <w:rPr>
          <w:rFonts w:ascii="Century Gothic" w:hAnsi="Century Gothic" w:cs="Kalinga"/>
          <w:b/>
          <w:sz w:val="28"/>
          <w:szCs w:val="28"/>
        </w:rPr>
        <w:t>3.</w:t>
      </w:r>
      <w:r w:rsidRPr="004C4091">
        <w:rPr>
          <w:rFonts w:ascii="Century Gothic" w:hAnsi="Century Gothic" w:cs="Kalinga"/>
          <w:spacing w:val="20"/>
        </w:rPr>
        <w:t xml:space="preserve"> </w:t>
      </w:r>
      <w:r w:rsidRPr="004C4091">
        <w:rPr>
          <w:rFonts w:ascii="Century Gothic" w:hAnsi="Century Gothic" w:cs="Kalinga"/>
          <w:bCs/>
          <w:kern w:val="32"/>
        </w:rPr>
        <w:t>Diploma in Information &amp; System Management from CSI</w:t>
      </w:r>
    </w:p>
    <w:p w:rsidR="00AD0885" w:rsidRDefault="00AD0885" w:rsidP="00B04E04">
      <w:pPr>
        <w:pStyle w:val="Heading1"/>
        <w:rPr>
          <w:rFonts w:ascii="Century Gothic" w:hAnsi="Century Gothic" w:cs="Kalinga"/>
          <w:i/>
          <w:color w:val="0070C0"/>
          <w:sz w:val="28"/>
          <w:szCs w:val="28"/>
          <w:u w:val="single"/>
        </w:rPr>
      </w:pPr>
      <w:r w:rsidRPr="00785D96">
        <w:rPr>
          <w:rFonts w:ascii="Century Gothic" w:hAnsi="Century Gothic" w:cs="Kalinga"/>
          <w:i/>
          <w:color w:val="0070C0"/>
          <w:sz w:val="28"/>
          <w:szCs w:val="28"/>
          <w:u w:val="single"/>
        </w:rPr>
        <w:t>Professional Experience</w:t>
      </w:r>
      <w:r w:rsidR="00FE3D03" w:rsidRPr="00785D96">
        <w:rPr>
          <w:rFonts w:ascii="Century Gothic" w:hAnsi="Century Gothic" w:cs="Kalinga"/>
          <w:i/>
          <w:color w:val="0070C0"/>
          <w:sz w:val="28"/>
          <w:szCs w:val="28"/>
          <w:u w:val="single"/>
        </w:rPr>
        <w:t>:</w:t>
      </w:r>
    </w:p>
    <w:p w:rsidR="006E41A4" w:rsidRDefault="006E41A4" w:rsidP="006E41A4">
      <w:pPr>
        <w:rPr>
          <w:rFonts w:ascii="Calibri" w:eastAsia="Calibri" w:hAnsi="Calibri"/>
        </w:rPr>
      </w:pPr>
    </w:p>
    <w:p w:rsidR="006E41A4" w:rsidRPr="008213A3" w:rsidRDefault="006E41A4" w:rsidP="008213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Kalinga"/>
          <w:b/>
          <w:bCs/>
          <w:kern w:val="32"/>
        </w:rPr>
      </w:pPr>
      <w:r w:rsidRPr="008213A3">
        <w:rPr>
          <w:rFonts w:ascii="Century Gothic" w:hAnsi="Century Gothic" w:cs="Kalinga"/>
          <w:b/>
          <w:bCs/>
          <w:kern w:val="32"/>
        </w:rPr>
        <w:t xml:space="preserve">BARODA HIGH SCHOOL </w:t>
      </w:r>
      <w:r w:rsidR="008174F5">
        <w:rPr>
          <w:rFonts w:ascii="Century Gothic" w:hAnsi="Century Gothic" w:cs="Kalinga"/>
          <w:bCs/>
          <w:kern w:val="32"/>
        </w:rPr>
        <w:t>(</w:t>
      </w:r>
      <w:r w:rsidRPr="008213A3">
        <w:rPr>
          <w:rFonts w:ascii="Century Gothic" w:hAnsi="Century Gothic" w:cs="Kalinga"/>
          <w:bCs/>
          <w:kern w:val="32"/>
        </w:rPr>
        <w:t>Vadodara</w:t>
      </w:r>
      <w:r w:rsidR="008174F5">
        <w:rPr>
          <w:rFonts w:ascii="Century Gothic" w:hAnsi="Century Gothic" w:cs="Kalinga"/>
          <w:bCs/>
          <w:kern w:val="32"/>
        </w:rPr>
        <w:t>, Gujarat</w:t>
      </w:r>
      <w:r w:rsidRPr="008213A3">
        <w:rPr>
          <w:rFonts w:ascii="Century Gothic" w:hAnsi="Century Gothic" w:cs="Kalinga"/>
          <w:bCs/>
          <w:kern w:val="32"/>
        </w:rPr>
        <w:t>)</w:t>
      </w:r>
    </w:p>
    <w:p w:rsidR="006E41A4" w:rsidRPr="008213A3" w:rsidRDefault="006E41A4" w:rsidP="008213A3">
      <w:pPr>
        <w:autoSpaceDE w:val="0"/>
        <w:autoSpaceDN w:val="0"/>
        <w:adjustRightInd w:val="0"/>
        <w:ind w:left="360"/>
        <w:jc w:val="both"/>
        <w:rPr>
          <w:rFonts w:ascii="Century Gothic" w:hAnsi="Century Gothic" w:cs="Kalinga"/>
          <w:b/>
          <w:bCs/>
          <w:kern w:val="32"/>
        </w:rPr>
      </w:pPr>
      <w:r w:rsidRPr="008213A3">
        <w:rPr>
          <w:rFonts w:ascii="Century Gothic" w:hAnsi="Century Gothic" w:cs="Kalinga"/>
          <w:b/>
          <w:bCs/>
          <w:kern w:val="32"/>
        </w:rPr>
        <w:t xml:space="preserve">Designation: </w:t>
      </w:r>
      <w:r w:rsidRPr="008213A3">
        <w:rPr>
          <w:rFonts w:ascii="Century Gothic" w:hAnsi="Century Gothic" w:cs="Kalinga"/>
          <w:bCs/>
          <w:kern w:val="32"/>
        </w:rPr>
        <w:t>Teaching Assistant / Librarian</w:t>
      </w:r>
    </w:p>
    <w:p w:rsidR="006E41A4" w:rsidRDefault="006E41A4" w:rsidP="008213A3">
      <w:pPr>
        <w:autoSpaceDE w:val="0"/>
        <w:autoSpaceDN w:val="0"/>
        <w:adjustRightInd w:val="0"/>
        <w:ind w:left="360"/>
        <w:jc w:val="both"/>
        <w:rPr>
          <w:rFonts w:ascii="Calibri" w:eastAsia="Calibri" w:hAnsi="Calibri"/>
        </w:rPr>
      </w:pPr>
      <w:r w:rsidRPr="008213A3">
        <w:rPr>
          <w:rFonts w:ascii="Century Gothic" w:hAnsi="Century Gothic" w:cs="Kalinga"/>
          <w:b/>
          <w:bCs/>
          <w:kern w:val="32"/>
        </w:rPr>
        <w:t xml:space="preserve">Tenure: </w:t>
      </w:r>
      <w:r w:rsidRPr="008213A3">
        <w:rPr>
          <w:rFonts w:ascii="Century Gothic" w:hAnsi="Century Gothic" w:cs="Kalinga"/>
          <w:bCs/>
          <w:kern w:val="32"/>
        </w:rPr>
        <w:t>from June 2016 till April 2017</w:t>
      </w:r>
      <w:r w:rsidR="008213A3">
        <w:rPr>
          <w:rFonts w:ascii="Century Gothic" w:hAnsi="Century Gothic" w:cs="Kalinga"/>
          <w:bCs/>
          <w:kern w:val="32"/>
        </w:rPr>
        <w:t>.</w:t>
      </w:r>
    </w:p>
    <w:p w:rsidR="006E41A4" w:rsidRDefault="006E41A4" w:rsidP="006E41A4">
      <w:pPr>
        <w:ind w:left="360"/>
        <w:rPr>
          <w:rFonts w:ascii="Calibri" w:eastAsia="Calibri" w:hAnsi="Calibri"/>
        </w:rPr>
      </w:pPr>
    </w:p>
    <w:p w:rsidR="006E41A4" w:rsidRPr="008213A3" w:rsidRDefault="006E41A4" w:rsidP="008213A3">
      <w:pPr>
        <w:numPr>
          <w:ilvl w:val="0"/>
          <w:numId w:val="5"/>
        </w:numPr>
        <w:jc w:val="both"/>
        <w:rPr>
          <w:rFonts w:ascii="Century Gothic" w:hAnsi="Century Gothic" w:cs="Kalinga"/>
          <w:b/>
          <w:bCs/>
          <w:sz w:val="28"/>
          <w:szCs w:val="28"/>
        </w:rPr>
      </w:pPr>
      <w:r w:rsidRPr="008213A3">
        <w:rPr>
          <w:rFonts w:ascii="Century Gothic" w:hAnsi="Century Gothic" w:cs="Kalinga"/>
          <w:b/>
          <w:bCs/>
          <w:sz w:val="28"/>
          <w:szCs w:val="28"/>
        </w:rPr>
        <w:t>Job Responsibilities:</w:t>
      </w:r>
    </w:p>
    <w:p w:rsidR="006E41A4" w:rsidRPr="008213A3" w:rsidRDefault="006E41A4" w:rsidP="008213A3">
      <w:pPr>
        <w:ind w:left="360"/>
        <w:jc w:val="both"/>
        <w:rPr>
          <w:rFonts w:ascii="Century Gothic" w:hAnsi="Century Gothic" w:cs="Kalinga"/>
          <w:bCs/>
          <w:sz w:val="28"/>
          <w:szCs w:val="28"/>
        </w:rPr>
      </w:pPr>
    </w:p>
    <w:p w:rsidR="006E41A4" w:rsidRPr="008213A3" w:rsidRDefault="006E41A4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 w:rsidRPr="008213A3">
        <w:rPr>
          <w:rFonts w:ascii="Century Gothic" w:hAnsi="Century Gothic" w:cs="Kalinga"/>
          <w:bCs/>
          <w:kern w:val="32"/>
        </w:rPr>
        <w:t>Teaching subjects like Spell Bee and G.K</w:t>
      </w:r>
      <w:r w:rsidR="008213A3" w:rsidRPr="008213A3">
        <w:rPr>
          <w:rFonts w:ascii="Century Gothic" w:hAnsi="Century Gothic" w:cs="Kalinga"/>
          <w:bCs/>
          <w:kern w:val="32"/>
        </w:rPr>
        <w:t>.</w:t>
      </w:r>
    </w:p>
    <w:p w:rsidR="006E41A4" w:rsidRPr="008213A3" w:rsidRDefault="006E41A4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 w:rsidRPr="008213A3">
        <w:rPr>
          <w:rFonts w:ascii="Century Gothic" w:hAnsi="Century Gothic" w:cs="Kalinga"/>
          <w:bCs/>
          <w:kern w:val="32"/>
        </w:rPr>
        <w:t>Assisting in admin work</w:t>
      </w:r>
      <w:r w:rsidR="008213A3" w:rsidRPr="008213A3">
        <w:rPr>
          <w:rFonts w:ascii="Century Gothic" w:hAnsi="Century Gothic" w:cs="Kalinga"/>
          <w:bCs/>
          <w:kern w:val="32"/>
        </w:rPr>
        <w:t>.</w:t>
      </w:r>
    </w:p>
    <w:p w:rsidR="006E41A4" w:rsidRPr="008213A3" w:rsidRDefault="006E41A4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 w:rsidRPr="008213A3">
        <w:rPr>
          <w:rFonts w:ascii="Century Gothic" w:hAnsi="Century Gothic" w:cs="Kalinga"/>
          <w:bCs/>
          <w:kern w:val="32"/>
        </w:rPr>
        <w:t>Comparing for various even</w:t>
      </w:r>
      <w:r w:rsidR="00F93DDF">
        <w:rPr>
          <w:rFonts w:ascii="Century Gothic" w:hAnsi="Century Gothic" w:cs="Kalinga"/>
          <w:bCs/>
          <w:kern w:val="32"/>
        </w:rPr>
        <w:t>ts</w:t>
      </w:r>
      <w:r w:rsidRPr="008213A3">
        <w:rPr>
          <w:rFonts w:ascii="Century Gothic" w:hAnsi="Century Gothic" w:cs="Kalinga"/>
          <w:bCs/>
          <w:kern w:val="32"/>
        </w:rPr>
        <w:t xml:space="preserve"> on stage</w:t>
      </w:r>
      <w:r w:rsidR="008213A3" w:rsidRPr="008213A3">
        <w:rPr>
          <w:rFonts w:ascii="Century Gothic" w:hAnsi="Century Gothic" w:cs="Kalinga"/>
          <w:bCs/>
          <w:kern w:val="32"/>
        </w:rPr>
        <w:t>.</w:t>
      </w:r>
    </w:p>
    <w:p w:rsidR="006E41A4" w:rsidRPr="008213A3" w:rsidRDefault="006E41A4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 w:rsidRPr="008213A3">
        <w:rPr>
          <w:rFonts w:ascii="Century Gothic" w:hAnsi="Century Gothic" w:cs="Kalinga"/>
          <w:bCs/>
          <w:kern w:val="32"/>
        </w:rPr>
        <w:t xml:space="preserve">Improving </w:t>
      </w:r>
      <w:r w:rsidR="00C82D80">
        <w:rPr>
          <w:rFonts w:ascii="Century Gothic" w:hAnsi="Century Gothic" w:cs="Kalinga"/>
          <w:bCs/>
          <w:kern w:val="32"/>
        </w:rPr>
        <w:t>student’s</w:t>
      </w:r>
      <w:r w:rsidRPr="008213A3">
        <w:rPr>
          <w:rFonts w:ascii="Century Gothic" w:hAnsi="Century Gothic" w:cs="Kalinga"/>
          <w:bCs/>
          <w:kern w:val="32"/>
        </w:rPr>
        <w:t xml:space="preserve"> vocabulary</w:t>
      </w:r>
      <w:r w:rsidR="00C82D80">
        <w:rPr>
          <w:rFonts w:ascii="Century Gothic" w:hAnsi="Century Gothic" w:cs="Kalinga"/>
          <w:bCs/>
          <w:kern w:val="32"/>
        </w:rPr>
        <w:t xml:space="preserve"> and conducting test at various levels</w:t>
      </w:r>
      <w:r w:rsidR="008213A3" w:rsidRPr="008213A3">
        <w:rPr>
          <w:rFonts w:ascii="Century Gothic" w:hAnsi="Century Gothic" w:cs="Kalinga"/>
          <w:bCs/>
          <w:kern w:val="32"/>
        </w:rPr>
        <w:t>.</w:t>
      </w:r>
    </w:p>
    <w:p w:rsidR="006E41A4" w:rsidRPr="008213A3" w:rsidRDefault="006E41A4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 w:rsidRPr="008213A3">
        <w:rPr>
          <w:rFonts w:ascii="Century Gothic" w:hAnsi="Century Gothic" w:cs="Kalinga"/>
          <w:bCs/>
          <w:kern w:val="32"/>
        </w:rPr>
        <w:t>Introducing them</w:t>
      </w:r>
      <w:r w:rsidR="008213A3" w:rsidRPr="008213A3">
        <w:rPr>
          <w:rFonts w:ascii="Century Gothic" w:hAnsi="Century Gothic" w:cs="Kalinga"/>
          <w:bCs/>
          <w:kern w:val="32"/>
        </w:rPr>
        <w:t xml:space="preserve"> to library, Book Fairs and ordering books.</w:t>
      </w:r>
    </w:p>
    <w:p w:rsidR="008213A3" w:rsidRPr="008213A3" w:rsidRDefault="008213A3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 w:rsidRPr="008213A3">
        <w:rPr>
          <w:rFonts w:ascii="Century Gothic" w:hAnsi="Century Gothic" w:cs="Kalinga"/>
          <w:bCs/>
          <w:kern w:val="32"/>
        </w:rPr>
        <w:t xml:space="preserve">Maintaining the records </w:t>
      </w:r>
      <w:r w:rsidR="00C82D80">
        <w:rPr>
          <w:rFonts w:ascii="Century Gothic" w:hAnsi="Century Gothic" w:cs="Kalinga"/>
          <w:bCs/>
          <w:kern w:val="32"/>
        </w:rPr>
        <w:t>of books.</w:t>
      </w:r>
    </w:p>
    <w:p w:rsidR="008213A3" w:rsidRPr="008213A3" w:rsidRDefault="008213A3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 w:rsidRPr="008213A3">
        <w:rPr>
          <w:rFonts w:ascii="Century Gothic" w:hAnsi="Century Gothic" w:cs="Kalinga"/>
          <w:bCs/>
          <w:kern w:val="32"/>
        </w:rPr>
        <w:t xml:space="preserve">Setting Question Paper, conducting Procom exams and various competitions.  </w:t>
      </w:r>
    </w:p>
    <w:p w:rsidR="00F93DDF" w:rsidRPr="008213A3" w:rsidRDefault="00F93DDF" w:rsidP="008213A3">
      <w:pPr>
        <w:numPr>
          <w:ilvl w:val="0"/>
          <w:numId w:val="25"/>
        </w:numPr>
        <w:jc w:val="both"/>
        <w:rPr>
          <w:rFonts w:ascii="Century Gothic" w:hAnsi="Century Gothic" w:cs="Kalinga"/>
          <w:bCs/>
          <w:kern w:val="32"/>
        </w:rPr>
      </w:pPr>
      <w:r>
        <w:rPr>
          <w:rFonts w:ascii="Century Gothic" w:hAnsi="Century Gothic" w:cs="Kalinga"/>
          <w:bCs/>
          <w:kern w:val="32"/>
        </w:rPr>
        <w:lastRenderedPageBreak/>
        <w:t>Promoting the Library’s resources to users and ensuring that library services meet the needs of particular groups of users viz. Students, Teaching Staff &amp; Non-Teaching staff.</w:t>
      </w:r>
    </w:p>
    <w:p w:rsidR="006E41A4" w:rsidRPr="008213A3" w:rsidRDefault="006E41A4" w:rsidP="008213A3">
      <w:pPr>
        <w:ind w:left="360"/>
        <w:jc w:val="both"/>
        <w:rPr>
          <w:rFonts w:ascii="Century Gothic" w:hAnsi="Century Gothic" w:cs="Kalinga"/>
          <w:bCs/>
          <w:kern w:val="32"/>
        </w:rPr>
      </w:pPr>
    </w:p>
    <w:p w:rsidR="00613A43" w:rsidRDefault="00613A43" w:rsidP="00B04E04">
      <w:pPr>
        <w:jc w:val="both"/>
        <w:rPr>
          <w:rFonts w:ascii="Century Gothic" w:hAnsi="Century Gothic" w:cs="Kalinga"/>
        </w:rPr>
      </w:pPr>
    </w:p>
    <w:p w:rsidR="008213A3" w:rsidRPr="004C4091" w:rsidRDefault="008213A3" w:rsidP="00B04E04">
      <w:pPr>
        <w:jc w:val="both"/>
        <w:rPr>
          <w:rFonts w:ascii="Century Gothic" w:hAnsi="Century Gothic" w:cs="Kalinga"/>
        </w:rPr>
      </w:pPr>
    </w:p>
    <w:p w:rsidR="00090AD4" w:rsidRPr="004C4091" w:rsidRDefault="00407FCC" w:rsidP="00B04E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Kalinga"/>
          <w:b/>
          <w:bCs/>
          <w:kern w:val="32"/>
        </w:rPr>
      </w:pPr>
      <w:r>
        <w:rPr>
          <w:rFonts w:ascii="Century Gothic" w:hAnsi="Century Gothic" w:cs="Kalinga"/>
          <w:b/>
          <w:bCs/>
          <w:kern w:val="32"/>
        </w:rPr>
        <w:t xml:space="preserve"> </w:t>
      </w:r>
      <w:r w:rsidR="0092779E">
        <w:rPr>
          <w:rFonts w:ascii="Century Gothic" w:hAnsi="Century Gothic" w:cs="Kalinga"/>
          <w:b/>
          <w:bCs/>
          <w:kern w:val="32"/>
        </w:rPr>
        <w:t>SORBEAD India</w:t>
      </w:r>
      <w:r w:rsidR="00090AD4" w:rsidRPr="004C4091">
        <w:rPr>
          <w:rFonts w:ascii="Century Gothic" w:hAnsi="Century Gothic" w:cs="Kalinga"/>
          <w:b/>
          <w:bCs/>
          <w:kern w:val="32"/>
        </w:rPr>
        <w:t xml:space="preserve"> </w:t>
      </w:r>
      <w:r w:rsidR="00090AD4" w:rsidRPr="004C4091">
        <w:rPr>
          <w:rFonts w:ascii="Century Gothic" w:hAnsi="Century Gothic" w:cs="Kalinga"/>
          <w:bCs/>
          <w:kern w:val="32"/>
        </w:rPr>
        <w:t>(Vadodara)</w:t>
      </w:r>
    </w:p>
    <w:p w:rsidR="00613A43" w:rsidRPr="004C4091" w:rsidRDefault="00613A43" w:rsidP="00407FCC">
      <w:p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 xml:space="preserve"> Designation</w:t>
      </w:r>
      <w:r w:rsidR="0092779E">
        <w:rPr>
          <w:rFonts w:ascii="Century Gothic" w:hAnsi="Century Gothic" w:cs="Kalinga"/>
          <w:bCs/>
          <w:kern w:val="32"/>
        </w:rPr>
        <w:t>:  Sr.HR Executive</w:t>
      </w:r>
    </w:p>
    <w:p w:rsidR="00613A43" w:rsidRPr="004C4091" w:rsidRDefault="00613A43" w:rsidP="00B04E04">
      <w:pPr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 </w:t>
      </w:r>
      <w:r w:rsidRPr="004C4091">
        <w:rPr>
          <w:rFonts w:ascii="Century Gothic" w:hAnsi="Century Gothic" w:cs="Kalinga"/>
          <w:b/>
          <w:bCs/>
          <w:kern w:val="32"/>
        </w:rPr>
        <w:t>Tenure</w:t>
      </w:r>
      <w:r w:rsidR="00095882">
        <w:rPr>
          <w:rFonts w:ascii="Century Gothic" w:hAnsi="Century Gothic" w:cs="Kalinga"/>
          <w:b/>
          <w:bCs/>
          <w:kern w:val="32"/>
        </w:rPr>
        <w:tab/>
      </w:r>
      <w:r w:rsidR="00230E40" w:rsidRPr="004C4091">
        <w:rPr>
          <w:rFonts w:ascii="Century Gothic" w:hAnsi="Century Gothic" w:cs="Kalinga"/>
          <w:bCs/>
          <w:kern w:val="32"/>
        </w:rPr>
        <w:t xml:space="preserve">: </w:t>
      </w:r>
      <w:r w:rsidR="00095882">
        <w:rPr>
          <w:rFonts w:ascii="Century Gothic" w:hAnsi="Century Gothic" w:cs="Kalinga"/>
          <w:bCs/>
          <w:kern w:val="32"/>
        </w:rPr>
        <w:t xml:space="preserve"> </w:t>
      </w:r>
      <w:r w:rsidR="0092779E">
        <w:rPr>
          <w:rFonts w:ascii="Century Gothic" w:hAnsi="Century Gothic" w:cs="Kalinga"/>
          <w:bCs/>
          <w:kern w:val="32"/>
        </w:rPr>
        <w:t xml:space="preserve">From November </w:t>
      </w:r>
      <w:r w:rsidR="00BD0CA4">
        <w:rPr>
          <w:rFonts w:ascii="Century Gothic" w:hAnsi="Century Gothic" w:cs="Kalinga"/>
          <w:bCs/>
          <w:kern w:val="32"/>
        </w:rPr>
        <w:t>2014 till March 2016</w:t>
      </w:r>
      <w:r w:rsidRPr="004C4091">
        <w:rPr>
          <w:rFonts w:ascii="Century Gothic" w:hAnsi="Century Gothic" w:cs="Kalinga"/>
          <w:bCs/>
          <w:kern w:val="32"/>
        </w:rPr>
        <w:t>.</w:t>
      </w:r>
    </w:p>
    <w:p w:rsidR="00613A43" w:rsidRPr="004C4091" w:rsidRDefault="00613A43" w:rsidP="00B04E04">
      <w:pPr>
        <w:jc w:val="both"/>
        <w:rPr>
          <w:rFonts w:ascii="Century Gothic" w:hAnsi="Century Gothic" w:cs="Kalinga"/>
          <w:bCs/>
          <w:kern w:val="32"/>
        </w:rPr>
      </w:pPr>
    </w:p>
    <w:p w:rsidR="00613A43" w:rsidRPr="004C4091" w:rsidRDefault="00613A43" w:rsidP="00B04E04">
      <w:pPr>
        <w:ind w:firstLine="360"/>
        <w:jc w:val="both"/>
        <w:rPr>
          <w:rFonts w:ascii="Century Gothic" w:hAnsi="Century Gothic" w:cs="Kalinga"/>
          <w:b/>
          <w:bCs/>
          <w:sz w:val="28"/>
          <w:szCs w:val="28"/>
        </w:rPr>
      </w:pPr>
      <w:r w:rsidRPr="004C4091">
        <w:rPr>
          <w:rFonts w:ascii="Century Gothic" w:hAnsi="Century Gothic" w:cs="Kalinga"/>
          <w:b/>
          <w:bCs/>
          <w:sz w:val="28"/>
          <w:szCs w:val="28"/>
        </w:rPr>
        <w:t>Job Responsibilities:</w:t>
      </w:r>
    </w:p>
    <w:p w:rsidR="00613A43" w:rsidRPr="004C4091" w:rsidRDefault="00613A43" w:rsidP="00B04E04">
      <w:pPr>
        <w:ind w:left="450" w:firstLine="360"/>
        <w:jc w:val="both"/>
        <w:rPr>
          <w:rFonts w:ascii="Century Gothic" w:hAnsi="Century Gothic" w:cs="Kalinga"/>
          <w:bCs/>
          <w:sz w:val="28"/>
          <w:szCs w:val="28"/>
        </w:rPr>
      </w:pPr>
    </w:p>
    <w:p w:rsidR="00613A43" w:rsidRPr="00095882" w:rsidRDefault="00095882" w:rsidP="00B04E04">
      <w:pPr>
        <w:numPr>
          <w:ilvl w:val="0"/>
          <w:numId w:val="5"/>
        </w:numPr>
        <w:jc w:val="both"/>
        <w:rPr>
          <w:rFonts w:ascii="Century Gothic" w:hAnsi="Century Gothic" w:cs="Kalinga"/>
          <w:bCs/>
          <w:sz w:val="28"/>
          <w:szCs w:val="28"/>
        </w:rPr>
      </w:pPr>
      <w:r w:rsidRPr="00BD0CA4">
        <w:rPr>
          <w:rFonts w:ascii="Century Gothic" w:hAnsi="Century Gothic" w:cs="Kalinga"/>
          <w:b/>
          <w:bCs/>
          <w:sz w:val="28"/>
          <w:szCs w:val="28"/>
        </w:rPr>
        <w:t>Recruitment</w:t>
      </w:r>
      <w:r w:rsidRPr="00095882">
        <w:rPr>
          <w:rFonts w:ascii="Century Gothic" w:hAnsi="Century Gothic" w:cs="Kalinga"/>
          <w:bCs/>
          <w:sz w:val="28"/>
          <w:szCs w:val="28"/>
        </w:rPr>
        <w:t>:</w:t>
      </w:r>
    </w:p>
    <w:p w:rsidR="00613A43" w:rsidRPr="004C4091" w:rsidRDefault="00613A43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Screening the resumes from job portals</w:t>
      </w:r>
      <w:r w:rsidR="00960042" w:rsidRPr="004C4091">
        <w:rPr>
          <w:rFonts w:ascii="Century Gothic" w:hAnsi="Century Gothic" w:cs="Kalinga"/>
          <w:bCs/>
          <w:kern w:val="32"/>
        </w:rPr>
        <w:t>.</w:t>
      </w:r>
    </w:p>
    <w:p w:rsidR="00613A43" w:rsidRPr="004C4091" w:rsidRDefault="00804BD6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Preparation of new vacancy advertisement and placement of the same in </w:t>
      </w:r>
      <w:r w:rsidR="00976CA6" w:rsidRPr="004C4091">
        <w:rPr>
          <w:rFonts w:ascii="Century Gothic" w:hAnsi="Century Gothic" w:cs="Kalinga"/>
          <w:bCs/>
          <w:kern w:val="32"/>
        </w:rPr>
        <w:t xml:space="preserve">the classifieds of </w:t>
      </w:r>
      <w:r w:rsidRPr="004C4091">
        <w:rPr>
          <w:rFonts w:ascii="Century Gothic" w:hAnsi="Century Gothic" w:cs="Kalinga"/>
          <w:bCs/>
          <w:kern w:val="32"/>
        </w:rPr>
        <w:t>local and national newspapers, after ge</w:t>
      </w:r>
      <w:r w:rsidR="00976CA6" w:rsidRPr="004C4091">
        <w:rPr>
          <w:rFonts w:ascii="Century Gothic" w:hAnsi="Century Gothic" w:cs="Kalinga"/>
          <w:bCs/>
          <w:kern w:val="32"/>
        </w:rPr>
        <w:t>tting the best bargain from the advertising agency</w:t>
      </w:r>
    </w:p>
    <w:p w:rsidR="00804BD6" w:rsidRPr="004C4091" w:rsidRDefault="00804BD6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Posting of the new vacancies on our company website </w:t>
      </w:r>
      <w:r w:rsidR="00976CA6" w:rsidRPr="004C4091">
        <w:rPr>
          <w:rFonts w:ascii="Century Gothic" w:hAnsi="Century Gothic" w:cs="Kalinga"/>
          <w:bCs/>
          <w:kern w:val="32"/>
        </w:rPr>
        <w:t>and</w:t>
      </w:r>
      <w:r w:rsidRPr="004C4091">
        <w:rPr>
          <w:rFonts w:ascii="Century Gothic" w:hAnsi="Century Gothic" w:cs="Kalinga"/>
          <w:bCs/>
          <w:kern w:val="32"/>
        </w:rPr>
        <w:t xml:space="preserve"> other job portals. </w:t>
      </w:r>
      <w:r w:rsidR="00FB262D">
        <w:rPr>
          <w:rFonts w:ascii="Century Gothic" w:hAnsi="Century Gothic" w:cs="Kalinga"/>
          <w:bCs/>
          <w:kern w:val="32"/>
        </w:rPr>
        <w:t>Also associating with consultant</w:t>
      </w:r>
    </w:p>
    <w:p w:rsidR="00976CA6" w:rsidRPr="004C4091" w:rsidRDefault="00976CA6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Insisting the new applicants to fill in the interview questionnaire, to analyze the vocabulary and grip of the applicant of the English language. </w:t>
      </w:r>
    </w:p>
    <w:p w:rsidR="00613A43" w:rsidRPr="004C4091" w:rsidRDefault="00960042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Conducting the preliminary round of interview for the applicants.</w:t>
      </w:r>
    </w:p>
    <w:p w:rsidR="00976CA6" w:rsidRPr="004C4091" w:rsidRDefault="00613A43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If</w:t>
      </w:r>
      <w:r w:rsidR="00976CA6" w:rsidRPr="004C4091">
        <w:rPr>
          <w:rFonts w:ascii="Century Gothic" w:hAnsi="Century Gothic" w:cs="Kalinga"/>
          <w:bCs/>
          <w:kern w:val="32"/>
        </w:rPr>
        <w:t xml:space="preserve"> the applicant is found suitable for the relevant opening, then collection and verification of all academic and professional documents is conducted.</w:t>
      </w:r>
    </w:p>
    <w:p w:rsidR="00613A43" w:rsidRPr="004C4091" w:rsidRDefault="00976CA6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As per company policy, we have to give complete job d</w:t>
      </w:r>
      <w:r w:rsidR="00613A43" w:rsidRPr="004C4091">
        <w:rPr>
          <w:rFonts w:ascii="Century Gothic" w:hAnsi="Century Gothic" w:cs="Kalinga"/>
          <w:bCs/>
          <w:kern w:val="32"/>
        </w:rPr>
        <w:t>escription</w:t>
      </w:r>
      <w:r w:rsidRPr="004C4091">
        <w:rPr>
          <w:rFonts w:ascii="Century Gothic" w:hAnsi="Century Gothic" w:cs="Kalinga"/>
          <w:bCs/>
          <w:kern w:val="32"/>
        </w:rPr>
        <w:t xml:space="preserve"> of the relevant position to the shortlisted candidate and also have to brief them about the HR &amp; Corporate policies of the organization, before s</w:t>
      </w:r>
      <w:r w:rsidR="00200819" w:rsidRPr="004C4091">
        <w:rPr>
          <w:rFonts w:ascii="Century Gothic" w:hAnsi="Century Gothic" w:cs="Kalinga"/>
          <w:bCs/>
          <w:kern w:val="32"/>
        </w:rPr>
        <w:t>ending the candidate to the CEO for final round of interview.</w:t>
      </w:r>
    </w:p>
    <w:p w:rsidR="00200819" w:rsidRPr="004C4091" w:rsidRDefault="00200819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To assist the CEO in the final round of interview for the shortlisted candidate and make a note of the points discussed in the interview.</w:t>
      </w:r>
    </w:p>
    <w:p w:rsidR="00200819" w:rsidRPr="004C4091" w:rsidRDefault="00200819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If the candidate is selected for the open position, then offer letter is handed over to the candidate of it is being sent by E-mail.</w:t>
      </w:r>
    </w:p>
    <w:p w:rsidR="00200819" w:rsidRDefault="009E145C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Have to follow up with the selected candidate for his/her acceptance of resignation letter and relieving letter from the previous employer. </w:t>
      </w:r>
    </w:p>
    <w:p w:rsidR="00FB262D" w:rsidRPr="004C4091" w:rsidRDefault="00FB262D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>
        <w:rPr>
          <w:rFonts w:ascii="Century Gothic" w:hAnsi="Century Gothic" w:cs="Kalinga"/>
          <w:bCs/>
          <w:kern w:val="32"/>
        </w:rPr>
        <w:t>To conduct Induction Training.</w:t>
      </w:r>
    </w:p>
    <w:p w:rsidR="00613A43" w:rsidRPr="004C4091" w:rsidRDefault="00FE4304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To complete the </w:t>
      </w:r>
      <w:r w:rsidR="00613A43" w:rsidRPr="004C4091">
        <w:rPr>
          <w:rFonts w:ascii="Century Gothic" w:hAnsi="Century Gothic" w:cs="Kalinga"/>
          <w:bCs/>
          <w:kern w:val="32"/>
        </w:rPr>
        <w:t>Joining formalities</w:t>
      </w:r>
      <w:r w:rsidRPr="004C4091">
        <w:rPr>
          <w:rFonts w:ascii="Century Gothic" w:hAnsi="Century Gothic" w:cs="Kalinga"/>
          <w:bCs/>
          <w:kern w:val="32"/>
        </w:rPr>
        <w:t xml:space="preserve"> of the appointed candidate.</w:t>
      </w:r>
    </w:p>
    <w:p w:rsidR="00613A43" w:rsidRPr="004C4091" w:rsidRDefault="00613A43" w:rsidP="007A6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Handling </w:t>
      </w:r>
      <w:r w:rsidR="00FE4304" w:rsidRPr="004C4091">
        <w:rPr>
          <w:rFonts w:ascii="Century Gothic" w:hAnsi="Century Gothic" w:cs="Kalinga"/>
          <w:bCs/>
          <w:kern w:val="32"/>
        </w:rPr>
        <w:t xml:space="preserve">Complete </w:t>
      </w:r>
      <w:r w:rsidRPr="004C4091">
        <w:rPr>
          <w:rFonts w:ascii="Century Gothic" w:hAnsi="Century Gothic" w:cs="Kalinga"/>
          <w:bCs/>
          <w:kern w:val="32"/>
        </w:rPr>
        <w:t>Employee</w:t>
      </w:r>
      <w:r w:rsidR="00FE4304" w:rsidRPr="004C4091">
        <w:rPr>
          <w:rFonts w:ascii="Century Gothic" w:hAnsi="Century Gothic" w:cs="Kalinga"/>
          <w:bCs/>
          <w:kern w:val="32"/>
        </w:rPr>
        <w:t>s</w:t>
      </w:r>
      <w:r w:rsidRPr="004C4091">
        <w:rPr>
          <w:rFonts w:ascii="Century Gothic" w:hAnsi="Century Gothic" w:cs="Kalinga"/>
          <w:bCs/>
          <w:kern w:val="32"/>
        </w:rPr>
        <w:t xml:space="preserve"> Database</w:t>
      </w:r>
      <w:r w:rsidR="007A6664">
        <w:rPr>
          <w:rFonts w:ascii="Century Gothic" w:hAnsi="Century Gothic" w:cs="Kalinga"/>
          <w:bCs/>
          <w:kern w:val="32"/>
        </w:rPr>
        <w:t>.</w:t>
      </w:r>
    </w:p>
    <w:p w:rsidR="0092779E" w:rsidRDefault="00613A43" w:rsidP="009277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Issuing Job o</w:t>
      </w:r>
      <w:r w:rsidR="00FE4304" w:rsidRPr="004C4091">
        <w:rPr>
          <w:rFonts w:ascii="Century Gothic" w:hAnsi="Century Gothic" w:cs="Kalinga"/>
          <w:bCs/>
          <w:kern w:val="32"/>
        </w:rPr>
        <w:t>ffer letter, Appointment letter</w:t>
      </w:r>
      <w:r w:rsidRPr="004C4091">
        <w:rPr>
          <w:rFonts w:ascii="Century Gothic" w:hAnsi="Century Gothic" w:cs="Kalinga"/>
          <w:bCs/>
          <w:kern w:val="32"/>
        </w:rPr>
        <w:t>,</w:t>
      </w:r>
      <w:r w:rsidR="00FE4304" w:rsidRPr="004C4091">
        <w:rPr>
          <w:rFonts w:ascii="Century Gothic" w:hAnsi="Century Gothic" w:cs="Kalinga"/>
          <w:bCs/>
          <w:kern w:val="32"/>
        </w:rPr>
        <w:t xml:space="preserve"> Confirmation letter, P</w:t>
      </w:r>
      <w:r w:rsidR="00230E40" w:rsidRPr="004C4091">
        <w:rPr>
          <w:rFonts w:ascii="Century Gothic" w:hAnsi="Century Gothic" w:cs="Kalinga"/>
          <w:bCs/>
          <w:kern w:val="32"/>
        </w:rPr>
        <w:t>erformance</w:t>
      </w:r>
      <w:r w:rsidR="007A6664">
        <w:rPr>
          <w:rFonts w:ascii="Century Gothic" w:hAnsi="Century Gothic" w:cs="Kalinga"/>
          <w:bCs/>
          <w:kern w:val="32"/>
        </w:rPr>
        <w:t xml:space="preserve"> </w:t>
      </w:r>
      <w:r w:rsidR="00FE4304" w:rsidRPr="007A6664">
        <w:rPr>
          <w:rFonts w:ascii="Century Gothic" w:hAnsi="Century Gothic" w:cs="Kalinga"/>
          <w:bCs/>
          <w:kern w:val="32"/>
        </w:rPr>
        <w:t>Appraisals, P</w:t>
      </w:r>
      <w:r w:rsidRPr="007A6664">
        <w:rPr>
          <w:rFonts w:ascii="Century Gothic" w:hAnsi="Century Gothic" w:cs="Kalinga"/>
          <w:bCs/>
          <w:kern w:val="32"/>
        </w:rPr>
        <w:t>erformance management</w:t>
      </w:r>
      <w:r w:rsidR="00FE4304" w:rsidRPr="007A6664">
        <w:rPr>
          <w:rFonts w:ascii="Century Gothic" w:hAnsi="Century Gothic" w:cs="Kalinga"/>
          <w:bCs/>
          <w:kern w:val="32"/>
        </w:rPr>
        <w:t xml:space="preserve"> system</w:t>
      </w:r>
      <w:r w:rsidRPr="007A6664">
        <w:rPr>
          <w:rFonts w:ascii="Century Gothic" w:hAnsi="Century Gothic" w:cs="Kalinga"/>
          <w:bCs/>
          <w:kern w:val="32"/>
        </w:rPr>
        <w:t>.</w:t>
      </w:r>
    </w:p>
    <w:p w:rsidR="00296030" w:rsidRDefault="00296030" w:rsidP="009277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>
        <w:rPr>
          <w:rFonts w:ascii="Century Gothic" w:hAnsi="Century Gothic" w:cs="Kalinga"/>
          <w:bCs/>
          <w:kern w:val="32"/>
        </w:rPr>
        <w:t>Conducting Employee Survey.</w:t>
      </w:r>
    </w:p>
    <w:p w:rsidR="00BD0CA4" w:rsidRDefault="00BD0CA4" w:rsidP="00BD0C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>
        <w:rPr>
          <w:rFonts w:ascii="Century Gothic" w:hAnsi="Century Gothic" w:cs="Kalinga"/>
          <w:bCs/>
          <w:kern w:val="32"/>
        </w:rPr>
        <w:t xml:space="preserve">Conduct Training need identification department wise, updating training records and feedback </w:t>
      </w:r>
    </w:p>
    <w:p w:rsidR="00613A43" w:rsidRPr="004C4091" w:rsidRDefault="00613A43" w:rsidP="00B04E04">
      <w:pPr>
        <w:ind w:left="1125"/>
        <w:jc w:val="both"/>
        <w:rPr>
          <w:rFonts w:ascii="Century Gothic" w:hAnsi="Century Gothic" w:cs="Kalinga"/>
          <w:bCs/>
          <w:kern w:val="32"/>
        </w:rPr>
      </w:pPr>
    </w:p>
    <w:p w:rsidR="00613A43" w:rsidRDefault="007A6664" w:rsidP="00B04E04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Kalinga"/>
          <w:sz w:val="28"/>
          <w:szCs w:val="28"/>
        </w:rPr>
      </w:pPr>
      <w:r w:rsidRPr="00BD0CA4">
        <w:rPr>
          <w:rFonts w:ascii="Century Gothic" w:hAnsi="Century Gothic" w:cs="Kalinga"/>
          <w:b/>
          <w:sz w:val="28"/>
          <w:szCs w:val="28"/>
        </w:rPr>
        <w:t>Employee Relation</w:t>
      </w:r>
      <w:r>
        <w:rPr>
          <w:rFonts w:ascii="Century Gothic" w:hAnsi="Century Gothic" w:cs="Kalinga"/>
          <w:sz w:val="28"/>
          <w:szCs w:val="28"/>
        </w:rPr>
        <w:t>:</w:t>
      </w:r>
    </w:p>
    <w:p w:rsidR="00613A43" w:rsidRPr="004C4091" w:rsidRDefault="00FE4304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lastRenderedPageBreak/>
        <w:t xml:space="preserve">To give audience to all </w:t>
      </w:r>
      <w:r w:rsidR="00613A43" w:rsidRPr="004C4091">
        <w:rPr>
          <w:rFonts w:ascii="Century Gothic" w:hAnsi="Century Gothic" w:cs="Kalinga"/>
        </w:rPr>
        <w:t>queries of the employees</w:t>
      </w:r>
      <w:r w:rsidRPr="004C4091">
        <w:rPr>
          <w:rFonts w:ascii="Century Gothic" w:hAnsi="Century Gothic" w:cs="Kalinga"/>
        </w:rPr>
        <w:t xml:space="preserve">, provide </w:t>
      </w:r>
      <w:r w:rsidR="00785D96" w:rsidRPr="004C4091">
        <w:rPr>
          <w:rFonts w:ascii="Century Gothic" w:hAnsi="Century Gothic" w:cs="Kalinga"/>
        </w:rPr>
        <w:t xml:space="preserve">guidance </w:t>
      </w:r>
      <w:r w:rsidR="00785D96">
        <w:rPr>
          <w:rFonts w:ascii="Century Gothic" w:hAnsi="Century Gothic" w:cs="Kalinga"/>
        </w:rPr>
        <w:t>wherever</w:t>
      </w:r>
      <w:r w:rsidRPr="004C4091">
        <w:rPr>
          <w:rFonts w:ascii="Century Gothic" w:hAnsi="Century Gothic" w:cs="Kalinga"/>
        </w:rPr>
        <w:t xml:space="preserve"> necessary and helping them out to find out a solution.</w:t>
      </w:r>
    </w:p>
    <w:p w:rsidR="00613A43" w:rsidRPr="004C4091" w:rsidRDefault="00FE4304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Opening Salary account</w:t>
      </w:r>
      <w:r w:rsidR="00613A43" w:rsidRPr="004C4091">
        <w:rPr>
          <w:rFonts w:ascii="Century Gothic" w:hAnsi="Century Gothic" w:cs="Kalinga"/>
        </w:rPr>
        <w:t xml:space="preserve"> of Employees.</w:t>
      </w:r>
    </w:p>
    <w:p w:rsidR="00FE06A1" w:rsidRPr="004C4091" w:rsidRDefault="00FE06A1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Providing motivational thoughts on a daily basis.</w:t>
      </w:r>
    </w:p>
    <w:p w:rsidR="00613A43" w:rsidRPr="004C4091" w:rsidRDefault="00613A43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Conduct orientation program to new employees</w:t>
      </w:r>
      <w:r w:rsidR="00FE4304" w:rsidRPr="004C4091">
        <w:rPr>
          <w:rFonts w:ascii="Century Gothic" w:hAnsi="Century Gothic" w:cs="Kalinga"/>
        </w:rPr>
        <w:t>.</w:t>
      </w:r>
    </w:p>
    <w:p w:rsidR="00613A43" w:rsidRPr="004C4091" w:rsidRDefault="00613A43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Support the integration of new joiners</w:t>
      </w:r>
      <w:r w:rsidR="00434C29" w:rsidRPr="004C4091">
        <w:rPr>
          <w:rFonts w:ascii="Century Gothic" w:hAnsi="Century Gothic" w:cs="Kalinga"/>
        </w:rPr>
        <w:t>.</w:t>
      </w:r>
    </w:p>
    <w:p w:rsidR="00613A43" w:rsidRDefault="00FE06A1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 xml:space="preserve">Issuance of </w:t>
      </w:r>
      <w:r w:rsidR="00613A43" w:rsidRPr="004C4091">
        <w:rPr>
          <w:rFonts w:ascii="Century Gothic" w:hAnsi="Century Gothic" w:cs="Kalinga"/>
        </w:rPr>
        <w:t xml:space="preserve">Full &amp; final </w:t>
      </w:r>
      <w:r w:rsidRPr="004C4091">
        <w:rPr>
          <w:rFonts w:ascii="Century Gothic" w:hAnsi="Century Gothic" w:cs="Kalinga"/>
        </w:rPr>
        <w:t>settlement’s</w:t>
      </w:r>
      <w:r w:rsidR="00613A43" w:rsidRPr="004C4091">
        <w:rPr>
          <w:rFonts w:ascii="Century Gothic" w:hAnsi="Century Gothic" w:cs="Kalinga"/>
        </w:rPr>
        <w:t xml:space="preserve"> &amp;</w:t>
      </w:r>
      <w:r w:rsidR="00090AD4" w:rsidRPr="004C4091">
        <w:rPr>
          <w:rFonts w:ascii="Century Gothic" w:hAnsi="Century Gothic" w:cs="Kalinga"/>
        </w:rPr>
        <w:t xml:space="preserve"> </w:t>
      </w:r>
      <w:r w:rsidR="00434C29" w:rsidRPr="004C4091">
        <w:rPr>
          <w:rFonts w:ascii="Century Gothic" w:hAnsi="Century Gothic" w:cs="Kalinga"/>
        </w:rPr>
        <w:t>relieving</w:t>
      </w:r>
      <w:r w:rsidR="00613A43" w:rsidRPr="004C4091">
        <w:rPr>
          <w:rFonts w:ascii="Century Gothic" w:hAnsi="Century Gothic" w:cs="Kalinga"/>
        </w:rPr>
        <w:t xml:space="preserve"> Letter</w:t>
      </w:r>
      <w:r w:rsidRPr="004C4091">
        <w:rPr>
          <w:rFonts w:ascii="Century Gothic" w:hAnsi="Century Gothic" w:cs="Kalinga"/>
        </w:rPr>
        <w:t xml:space="preserve"> to the outgoing employee on the earliest possible basis</w:t>
      </w:r>
      <w:r w:rsidR="00434C29" w:rsidRPr="004C4091">
        <w:rPr>
          <w:rFonts w:ascii="Century Gothic" w:hAnsi="Century Gothic" w:cs="Kalinga"/>
        </w:rPr>
        <w:t>.</w:t>
      </w:r>
    </w:p>
    <w:p w:rsidR="00BD0CA4" w:rsidRPr="004C4091" w:rsidRDefault="00BD0CA4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>Taking Exit interviews</w:t>
      </w:r>
    </w:p>
    <w:p w:rsidR="00613A43" w:rsidRPr="004C4091" w:rsidRDefault="00613A43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Maintain</w:t>
      </w:r>
      <w:r w:rsidR="00FE06A1" w:rsidRPr="004C4091">
        <w:rPr>
          <w:rFonts w:ascii="Century Gothic" w:hAnsi="Century Gothic" w:cs="Kalinga"/>
        </w:rPr>
        <w:t>in</w:t>
      </w:r>
      <w:r w:rsidRPr="004C4091">
        <w:rPr>
          <w:rFonts w:ascii="Century Gothic" w:hAnsi="Century Gothic" w:cs="Kalinga"/>
        </w:rPr>
        <w:t xml:space="preserve">g </w:t>
      </w:r>
      <w:r w:rsidR="00FE06A1" w:rsidRPr="004C4091">
        <w:rPr>
          <w:rFonts w:ascii="Century Gothic" w:hAnsi="Century Gothic" w:cs="Kalinga"/>
        </w:rPr>
        <w:t xml:space="preserve">a </w:t>
      </w:r>
      <w:r w:rsidRPr="004C4091">
        <w:rPr>
          <w:rFonts w:ascii="Century Gothic" w:hAnsi="Century Gothic" w:cs="Kalinga"/>
        </w:rPr>
        <w:t>Database of present an</w:t>
      </w:r>
      <w:r w:rsidR="00434C29" w:rsidRPr="004C4091">
        <w:rPr>
          <w:rFonts w:ascii="Century Gothic" w:hAnsi="Century Gothic" w:cs="Kalinga"/>
        </w:rPr>
        <w:t>d ex- employe</w:t>
      </w:r>
      <w:r w:rsidR="00FE06A1" w:rsidRPr="004C4091">
        <w:rPr>
          <w:rFonts w:ascii="Century Gothic" w:hAnsi="Century Gothic" w:cs="Kalinga"/>
        </w:rPr>
        <w:t>e</w:t>
      </w:r>
      <w:r w:rsidR="00434C29" w:rsidRPr="004C4091">
        <w:rPr>
          <w:rFonts w:ascii="Century Gothic" w:hAnsi="Century Gothic" w:cs="Kalinga"/>
        </w:rPr>
        <w:t>s</w:t>
      </w:r>
      <w:r w:rsidR="00FE06A1" w:rsidRPr="004C4091">
        <w:rPr>
          <w:rFonts w:ascii="Century Gothic" w:hAnsi="Century Gothic" w:cs="Kalinga"/>
        </w:rPr>
        <w:t xml:space="preserve"> and field officers</w:t>
      </w:r>
      <w:r w:rsidR="00434C29" w:rsidRPr="004C4091">
        <w:rPr>
          <w:rFonts w:ascii="Century Gothic" w:hAnsi="Century Gothic" w:cs="Kalinga"/>
        </w:rPr>
        <w:t>.</w:t>
      </w:r>
    </w:p>
    <w:p w:rsidR="00090AD4" w:rsidRPr="004C4091" w:rsidRDefault="00FB262D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>Conduct surprise audits at warehouse and factory</w:t>
      </w:r>
      <w:r w:rsidR="00090AD4" w:rsidRPr="004C4091">
        <w:rPr>
          <w:rFonts w:ascii="Century Gothic" w:hAnsi="Century Gothic" w:cs="Kalinga"/>
        </w:rPr>
        <w:t>.</w:t>
      </w:r>
    </w:p>
    <w:p w:rsidR="00090AD4" w:rsidRDefault="00090AD4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Maintaining the attendance register records.</w:t>
      </w:r>
    </w:p>
    <w:p w:rsidR="0092779E" w:rsidRDefault="0092779E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 w:rsidRPr="00296030">
        <w:rPr>
          <w:rFonts w:ascii="Century Gothic" w:hAnsi="Century Gothic" w:cs="Kalinga"/>
        </w:rPr>
        <w:t>Payroll</w:t>
      </w:r>
      <w:r>
        <w:rPr>
          <w:rFonts w:ascii="Century Gothic" w:hAnsi="Century Gothic" w:cs="Kalinga"/>
        </w:rPr>
        <w:t xml:space="preserve"> and timely PF/ESIC payment</w:t>
      </w:r>
      <w:r w:rsidR="00FB262D">
        <w:rPr>
          <w:rFonts w:ascii="Century Gothic" w:hAnsi="Century Gothic" w:cs="Kalinga"/>
        </w:rPr>
        <w:t>.</w:t>
      </w:r>
    </w:p>
    <w:p w:rsidR="00FB262D" w:rsidRDefault="00FB262D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>Generating Salary slip</w:t>
      </w:r>
    </w:p>
    <w:p w:rsidR="00296030" w:rsidRPr="004C4091" w:rsidRDefault="00296030" w:rsidP="00785D96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>Employee Engagement Activity</w:t>
      </w:r>
    </w:p>
    <w:p w:rsidR="00613A43" w:rsidRPr="00BD0CA4" w:rsidRDefault="00613A43" w:rsidP="00785D96">
      <w:pPr>
        <w:rPr>
          <w:rFonts w:ascii="Century Gothic" w:hAnsi="Century Gothic" w:cs="Kalinga"/>
          <w:b/>
          <w:bCs/>
          <w:kern w:val="32"/>
        </w:rPr>
      </w:pPr>
    </w:p>
    <w:p w:rsidR="00613A43" w:rsidRPr="004C4091" w:rsidRDefault="00613A43" w:rsidP="00B04E04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Kalinga"/>
          <w:sz w:val="28"/>
          <w:szCs w:val="28"/>
        </w:rPr>
      </w:pPr>
      <w:r w:rsidRPr="00BD0CA4">
        <w:rPr>
          <w:rFonts w:ascii="Century Gothic" w:hAnsi="Century Gothic" w:cs="Kalinga"/>
          <w:b/>
          <w:sz w:val="28"/>
          <w:szCs w:val="28"/>
        </w:rPr>
        <w:t>Legal Compliance</w:t>
      </w:r>
      <w:r w:rsidR="00785D96">
        <w:rPr>
          <w:rFonts w:ascii="Century Gothic" w:hAnsi="Century Gothic" w:cs="Kalinga"/>
          <w:sz w:val="28"/>
          <w:szCs w:val="28"/>
        </w:rPr>
        <w:t>:</w:t>
      </w:r>
    </w:p>
    <w:p w:rsidR="00613A43" w:rsidRPr="004C4091" w:rsidRDefault="00FE06A1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 xml:space="preserve">Enrolment of the new employee for </w:t>
      </w:r>
      <w:r w:rsidR="00434C29" w:rsidRPr="004C4091">
        <w:rPr>
          <w:rFonts w:ascii="Century Gothic" w:hAnsi="Century Gothic" w:cs="Kalinga"/>
        </w:rPr>
        <w:t xml:space="preserve">ESI </w:t>
      </w:r>
      <w:r w:rsidRPr="004C4091">
        <w:rPr>
          <w:rFonts w:ascii="Century Gothic" w:hAnsi="Century Gothic" w:cs="Kalinga"/>
        </w:rPr>
        <w:t>and keeping a track of the same for all employees</w:t>
      </w:r>
    </w:p>
    <w:p w:rsidR="00613A43" w:rsidRPr="004C4091" w:rsidRDefault="00785D96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Issuances of show cause</w:t>
      </w:r>
      <w:r w:rsidR="00613A43" w:rsidRPr="004C4091">
        <w:rPr>
          <w:rFonts w:ascii="Century Gothic" w:hAnsi="Century Gothic" w:cs="Kalinga"/>
        </w:rPr>
        <w:t xml:space="preserve"> notice</w:t>
      </w:r>
      <w:r w:rsidR="00090AD4" w:rsidRPr="004C4091">
        <w:rPr>
          <w:rFonts w:ascii="Century Gothic" w:hAnsi="Century Gothic" w:cs="Kalinga"/>
        </w:rPr>
        <w:t>,</w:t>
      </w:r>
      <w:r w:rsidR="00FE06A1" w:rsidRPr="004C4091">
        <w:rPr>
          <w:rFonts w:ascii="Century Gothic" w:hAnsi="Century Gothic" w:cs="Kalinga"/>
        </w:rPr>
        <w:t xml:space="preserve"> </w:t>
      </w:r>
      <w:r w:rsidR="00090AD4" w:rsidRPr="004C4091">
        <w:rPr>
          <w:rFonts w:ascii="Century Gothic" w:hAnsi="Century Gothic" w:cs="Kalinga"/>
        </w:rPr>
        <w:t>warning letters and termination letters</w:t>
      </w:r>
      <w:r w:rsidR="00FE06A1" w:rsidRPr="004C4091">
        <w:rPr>
          <w:rFonts w:ascii="Century Gothic" w:hAnsi="Century Gothic" w:cs="Kalinga"/>
        </w:rPr>
        <w:t>, under consultation with the legal manager</w:t>
      </w:r>
      <w:r w:rsidR="00613A43" w:rsidRPr="004C4091">
        <w:rPr>
          <w:rFonts w:ascii="Century Gothic" w:hAnsi="Century Gothic" w:cs="Kalinga"/>
        </w:rPr>
        <w:t>.</w:t>
      </w:r>
    </w:p>
    <w:p w:rsidR="00613A43" w:rsidRPr="004C4091" w:rsidRDefault="00B04E04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 xml:space="preserve">Issuance of </w:t>
      </w:r>
      <w:r w:rsidR="00613A43" w:rsidRPr="004C4091">
        <w:rPr>
          <w:rFonts w:ascii="Century Gothic" w:hAnsi="Century Gothic" w:cs="Kalinga"/>
        </w:rPr>
        <w:t>Provi</w:t>
      </w:r>
      <w:r w:rsidR="00434C29" w:rsidRPr="004C4091">
        <w:rPr>
          <w:rFonts w:ascii="Century Gothic" w:hAnsi="Century Gothic" w:cs="Kalinga"/>
        </w:rPr>
        <w:t>dent</w:t>
      </w:r>
      <w:r w:rsidR="00613A43" w:rsidRPr="004C4091">
        <w:rPr>
          <w:rFonts w:ascii="Century Gothic" w:hAnsi="Century Gothic" w:cs="Kalinga"/>
        </w:rPr>
        <w:t xml:space="preserve"> fund</w:t>
      </w:r>
      <w:r w:rsidRPr="004C4091">
        <w:rPr>
          <w:rFonts w:ascii="Century Gothic" w:hAnsi="Century Gothic" w:cs="Kalinga"/>
        </w:rPr>
        <w:t xml:space="preserve"> form to the employees and updating them about the details</w:t>
      </w:r>
      <w:r w:rsidR="00613A43" w:rsidRPr="004C4091">
        <w:rPr>
          <w:rFonts w:ascii="Century Gothic" w:hAnsi="Century Gothic" w:cs="Kalinga"/>
        </w:rPr>
        <w:t>.</w:t>
      </w:r>
    </w:p>
    <w:p w:rsidR="00613A43" w:rsidRPr="004C4091" w:rsidRDefault="00B04E04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Assisting</w:t>
      </w:r>
      <w:r w:rsidR="00613A43" w:rsidRPr="004C4091">
        <w:rPr>
          <w:rFonts w:ascii="Century Gothic" w:hAnsi="Century Gothic" w:cs="Kalinga"/>
        </w:rPr>
        <w:t xml:space="preserve"> </w:t>
      </w:r>
      <w:r w:rsidRPr="004C4091">
        <w:rPr>
          <w:rFonts w:ascii="Century Gothic" w:hAnsi="Century Gothic" w:cs="Kalinga"/>
        </w:rPr>
        <w:t xml:space="preserve">the accounts department </w:t>
      </w:r>
      <w:r w:rsidR="00613A43" w:rsidRPr="004C4091">
        <w:rPr>
          <w:rFonts w:ascii="Century Gothic" w:hAnsi="Century Gothic" w:cs="Kalinga"/>
        </w:rPr>
        <w:t xml:space="preserve">in making </w:t>
      </w:r>
      <w:r w:rsidRPr="004C4091">
        <w:rPr>
          <w:rFonts w:ascii="Century Gothic" w:hAnsi="Century Gothic" w:cs="Kalinga"/>
        </w:rPr>
        <w:t xml:space="preserve">the </w:t>
      </w:r>
      <w:r w:rsidR="00613A43" w:rsidRPr="004C4091">
        <w:rPr>
          <w:rFonts w:ascii="Century Gothic" w:hAnsi="Century Gothic" w:cs="Kalinga"/>
        </w:rPr>
        <w:t>salaries.</w:t>
      </w:r>
    </w:p>
    <w:p w:rsidR="00090AD4" w:rsidRDefault="00B04E04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Assisting the management for the issuance of b</w:t>
      </w:r>
      <w:r w:rsidR="00090AD4" w:rsidRPr="004C4091">
        <w:rPr>
          <w:rFonts w:ascii="Century Gothic" w:hAnsi="Century Gothic" w:cs="Kalinga"/>
        </w:rPr>
        <w:t xml:space="preserve">onus </w:t>
      </w:r>
      <w:r w:rsidRPr="004C4091">
        <w:rPr>
          <w:rFonts w:ascii="Century Gothic" w:hAnsi="Century Gothic" w:cs="Kalinga"/>
        </w:rPr>
        <w:t xml:space="preserve">for the eligible employees. </w:t>
      </w:r>
    </w:p>
    <w:p w:rsidR="00FB262D" w:rsidRPr="004C4091" w:rsidRDefault="00FB262D" w:rsidP="00FB262D">
      <w:pPr>
        <w:ind w:left="810"/>
        <w:rPr>
          <w:rFonts w:ascii="Century Gothic" w:hAnsi="Century Gothic" w:cs="Kalinga"/>
          <w:b/>
          <w:bCs/>
          <w:kern w:val="32"/>
        </w:rPr>
      </w:pPr>
    </w:p>
    <w:p w:rsidR="00FB262D" w:rsidRPr="00FB262D" w:rsidRDefault="00FB262D" w:rsidP="00FB262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entury Gothic" w:hAnsi="Century Gothic" w:cs="Kalinga"/>
        </w:rPr>
      </w:pPr>
      <w:r w:rsidRPr="00BD0CA4">
        <w:rPr>
          <w:rFonts w:ascii="Century Gothic" w:hAnsi="Century Gothic" w:cs="Kalinga"/>
          <w:b/>
          <w:sz w:val="28"/>
          <w:szCs w:val="28"/>
        </w:rPr>
        <w:t>Additional responsibility</w:t>
      </w:r>
      <w:r>
        <w:rPr>
          <w:rFonts w:ascii="Century Gothic" w:hAnsi="Century Gothic" w:cs="Kalinga"/>
          <w:sz w:val="28"/>
          <w:szCs w:val="28"/>
        </w:rPr>
        <w:t>:</w:t>
      </w:r>
    </w:p>
    <w:p w:rsidR="00FB262D" w:rsidRDefault="00FB262D" w:rsidP="00FB26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>Has been the MR for the ISO recertification process.</w:t>
      </w:r>
    </w:p>
    <w:p w:rsidR="00FB262D" w:rsidRDefault="00FB262D" w:rsidP="00FB262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 xml:space="preserve">Conducted pre placement talk and </w:t>
      </w:r>
      <w:r w:rsidR="00B553B3">
        <w:rPr>
          <w:rFonts w:ascii="Century Gothic" w:hAnsi="Century Gothic" w:cs="Kalinga"/>
        </w:rPr>
        <w:t>successful campus drive at parul university.</w:t>
      </w:r>
    </w:p>
    <w:p w:rsidR="00FB262D" w:rsidRDefault="00FB262D" w:rsidP="00FB262D">
      <w:pPr>
        <w:autoSpaceDE w:val="0"/>
        <w:autoSpaceDN w:val="0"/>
        <w:adjustRightInd w:val="0"/>
        <w:ind w:left="450"/>
        <w:jc w:val="both"/>
        <w:rPr>
          <w:rFonts w:ascii="Century Gothic" w:hAnsi="Century Gothic" w:cs="Kalinga"/>
        </w:rPr>
      </w:pPr>
    </w:p>
    <w:p w:rsidR="00FB262D" w:rsidRPr="004C4091" w:rsidRDefault="00FB262D" w:rsidP="00FB262D">
      <w:pPr>
        <w:autoSpaceDE w:val="0"/>
        <w:autoSpaceDN w:val="0"/>
        <w:adjustRightInd w:val="0"/>
        <w:ind w:left="450"/>
        <w:jc w:val="both"/>
        <w:rPr>
          <w:rFonts w:ascii="Century Gothic" w:hAnsi="Century Gothic" w:cs="Kalinga"/>
        </w:rPr>
      </w:pPr>
    </w:p>
    <w:p w:rsidR="00613A43" w:rsidRPr="004C4091" w:rsidRDefault="00613A43" w:rsidP="00B04E04">
      <w:pPr>
        <w:autoSpaceDE w:val="0"/>
        <w:autoSpaceDN w:val="0"/>
        <w:adjustRightInd w:val="0"/>
        <w:ind w:left="45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 xml:space="preserve"> </w:t>
      </w:r>
    </w:p>
    <w:p w:rsidR="00090AD4" w:rsidRPr="004C4091" w:rsidRDefault="00E17C3F" w:rsidP="00B04E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Kalinga"/>
          <w:b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>M &amp; M Associates</w:t>
      </w:r>
      <w:r w:rsidR="00090AD4" w:rsidRPr="004C4091">
        <w:rPr>
          <w:rFonts w:ascii="Century Gothic" w:hAnsi="Century Gothic" w:cs="Kalinga"/>
          <w:b/>
          <w:bCs/>
          <w:kern w:val="32"/>
        </w:rPr>
        <w:t xml:space="preserve"> </w:t>
      </w:r>
      <w:r w:rsidR="00090AD4" w:rsidRPr="004C4091">
        <w:rPr>
          <w:rFonts w:ascii="Century Gothic" w:hAnsi="Century Gothic" w:cs="Kalinga"/>
          <w:bCs/>
          <w:kern w:val="32"/>
        </w:rPr>
        <w:t>(Mumbai)</w:t>
      </w:r>
    </w:p>
    <w:p w:rsidR="00E17C3F" w:rsidRPr="004C4091" w:rsidRDefault="009E13E5" w:rsidP="00B04E04">
      <w:p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 xml:space="preserve"> </w:t>
      </w:r>
      <w:r w:rsidR="00E17C3F" w:rsidRPr="004C4091">
        <w:rPr>
          <w:rFonts w:ascii="Century Gothic" w:hAnsi="Century Gothic" w:cs="Kalinga"/>
          <w:b/>
          <w:bCs/>
          <w:kern w:val="32"/>
        </w:rPr>
        <w:t>Designation</w:t>
      </w:r>
      <w:r w:rsidR="00E17C3F" w:rsidRPr="004C4091">
        <w:rPr>
          <w:rFonts w:ascii="Century Gothic" w:hAnsi="Century Gothic" w:cs="Kalinga"/>
          <w:bCs/>
          <w:kern w:val="32"/>
        </w:rPr>
        <w:t>:  Executive HR</w:t>
      </w:r>
    </w:p>
    <w:p w:rsidR="00AD0885" w:rsidRPr="004C4091" w:rsidRDefault="009E13E5" w:rsidP="00B04E04">
      <w:p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 xml:space="preserve"> </w:t>
      </w:r>
      <w:r w:rsidRPr="004C4091">
        <w:rPr>
          <w:rFonts w:ascii="Century Gothic" w:hAnsi="Century Gothic" w:cs="Kalinga"/>
          <w:b/>
          <w:bCs/>
          <w:kern w:val="32"/>
        </w:rPr>
        <w:t>Tenure</w:t>
      </w:r>
      <w:r w:rsidR="00095882">
        <w:rPr>
          <w:rFonts w:ascii="Century Gothic" w:hAnsi="Century Gothic" w:cs="Kalinga"/>
          <w:b/>
          <w:bCs/>
          <w:kern w:val="32"/>
        </w:rPr>
        <w:tab/>
      </w:r>
      <w:r w:rsidR="00E17C3F" w:rsidRPr="004C4091">
        <w:rPr>
          <w:rFonts w:ascii="Century Gothic" w:hAnsi="Century Gothic" w:cs="Kalinga"/>
          <w:bCs/>
          <w:kern w:val="32"/>
        </w:rPr>
        <w:t xml:space="preserve">: </w:t>
      </w:r>
      <w:r w:rsidR="00E80066" w:rsidRPr="004C4091">
        <w:rPr>
          <w:rFonts w:ascii="Century Gothic" w:hAnsi="Century Gothic" w:cs="Kalinga"/>
          <w:bCs/>
          <w:kern w:val="32"/>
        </w:rPr>
        <w:t>From September</w:t>
      </w:r>
      <w:r w:rsidR="00E17C3F" w:rsidRPr="004C4091">
        <w:rPr>
          <w:rFonts w:ascii="Century Gothic" w:hAnsi="Century Gothic" w:cs="Kalinga"/>
          <w:bCs/>
          <w:kern w:val="32"/>
        </w:rPr>
        <w:t xml:space="preserve"> 2010 till </w:t>
      </w:r>
      <w:r w:rsidR="00E80066" w:rsidRPr="004C4091">
        <w:rPr>
          <w:rFonts w:ascii="Century Gothic" w:hAnsi="Century Gothic" w:cs="Kalinga"/>
          <w:bCs/>
          <w:kern w:val="32"/>
        </w:rPr>
        <w:t>March</w:t>
      </w:r>
      <w:r w:rsidR="00E17C3F" w:rsidRPr="004C4091">
        <w:rPr>
          <w:rFonts w:ascii="Century Gothic" w:hAnsi="Century Gothic" w:cs="Kalinga"/>
          <w:bCs/>
          <w:kern w:val="32"/>
        </w:rPr>
        <w:t xml:space="preserve"> 201</w:t>
      </w:r>
      <w:r w:rsidR="00E80066" w:rsidRPr="004C4091">
        <w:rPr>
          <w:rFonts w:ascii="Century Gothic" w:hAnsi="Century Gothic" w:cs="Kalinga"/>
          <w:bCs/>
          <w:kern w:val="32"/>
        </w:rPr>
        <w:t>1</w:t>
      </w:r>
      <w:r w:rsidR="00E17C3F" w:rsidRPr="004C4091">
        <w:rPr>
          <w:rFonts w:ascii="Century Gothic" w:hAnsi="Century Gothic" w:cs="Kalinga"/>
          <w:bCs/>
          <w:kern w:val="32"/>
        </w:rPr>
        <w:t>.</w:t>
      </w:r>
    </w:p>
    <w:p w:rsidR="0042558B" w:rsidRDefault="0042558B" w:rsidP="00B04E04">
      <w:pPr>
        <w:ind w:firstLine="360"/>
        <w:jc w:val="both"/>
        <w:rPr>
          <w:rFonts w:ascii="Century Gothic" w:hAnsi="Century Gothic" w:cs="Kalinga"/>
          <w:b/>
          <w:bCs/>
          <w:sz w:val="28"/>
          <w:szCs w:val="28"/>
        </w:rPr>
      </w:pPr>
    </w:p>
    <w:p w:rsidR="00503628" w:rsidRPr="004C4091" w:rsidRDefault="009E13E5" w:rsidP="00B04E04">
      <w:pPr>
        <w:ind w:firstLine="360"/>
        <w:jc w:val="both"/>
        <w:rPr>
          <w:rFonts w:ascii="Century Gothic" w:hAnsi="Century Gothic" w:cs="Kalinga"/>
          <w:b/>
          <w:bCs/>
          <w:sz w:val="28"/>
          <w:szCs w:val="28"/>
        </w:rPr>
      </w:pPr>
      <w:r w:rsidRPr="004C4091">
        <w:rPr>
          <w:rFonts w:ascii="Century Gothic" w:hAnsi="Century Gothic" w:cs="Kalinga"/>
          <w:b/>
          <w:bCs/>
          <w:sz w:val="28"/>
          <w:szCs w:val="28"/>
        </w:rPr>
        <w:t>Job Responsibilities:</w:t>
      </w:r>
    </w:p>
    <w:p w:rsidR="00095882" w:rsidRPr="004C4091" w:rsidRDefault="00095882" w:rsidP="00B04E04">
      <w:pPr>
        <w:ind w:left="450" w:firstLine="360"/>
        <w:jc w:val="both"/>
        <w:rPr>
          <w:rFonts w:ascii="Century Gothic" w:hAnsi="Century Gothic" w:cs="Kalinga"/>
          <w:bCs/>
          <w:sz w:val="28"/>
          <w:szCs w:val="28"/>
        </w:rPr>
      </w:pPr>
    </w:p>
    <w:p w:rsidR="00503628" w:rsidRPr="004C4091" w:rsidRDefault="00DB27DC" w:rsidP="00B04E04">
      <w:pPr>
        <w:numPr>
          <w:ilvl w:val="0"/>
          <w:numId w:val="5"/>
        </w:numPr>
        <w:jc w:val="both"/>
        <w:rPr>
          <w:rFonts w:ascii="Century Gothic" w:hAnsi="Century Gothic" w:cs="Kalinga"/>
          <w:bCs/>
          <w:sz w:val="28"/>
          <w:szCs w:val="28"/>
        </w:rPr>
      </w:pPr>
      <w:r>
        <w:rPr>
          <w:rFonts w:ascii="Century Gothic" w:hAnsi="Century Gothic" w:cs="Kalinga"/>
          <w:bCs/>
          <w:sz w:val="28"/>
          <w:szCs w:val="28"/>
        </w:rPr>
        <w:t>Recruitment:</w:t>
      </w:r>
    </w:p>
    <w:p w:rsidR="00503628" w:rsidRPr="004C4091" w:rsidRDefault="00897B6F" w:rsidP="00B04E0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Job Description</w:t>
      </w:r>
    </w:p>
    <w:p w:rsidR="00897B6F" w:rsidRPr="004C4091" w:rsidRDefault="00897B6F" w:rsidP="00B04E0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Identify the competencies required</w:t>
      </w:r>
    </w:p>
    <w:p w:rsidR="00897B6F" w:rsidRPr="004C4091" w:rsidRDefault="00897B6F" w:rsidP="00B04E0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Interview the candidate</w:t>
      </w:r>
    </w:p>
    <w:p w:rsidR="00897B6F" w:rsidRPr="004C4091" w:rsidRDefault="00897B6F" w:rsidP="00B04E0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If selected, complete the documentation</w:t>
      </w:r>
    </w:p>
    <w:p w:rsidR="00897B6F" w:rsidRPr="004C4091" w:rsidRDefault="00897B6F" w:rsidP="00B04E04">
      <w:p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</w:p>
    <w:p w:rsidR="00897B6F" w:rsidRPr="004C4091" w:rsidRDefault="00095882" w:rsidP="00B04E04">
      <w:pPr>
        <w:numPr>
          <w:ilvl w:val="0"/>
          <w:numId w:val="5"/>
        </w:numPr>
        <w:jc w:val="both"/>
        <w:rPr>
          <w:rFonts w:ascii="Century Gothic" w:hAnsi="Century Gothic" w:cs="Kalinga"/>
          <w:bCs/>
          <w:kern w:val="32"/>
          <w:sz w:val="28"/>
          <w:szCs w:val="28"/>
        </w:rPr>
      </w:pPr>
      <w:r>
        <w:rPr>
          <w:rFonts w:ascii="Century Gothic" w:hAnsi="Century Gothic" w:cs="Kalinga"/>
          <w:bCs/>
          <w:kern w:val="32"/>
          <w:sz w:val="28"/>
          <w:szCs w:val="28"/>
        </w:rPr>
        <w:lastRenderedPageBreak/>
        <w:t>Operations:</w:t>
      </w:r>
    </w:p>
    <w:p w:rsidR="00897B6F" w:rsidRPr="004C4091" w:rsidRDefault="00897B6F" w:rsidP="00B04E04">
      <w:pPr>
        <w:numPr>
          <w:ilvl w:val="0"/>
          <w:numId w:val="1"/>
        </w:numPr>
        <w:ind w:hanging="675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Joining formalities</w:t>
      </w:r>
    </w:p>
    <w:p w:rsidR="00897B6F" w:rsidRPr="004C4091" w:rsidRDefault="00120B22" w:rsidP="00B04E04">
      <w:pPr>
        <w:numPr>
          <w:ilvl w:val="0"/>
          <w:numId w:val="1"/>
        </w:numPr>
        <w:ind w:hanging="675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Handling Employee Database</w:t>
      </w:r>
    </w:p>
    <w:p w:rsidR="00897B6F" w:rsidRPr="004C4091" w:rsidRDefault="00B07C7F" w:rsidP="00B04E04">
      <w:pPr>
        <w:numPr>
          <w:ilvl w:val="0"/>
          <w:numId w:val="1"/>
        </w:numPr>
        <w:ind w:hanging="675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Cs/>
          <w:kern w:val="32"/>
        </w:rPr>
        <w:t>Confirmations, performance appraisals, performance management</w:t>
      </w:r>
    </w:p>
    <w:p w:rsidR="00B07C7F" w:rsidRPr="004C4091" w:rsidRDefault="00B07C7F" w:rsidP="00B04E04">
      <w:pPr>
        <w:ind w:left="1125"/>
        <w:jc w:val="both"/>
        <w:rPr>
          <w:rFonts w:ascii="Century Gothic" w:hAnsi="Century Gothic" w:cs="Kalinga"/>
          <w:bCs/>
          <w:kern w:val="32"/>
        </w:rPr>
      </w:pPr>
    </w:p>
    <w:p w:rsidR="00503628" w:rsidRPr="004C4091" w:rsidRDefault="00095882" w:rsidP="00B04E04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Kalinga"/>
          <w:sz w:val="28"/>
          <w:szCs w:val="28"/>
        </w:rPr>
      </w:pPr>
      <w:r>
        <w:rPr>
          <w:rFonts w:ascii="Century Gothic" w:hAnsi="Century Gothic" w:cs="Kalinga"/>
          <w:sz w:val="28"/>
          <w:szCs w:val="28"/>
        </w:rPr>
        <w:t>Employee Relation:</w:t>
      </w:r>
    </w:p>
    <w:p w:rsidR="00B07C7F" w:rsidRPr="004C4091" w:rsidRDefault="00B07C7F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 xml:space="preserve">Handling all the queries of the employees. </w:t>
      </w:r>
    </w:p>
    <w:p w:rsidR="00B07C7F" w:rsidRPr="004C4091" w:rsidRDefault="00B07C7F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Motivating employees on day-to-day basis</w:t>
      </w:r>
    </w:p>
    <w:p w:rsidR="00B07C7F" w:rsidRPr="004C4091" w:rsidRDefault="00B07C7F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Conduct orientation program to new employees</w:t>
      </w:r>
    </w:p>
    <w:p w:rsidR="00B07C7F" w:rsidRPr="004C4091" w:rsidRDefault="00785D96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 xml:space="preserve">Attend </w:t>
      </w:r>
      <w:r w:rsidR="00DB27DC" w:rsidRPr="004C4091">
        <w:rPr>
          <w:rFonts w:ascii="Century Gothic" w:hAnsi="Century Gothic" w:cs="Kalinga"/>
        </w:rPr>
        <w:t>emplo</w:t>
      </w:r>
      <w:r w:rsidR="00DB27DC">
        <w:rPr>
          <w:rFonts w:ascii="Century Gothic" w:hAnsi="Century Gothic" w:cs="Kalinga"/>
        </w:rPr>
        <w:t>yee’s</w:t>
      </w:r>
      <w:r>
        <w:rPr>
          <w:rFonts w:ascii="Century Gothic" w:hAnsi="Century Gothic" w:cs="Kalinga"/>
        </w:rPr>
        <w:t xml:space="preserve"> grievances and complaints</w:t>
      </w:r>
      <w:r w:rsidR="00B07C7F" w:rsidRPr="004C4091">
        <w:rPr>
          <w:rFonts w:ascii="Century Gothic" w:hAnsi="Century Gothic" w:cs="Kalinga"/>
        </w:rPr>
        <w:t xml:space="preserve"> </w:t>
      </w:r>
      <w:r>
        <w:rPr>
          <w:rFonts w:ascii="Century Gothic" w:hAnsi="Century Gothic" w:cs="Kalinga"/>
        </w:rPr>
        <w:t xml:space="preserve">and </w:t>
      </w:r>
      <w:r w:rsidR="00B07C7F" w:rsidRPr="004C4091">
        <w:rPr>
          <w:rFonts w:ascii="Century Gothic" w:hAnsi="Century Gothic" w:cs="Kalinga"/>
        </w:rPr>
        <w:t>provide guidance</w:t>
      </w:r>
      <w:r>
        <w:rPr>
          <w:rFonts w:ascii="Century Gothic" w:hAnsi="Century Gothic" w:cs="Kalinga"/>
        </w:rPr>
        <w:t>,</w:t>
      </w:r>
      <w:r w:rsidR="00B07C7F" w:rsidRPr="004C4091">
        <w:rPr>
          <w:rFonts w:ascii="Century Gothic" w:hAnsi="Century Gothic" w:cs="Kalinga"/>
        </w:rPr>
        <w:t xml:space="preserve"> if necessary</w:t>
      </w:r>
    </w:p>
    <w:p w:rsidR="00D16BCD" w:rsidRPr="004C4091" w:rsidRDefault="00D16BCD" w:rsidP="00B04E04">
      <w:pPr>
        <w:numPr>
          <w:ilvl w:val="0"/>
          <w:numId w:val="16"/>
        </w:numPr>
        <w:autoSpaceDE w:val="0"/>
        <w:autoSpaceDN w:val="0"/>
        <w:adjustRightInd w:val="0"/>
        <w:ind w:left="450" w:firstLine="0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Support the integration of new joiners</w:t>
      </w:r>
    </w:p>
    <w:p w:rsidR="007D167D" w:rsidRPr="004C4091" w:rsidRDefault="007D167D" w:rsidP="00B04E04">
      <w:pPr>
        <w:jc w:val="both"/>
        <w:rPr>
          <w:rFonts w:ascii="Century Gothic" w:hAnsi="Century Gothic" w:cs="Kalinga"/>
          <w:b/>
          <w:bCs/>
          <w:kern w:val="32"/>
        </w:rPr>
      </w:pPr>
    </w:p>
    <w:p w:rsidR="00C91F06" w:rsidRPr="004C4091" w:rsidRDefault="00C91F06" w:rsidP="00B04E04">
      <w:pPr>
        <w:jc w:val="both"/>
        <w:rPr>
          <w:rFonts w:ascii="Century Gothic" w:hAnsi="Century Gothic" w:cs="Kalinga"/>
          <w:b/>
          <w:bCs/>
          <w:kern w:val="32"/>
        </w:rPr>
      </w:pPr>
    </w:p>
    <w:p w:rsidR="00090AD4" w:rsidRPr="004C4091" w:rsidRDefault="00E17C3F" w:rsidP="00B04E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Kalinga"/>
          <w:b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>ASTM- ZICOM</w:t>
      </w:r>
      <w:r w:rsidR="00090AD4" w:rsidRPr="004C4091">
        <w:rPr>
          <w:rFonts w:ascii="Century Gothic" w:hAnsi="Century Gothic" w:cs="Kalinga"/>
          <w:b/>
          <w:bCs/>
          <w:kern w:val="32"/>
        </w:rPr>
        <w:t xml:space="preserve"> </w:t>
      </w:r>
      <w:r w:rsidR="00090AD4" w:rsidRPr="004C4091">
        <w:rPr>
          <w:rFonts w:ascii="Century Gothic" w:hAnsi="Century Gothic" w:cs="Kalinga"/>
          <w:bCs/>
          <w:kern w:val="32"/>
        </w:rPr>
        <w:t>(Mumbai)</w:t>
      </w:r>
    </w:p>
    <w:p w:rsidR="00E17C3F" w:rsidRPr="004C4091" w:rsidRDefault="00E17C3F" w:rsidP="00B04E04">
      <w:pPr>
        <w:autoSpaceDE w:val="0"/>
        <w:autoSpaceDN w:val="0"/>
        <w:adjustRightInd w:val="0"/>
        <w:ind w:firstLine="36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>Designation</w:t>
      </w:r>
      <w:r w:rsidRPr="004C4091">
        <w:rPr>
          <w:rFonts w:ascii="Century Gothic" w:hAnsi="Century Gothic" w:cs="Kalinga"/>
          <w:bCs/>
          <w:kern w:val="32"/>
        </w:rPr>
        <w:t xml:space="preserve">:  Counselor </w:t>
      </w:r>
    </w:p>
    <w:p w:rsidR="00E17C3F" w:rsidRPr="004C4091" w:rsidRDefault="00AC7A82" w:rsidP="00B04E04">
      <w:pPr>
        <w:tabs>
          <w:tab w:val="left" w:pos="7050"/>
        </w:tabs>
        <w:autoSpaceDE w:val="0"/>
        <w:autoSpaceDN w:val="0"/>
        <w:adjustRightInd w:val="0"/>
        <w:ind w:firstLine="36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>Tenure</w:t>
      </w:r>
      <w:r w:rsidR="00095882">
        <w:rPr>
          <w:rFonts w:ascii="Century Gothic" w:hAnsi="Century Gothic" w:cs="Kalinga"/>
          <w:b/>
          <w:bCs/>
          <w:kern w:val="32"/>
        </w:rPr>
        <w:t xml:space="preserve">        </w:t>
      </w:r>
      <w:r w:rsidRPr="004C4091">
        <w:rPr>
          <w:rFonts w:ascii="Century Gothic" w:hAnsi="Century Gothic" w:cs="Kalinga"/>
          <w:b/>
          <w:bCs/>
          <w:kern w:val="32"/>
        </w:rPr>
        <w:t>:</w:t>
      </w:r>
      <w:r w:rsidR="00E17C3F" w:rsidRPr="004C4091">
        <w:rPr>
          <w:rFonts w:ascii="Century Gothic" w:hAnsi="Century Gothic" w:cs="Kalinga"/>
          <w:bCs/>
          <w:kern w:val="32"/>
        </w:rPr>
        <w:t xml:space="preserve"> From October 2009 till August 2010.</w:t>
      </w:r>
      <w:r w:rsidR="00230E40" w:rsidRPr="004C4091">
        <w:rPr>
          <w:rFonts w:ascii="Century Gothic" w:hAnsi="Century Gothic" w:cs="Kalinga"/>
          <w:bCs/>
          <w:kern w:val="32"/>
        </w:rPr>
        <w:tab/>
      </w:r>
    </w:p>
    <w:p w:rsidR="00E17C3F" w:rsidRPr="004C4091" w:rsidRDefault="00E17C3F" w:rsidP="00B04E04">
      <w:pPr>
        <w:autoSpaceDE w:val="0"/>
        <w:autoSpaceDN w:val="0"/>
        <w:adjustRightInd w:val="0"/>
        <w:jc w:val="both"/>
        <w:rPr>
          <w:rFonts w:ascii="Century Gothic" w:hAnsi="Century Gothic" w:cs="Kalinga"/>
          <w:color w:val="000000"/>
          <w:sz w:val="20"/>
        </w:rPr>
      </w:pPr>
    </w:p>
    <w:p w:rsidR="003C5351" w:rsidRPr="004C4091" w:rsidRDefault="00AC7A82" w:rsidP="00B04E04">
      <w:pPr>
        <w:ind w:firstLine="360"/>
        <w:jc w:val="both"/>
        <w:rPr>
          <w:rFonts w:ascii="Century Gothic" w:hAnsi="Century Gothic" w:cs="Kalinga"/>
          <w:b/>
          <w:bCs/>
          <w:sz w:val="28"/>
          <w:szCs w:val="28"/>
        </w:rPr>
      </w:pPr>
      <w:r w:rsidRPr="004C4091">
        <w:rPr>
          <w:rFonts w:ascii="Century Gothic" w:hAnsi="Century Gothic" w:cs="Kalinga"/>
          <w:b/>
          <w:bCs/>
          <w:sz w:val="28"/>
          <w:szCs w:val="28"/>
        </w:rPr>
        <w:t>Job Responsibilities: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Looking after the Marketing Strategies.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Handling walk in &amp; arranging interview of Clients.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Understanding the requirement of candidates &amp; accordingly offering of relevant training program.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Organizing group discussions &amp; being a part of observing committee.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Being an organizer for activities which start from short listing to selection of candidates.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  <w:b/>
          <w:bCs/>
        </w:rPr>
      </w:pPr>
      <w:r w:rsidRPr="004C4091">
        <w:rPr>
          <w:rFonts w:ascii="Century Gothic" w:hAnsi="Century Gothic" w:cs="Kalinga"/>
        </w:rPr>
        <w:t>Co-ordination for training schedules.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  <w:b/>
          <w:bCs/>
        </w:rPr>
      </w:pPr>
      <w:r w:rsidRPr="004C4091">
        <w:rPr>
          <w:rFonts w:ascii="Century Gothic" w:hAnsi="Century Gothic" w:cs="Kalinga"/>
        </w:rPr>
        <w:t>Scheduling for interviews with Corporate.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  <w:bCs/>
        </w:rPr>
      </w:pPr>
      <w:r w:rsidRPr="004C4091">
        <w:rPr>
          <w:rFonts w:ascii="Century Gothic" w:hAnsi="Century Gothic" w:cs="Kalinga"/>
          <w:bCs/>
        </w:rPr>
        <w:t>Placement of the candidates.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  <w:bCs/>
        </w:rPr>
      </w:pPr>
      <w:r w:rsidRPr="004C4091">
        <w:rPr>
          <w:rFonts w:ascii="Century Gothic" w:hAnsi="Century Gothic" w:cs="Kalinga"/>
          <w:bCs/>
        </w:rPr>
        <w:t>Coordination of training program with corporate like RBI, Petronet LNG, and Siddhi</w:t>
      </w:r>
      <w:r w:rsidR="00785D96">
        <w:rPr>
          <w:rFonts w:ascii="Century Gothic" w:hAnsi="Century Gothic" w:cs="Kalinga"/>
          <w:bCs/>
        </w:rPr>
        <w:t xml:space="preserve"> </w:t>
      </w:r>
      <w:r w:rsidRPr="004C4091">
        <w:rPr>
          <w:rFonts w:ascii="Century Gothic" w:hAnsi="Century Gothic" w:cs="Kalinga"/>
          <w:bCs/>
        </w:rPr>
        <w:t>Vinayaka Trust etc.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  <w:bCs/>
        </w:rPr>
      </w:pPr>
      <w:r w:rsidRPr="004C4091">
        <w:rPr>
          <w:rFonts w:ascii="Century Gothic" w:hAnsi="Century Gothic" w:cs="Kalinga"/>
          <w:bCs/>
        </w:rPr>
        <w:t>Counseling the candidates for better performance.</w:t>
      </w:r>
    </w:p>
    <w:p w:rsidR="003C5351" w:rsidRPr="004C4091" w:rsidRDefault="003C5351" w:rsidP="00B04E04">
      <w:pPr>
        <w:numPr>
          <w:ilvl w:val="0"/>
          <w:numId w:val="14"/>
        </w:numPr>
        <w:jc w:val="both"/>
        <w:rPr>
          <w:rFonts w:ascii="Century Gothic" w:hAnsi="Century Gothic" w:cs="Kalinga"/>
          <w:bCs/>
        </w:rPr>
      </w:pPr>
      <w:r w:rsidRPr="004C4091">
        <w:rPr>
          <w:rFonts w:ascii="Century Gothic" w:hAnsi="Century Gothic" w:cs="Kalinga"/>
        </w:rPr>
        <w:t>Preparation of monthly MIS for submission to management.</w:t>
      </w:r>
    </w:p>
    <w:p w:rsidR="00427ACD" w:rsidRPr="004C4091" w:rsidRDefault="00427ACD" w:rsidP="00B04E04">
      <w:pPr>
        <w:ind w:left="1080"/>
        <w:jc w:val="both"/>
        <w:rPr>
          <w:rFonts w:ascii="Century Gothic" w:hAnsi="Century Gothic" w:cs="Kalinga"/>
          <w:b/>
          <w:bCs/>
        </w:rPr>
      </w:pPr>
    </w:p>
    <w:p w:rsidR="00E17C3F" w:rsidRPr="004C4091" w:rsidRDefault="00E17C3F" w:rsidP="00B04E04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Century Gothic" w:hAnsi="Century Gothic" w:cs="Kalinga"/>
          <w:b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>NMIMS University</w:t>
      </w:r>
    </w:p>
    <w:p w:rsidR="00E17C3F" w:rsidRPr="004C4091" w:rsidRDefault="00E17C3F" w:rsidP="00B04E04">
      <w:pPr>
        <w:jc w:val="both"/>
        <w:rPr>
          <w:rFonts w:ascii="Century Gothic" w:hAnsi="Century Gothic" w:cs="Kalinga"/>
        </w:rPr>
      </w:pPr>
    </w:p>
    <w:p w:rsidR="00E17C3F" w:rsidRPr="004C4091" w:rsidRDefault="00E17C3F" w:rsidP="00B04E04">
      <w:pPr>
        <w:ind w:firstLine="450"/>
        <w:jc w:val="both"/>
        <w:rPr>
          <w:rFonts w:ascii="Century Gothic" w:hAnsi="Century Gothic" w:cs="Kalinga"/>
          <w:b/>
        </w:rPr>
      </w:pPr>
      <w:r w:rsidRPr="004C4091">
        <w:rPr>
          <w:rFonts w:ascii="Century Gothic" w:hAnsi="Century Gothic" w:cs="Kalinga"/>
          <w:b/>
        </w:rPr>
        <w:t xml:space="preserve">Designation: </w:t>
      </w:r>
      <w:r w:rsidRPr="004C4091">
        <w:rPr>
          <w:rFonts w:ascii="Century Gothic" w:hAnsi="Century Gothic" w:cs="Kalinga"/>
        </w:rPr>
        <w:t>Exam Coordinator</w:t>
      </w:r>
    </w:p>
    <w:p w:rsidR="00E17C3F" w:rsidRPr="004C4091" w:rsidRDefault="00E17C3F" w:rsidP="00B04E04">
      <w:p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</w:p>
    <w:p w:rsidR="00E17C3F" w:rsidRPr="004C4091" w:rsidRDefault="00AC7A82" w:rsidP="00B04E04">
      <w:pPr>
        <w:autoSpaceDE w:val="0"/>
        <w:autoSpaceDN w:val="0"/>
        <w:adjustRightInd w:val="0"/>
        <w:ind w:firstLine="450"/>
        <w:jc w:val="both"/>
        <w:rPr>
          <w:rFonts w:ascii="Century Gothic" w:hAnsi="Century Gothic" w:cs="Kalinga"/>
          <w:bCs/>
          <w:kern w:val="32"/>
        </w:rPr>
      </w:pPr>
      <w:r w:rsidRPr="004C4091">
        <w:rPr>
          <w:rFonts w:ascii="Century Gothic" w:hAnsi="Century Gothic" w:cs="Kalinga"/>
          <w:b/>
          <w:bCs/>
          <w:kern w:val="32"/>
        </w:rPr>
        <w:t>Tenure</w:t>
      </w:r>
      <w:r w:rsidR="00E17C3F" w:rsidRPr="004C4091">
        <w:rPr>
          <w:rFonts w:ascii="Century Gothic" w:hAnsi="Century Gothic" w:cs="Kalinga"/>
          <w:b/>
          <w:bCs/>
          <w:kern w:val="32"/>
        </w:rPr>
        <w:t>:</w:t>
      </w:r>
      <w:r w:rsidR="00E17C3F" w:rsidRPr="004C4091">
        <w:rPr>
          <w:rFonts w:ascii="Century Gothic" w:hAnsi="Century Gothic" w:cs="Kalinga"/>
          <w:bCs/>
          <w:kern w:val="32"/>
        </w:rPr>
        <w:t xml:space="preserve"> From May 2007 to April 2008.</w:t>
      </w:r>
    </w:p>
    <w:p w:rsidR="00E17C3F" w:rsidRPr="004C4091" w:rsidRDefault="00E17C3F" w:rsidP="00B04E04">
      <w:pPr>
        <w:autoSpaceDE w:val="0"/>
        <w:autoSpaceDN w:val="0"/>
        <w:adjustRightInd w:val="0"/>
        <w:jc w:val="both"/>
        <w:rPr>
          <w:rFonts w:ascii="Century Gothic" w:hAnsi="Century Gothic" w:cs="Kalinga"/>
          <w:bCs/>
          <w:kern w:val="32"/>
        </w:rPr>
      </w:pPr>
    </w:p>
    <w:p w:rsidR="00E17C3F" w:rsidRPr="004C4091" w:rsidRDefault="00E17C3F" w:rsidP="00B04E04">
      <w:pPr>
        <w:numPr>
          <w:ilvl w:val="0"/>
          <w:numId w:val="20"/>
        </w:numPr>
        <w:tabs>
          <w:tab w:val="left" w:pos="1260"/>
        </w:tabs>
        <w:ind w:firstLine="360"/>
        <w:jc w:val="both"/>
        <w:rPr>
          <w:rFonts w:ascii="Century Gothic" w:hAnsi="Century Gothic" w:cs="Kalinga"/>
          <w:b/>
          <w:bCs/>
          <w:sz w:val="28"/>
          <w:szCs w:val="28"/>
        </w:rPr>
      </w:pPr>
      <w:r w:rsidRPr="004C4091">
        <w:rPr>
          <w:rFonts w:ascii="Century Gothic" w:hAnsi="Century Gothic" w:cs="Kalinga"/>
        </w:rPr>
        <w:t>Was associated with HR &amp; administrative work.</w:t>
      </w:r>
    </w:p>
    <w:p w:rsidR="00E17C3F" w:rsidRPr="004C4091" w:rsidRDefault="00E17C3F" w:rsidP="00B04E04">
      <w:pPr>
        <w:ind w:left="1080"/>
        <w:jc w:val="both"/>
        <w:rPr>
          <w:rFonts w:ascii="Century Gothic" w:hAnsi="Century Gothic" w:cs="Kalinga"/>
          <w:b/>
          <w:bCs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DB27DC" w:rsidRDefault="00DB27DC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</w:p>
    <w:p w:rsidR="00AD0885" w:rsidRPr="00095882" w:rsidRDefault="00AD0885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  <w:r w:rsidRPr="00095882"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  <w:t>Interests</w:t>
      </w:r>
      <w:r w:rsidR="00FE3D03" w:rsidRPr="00095882"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  <w:t>:</w:t>
      </w:r>
    </w:p>
    <w:p w:rsidR="00FE3D03" w:rsidRPr="004C4091" w:rsidRDefault="00FE3D03" w:rsidP="00B04E04">
      <w:pPr>
        <w:jc w:val="both"/>
        <w:rPr>
          <w:rFonts w:ascii="Century Gothic" w:hAnsi="Century Gothic" w:cs="Kalinga"/>
          <w:b/>
          <w:sz w:val="28"/>
          <w:szCs w:val="28"/>
          <w:u w:val="single"/>
        </w:rPr>
      </w:pPr>
    </w:p>
    <w:p w:rsidR="00AD0885" w:rsidRPr="004C4091" w:rsidRDefault="00AD0885" w:rsidP="00B04E04">
      <w:pPr>
        <w:numPr>
          <w:ilvl w:val="0"/>
          <w:numId w:val="20"/>
        </w:numPr>
        <w:jc w:val="both"/>
        <w:rPr>
          <w:rFonts w:ascii="Century Gothic" w:hAnsi="Century Gothic" w:cs="Kalinga"/>
          <w:spacing w:val="20"/>
        </w:rPr>
      </w:pPr>
      <w:r w:rsidRPr="004C4091">
        <w:rPr>
          <w:rFonts w:ascii="Century Gothic" w:hAnsi="Century Gothic" w:cs="Kalinga"/>
          <w:spacing w:val="20"/>
        </w:rPr>
        <w:t>Understanding the psychology</w:t>
      </w:r>
      <w:r w:rsidR="00FE3D03" w:rsidRPr="004C4091">
        <w:rPr>
          <w:rFonts w:ascii="Century Gothic" w:hAnsi="Century Gothic" w:cs="Kalinga"/>
          <w:spacing w:val="20"/>
        </w:rPr>
        <w:t xml:space="preserve"> </w:t>
      </w:r>
      <w:r w:rsidRPr="004C4091">
        <w:rPr>
          <w:rFonts w:ascii="Century Gothic" w:hAnsi="Century Gothic" w:cs="Kalinga"/>
          <w:spacing w:val="20"/>
        </w:rPr>
        <w:t>of people</w:t>
      </w:r>
      <w:r w:rsidR="00FE3D03" w:rsidRPr="004C4091">
        <w:rPr>
          <w:rFonts w:ascii="Century Gothic" w:hAnsi="Century Gothic" w:cs="Kalinga"/>
          <w:spacing w:val="20"/>
        </w:rPr>
        <w:t>.</w:t>
      </w:r>
    </w:p>
    <w:p w:rsidR="00AD0885" w:rsidRPr="004C4091" w:rsidRDefault="00AD0885" w:rsidP="00B04E04">
      <w:pPr>
        <w:numPr>
          <w:ilvl w:val="0"/>
          <w:numId w:val="20"/>
        </w:numPr>
        <w:jc w:val="both"/>
        <w:rPr>
          <w:rFonts w:ascii="Century Gothic" w:hAnsi="Century Gothic" w:cs="Kalinga"/>
          <w:spacing w:val="20"/>
        </w:rPr>
      </w:pPr>
      <w:r w:rsidRPr="004C4091">
        <w:rPr>
          <w:rFonts w:ascii="Century Gothic" w:hAnsi="Century Gothic" w:cs="Kalinga"/>
          <w:spacing w:val="20"/>
        </w:rPr>
        <w:t>Interaction with people.</w:t>
      </w:r>
    </w:p>
    <w:p w:rsidR="00AD0885" w:rsidRPr="004C4091" w:rsidRDefault="00AD0885" w:rsidP="00B04E04">
      <w:pPr>
        <w:jc w:val="both"/>
        <w:rPr>
          <w:rFonts w:ascii="Century Gothic" w:hAnsi="Century Gothic" w:cs="Kalinga"/>
          <w:spacing w:val="20"/>
        </w:rPr>
      </w:pPr>
    </w:p>
    <w:p w:rsidR="008B5059" w:rsidRPr="00095882" w:rsidRDefault="00FE3D03" w:rsidP="00B04E04">
      <w:pPr>
        <w:jc w:val="both"/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</w:pPr>
      <w:r w:rsidRPr="00095882">
        <w:rPr>
          <w:rFonts w:ascii="Century Gothic" w:hAnsi="Century Gothic" w:cs="Kalinga"/>
          <w:b/>
          <w:i/>
          <w:color w:val="0070C0"/>
          <w:sz w:val="28"/>
          <w:szCs w:val="28"/>
          <w:u w:val="single"/>
        </w:rPr>
        <w:t>Personal Information:</w:t>
      </w:r>
    </w:p>
    <w:p w:rsidR="008B5059" w:rsidRPr="004C4091" w:rsidRDefault="008B5059" w:rsidP="00B04E04">
      <w:pPr>
        <w:jc w:val="both"/>
        <w:rPr>
          <w:rFonts w:ascii="Century Gothic" w:hAnsi="Century Gothic" w:cs="Kalinga"/>
          <w:b/>
        </w:rPr>
      </w:pPr>
    </w:p>
    <w:p w:rsidR="008B5059" w:rsidRPr="004C4091" w:rsidRDefault="00785D96" w:rsidP="00B04E04">
      <w:pPr>
        <w:jc w:val="both"/>
        <w:rPr>
          <w:rFonts w:ascii="Century Gothic" w:hAnsi="Century Gothic" w:cs="Kalinga"/>
          <w:spacing w:val="20"/>
        </w:rPr>
      </w:pPr>
      <w:r>
        <w:rPr>
          <w:rFonts w:ascii="Century Gothic" w:hAnsi="Century Gothic" w:cs="Kalinga"/>
        </w:rPr>
        <w:t>Date of Birth</w:t>
      </w:r>
      <w:r>
        <w:rPr>
          <w:rFonts w:ascii="Century Gothic" w:hAnsi="Century Gothic" w:cs="Kalinga"/>
        </w:rPr>
        <w:tab/>
      </w:r>
      <w:r>
        <w:rPr>
          <w:rFonts w:ascii="Century Gothic" w:hAnsi="Century Gothic" w:cs="Kalinga"/>
        </w:rPr>
        <w:tab/>
      </w:r>
      <w:r>
        <w:rPr>
          <w:rFonts w:ascii="Century Gothic" w:hAnsi="Century Gothic" w:cs="Kalinga"/>
        </w:rPr>
        <w:tab/>
      </w:r>
      <w:r w:rsidR="008B5059" w:rsidRPr="004C4091">
        <w:rPr>
          <w:rFonts w:ascii="Century Gothic" w:hAnsi="Century Gothic" w:cs="Kalinga"/>
        </w:rPr>
        <w:t>:</w:t>
      </w:r>
      <w:r w:rsidR="008B5059" w:rsidRPr="004C4091">
        <w:rPr>
          <w:rFonts w:ascii="Century Gothic" w:hAnsi="Century Gothic" w:cs="Kalinga"/>
        </w:rPr>
        <w:tab/>
        <w:t>21</w:t>
      </w:r>
      <w:r w:rsidR="008B5059" w:rsidRPr="004C4091">
        <w:rPr>
          <w:rFonts w:ascii="Century Gothic" w:hAnsi="Century Gothic" w:cs="Kalinga"/>
          <w:vertAlign w:val="superscript"/>
        </w:rPr>
        <w:t>st</w:t>
      </w:r>
      <w:r w:rsidR="008B5059" w:rsidRPr="004C4091">
        <w:rPr>
          <w:rFonts w:ascii="Century Gothic" w:hAnsi="Century Gothic" w:cs="Kalinga"/>
        </w:rPr>
        <w:t xml:space="preserve"> </w:t>
      </w:r>
      <w:r w:rsidR="008B5059" w:rsidRPr="004C4091">
        <w:rPr>
          <w:rFonts w:ascii="Century Gothic" w:hAnsi="Century Gothic" w:cs="Kalinga"/>
          <w:spacing w:val="20"/>
        </w:rPr>
        <w:t>February 1986</w:t>
      </w:r>
    </w:p>
    <w:p w:rsidR="001C11DF" w:rsidRPr="004C4091" w:rsidRDefault="001C11DF" w:rsidP="00B04E04">
      <w:pPr>
        <w:jc w:val="both"/>
        <w:rPr>
          <w:rFonts w:ascii="Century Gothic" w:hAnsi="Century Gothic" w:cs="Kalinga"/>
        </w:rPr>
      </w:pPr>
    </w:p>
    <w:p w:rsidR="008B5059" w:rsidRPr="004C4091" w:rsidRDefault="00785D96" w:rsidP="00B04E04">
      <w:pPr>
        <w:jc w:val="both"/>
        <w:rPr>
          <w:rFonts w:ascii="Century Gothic" w:hAnsi="Century Gothic" w:cs="Kalinga"/>
        </w:rPr>
      </w:pPr>
      <w:r>
        <w:rPr>
          <w:rFonts w:ascii="Century Gothic" w:hAnsi="Century Gothic" w:cs="Kalinga"/>
        </w:rPr>
        <w:t>Location</w:t>
      </w:r>
      <w:r>
        <w:rPr>
          <w:rFonts w:ascii="Century Gothic" w:hAnsi="Century Gothic" w:cs="Kalinga"/>
        </w:rPr>
        <w:tab/>
      </w:r>
      <w:r>
        <w:rPr>
          <w:rFonts w:ascii="Century Gothic" w:hAnsi="Century Gothic" w:cs="Kalinga"/>
        </w:rPr>
        <w:tab/>
      </w:r>
      <w:r>
        <w:rPr>
          <w:rFonts w:ascii="Century Gothic" w:hAnsi="Century Gothic" w:cs="Kalinga"/>
        </w:rPr>
        <w:tab/>
      </w:r>
      <w:r w:rsidR="00DB27DC">
        <w:rPr>
          <w:rFonts w:ascii="Century Gothic" w:hAnsi="Century Gothic" w:cs="Kalinga"/>
        </w:rPr>
        <w:t>:           Sharjah (U.A.E</w:t>
      </w:r>
      <w:r w:rsidR="001C11DF" w:rsidRPr="004C4091">
        <w:rPr>
          <w:rFonts w:ascii="Century Gothic" w:hAnsi="Century Gothic" w:cs="Kalinga"/>
        </w:rPr>
        <w:t>)</w:t>
      </w:r>
    </w:p>
    <w:p w:rsidR="008B5059" w:rsidRPr="004C4091" w:rsidRDefault="008B5059" w:rsidP="00B04E04">
      <w:pPr>
        <w:jc w:val="both"/>
        <w:rPr>
          <w:rFonts w:ascii="Century Gothic" w:hAnsi="Century Gothic" w:cs="Kalinga"/>
        </w:rPr>
      </w:pPr>
    </w:p>
    <w:p w:rsidR="008B5059" w:rsidRPr="004C4091" w:rsidRDefault="008B5059" w:rsidP="00B04E04">
      <w:pPr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Marita</w:t>
      </w:r>
      <w:r w:rsidR="001C11DF" w:rsidRPr="004C4091">
        <w:rPr>
          <w:rFonts w:ascii="Century Gothic" w:hAnsi="Century Gothic" w:cs="Kalinga"/>
        </w:rPr>
        <w:t>l Status</w:t>
      </w:r>
      <w:r w:rsidR="001C11DF" w:rsidRPr="004C4091">
        <w:rPr>
          <w:rFonts w:ascii="Century Gothic" w:hAnsi="Century Gothic" w:cs="Kalinga"/>
        </w:rPr>
        <w:tab/>
      </w:r>
      <w:r w:rsidR="001C11DF" w:rsidRPr="004C4091">
        <w:rPr>
          <w:rFonts w:ascii="Century Gothic" w:hAnsi="Century Gothic" w:cs="Kalinga"/>
        </w:rPr>
        <w:tab/>
        <w:t>:</w:t>
      </w:r>
      <w:r w:rsidR="001C11DF" w:rsidRPr="004C4091">
        <w:rPr>
          <w:rFonts w:ascii="Century Gothic" w:hAnsi="Century Gothic" w:cs="Kalinga"/>
        </w:rPr>
        <w:tab/>
        <w:t>Married</w:t>
      </w:r>
    </w:p>
    <w:p w:rsidR="008B5059" w:rsidRPr="004C4091" w:rsidRDefault="008B5059" w:rsidP="00B04E04">
      <w:pPr>
        <w:jc w:val="both"/>
        <w:rPr>
          <w:rFonts w:ascii="Century Gothic" w:hAnsi="Century Gothic" w:cs="Kalinga"/>
        </w:rPr>
      </w:pPr>
    </w:p>
    <w:p w:rsidR="008B5059" w:rsidRPr="004C4091" w:rsidRDefault="008B5059" w:rsidP="00B04E04">
      <w:pPr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Languages Known</w:t>
      </w:r>
      <w:r w:rsidRPr="004C4091">
        <w:rPr>
          <w:rFonts w:ascii="Century Gothic" w:hAnsi="Century Gothic" w:cs="Kalinga"/>
        </w:rPr>
        <w:tab/>
        <w:t>:</w:t>
      </w:r>
      <w:r w:rsidRPr="004C4091">
        <w:rPr>
          <w:rFonts w:ascii="Century Gothic" w:hAnsi="Century Gothic" w:cs="Kalinga"/>
        </w:rPr>
        <w:tab/>
        <w:t>English, Hindi, Marathi &amp; Malayalam</w:t>
      </w:r>
    </w:p>
    <w:p w:rsidR="00DD62C1" w:rsidRPr="004C4091" w:rsidRDefault="00DD62C1" w:rsidP="00B04E04">
      <w:pPr>
        <w:jc w:val="both"/>
        <w:rPr>
          <w:rFonts w:ascii="Century Gothic" w:hAnsi="Century Gothic" w:cs="Kalinga"/>
        </w:rPr>
      </w:pPr>
    </w:p>
    <w:p w:rsidR="00785D96" w:rsidRDefault="00785D96" w:rsidP="00DB27DC">
      <w:pPr>
        <w:rPr>
          <w:rFonts w:ascii="Century Gothic" w:hAnsi="Century Gothic" w:cs="Kalinga"/>
          <w:bCs/>
        </w:rPr>
      </w:pPr>
      <w:r>
        <w:rPr>
          <w:rFonts w:ascii="Century Gothic" w:hAnsi="Century Gothic" w:cs="Kalinga"/>
        </w:rPr>
        <w:t>Hobbies</w:t>
      </w:r>
      <w:r>
        <w:rPr>
          <w:rFonts w:ascii="Century Gothic" w:hAnsi="Century Gothic" w:cs="Kalinga"/>
        </w:rPr>
        <w:tab/>
      </w:r>
      <w:r>
        <w:rPr>
          <w:rFonts w:ascii="Century Gothic" w:hAnsi="Century Gothic" w:cs="Kalinga"/>
        </w:rPr>
        <w:tab/>
      </w:r>
      <w:r>
        <w:rPr>
          <w:rFonts w:ascii="Century Gothic" w:hAnsi="Century Gothic" w:cs="Kalinga"/>
        </w:rPr>
        <w:tab/>
      </w:r>
      <w:r w:rsidR="00DD62C1" w:rsidRPr="004C4091">
        <w:rPr>
          <w:rFonts w:ascii="Century Gothic" w:hAnsi="Century Gothic" w:cs="Kalinga"/>
        </w:rPr>
        <w:t xml:space="preserve">: </w:t>
      </w:r>
      <w:r w:rsidR="00DD62C1" w:rsidRPr="004C4091">
        <w:rPr>
          <w:rFonts w:ascii="Century Gothic" w:hAnsi="Century Gothic" w:cs="Kalinga"/>
        </w:rPr>
        <w:tab/>
      </w:r>
      <w:r w:rsidR="00DD62C1" w:rsidRPr="004C4091">
        <w:rPr>
          <w:rFonts w:ascii="Century Gothic" w:hAnsi="Century Gothic" w:cs="Kalinga"/>
          <w:bCs/>
        </w:rPr>
        <w:t xml:space="preserve">Reading non-fictional Books, making  </w:t>
      </w:r>
    </w:p>
    <w:p w:rsidR="00DD62C1" w:rsidRPr="004C4091" w:rsidRDefault="00785D96" w:rsidP="00DB27DC">
      <w:pPr>
        <w:ind w:firstLine="720"/>
        <w:rPr>
          <w:rFonts w:ascii="Century Gothic" w:hAnsi="Century Gothic" w:cs="Kalinga"/>
          <w:color w:val="000000"/>
        </w:rPr>
      </w:pPr>
      <w:r>
        <w:rPr>
          <w:rFonts w:ascii="Century Gothic" w:hAnsi="Century Gothic" w:cs="Kalinga"/>
          <w:bCs/>
        </w:rPr>
        <w:tab/>
      </w:r>
      <w:r w:rsidR="00DD62C1" w:rsidRPr="004C4091">
        <w:rPr>
          <w:rFonts w:ascii="Century Gothic" w:hAnsi="Century Gothic" w:cs="Kalinga"/>
          <w:bCs/>
        </w:rPr>
        <w:tab/>
      </w:r>
      <w:r w:rsidR="00DD62C1" w:rsidRPr="004C4091">
        <w:rPr>
          <w:rFonts w:ascii="Century Gothic" w:hAnsi="Century Gothic" w:cs="Kalinga"/>
          <w:bCs/>
        </w:rPr>
        <w:tab/>
      </w:r>
      <w:r w:rsidR="00DD62C1" w:rsidRPr="004C4091">
        <w:rPr>
          <w:rFonts w:ascii="Century Gothic" w:hAnsi="Century Gothic" w:cs="Kalinga"/>
          <w:bCs/>
        </w:rPr>
        <w:tab/>
      </w:r>
      <w:r w:rsidR="00FE3D03" w:rsidRPr="004C4091">
        <w:rPr>
          <w:rFonts w:ascii="Century Gothic" w:hAnsi="Century Gothic" w:cs="Kalinga"/>
          <w:bCs/>
        </w:rPr>
        <w:t>friends, traveling &amp; Cooking.</w:t>
      </w:r>
    </w:p>
    <w:p w:rsidR="00DD62C1" w:rsidRPr="004C4091" w:rsidRDefault="00DD62C1" w:rsidP="00B04E04">
      <w:pPr>
        <w:ind w:left="2880" w:hanging="2880"/>
        <w:jc w:val="both"/>
        <w:rPr>
          <w:rFonts w:ascii="Century Gothic" w:hAnsi="Century Gothic" w:cs="Kalinga"/>
        </w:rPr>
      </w:pPr>
    </w:p>
    <w:p w:rsidR="00785D96" w:rsidRDefault="00DD62C1" w:rsidP="00DB27DC">
      <w:pPr>
        <w:jc w:val="both"/>
        <w:rPr>
          <w:rFonts w:ascii="Century Gothic" w:hAnsi="Century Gothic" w:cs="Kalinga"/>
          <w:color w:val="000000"/>
        </w:rPr>
      </w:pPr>
      <w:r w:rsidRPr="004C4091">
        <w:rPr>
          <w:rFonts w:ascii="Century Gothic" w:hAnsi="Century Gothic" w:cs="Kalinga"/>
        </w:rPr>
        <w:t>Strength</w:t>
      </w:r>
      <w:r w:rsidR="00785D96">
        <w:rPr>
          <w:rFonts w:ascii="Century Gothic" w:hAnsi="Century Gothic" w:cs="Kalinga"/>
        </w:rPr>
        <w:tab/>
      </w:r>
      <w:r w:rsidRPr="004C4091">
        <w:rPr>
          <w:rFonts w:ascii="Century Gothic" w:hAnsi="Century Gothic" w:cs="Kalinga"/>
        </w:rPr>
        <w:t xml:space="preserve">              </w:t>
      </w:r>
      <w:r w:rsidRPr="004C4091">
        <w:rPr>
          <w:rFonts w:ascii="Century Gothic" w:hAnsi="Century Gothic" w:cs="Kalinga"/>
        </w:rPr>
        <w:tab/>
        <w:t xml:space="preserve">: </w:t>
      </w:r>
      <w:r w:rsidRPr="004C4091">
        <w:rPr>
          <w:rFonts w:ascii="Century Gothic" w:hAnsi="Century Gothic" w:cs="Kalinga"/>
        </w:rPr>
        <w:tab/>
      </w:r>
      <w:r w:rsidR="00785D96">
        <w:rPr>
          <w:rFonts w:ascii="Century Gothic" w:hAnsi="Century Gothic" w:cs="Kalinga"/>
        </w:rPr>
        <w:t xml:space="preserve"> </w:t>
      </w:r>
      <w:r w:rsidRPr="004C4091">
        <w:rPr>
          <w:rFonts w:ascii="Century Gothic" w:hAnsi="Century Gothic" w:cs="Kalinga"/>
          <w:color w:val="000000"/>
        </w:rPr>
        <w:t xml:space="preserve">Ability to apply intelligence to derive </w:t>
      </w:r>
      <w:r w:rsidR="00785D96">
        <w:rPr>
          <w:rFonts w:ascii="Century Gothic" w:hAnsi="Century Gothic" w:cs="Kalinga"/>
          <w:color w:val="000000"/>
        </w:rPr>
        <w:t xml:space="preserve">  </w:t>
      </w:r>
    </w:p>
    <w:p w:rsidR="00DD62C1" w:rsidRPr="004C4091" w:rsidRDefault="00785D96" w:rsidP="00DB27DC">
      <w:pPr>
        <w:ind w:left="3660"/>
        <w:jc w:val="both"/>
        <w:rPr>
          <w:rFonts w:ascii="Century Gothic" w:hAnsi="Century Gothic" w:cs="Kalinga"/>
          <w:b/>
        </w:rPr>
      </w:pPr>
      <w:r>
        <w:rPr>
          <w:rFonts w:ascii="Century Gothic" w:hAnsi="Century Gothic" w:cs="Kalinga"/>
          <w:color w:val="000000"/>
        </w:rPr>
        <w:t xml:space="preserve">maximum from </w:t>
      </w:r>
      <w:r w:rsidR="00DD62C1" w:rsidRPr="004C4091">
        <w:rPr>
          <w:rFonts w:ascii="Century Gothic" w:hAnsi="Century Gothic" w:cs="Kalinga"/>
          <w:color w:val="000000"/>
        </w:rPr>
        <w:t xml:space="preserve">the situation </w:t>
      </w:r>
      <w:r w:rsidR="00DB27DC" w:rsidRPr="004C4091">
        <w:rPr>
          <w:rFonts w:ascii="Century Gothic" w:hAnsi="Century Gothic" w:cs="Kalinga"/>
          <w:color w:val="000000"/>
        </w:rPr>
        <w:t xml:space="preserve">and </w:t>
      </w:r>
      <w:r w:rsidR="00DB27DC">
        <w:rPr>
          <w:rFonts w:ascii="Century Gothic" w:hAnsi="Century Gothic" w:cs="Kalinga"/>
          <w:color w:val="000000"/>
        </w:rPr>
        <w:t>practically</w:t>
      </w:r>
      <w:r w:rsidR="00DD62C1" w:rsidRPr="004C4091">
        <w:rPr>
          <w:rFonts w:ascii="Century Gothic" w:hAnsi="Century Gothic" w:cs="Kalinga"/>
          <w:color w:val="000000"/>
        </w:rPr>
        <w:t xml:space="preserve"> optimistic</w:t>
      </w:r>
      <w:r w:rsidR="00DD62C1" w:rsidRPr="004C4091">
        <w:rPr>
          <w:rFonts w:ascii="Century Gothic" w:hAnsi="Century Gothic" w:cs="Kalinga"/>
        </w:rPr>
        <w:t>.</w:t>
      </w:r>
    </w:p>
    <w:p w:rsidR="00DD62C1" w:rsidRPr="004C4091" w:rsidRDefault="00DD62C1" w:rsidP="00785D96">
      <w:pPr>
        <w:jc w:val="both"/>
        <w:rPr>
          <w:rFonts w:ascii="Century Gothic" w:hAnsi="Century Gothic" w:cs="Kalinga"/>
        </w:rPr>
      </w:pPr>
    </w:p>
    <w:p w:rsidR="00DD62C1" w:rsidRPr="004C4091" w:rsidRDefault="00DD62C1" w:rsidP="00B04E04">
      <w:pPr>
        <w:jc w:val="both"/>
        <w:rPr>
          <w:rFonts w:ascii="Century Gothic" w:hAnsi="Century Gothic" w:cs="Kalinga"/>
        </w:rPr>
      </w:pPr>
    </w:p>
    <w:p w:rsidR="00DD62C1" w:rsidRPr="004C4091" w:rsidRDefault="00DD62C1" w:rsidP="00B04E04">
      <w:pPr>
        <w:pStyle w:val="BodyText2"/>
        <w:spacing w:line="240" w:lineRule="auto"/>
        <w:jc w:val="both"/>
        <w:rPr>
          <w:rFonts w:ascii="Century Gothic" w:hAnsi="Century Gothic" w:cs="Kalinga"/>
        </w:rPr>
      </w:pPr>
      <w:r w:rsidRPr="004C4091">
        <w:rPr>
          <w:rFonts w:ascii="Century Gothic" w:hAnsi="Century Gothic" w:cs="Kalinga"/>
        </w:rPr>
        <w:t>I hereby declare that the forgoing information is correct to best of my knowledge and nothing has been concealed.</w:t>
      </w:r>
    </w:p>
    <w:p w:rsidR="008B5059" w:rsidRPr="004C4091" w:rsidRDefault="008B5059" w:rsidP="00B04E04">
      <w:pPr>
        <w:jc w:val="both"/>
        <w:rPr>
          <w:rFonts w:ascii="Century Gothic" w:hAnsi="Century Gothic" w:cs="Kalinga"/>
          <w:spacing w:val="20"/>
        </w:rPr>
      </w:pPr>
    </w:p>
    <w:p w:rsidR="008B5059" w:rsidRPr="004C4091" w:rsidRDefault="008B5059" w:rsidP="00B04E04">
      <w:pPr>
        <w:jc w:val="both"/>
        <w:rPr>
          <w:rFonts w:ascii="Century Gothic" w:hAnsi="Century Gothic" w:cs="Kalinga"/>
          <w:spacing w:val="20"/>
        </w:rPr>
      </w:pPr>
    </w:p>
    <w:p w:rsidR="008B5059" w:rsidRPr="004C4091" w:rsidRDefault="008B5059" w:rsidP="00B04E04">
      <w:pPr>
        <w:jc w:val="both"/>
        <w:rPr>
          <w:rFonts w:ascii="Century Gothic" w:hAnsi="Century Gothic" w:cs="Kalinga"/>
          <w:spacing w:val="20"/>
        </w:rPr>
      </w:pPr>
    </w:p>
    <w:sectPr w:rsidR="008B5059" w:rsidRPr="004C4091" w:rsidSect="003B478F">
      <w:footerReference w:type="even" r:id="rId10"/>
      <w:footerReference w:type="default" r:id="rId11"/>
      <w:pgSz w:w="11909" w:h="16834" w:code="9"/>
      <w:pgMar w:top="1260" w:right="749" w:bottom="126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14" w:rsidRDefault="00657714">
      <w:r>
        <w:separator/>
      </w:r>
    </w:p>
  </w:endnote>
  <w:endnote w:type="continuationSeparator" w:id="0">
    <w:p w:rsidR="00657714" w:rsidRDefault="006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85" w:rsidRDefault="003B478F" w:rsidP="00A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08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85" w:rsidRDefault="00AD0885" w:rsidP="00AD08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85" w:rsidRPr="003969FF" w:rsidRDefault="00AD0885" w:rsidP="00AD0885">
    <w:pPr>
      <w:pStyle w:val="Achievement"/>
      <w:ind w:right="-331"/>
    </w:pPr>
    <w:r>
      <w:t>_______________________________________________________________________________</w:t>
    </w:r>
  </w:p>
  <w:p w:rsidR="00AD0885" w:rsidRDefault="00AD0885" w:rsidP="00AD0885">
    <w:pPr>
      <w:pStyle w:val="Footer"/>
      <w:tabs>
        <w:tab w:val="clear" w:pos="8640"/>
        <w:tab w:val="right" w:pos="8820"/>
      </w:tabs>
      <w:ind w:right="29"/>
      <w:jc w:val="center"/>
    </w:pPr>
    <w:r>
      <w:tab/>
    </w:r>
    <w:r>
      <w:tab/>
      <w:t xml:space="preserve"> Page </w:t>
    </w:r>
    <w:r w:rsidR="003B478F">
      <w:fldChar w:fldCharType="begin"/>
    </w:r>
    <w:r>
      <w:instrText xml:space="preserve"> PAGE </w:instrText>
    </w:r>
    <w:r w:rsidR="003B478F">
      <w:fldChar w:fldCharType="separate"/>
    </w:r>
    <w:r w:rsidR="00892115">
      <w:rPr>
        <w:noProof/>
      </w:rPr>
      <w:t>1</w:t>
    </w:r>
    <w:r w:rsidR="003B478F">
      <w:fldChar w:fldCharType="end"/>
    </w:r>
    <w:r>
      <w:t xml:space="preserve"> of </w:t>
    </w:r>
    <w:r w:rsidR="007B560D">
      <w:t>5</w:t>
    </w:r>
  </w:p>
  <w:p w:rsidR="00CD07BD" w:rsidRDefault="00CD07BD" w:rsidP="00AD0885">
    <w:pPr>
      <w:pStyle w:val="Footer"/>
      <w:tabs>
        <w:tab w:val="clear" w:pos="8640"/>
        <w:tab w:val="right" w:pos="8820"/>
      </w:tabs>
      <w:ind w:right="2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14" w:rsidRDefault="00657714">
      <w:r>
        <w:separator/>
      </w:r>
    </w:p>
  </w:footnote>
  <w:footnote w:type="continuationSeparator" w:id="0">
    <w:p w:rsidR="00657714" w:rsidRDefault="0065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mso-position-horizontal-relative:page;mso-position-vertical-relative:page" o:bullet="t">
        <v:imagedata r:id="rId1" o:title="mso3063" embosscolor="white"/>
      </v:shape>
    </w:pict>
  </w:numPicBullet>
  <w:abstractNum w:abstractNumId="0">
    <w:nsid w:val="00000001"/>
    <w:multiLevelType w:val="hybridMultilevel"/>
    <w:tmpl w:val="EB76C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D06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C189A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0B62A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9808A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0BE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30CF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06E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7CEBB4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A72ACA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Restart w:val="0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BC6AB3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BA04804"/>
    <w:lvl w:ilvl="0" w:tplc="54628B92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Restart w:val="0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9B20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63EAE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8E05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A0C8FD0"/>
    <w:lvl w:ilvl="0" w:tplc="BFB4EA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8B6E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F0A0C02C"/>
    <w:lvl w:ilvl="0" w:tplc="61D0EC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D1B0E1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B640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734D9D"/>
    <w:multiLevelType w:val="hybridMultilevel"/>
    <w:tmpl w:val="A3522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74445F1"/>
    <w:multiLevelType w:val="hybridMultilevel"/>
    <w:tmpl w:val="FCF2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917CA"/>
    <w:multiLevelType w:val="hybridMultilevel"/>
    <w:tmpl w:val="AF9A36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CC02C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17A080C"/>
    <w:multiLevelType w:val="hybridMultilevel"/>
    <w:tmpl w:val="ED7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8"/>
  </w:num>
  <w:num w:numId="16">
    <w:abstractNumId w:val="4"/>
  </w:num>
  <w:num w:numId="17">
    <w:abstractNumId w:val="7"/>
  </w:num>
  <w:num w:numId="18">
    <w:abstractNumId w:val="10"/>
  </w:num>
  <w:num w:numId="19">
    <w:abstractNumId w:val="2"/>
  </w:num>
  <w:num w:numId="20">
    <w:abstractNumId w:val="19"/>
  </w:num>
  <w:num w:numId="21">
    <w:abstractNumId w:val="23"/>
  </w:num>
  <w:num w:numId="22">
    <w:abstractNumId w:val="21"/>
  </w:num>
  <w:num w:numId="23">
    <w:abstractNumId w:val="22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90AD4"/>
    <w:rsid w:val="00091E37"/>
    <w:rsid w:val="00095882"/>
    <w:rsid w:val="00120B22"/>
    <w:rsid w:val="00172A27"/>
    <w:rsid w:val="001C11DF"/>
    <w:rsid w:val="001F7D31"/>
    <w:rsid w:val="00200819"/>
    <w:rsid w:val="00222987"/>
    <w:rsid w:val="00230E40"/>
    <w:rsid w:val="00255ED9"/>
    <w:rsid w:val="00267086"/>
    <w:rsid w:val="00296030"/>
    <w:rsid w:val="002D5C87"/>
    <w:rsid w:val="002F0186"/>
    <w:rsid w:val="00310676"/>
    <w:rsid w:val="00315551"/>
    <w:rsid w:val="00397E9A"/>
    <w:rsid w:val="003B478F"/>
    <w:rsid w:val="003B5022"/>
    <w:rsid w:val="003B7724"/>
    <w:rsid w:val="003C5351"/>
    <w:rsid w:val="00407FCC"/>
    <w:rsid w:val="00412EF3"/>
    <w:rsid w:val="004219B1"/>
    <w:rsid w:val="0042558B"/>
    <w:rsid w:val="00427ACD"/>
    <w:rsid w:val="00434C29"/>
    <w:rsid w:val="00454D0B"/>
    <w:rsid w:val="0045549C"/>
    <w:rsid w:val="0049200E"/>
    <w:rsid w:val="004C4091"/>
    <w:rsid w:val="004C4A32"/>
    <w:rsid w:val="00503628"/>
    <w:rsid w:val="00527E16"/>
    <w:rsid w:val="00596DEA"/>
    <w:rsid w:val="005F5623"/>
    <w:rsid w:val="00613A43"/>
    <w:rsid w:val="00636322"/>
    <w:rsid w:val="00644E14"/>
    <w:rsid w:val="006465D9"/>
    <w:rsid w:val="00657714"/>
    <w:rsid w:val="006731B0"/>
    <w:rsid w:val="006E41A4"/>
    <w:rsid w:val="006F05E5"/>
    <w:rsid w:val="0071014C"/>
    <w:rsid w:val="00785D96"/>
    <w:rsid w:val="0079050E"/>
    <w:rsid w:val="007A1BCB"/>
    <w:rsid w:val="007A6664"/>
    <w:rsid w:val="007B560D"/>
    <w:rsid w:val="007D167D"/>
    <w:rsid w:val="00804BD6"/>
    <w:rsid w:val="0081215C"/>
    <w:rsid w:val="008174F5"/>
    <w:rsid w:val="008213A3"/>
    <w:rsid w:val="00840F96"/>
    <w:rsid w:val="00892115"/>
    <w:rsid w:val="00897B6F"/>
    <w:rsid w:val="008B5059"/>
    <w:rsid w:val="008D788F"/>
    <w:rsid w:val="008E0FF5"/>
    <w:rsid w:val="00900CF1"/>
    <w:rsid w:val="00912B71"/>
    <w:rsid w:val="009272D5"/>
    <w:rsid w:val="0092779E"/>
    <w:rsid w:val="00960042"/>
    <w:rsid w:val="0096227E"/>
    <w:rsid w:val="00966024"/>
    <w:rsid w:val="00976CA6"/>
    <w:rsid w:val="00977395"/>
    <w:rsid w:val="009921A2"/>
    <w:rsid w:val="009E13E5"/>
    <w:rsid w:val="009E145C"/>
    <w:rsid w:val="00AC7A82"/>
    <w:rsid w:val="00AD0885"/>
    <w:rsid w:val="00AF3AD5"/>
    <w:rsid w:val="00B04E04"/>
    <w:rsid w:val="00B07C7F"/>
    <w:rsid w:val="00B10296"/>
    <w:rsid w:val="00B11097"/>
    <w:rsid w:val="00B553B3"/>
    <w:rsid w:val="00B56D1B"/>
    <w:rsid w:val="00B76356"/>
    <w:rsid w:val="00B773B0"/>
    <w:rsid w:val="00BB1696"/>
    <w:rsid w:val="00BD0CA4"/>
    <w:rsid w:val="00BE7163"/>
    <w:rsid w:val="00C35554"/>
    <w:rsid w:val="00C4519B"/>
    <w:rsid w:val="00C82D80"/>
    <w:rsid w:val="00C85FF9"/>
    <w:rsid w:val="00C8699C"/>
    <w:rsid w:val="00C91F06"/>
    <w:rsid w:val="00CB2F61"/>
    <w:rsid w:val="00CC070A"/>
    <w:rsid w:val="00CD07BD"/>
    <w:rsid w:val="00D16BCD"/>
    <w:rsid w:val="00D305B4"/>
    <w:rsid w:val="00D3305E"/>
    <w:rsid w:val="00D7113A"/>
    <w:rsid w:val="00D81B49"/>
    <w:rsid w:val="00DB27DC"/>
    <w:rsid w:val="00DD62C1"/>
    <w:rsid w:val="00E17C3F"/>
    <w:rsid w:val="00E51E7D"/>
    <w:rsid w:val="00E52DD8"/>
    <w:rsid w:val="00E80066"/>
    <w:rsid w:val="00E907EF"/>
    <w:rsid w:val="00E9418E"/>
    <w:rsid w:val="00E95B37"/>
    <w:rsid w:val="00EA522F"/>
    <w:rsid w:val="00EE3185"/>
    <w:rsid w:val="00F61268"/>
    <w:rsid w:val="00F72F4A"/>
    <w:rsid w:val="00F93DDF"/>
    <w:rsid w:val="00FB262D"/>
    <w:rsid w:val="00FB6C6C"/>
    <w:rsid w:val="00FB7DC1"/>
    <w:rsid w:val="00FE06A1"/>
    <w:rsid w:val="00FE3D03"/>
    <w:rsid w:val="00FE4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78F"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B478F"/>
    <w:pPr>
      <w:keepNext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478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rsid w:val="003B47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3B478F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3B478F"/>
    <w:pPr>
      <w:spacing w:after="220" w:line="240" w:lineRule="atLeast"/>
      <w:jc w:val="both"/>
    </w:pPr>
    <w:rPr>
      <w:rFonts w:ascii="Garamond" w:eastAsia="Calibri" w:hAnsi="Garamond"/>
      <w:sz w:val="22"/>
      <w:szCs w:val="20"/>
    </w:rPr>
  </w:style>
  <w:style w:type="character" w:customStyle="1" w:styleId="BodyTextChar">
    <w:name w:val="Body Text Char"/>
    <w:link w:val="BodyText"/>
    <w:rsid w:val="003B478F"/>
    <w:rPr>
      <w:rFonts w:ascii="Garamond" w:eastAsia="Times New Roman" w:hAnsi="Garamond" w:cs="Times New Roman"/>
      <w:sz w:val="22"/>
    </w:rPr>
  </w:style>
  <w:style w:type="paragraph" w:customStyle="1" w:styleId="SectionTitle">
    <w:name w:val="Section Title"/>
    <w:basedOn w:val="Normal"/>
    <w:next w:val="Normal"/>
    <w:rsid w:val="003B478F"/>
    <w:pPr>
      <w:pBdr>
        <w:bottom w:val="single" w:sz="6" w:space="1" w:color="808080"/>
      </w:pBdr>
      <w:spacing w:before="220" w:line="220" w:lineRule="atLeast"/>
    </w:pPr>
    <w:rPr>
      <w:rFonts w:ascii="Garamond" w:eastAsia="Calibri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3B478F"/>
    <w:pPr>
      <w:spacing w:after="60"/>
      <w:ind w:left="240" w:hanging="240"/>
    </w:pPr>
    <w:rPr>
      <w:rFonts w:ascii="Calibri" w:hAnsi="Calibri"/>
    </w:rPr>
  </w:style>
  <w:style w:type="paragraph" w:styleId="Header">
    <w:name w:val="header"/>
    <w:basedOn w:val="Normal"/>
    <w:link w:val="HeaderChar"/>
    <w:rsid w:val="003B478F"/>
    <w:pPr>
      <w:spacing w:before="220" w:after="220" w:line="220" w:lineRule="atLeast"/>
      <w:ind w:left="-2160"/>
      <w:jc w:val="both"/>
    </w:pPr>
    <w:rPr>
      <w:rFonts w:ascii="Garamond" w:eastAsia="Calibri" w:hAnsi="Garamond"/>
      <w:caps/>
      <w:sz w:val="22"/>
      <w:szCs w:val="20"/>
    </w:rPr>
  </w:style>
  <w:style w:type="character" w:customStyle="1" w:styleId="HeaderChar">
    <w:name w:val="Header Char"/>
    <w:link w:val="Header"/>
    <w:rsid w:val="003B478F"/>
    <w:rPr>
      <w:rFonts w:ascii="Garamond" w:eastAsia="Times New Roman" w:hAnsi="Garamond" w:cs="Times New Roman"/>
      <w:caps/>
      <w:sz w:val="22"/>
    </w:rPr>
  </w:style>
  <w:style w:type="paragraph" w:styleId="Footer">
    <w:name w:val="footer"/>
    <w:basedOn w:val="Normal"/>
    <w:link w:val="FooterChar"/>
    <w:rsid w:val="003B478F"/>
    <w:pPr>
      <w:tabs>
        <w:tab w:val="center" w:pos="4320"/>
        <w:tab w:val="right" w:pos="8640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rsid w:val="003B47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B478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3B478F"/>
    <w:pPr>
      <w:spacing w:after="120" w:line="480" w:lineRule="auto"/>
    </w:pPr>
    <w:rPr>
      <w:rFonts w:ascii="Calibri" w:eastAsia="Calibri" w:hAnsi="Calibri"/>
    </w:rPr>
  </w:style>
  <w:style w:type="character" w:customStyle="1" w:styleId="BodyText2Char">
    <w:name w:val="Body Text 2 Char"/>
    <w:link w:val="BodyText2"/>
    <w:rsid w:val="003B47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B478F"/>
    <w:rPr>
      <w:rFonts w:ascii="Calibri" w:eastAsia="Calibri" w:hAnsi="Calibri" w:cs="Times New Roman"/>
      <w:color w:val="0000FF"/>
      <w:u w:val="single"/>
    </w:rPr>
  </w:style>
  <w:style w:type="character" w:styleId="SubtleEmphasis">
    <w:name w:val="Subtle Emphasis"/>
    <w:qFormat/>
    <w:rsid w:val="003B478F"/>
    <w:rPr>
      <w:rFonts w:ascii="Calibri" w:eastAsia="Calibri" w:hAnsi="Calibri"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itha.37120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12" baseType="variant"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mailto:haritha.b.menon@gmail.com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mailto:harithabinesh@rediffmail.com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602HRDESK</cp:lastModifiedBy>
  <cp:revision>7</cp:revision>
  <cp:lastPrinted>2010-06-07T01:09:00Z</cp:lastPrinted>
  <dcterms:created xsi:type="dcterms:W3CDTF">2017-06-23T12:33:00Z</dcterms:created>
  <dcterms:modified xsi:type="dcterms:W3CDTF">2017-07-20T12:06:00Z</dcterms:modified>
</cp:coreProperties>
</file>